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0B" w:rsidRPr="00BE680B" w:rsidRDefault="00E81552" w:rsidP="00BE6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Сообщение </w:t>
      </w:r>
      <w:bookmarkStart w:id="0" w:name="_GoBack"/>
      <w:bookmarkEnd w:id="0"/>
    </w:p>
    <w:p w:rsidR="00BE680B" w:rsidRDefault="00BE680B" w:rsidP="00BE6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E680B">
        <w:rPr>
          <w:rFonts w:ascii="Times New Roman" w:hAnsi="Times New Roman"/>
          <w:b/>
          <w:sz w:val="26"/>
          <w:szCs w:val="26"/>
        </w:rPr>
        <w:t>«Способы и направления поддержки детской инициативы, самостоятельности, ответственности»</w:t>
      </w:r>
    </w:p>
    <w:p w:rsidR="00BE680B" w:rsidRDefault="00BE680B" w:rsidP="00BE6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E680B" w:rsidRPr="00BE680B" w:rsidRDefault="00BE680B" w:rsidP="00BE68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Подготовила Лукашевич О.П.</w:t>
      </w:r>
    </w:p>
    <w:p w:rsidR="00BE680B" w:rsidRDefault="00BE680B" w:rsidP="00005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5471" w:rsidRPr="00DC7893" w:rsidRDefault="00005471" w:rsidP="00005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7893">
        <w:rPr>
          <w:rFonts w:ascii="Times New Roman" w:hAnsi="Times New Roman"/>
          <w:sz w:val="26"/>
          <w:szCs w:val="26"/>
        </w:rPr>
        <w:t xml:space="preserve">Созданию образовательного пространства, способствующего личностному росту ребенка и обеспечения условий для проявления инициативы и активности, способности к осознанному ответственному выбору, наращивания способности к осознанному ответственному выбору, самореализации в выбранной деятельности способствует использование  технологии «План – дело - анализ» (Л.В. Свирская).  Основными формами педагогических действий этой технологии являются: моделирование </w:t>
      </w:r>
      <w:r>
        <w:rPr>
          <w:rFonts w:ascii="Times New Roman" w:hAnsi="Times New Roman"/>
          <w:sz w:val="26"/>
          <w:szCs w:val="26"/>
        </w:rPr>
        <w:t xml:space="preserve">развивающей </w:t>
      </w:r>
      <w:r w:rsidRPr="00DC7893">
        <w:rPr>
          <w:rFonts w:ascii="Times New Roman" w:hAnsi="Times New Roman"/>
          <w:sz w:val="26"/>
          <w:szCs w:val="26"/>
        </w:rPr>
        <w:t>предметно-развивающей среды, непосредственно-образовательная деятельность, педагогическая поддержка самостоятельной деятельности.</w:t>
      </w:r>
    </w:p>
    <w:p w:rsidR="00005471" w:rsidRPr="00DC7893" w:rsidRDefault="00005471" w:rsidP="00005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7893">
        <w:rPr>
          <w:rFonts w:ascii="Times New Roman" w:hAnsi="Times New Roman"/>
          <w:sz w:val="26"/>
          <w:szCs w:val="26"/>
        </w:rPr>
        <w:t>Компонентами дневного цикла в рамках технологии являются: утренний групповой сбор (выбор темы и планирование видов деятельности, индивидуальной), совместной деятельности в центрах активности и  итоговый сбор.  В рамках технологии решается задача предоставления детям возможности проявлять инициативу и активность, приобретать ключевые компетентности, наращивать способность к осознанному выбору, самореализации в выбранной деятельности. Задача взрослых помочь ребенку сделать собственный выбор и спланировать свою деятельность, осознать важность и нужность своих и предложенных взрослым действий.</w:t>
      </w:r>
    </w:p>
    <w:p w:rsidR="00005471" w:rsidRPr="00DC7893" w:rsidRDefault="00005471" w:rsidP="00005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7893">
        <w:rPr>
          <w:rFonts w:ascii="Times New Roman" w:hAnsi="Times New Roman"/>
          <w:sz w:val="26"/>
          <w:szCs w:val="26"/>
        </w:rPr>
        <w:t xml:space="preserve">Планируемые действия взрослых для реализации технологии: беседы с детьми об особенностях </w:t>
      </w:r>
      <w:proofErr w:type="spellStart"/>
      <w:r w:rsidRPr="00DC7893">
        <w:rPr>
          <w:rFonts w:ascii="Times New Roman" w:hAnsi="Times New Roman"/>
          <w:sz w:val="26"/>
          <w:szCs w:val="26"/>
        </w:rPr>
        <w:t>взимодействия</w:t>
      </w:r>
      <w:proofErr w:type="spellEnd"/>
      <w:r w:rsidRPr="00DC7893">
        <w:rPr>
          <w:rFonts w:ascii="Times New Roman" w:hAnsi="Times New Roman"/>
          <w:sz w:val="26"/>
          <w:szCs w:val="26"/>
        </w:rPr>
        <w:t xml:space="preserve"> в парах, тройках и т.д., примеры из литературы, подтверждающие необходимость планирования, принимают логику детей, обеспечивают очередность участия в беседе  (возможно с помощью внешних атрибутов), задают наводящие открытые вопросы, рассказывают о том, что они наблюдают и комментируют действия детей, выдвигают альтернативные варианты, обсуждают с детьми имеющиеся пространство и</w:t>
      </w:r>
      <w:proofErr w:type="gramEnd"/>
      <w:r w:rsidRPr="00DC7893">
        <w:rPr>
          <w:rFonts w:ascii="Times New Roman" w:hAnsi="Times New Roman"/>
          <w:sz w:val="26"/>
          <w:szCs w:val="26"/>
        </w:rPr>
        <w:t xml:space="preserve"> материалы, обдумывают вместе с детьми детали, размышляют над последовательностью действий детей, напоминают о ранее освоенном содержании, имеющем отношение  к нынешним планам, записывают идеи и планы,  предложенные детьми, отмечают связь между намеченными планами и фактическими действиями. </w:t>
      </w:r>
    </w:p>
    <w:p w:rsidR="00005471" w:rsidRPr="00DC7893" w:rsidRDefault="00005471" w:rsidP="00005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7893">
        <w:rPr>
          <w:rFonts w:ascii="Times New Roman" w:hAnsi="Times New Roman"/>
          <w:sz w:val="26"/>
          <w:szCs w:val="26"/>
        </w:rPr>
        <w:t>Педаг</w:t>
      </w:r>
      <w:r>
        <w:rPr>
          <w:rFonts w:ascii="Times New Roman" w:hAnsi="Times New Roman"/>
          <w:sz w:val="26"/>
          <w:szCs w:val="26"/>
        </w:rPr>
        <w:t>огическая деятельность вовремя</w:t>
      </w:r>
      <w:r w:rsidRPr="00DC7893">
        <w:rPr>
          <w:rFonts w:ascii="Times New Roman" w:hAnsi="Times New Roman"/>
          <w:sz w:val="26"/>
          <w:szCs w:val="26"/>
        </w:rPr>
        <w:t xml:space="preserve"> организации образовательного процесса в рамках темы  должна быть направлена на поддержание интереса к ней, пополнение развивающей среды раскрывающими тему материалами,  на сохранение собственной творческой и методической готовности поддерживать тему новыми идеями и ресурсами.</w:t>
      </w:r>
    </w:p>
    <w:p w:rsidR="00005471" w:rsidRPr="00DC7893" w:rsidRDefault="00005471" w:rsidP="00005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7893">
        <w:rPr>
          <w:rFonts w:ascii="Times New Roman" w:hAnsi="Times New Roman"/>
          <w:sz w:val="26"/>
          <w:szCs w:val="26"/>
        </w:rPr>
        <w:t>На этапе выбора темы стимулом может быть поездка кого-либо из детей в отпуск, прочитанная книга,  приближение календарного праздника, смена сезонов, посещение театра, спортивное мероприятие,  групповая экскурсия и т.д.)</w:t>
      </w:r>
      <w:proofErr w:type="gramEnd"/>
    </w:p>
    <w:p w:rsidR="00005471" w:rsidRPr="00DC7893" w:rsidRDefault="00005471" w:rsidP="000054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7893">
        <w:rPr>
          <w:rFonts w:ascii="Times New Roman" w:hAnsi="Times New Roman"/>
          <w:sz w:val="26"/>
          <w:szCs w:val="26"/>
        </w:rPr>
        <w:t>Воспитатель может и должен использовать  прием «культурного продавливания»  темы: подхватывание детских разговоров, использование наглядной информации, размещенной в пространстве группы, чтение, экскурсия, «модель трех вопросов» (Что мы знаем?</w:t>
      </w:r>
      <w:proofErr w:type="gramEnd"/>
      <w:r w:rsidRPr="00DC7893">
        <w:rPr>
          <w:rFonts w:ascii="Times New Roman" w:hAnsi="Times New Roman"/>
          <w:sz w:val="26"/>
          <w:szCs w:val="26"/>
        </w:rPr>
        <w:t xml:space="preserve"> Что мы хотим узнать? </w:t>
      </w:r>
      <w:proofErr w:type="gramStart"/>
      <w:r w:rsidRPr="00DC7893">
        <w:rPr>
          <w:rFonts w:ascii="Times New Roman" w:hAnsi="Times New Roman"/>
          <w:sz w:val="26"/>
          <w:szCs w:val="26"/>
        </w:rPr>
        <w:t>Что сделать, чтобы узнать?)</w:t>
      </w:r>
      <w:proofErr w:type="gramEnd"/>
      <w:r w:rsidRPr="00DC7893">
        <w:rPr>
          <w:rFonts w:ascii="Times New Roman" w:hAnsi="Times New Roman"/>
          <w:sz w:val="26"/>
          <w:szCs w:val="26"/>
        </w:rPr>
        <w:t xml:space="preserve">  Методика  работы с «моделью трех вопросов» (Л.В. Свирская)  может </w:t>
      </w:r>
      <w:r w:rsidRPr="00DC7893">
        <w:rPr>
          <w:rFonts w:ascii="Times New Roman" w:hAnsi="Times New Roman"/>
          <w:sz w:val="26"/>
          <w:szCs w:val="26"/>
        </w:rPr>
        <w:lastRenderedPageBreak/>
        <w:t xml:space="preserve">быть методически оформлена  как индивидуальная работа с детьми в виде познавательной беседы. Высказывания детей записываются печатными буквами на специально оформленном бланке с указанием автора, который вывешивается в приемной для  ознакомления с ней родителей, которые тоже могут принять участие в обсуждении плана работы. Все предложение воспитанников и родителей находят отражение в плане образовательной деятельности на текущий период планирования. </w:t>
      </w:r>
    </w:p>
    <w:p w:rsidR="00DD3BED" w:rsidRDefault="00DD3BED"/>
    <w:sectPr w:rsidR="00DD3BED" w:rsidSect="00DD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471"/>
    <w:rsid w:val="00005471"/>
    <w:rsid w:val="006A5ED0"/>
    <w:rsid w:val="00847214"/>
    <w:rsid w:val="00BE680B"/>
    <w:rsid w:val="00D0585B"/>
    <w:rsid w:val="00DD3BED"/>
    <w:rsid w:val="00E81552"/>
    <w:rsid w:val="00E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1"/>
    <w:pPr>
      <w:spacing w:after="200" w:line="276" w:lineRule="auto"/>
      <w:ind w:left="0" w:right="0"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Детский сад</cp:lastModifiedBy>
  <cp:revision>4</cp:revision>
  <cp:lastPrinted>2002-01-01T22:03:00Z</cp:lastPrinted>
  <dcterms:created xsi:type="dcterms:W3CDTF">2017-03-12T13:19:00Z</dcterms:created>
  <dcterms:modified xsi:type="dcterms:W3CDTF">2017-10-05T07:03:00Z</dcterms:modified>
</cp:coreProperties>
</file>