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F" w:rsidRPr="000B5D54" w:rsidRDefault="00805F1F" w:rsidP="00F82085">
      <w:pPr>
        <w:pStyle w:val="c0"/>
        <w:spacing w:before="0" w:beforeAutospacing="0" w:after="0" w:afterAutospacing="0"/>
        <w:ind w:firstLine="360"/>
        <w:jc w:val="center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05F1F" w:rsidRPr="000408F9" w:rsidRDefault="00805F1F" w:rsidP="00805F1F">
      <w:pPr>
        <w:pStyle w:val="c0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935CBB" w:rsidRDefault="00935CBB" w:rsidP="00017244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СТАНОВЛЕНИЕ</w:t>
      </w:r>
      <w:r w:rsidR="00FB7AB7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РЕБЁНКА КАК ЛИЧНОСТИ</w:t>
      </w:r>
      <w:r w:rsidR="00017244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ПОСРЕДСТВОМ </w:t>
      </w:r>
    </w:p>
    <w:p w:rsidR="00805F1F" w:rsidRDefault="00017244" w:rsidP="00935CBB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ПРИОБЩЕНИЯ К КУЛЬТУРЕ И ИСТОРИИ </w:t>
      </w:r>
      <w:r w:rsidR="00935CBB">
        <w:rPr>
          <w:rStyle w:val="c1"/>
          <w:b/>
          <w:color w:val="000000"/>
          <w:sz w:val="28"/>
          <w:szCs w:val="28"/>
          <w:shd w:val="clear" w:color="auto" w:fill="FFFFFF"/>
        </w:rPr>
        <w:t>РОДНОГО БЕЛОГОРЬЯ</w:t>
      </w:r>
      <w:r w:rsidR="00805F1F">
        <w:rPr>
          <w:rStyle w:val="c1"/>
          <w:b/>
          <w:color w:val="000000"/>
          <w:sz w:val="28"/>
          <w:szCs w:val="28"/>
          <w:shd w:val="clear" w:color="auto" w:fill="FFFFFF"/>
        </w:rPr>
        <w:t>.</w:t>
      </w:r>
    </w:p>
    <w:p w:rsidR="00F82085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</w:p>
    <w:p w:rsidR="00F82085" w:rsidRPr="000B5D54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i/>
          <w:color w:val="000000"/>
          <w:sz w:val="28"/>
          <w:szCs w:val="28"/>
          <w:shd w:val="clear" w:color="auto" w:fill="FFFFFF"/>
        </w:rPr>
        <w:t>Поваляева Е.Е.</w:t>
      </w:r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,</w:t>
      </w:r>
    </w:p>
    <w:p w:rsidR="00F82085" w:rsidRPr="000B5D54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воспитатель</w:t>
      </w:r>
    </w:p>
    <w:p w:rsidR="00F82085" w:rsidRPr="000B5D54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МБДОУ «Детский сад «Сказка»</w:t>
      </w:r>
    </w:p>
    <w:p w:rsidR="00F82085" w:rsidRPr="000B5D54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Алексеевка</w:t>
      </w:r>
      <w:proofErr w:type="gramEnd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района</w:t>
      </w:r>
    </w:p>
    <w:p w:rsidR="00F82085" w:rsidRPr="000B5D54" w:rsidRDefault="00F82085" w:rsidP="00F82085">
      <w:pPr>
        <w:pStyle w:val="c0"/>
        <w:spacing w:before="0" w:beforeAutospacing="0" w:after="0" w:afterAutospacing="0"/>
        <w:ind w:firstLine="360"/>
        <w:jc w:val="right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B5D54">
        <w:rPr>
          <w:rStyle w:val="c1"/>
          <w:b/>
          <w:i/>
          <w:color w:val="000000"/>
          <w:sz w:val="28"/>
          <w:szCs w:val="28"/>
          <w:shd w:val="clear" w:color="auto" w:fill="FFFFFF"/>
        </w:rPr>
        <w:t>Белгородской области»</w:t>
      </w:r>
    </w:p>
    <w:p w:rsidR="00F82085" w:rsidRPr="009425C2" w:rsidRDefault="00F82085" w:rsidP="00935CBB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B7AB7" w:rsidRDefault="00FB7AB7" w:rsidP="00522DC2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805F1F" w:rsidRDefault="00A85596" w:rsidP="00522DC2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17244">
        <w:rPr>
          <w:rStyle w:val="c1"/>
          <w:color w:val="000000"/>
          <w:sz w:val="28"/>
          <w:szCs w:val="28"/>
          <w:shd w:val="clear" w:color="auto" w:fill="FFFFFF"/>
        </w:rPr>
        <w:t xml:space="preserve">Проблема  воспитания духовно-нравственных, патриотических качеств в подрастающем поколении,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ее острота не ослабевали никогда. </w:t>
      </w:r>
    </w:p>
    <w:p w:rsidR="00A85596" w:rsidRPr="00A85596" w:rsidRDefault="00A85596" w:rsidP="00522DC2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современном этапе модернизации системы дошкольного образования особое внимание отводиться проблеме социально-нравственного развития детей дошкольного возраста, обеспечивающего формирование у детей любви к родному краю, родине, культуре и обычаям своего народа</w:t>
      </w:r>
      <w:r w:rsidR="00A41757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D3BED" w:rsidRDefault="004222B5" w:rsidP="00522DC2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4222B5">
        <w:rPr>
          <w:rFonts w:ascii="Times New Roman" w:eastAsia="Literaturnaya-Regular" w:hAnsi="Times New Roman" w:cs="Times New Roman"/>
          <w:sz w:val="28"/>
          <w:szCs w:val="28"/>
        </w:rPr>
        <w:t>Наследие нравственных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Pr="004222B5">
        <w:rPr>
          <w:rFonts w:ascii="Times New Roman" w:eastAsia="Literaturnaya-Regular" w:hAnsi="Times New Roman" w:cs="Times New Roman"/>
          <w:sz w:val="28"/>
          <w:szCs w:val="28"/>
        </w:rPr>
        <w:t>и эстетических ценностей родной культуры в самом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Pr="004222B5">
        <w:rPr>
          <w:rFonts w:ascii="Times New Roman" w:eastAsia="Literaturnaya-Regular" w:hAnsi="Times New Roman" w:cs="Times New Roman"/>
          <w:sz w:val="28"/>
          <w:szCs w:val="28"/>
        </w:rPr>
        <w:t>нежном возрасте</w:t>
      </w:r>
      <w:r w:rsidR="00FD451E">
        <w:rPr>
          <w:rFonts w:ascii="Times New Roman" w:eastAsia="Literaturnaya-Regular" w:hAnsi="Times New Roman" w:cs="Times New Roman"/>
          <w:sz w:val="28"/>
          <w:szCs w:val="28"/>
        </w:rPr>
        <w:t xml:space="preserve"> – </w:t>
      </w:r>
      <w:r w:rsidRPr="004222B5">
        <w:rPr>
          <w:rFonts w:ascii="Times New Roman" w:eastAsia="Literaturnaya-Regular" w:hAnsi="Times New Roman" w:cs="Times New Roman"/>
          <w:sz w:val="28"/>
          <w:szCs w:val="28"/>
        </w:rPr>
        <w:t>это и есть самый естественный,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Pr="004222B5">
        <w:rPr>
          <w:rFonts w:ascii="Times New Roman" w:eastAsia="Literaturnaya-Regular" w:hAnsi="Times New Roman" w:cs="Times New Roman"/>
          <w:sz w:val="28"/>
          <w:szCs w:val="28"/>
        </w:rPr>
        <w:t>а потому и самый верный способ патриотического воспитания</w:t>
      </w:r>
      <w:r w:rsidR="00FD451E">
        <w:rPr>
          <w:rFonts w:ascii="Times New Roman" w:eastAsia="Literaturnaya-Regular" w:hAnsi="Times New Roman" w:cs="Times New Roman"/>
          <w:sz w:val="28"/>
          <w:szCs w:val="28"/>
        </w:rPr>
        <w:t>.</w:t>
      </w:r>
    </w:p>
    <w:p w:rsidR="009E2931" w:rsidRDefault="009E2931" w:rsidP="00522DC2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Краеведческая деятельность в детском саду является одним из важных условий приобщения детей к культуре родного края, направленная на ст</w:t>
      </w:r>
      <w:r>
        <w:rPr>
          <w:rFonts w:ascii="Times New Roman" w:eastAsia="Literaturnaya-Regular" w:hAnsi="Times New Roman" w:cs="Times New Roman"/>
          <w:sz w:val="28"/>
          <w:szCs w:val="28"/>
        </w:rPr>
        <w:t>а</w:t>
      </w:r>
      <w:r>
        <w:rPr>
          <w:rFonts w:ascii="Times New Roman" w:eastAsia="Literaturnaya-Regular" w:hAnsi="Times New Roman" w:cs="Times New Roman"/>
          <w:sz w:val="28"/>
          <w:szCs w:val="28"/>
        </w:rPr>
        <w:t>новление ребёнка как личности.</w:t>
      </w:r>
    </w:p>
    <w:p w:rsidR="009E2931" w:rsidRDefault="009E2931" w:rsidP="002A532F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Учитывая современные требования Федерального государственного о</w:t>
      </w:r>
      <w:r>
        <w:rPr>
          <w:rFonts w:ascii="Times New Roman" w:eastAsia="Literaturnaya-Regular" w:hAnsi="Times New Roman" w:cs="Times New Roman"/>
          <w:sz w:val="28"/>
          <w:szCs w:val="28"/>
        </w:rPr>
        <w:t>б</w:t>
      </w:r>
      <w:r>
        <w:rPr>
          <w:rFonts w:ascii="Times New Roman" w:eastAsia="Literaturnaya-Regular" w:hAnsi="Times New Roman" w:cs="Times New Roman"/>
          <w:sz w:val="28"/>
          <w:szCs w:val="28"/>
        </w:rPr>
        <w:t>разовательно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 xml:space="preserve">го стандарта, деятельность педагогического коллектива МБДОУ «Детский сад «Сказка» </w:t>
      </w:r>
      <w:proofErr w:type="gramStart"/>
      <w:r w:rsidR="001A4568">
        <w:rPr>
          <w:rFonts w:ascii="Times New Roman" w:eastAsia="Literaturnaya-Regular" w:hAnsi="Times New Roman" w:cs="Times New Roman"/>
          <w:sz w:val="28"/>
          <w:szCs w:val="28"/>
        </w:rPr>
        <w:t>с</w:t>
      </w:r>
      <w:proofErr w:type="gramEnd"/>
      <w:r w:rsidR="001A4568">
        <w:rPr>
          <w:rFonts w:ascii="Times New Roman" w:eastAsia="Literaturnaya-Regular" w:hAnsi="Times New Roman" w:cs="Times New Roman"/>
          <w:sz w:val="28"/>
          <w:szCs w:val="28"/>
        </w:rPr>
        <w:t>.</w:t>
      </w:r>
      <w:r w:rsidR="00FB7AB7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proofErr w:type="gramStart"/>
      <w:r w:rsidR="001A4568">
        <w:rPr>
          <w:rFonts w:ascii="Times New Roman" w:eastAsia="Literaturnaya-Regular" w:hAnsi="Times New Roman" w:cs="Times New Roman"/>
          <w:sz w:val="28"/>
          <w:szCs w:val="28"/>
        </w:rPr>
        <w:t>Алексеевка</w:t>
      </w:r>
      <w:proofErr w:type="gramEnd"/>
      <w:r w:rsidR="001A4568">
        <w:rPr>
          <w:rFonts w:ascii="Times New Roman" w:eastAsia="Literaturnaya-Regular" w:hAnsi="Times New Roman" w:cs="Times New Roman"/>
          <w:sz w:val="28"/>
          <w:szCs w:val="28"/>
        </w:rPr>
        <w:t>» направлена на реализацию определё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>н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>ных задач, таких как: формирование у дошкольников целостной картины м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>и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>ра на основе краеведения; приобщение к традициям Белгородского края, к традициям России, к традициям семьи;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приобщение д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t>е</w:t>
      </w:r>
      <w:r w:rsidR="001A4568">
        <w:rPr>
          <w:rFonts w:ascii="Times New Roman" w:eastAsia="Literaturnaya-Regular" w:hAnsi="Times New Roman" w:cs="Times New Roman"/>
          <w:sz w:val="28"/>
          <w:szCs w:val="28"/>
        </w:rPr>
        <w:lastRenderedPageBreak/>
        <w:t xml:space="preserve">тей к изучению родного края через элементы исследовательской и проектной деятельности совместно </w:t>
      </w:r>
      <w:proofErr w:type="gramStart"/>
      <w:r w:rsidR="001A4568">
        <w:rPr>
          <w:rFonts w:ascii="Times New Roman" w:eastAsia="Literaturnaya-Regular" w:hAnsi="Times New Roman" w:cs="Times New Roman"/>
          <w:sz w:val="28"/>
          <w:szCs w:val="28"/>
        </w:rPr>
        <w:t>со</w:t>
      </w:r>
      <w:proofErr w:type="gramEnd"/>
      <w:r w:rsidR="001A4568">
        <w:rPr>
          <w:rFonts w:ascii="Times New Roman" w:eastAsia="Literaturnaya-Regular" w:hAnsi="Times New Roman" w:cs="Times New Roman"/>
          <w:sz w:val="28"/>
          <w:szCs w:val="28"/>
        </w:rPr>
        <w:t xml:space="preserve"> взрослыми; воспитание бережного отношения к объектам природы и результатам тру</w:t>
      </w:r>
      <w:r w:rsidR="00522DC2">
        <w:rPr>
          <w:rFonts w:ascii="Times New Roman" w:eastAsia="Literaturnaya-Regular" w:hAnsi="Times New Roman" w:cs="Times New Roman"/>
          <w:sz w:val="28"/>
          <w:szCs w:val="28"/>
        </w:rPr>
        <w:t>да людей в регионе и в целом в России.</w:t>
      </w:r>
    </w:p>
    <w:p w:rsidR="00A41757" w:rsidRDefault="00522DC2" w:rsidP="002A532F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Особенностью организации образовательного процесса по краеведению является использование разнообразных форм и методов работы с детьми.</w:t>
      </w:r>
    </w:p>
    <w:p w:rsidR="009426B0" w:rsidRDefault="009426B0" w:rsidP="002A532F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Основной формой работы ознакомлен</w:t>
      </w:r>
      <w:r w:rsidR="00A41757">
        <w:rPr>
          <w:rFonts w:ascii="Times New Roman" w:eastAsia="Literaturnaya-Regular" w:hAnsi="Times New Roman" w:cs="Times New Roman"/>
          <w:sz w:val="28"/>
          <w:szCs w:val="28"/>
        </w:rPr>
        <w:t xml:space="preserve">ия детей с историей, культурой  </w:t>
      </w:r>
      <w:r>
        <w:rPr>
          <w:rFonts w:ascii="Times New Roman" w:eastAsia="Literaturnaya-Regular" w:hAnsi="Times New Roman" w:cs="Times New Roman"/>
          <w:sz w:val="28"/>
          <w:szCs w:val="28"/>
        </w:rPr>
        <w:t>края являются экскурсии, которые дополняются непосредственно образов</w:t>
      </w:r>
      <w:r>
        <w:rPr>
          <w:rFonts w:ascii="Times New Roman" w:eastAsia="Literaturnaya-Regular" w:hAnsi="Times New Roman" w:cs="Times New Roman"/>
          <w:sz w:val="28"/>
          <w:szCs w:val="28"/>
        </w:rPr>
        <w:t>а</w:t>
      </w:r>
      <w:r>
        <w:rPr>
          <w:rFonts w:ascii="Times New Roman" w:eastAsia="Literaturnaya-Regular" w:hAnsi="Times New Roman" w:cs="Times New Roman"/>
          <w:sz w:val="28"/>
          <w:szCs w:val="28"/>
        </w:rPr>
        <w:t>тельной деятельностью в детском саду с музейными предметами, играми, связанными по тематике с историей края. Особое внимание отводится созд</w:t>
      </w:r>
      <w:r>
        <w:rPr>
          <w:rFonts w:ascii="Times New Roman" w:eastAsia="Literaturnaya-Regular" w:hAnsi="Times New Roman" w:cs="Times New Roman"/>
          <w:sz w:val="28"/>
          <w:szCs w:val="28"/>
        </w:rPr>
        <w:t>а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нию и подбору дидактических и развивающих игр по </w:t>
      </w:r>
      <w:proofErr w:type="spellStart"/>
      <w:r>
        <w:rPr>
          <w:rFonts w:ascii="Times New Roman" w:eastAsia="Literaturnaya-Regular" w:hAnsi="Times New Roman" w:cs="Times New Roman"/>
          <w:sz w:val="28"/>
          <w:szCs w:val="28"/>
        </w:rPr>
        <w:t>Белгородоведению</w:t>
      </w:r>
      <w:proofErr w:type="spellEnd"/>
      <w:r>
        <w:rPr>
          <w:rFonts w:ascii="Times New Roman" w:eastAsia="Literaturnaya-Regular" w:hAnsi="Times New Roman" w:cs="Times New Roman"/>
          <w:sz w:val="28"/>
          <w:szCs w:val="28"/>
        </w:rPr>
        <w:t>.</w:t>
      </w:r>
    </w:p>
    <w:p w:rsidR="002652A3" w:rsidRDefault="009426B0" w:rsidP="002A532F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 При этом необходимо отметить, что организация педагогического пр</w:t>
      </w:r>
      <w:r>
        <w:rPr>
          <w:rFonts w:ascii="Times New Roman" w:eastAsia="Literaturnaya-Regular" w:hAnsi="Times New Roman" w:cs="Times New Roman"/>
          <w:sz w:val="28"/>
          <w:szCs w:val="28"/>
        </w:rPr>
        <w:t>о</w:t>
      </w:r>
      <w:r>
        <w:rPr>
          <w:rFonts w:ascii="Times New Roman" w:eastAsia="Literaturnaya-Regular" w:hAnsi="Times New Roman" w:cs="Times New Roman"/>
          <w:sz w:val="28"/>
          <w:szCs w:val="28"/>
        </w:rPr>
        <w:t>цесса осуществляется по принципу: детский сад – семья – социальные инст</w:t>
      </w:r>
      <w:r>
        <w:rPr>
          <w:rFonts w:ascii="Times New Roman" w:eastAsia="Literaturnaya-Regular" w:hAnsi="Times New Roman" w:cs="Times New Roman"/>
          <w:sz w:val="28"/>
          <w:szCs w:val="28"/>
        </w:rPr>
        <w:t>и</w:t>
      </w:r>
      <w:r>
        <w:rPr>
          <w:rFonts w:ascii="Times New Roman" w:eastAsia="Literaturnaya-Regular" w:hAnsi="Times New Roman" w:cs="Times New Roman"/>
          <w:sz w:val="28"/>
          <w:szCs w:val="28"/>
        </w:rPr>
        <w:t>туты.</w:t>
      </w:r>
      <w:r w:rsidR="009864C6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</w:p>
    <w:p w:rsidR="00522DC2" w:rsidRDefault="009864C6" w:rsidP="002A532F">
      <w:pPr>
        <w:autoSpaceDE w:val="0"/>
        <w:autoSpaceDN w:val="0"/>
        <w:adjustRightInd w:val="0"/>
        <w:ind w:left="0" w:right="0" w:firstLine="567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Особая роль в приобщении детей к историческому и культурному наследию принадлежит музеям как краеведческим, художественным, так и народным.  В связи с этим педагогами Д</w:t>
      </w:r>
      <w:r w:rsidR="002652A3">
        <w:rPr>
          <w:rFonts w:ascii="Times New Roman" w:eastAsia="Literaturnaya-Regular" w:hAnsi="Times New Roman" w:cs="Times New Roman"/>
          <w:sz w:val="28"/>
          <w:szCs w:val="28"/>
        </w:rPr>
        <w:t xml:space="preserve">ОУ был разработан 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долгосрочный проект «В музей всей семьёй». </w:t>
      </w:r>
      <w:r w:rsidR="002652A3">
        <w:rPr>
          <w:rFonts w:ascii="Times New Roman" w:eastAsia="Literaturnaya-Regular" w:hAnsi="Times New Roman" w:cs="Times New Roman"/>
          <w:sz w:val="28"/>
          <w:szCs w:val="28"/>
        </w:rPr>
        <w:t>В ходе реализации проекта воспитанники вместе с родителями п</w:t>
      </w:r>
      <w:r w:rsidR="00FB7AB7">
        <w:rPr>
          <w:rFonts w:ascii="Times New Roman" w:eastAsia="Literaturnaya-Regular" w:hAnsi="Times New Roman" w:cs="Times New Roman"/>
          <w:sz w:val="28"/>
          <w:szCs w:val="28"/>
        </w:rPr>
        <w:t>осетят 4 музея, совершат 7 вирту</w:t>
      </w:r>
      <w:r w:rsidR="002652A3">
        <w:rPr>
          <w:rFonts w:ascii="Times New Roman" w:eastAsia="Literaturnaya-Regular" w:hAnsi="Times New Roman" w:cs="Times New Roman"/>
          <w:sz w:val="28"/>
          <w:szCs w:val="28"/>
        </w:rPr>
        <w:t>альных экскурсий в музеи Белгородской области.</w:t>
      </w:r>
    </w:p>
    <w:p w:rsidR="00B70F1A" w:rsidRDefault="00C9552F" w:rsidP="002A532F">
      <w:pPr>
        <w:shd w:val="clear" w:color="auto" w:fill="FFFFFF"/>
        <w:ind w:left="10" w:right="29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На территории Алексеевского сельского поселения расположен МКУК «Историко-театральный музей М.</w:t>
      </w:r>
      <w:r w:rsidR="00FB7AB7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>
        <w:rPr>
          <w:rFonts w:ascii="Times New Roman" w:eastAsia="Literaturnaya-Regular" w:hAnsi="Times New Roman" w:cs="Times New Roman"/>
          <w:sz w:val="28"/>
          <w:szCs w:val="28"/>
        </w:rPr>
        <w:t>С.</w:t>
      </w:r>
      <w:r w:rsidR="00FB7AB7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Щепкина». </w:t>
      </w:r>
      <w:r w:rsidRPr="00EA1E0F">
        <w:rPr>
          <w:rFonts w:ascii="Times New Roman" w:hAnsi="Times New Roman" w:cs="Times New Roman"/>
          <w:sz w:val="28"/>
          <w:szCs w:val="28"/>
        </w:rPr>
        <w:t>Вме</w:t>
      </w:r>
      <w:r>
        <w:rPr>
          <w:rFonts w:ascii="Times New Roman" w:hAnsi="Times New Roman" w:cs="Times New Roman"/>
          <w:sz w:val="28"/>
          <w:szCs w:val="28"/>
        </w:rPr>
        <w:t xml:space="preserve">сте с </w:t>
      </w:r>
      <w:r w:rsidRPr="00EA1E0F">
        <w:rPr>
          <w:rFonts w:ascii="Times New Roman" w:hAnsi="Times New Roman" w:cs="Times New Roman"/>
          <w:sz w:val="28"/>
          <w:szCs w:val="28"/>
        </w:rPr>
        <w:t xml:space="preserve"> научным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E0F">
        <w:rPr>
          <w:rFonts w:ascii="Times New Roman" w:hAnsi="Times New Roman" w:cs="Times New Roman"/>
          <w:sz w:val="28"/>
          <w:szCs w:val="28"/>
        </w:rPr>
        <w:t xml:space="preserve"> </w:t>
      </w:r>
      <w:r w:rsidRPr="00EA1E0F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EA1E0F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EA1E0F">
        <w:rPr>
          <w:rFonts w:ascii="Times New Roman" w:hAnsi="Times New Roman" w:cs="Times New Roman"/>
          <w:spacing w:val="7"/>
          <w:sz w:val="28"/>
          <w:szCs w:val="28"/>
        </w:rPr>
        <w:t>трудни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ками </w:t>
      </w:r>
      <w:r w:rsidRPr="00EA1E0F">
        <w:rPr>
          <w:rFonts w:ascii="Times New Roman" w:hAnsi="Times New Roman" w:cs="Times New Roman"/>
          <w:spacing w:val="7"/>
          <w:sz w:val="28"/>
          <w:szCs w:val="28"/>
        </w:rPr>
        <w:t xml:space="preserve">историко-театрального музея </w:t>
      </w:r>
      <w:r w:rsidR="00FD451E">
        <w:rPr>
          <w:rFonts w:ascii="Times New Roman" w:hAnsi="Times New Roman" w:cs="Times New Roman"/>
          <w:spacing w:val="7"/>
          <w:sz w:val="28"/>
          <w:szCs w:val="28"/>
        </w:rPr>
        <w:t xml:space="preserve">в рамках проекта </w:t>
      </w:r>
      <w:r w:rsidRPr="00EA1E0F">
        <w:rPr>
          <w:rFonts w:ascii="Times New Roman" w:hAnsi="Times New Roman" w:cs="Times New Roman"/>
          <w:sz w:val="28"/>
          <w:szCs w:val="28"/>
        </w:rPr>
        <w:t xml:space="preserve">составлен перспективный план работы  по теме </w:t>
      </w:r>
      <w:r w:rsidRPr="00EA1E0F">
        <w:rPr>
          <w:rFonts w:ascii="Times New Roman" w:hAnsi="Times New Roman" w:cs="Times New Roman"/>
          <w:spacing w:val="2"/>
          <w:sz w:val="28"/>
          <w:szCs w:val="28"/>
        </w:rPr>
        <w:t xml:space="preserve">«Традиционный уклад жизни русского крестьянина, на примере крестьянской 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 xml:space="preserve">усадьбы </w:t>
      </w:r>
      <w:r w:rsidRPr="00EA1E0F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 xml:space="preserve"> века».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1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>узейные ур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>ки, праздники и развлечения на крестьянской усадьбе, подворье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оставля</w:t>
      </w:r>
      <w:r w:rsidR="00067218">
        <w:rPr>
          <w:rFonts w:ascii="Times New Roman" w:hAnsi="Times New Roman" w:cs="Times New Roman"/>
          <w:spacing w:val="-1"/>
          <w:sz w:val="28"/>
          <w:szCs w:val="28"/>
        </w:rPr>
        <w:t>ют незабываемые впечатления у детей и 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родителей.</w:t>
      </w:r>
    </w:p>
    <w:p w:rsidR="002A532F" w:rsidRPr="002A532F" w:rsidRDefault="002A532F" w:rsidP="00FB7AB7">
      <w:pPr>
        <w:shd w:val="clear" w:color="auto" w:fill="FFFFFF"/>
        <w:ind w:left="24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E0F">
        <w:rPr>
          <w:rFonts w:ascii="Times New Roman" w:hAnsi="Times New Roman" w:cs="Times New Roman"/>
          <w:spacing w:val="5"/>
          <w:sz w:val="28"/>
          <w:szCs w:val="28"/>
        </w:rPr>
        <w:t xml:space="preserve">Чтобы познакомить детей с прошлым своего народа, помочь </w:t>
      </w:r>
      <w:r w:rsidRPr="00EA1E0F">
        <w:rPr>
          <w:rFonts w:ascii="Times New Roman" w:hAnsi="Times New Roman" w:cs="Times New Roman"/>
          <w:sz w:val="28"/>
          <w:szCs w:val="28"/>
        </w:rPr>
        <w:t>ощутить себя час</w:t>
      </w:r>
      <w:r>
        <w:rPr>
          <w:rFonts w:ascii="Times New Roman" w:hAnsi="Times New Roman" w:cs="Times New Roman"/>
          <w:sz w:val="28"/>
          <w:szCs w:val="28"/>
        </w:rPr>
        <w:t xml:space="preserve">тью этого народа в ДОУ </w:t>
      </w:r>
      <w:r w:rsidR="00FD4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E0F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EA1E0F">
        <w:rPr>
          <w:rFonts w:ascii="Times New Roman" w:hAnsi="Times New Roman" w:cs="Times New Roman"/>
          <w:sz w:val="28"/>
          <w:szCs w:val="28"/>
        </w:rPr>
        <w:t xml:space="preserve"> мини-музей «Русская изба». </w:t>
      </w:r>
      <w:r w:rsidRPr="00EA1E0F">
        <w:rPr>
          <w:rFonts w:ascii="Times New Roman" w:hAnsi="Times New Roman" w:cs="Times New Roman"/>
          <w:spacing w:val="4"/>
          <w:sz w:val="28"/>
          <w:szCs w:val="28"/>
        </w:rPr>
        <w:t xml:space="preserve">Там дети с радостью рассматривают предметы быта, </w:t>
      </w:r>
      <w:r w:rsidRPr="00EA1E0F">
        <w:rPr>
          <w:rFonts w:ascii="Times New Roman" w:hAnsi="Times New Roman" w:cs="Times New Roman"/>
          <w:sz w:val="28"/>
          <w:szCs w:val="28"/>
        </w:rPr>
        <w:t>пересказывают знак</w:t>
      </w:r>
      <w:r w:rsidRPr="00EA1E0F">
        <w:rPr>
          <w:rFonts w:ascii="Times New Roman" w:hAnsi="Times New Roman" w:cs="Times New Roman"/>
          <w:sz w:val="28"/>
          <w:szCs w:val="28"/>
        </w:rPr>
        <w:t>о</w:t>
      </w:r>
      <w:r w:rsidRPr="00EA1E0F">
        <w:rPr>
          <w:rFonts w:ascii="Times New Roman" w:hAnsi="Times New Roman" w:cs="Times New Roman"/>
          <w:sz w:val="28"/>
          <w:szCs w:val="28"/>
        </w:rPr>
        <w:t xml:space="preserve">мые </w:t>
      </w:r>
      <w:proofErr w:type="spellStart"/>
      <w:r w:rsidRPr="00EA1E0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A1E0F">
        <w:rPr>
          <w:rFonts w:ascii="Times New Roman" w:hAnsi="Times New Roman" w:cs="Times New Roman"/>
          <w:sz w:val="28"/>
          <w:szCs w:val="28"/>
        </w:rPr>
        <w:t>, сказки и др.</w:t>
      </w:r>
      <w:r w:rsidR="00AD20FA">
        <w:rPr>
          <w:rFonts w:ascii="Times New Roman" w:hAnsi="Times New Roman" w:cs="Times New Roman"/>
          <w:sz w:val="28"/>
          <w:szCs w:val="28"/>
        </w:rPr>
        <w:t xml:space="preserve">  </w:t>
      </w:r>
      <w:r w:rsidRPr="00EA1E0F">
        <w:rPr>
          <w:rFonts w:ascii="Times New Roman" w:hAnsi="Times New Roman" w:cs="Times New Roman"/>
          <w:spacing w:val="5"/>
          <w:sz w:val="28"/>
          <w:szCs w:val="28"/>
        </w:rPr>
        <w:t xml:space="preserve">Оборудование «Русской избы» - это начало </w:t>
      </w:r>
      <w:r w:rsidRPr="00EA1E0F">
        <w:rPr>
          <w:rFonts w:ascii="Times New Roman" w:hAnsi="Times New Roman" w:cs="Times New Roman"/>
          <w:spacing w:val="5"/>
          <w:sz w:val="28"/>
          <w:szCs w:val="28"/>
        </w:rPr>
        <w:lastRenderedPageBreak/>
        <w:t>большой поисковой дея</w:t>
      </w:r>
      <w:r w:rsidRPr="00EA1E0F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A1E0F">
        <w:rPr>
          <w:rFonts w:ascii="Times New Roman" w:hAnsi="Times New Roman" w:cs="Times New Roman"/>
          <w:spacing w:val="4"/>
          <w:sz w:val="28"/>
          <w:szCs w:val="28"/>
        </w:rPr>
        <w:t>тельности детей и взрослых</w:t>
      </w:r>
      <w:r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A417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E0F">
        <w:rPr>
          <w:rFonts w:ascii="Times New Roman" w:hAnsi="Times New Roman" w:cs="Times New Roman"/>
          <w:spacing w:val="4"/>
          <w:sz w:val="28"/>
          <w:szCs w:val="28"/>
        </w:rPr>
        <w:t>содержанием которой являются встречи с хра</w:t>
      </w:r>
      <w:r w:rsidRPr="00EA1E0F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>нителями старинных вещей, работа с семейным арх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A1E0F">
        <w:rPr>
          <w:rFonts w:ascii="Times New Roman" w:hAnsi="Times New Roman" w:cs="Times New Roman"/>
          <w:spacing w:val="-1"/>
          <w:sz w:val="28"/>
          <w:szCs w:val="28"/>
        </w:rPr>
        <w:t xml:space="preserve">вом, семейными реликвиями, </w:t>
      </w:r>
      <w:r w:rsidRPr="00EA1E0F">
        <w:rPr>
          <w:rFonts w:ascii="Times New Roman" w:hAnsi="Times New Roman" w:cs="Times New Roman"/>
          <w:spacing w:val="2"/>
          <w:sz w:val="28"/>
          <w:szCs w:val="28"/>
        </w:rPr>
        <w:t>познавательные рассказы взросл</w:t>
      </w:r>
      <w:r>
        <w:rPr>
          <w:rFonts w:ascii="Times New Roman" w:hAnsi="Times New Roman" w:cs="Times New Roman"/>
          <w:spacing w:val="2"/>
          <w:sz w:val="28"/>
          <w:szCs w:val="28"/>
        </w:rPr>
        <w:t>ых</w:t>
      </w:r>
      <w:r>
        <w:rPr>
          <w:rFonts w:ascii="Times New Roman" w:hAnsi="Times New Roman" w:cs="Times New Roman"/>
          <w:spacing w:val="4"/>
          <w:sz w:val="28"/>
          <w:szCs w:val="28"/>
        </w:rPr>
        <w:t>. Родители включаются в деятельность детского сада, направленную на становление ребёнка как личности посредством приобщения к культуре и истории ро</w:t>
      </w:r>
      <w:r>
        <w:rPr>
          <w:rFonts w:ascii="Times New Roman" w:hAnsi="Times New Roman" w:cs="Times New Roman"/>
          <w:spacing w:val="4"/>
          <w:sz w:val="28"/>
          <w:szCs w:val="28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</w:rPr>
        <w:t>ного Белогорья.</w:t>
      </w:r>
    </w:p>
    <w:p w:rsidR="00B70F1A" w:rsidRPr="00B70F1A" w:rsidRDefault="00067218" w:rsidP="00FB7AB7">
      <w:pPr>
        <w:shd w:val="clear" w:color="auto" w:fill="FFFFFF"/>
        <w:ind w:left="10" w:right="29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Важно, чтобы целевые ориентиры (качества личности), сформированные у детей в дошкольном детстве нашли продолжение в школе. Педагоги ДОУ и МБОУ «Алексеевская СОШ» ведут работу над разработкой проекта «Орган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зация единого образовательного пространства </w:t>
      </w:r>
      <w:r w:rsidR="00A41757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детский сад – школа – м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зей»</w:t>
      </w:r>
      <w:r w:rsidR="00A41757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B70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DF4C79" w:rsidRDefault="00B70F1A" w:rsidP="00DF4C79">
      <w:pPr>
        <w:spacing w:after="120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</w:t>
      </w:r>
      <w:r w:rsidRPr="003F5B3C">
        <w:rPr>
          <w:rFonts w:ascii="Times New Roman" w:hAnsi="Times New Roman" w:cs="Times New Roman"/>
          <w:sz w:val="28"/>
          <w:szCs w:val="28"/>
        </w:rPr>
        <w:t xml:space="preserve"> проектов опираются на понимание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B3C">
        <w:rPr>
          <w:rFonts w:ascii="Times New Roman" w:hAnsi="Times New Roman" w:cs="Times New Roman"/>
          <w:sz w:val="28"/>
          <w:szCs w:val="28"/>
        </w:rPr>
        <w:t>оритетности работы по формированию духовно-нравственной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ры.  Проекты </w:t>
      </w:r>
      <w:r w:rsidR="00FD451E">
        <w:rPr>
          <w:rFonts w:ascii="Times New Roman" w:hAnsi="Times New Roman" w:cs="Times New Roman"/>
          <w:sz w:val="28"/>
          <w:szCs w:val="28"/>
        </w:rPr>
        <w:t xml:space="preserve">строятся </w:t>
      </w:r>
      <w:r w:rsidRPr="003F5B3C">
        <w:rPr>
          <w:rFonts w:ascii="Times New Roman" w:hAnsi="Times New Roman" w:cs="Times New Roman"/>
          <w:sz w:val="28"/>
          <w:szCs w:val="28"/>
        </w:rPr>
        <w:t>на ко</w:t>
      </w:r>
      <w:r w:rsidRPr="003F5B3C">
        <w:rPr>
          <w:rFonts w:ascii="Times New Roman" w:hAnsi="Times New Roman" w:cs="Times New Roman"/>
          <w:sz w:val="28"/>
          <w:szCs w:val="28"/>
        </w:rPr>
        <w:t>м</w:t>
      </w:r>
      <w:r w:rsidRPr="003F5B3C">
        <w:rPr>
          <w:rFonts w:ascii="Times New Roman" w:hAnsi="Times New Roman" w:cs="Times New Roman"/>
          <w:sz w:val="28"/>
          <w:szCs w:val="28"/>
        </w:rPr>
        <w:t>плексной организации деятельности образовательных учреждений и учас</w:t>
      </w:r>
      <w:r w:rsidRPr="003F5B3C">
        <w:rPr>
          <w:rFonts w:ascii="Times New Roman" w:hAnsi="Times New Roman" w:cs="Times New Roman"/>
          <w:sz w:val="28"/>
          <w:szCs w:val="28"/>
        </w:rPr>
        <w:t>т</w:t>
      </w:r>
      <w:r w:rsidRPr="003F5B3C">
        <w:rPr>
          <w:rFonts w:ascii="Times New Roman" w:hAnsi="Times New Roman" w:cs="Times New Roman"/>
          <w:sz w:val="28"/>
          <w:szCs w:val="28"/>
        </w:rPr>
        <w:t>ников образовательного процес</w:t>
      </w:r>
      <w:r>
        <w:rPr>
          <w:rFonts w:ascii="Times New Roman" w:hAnsi="Times New Roman" w:cs="Times New Roman"/>
          <w:sz w:val="28"/>
          <w:szCs w:val="28"/>
        </w:rPr>
        <w:t xml:space="preserve">са по краеведению, </w:t>
      </w:r>
      <w:r w:rsidRPr="003F5B3C">
        <w:rPr>
          <w:rFonts w:ascii="Times New Roman" w:hAnsi="Times New Roman" w:cs="Times New Roman"/>
          <w:sz w:val="28"/>
          <w:szCs w:val="28"/>
        </w:rPr>
        <w:t xml:space="preserve"> социокультурно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F5B3C">
        <w:rPr>
          <w:rFonts w:ascii="Times New Roman" w:hAnsi="Times New Roman" w:cs="Times New Roman"/>
          <w:sz w:val="28"/>
          <w:szCs w:val="28"/>
        </w:rPr>
        <w:t>разв</w:t>
      </w:r>
      <w:r w:rsidRPr="003F5B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 на основе музейной педагогики</w:t>
      </w:r>
      <w:r w:rsidRPr="003F5B3C">
        <w:rPr>
          <w:rFonts w:ascii="Times New Roman" w:hAnsi="Times New Roman" w:cs="Times New Roman"/>
          <w:sz w:val="28"/>
          <w:szCs w:val="28"/>
        </w:rPr>
        <w:t>.</w:t>
      </w:r>
    </w:p>
    <w:p w:rsidR="00AD20FA" w:rsidRPr="00AD20FA" w:rsidRDefault="002A532F" w:rsidP="00AD20FA">
      <w:pPr>
        <w:spacing w:after="120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61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обозначенные проекты являются </w:t>
      </w:r>
      <w:r w:rsidR="00561433" w:rsidRPr="00561433">
        <w:rPr>
          <w:rFonts w:ascii="Times New Roman" w:eastAsia="Literaturnaya-Regular" w:hAnsi="Times New Roman" w:cs="Times New Roman"/>
          <w:sz w:val="20"/>
          <w:szCs w:val="20"/>
        </w:rPr>
        <w:t>Х</w:t>
      </w:r>
      <w:r w:rsidR="00561433">
        <w:rPr>
          <w:rFonts w:ascii="Times New Roman" w:eastAsia="Literaturnaya-Regular" w:hAnsi="Times New Roman" w:cs="Times New Roman"/>
          <w:sz w:val="28"/>
          <w:szCs w:val="28"/>
        </w:rPr>
        <w:t>орошей</w:t>
      </w:r>
      <w:r w:rsidR="00DA5E72" w:rsidRPr="002A532F">
        <w:rPr>
          <w:rFonts w:ascii="Times New Roman" w:eastAsia="Literaturnaya-Regular" w:hAnsi="Times New Roman" w:cs="Times New Roman"/>
          <w:sz w:val="28"/>
          <w:szCs w:val="28"/>
        </w:rPr>
        <w:t xml:space="preserve"> основ</w:t>
      </w:r>
      <w:r w:rsidR="00017244">
        <w:rPr>
          <w:rFonts w:ascii="Times New Roman" w:eastAsia="Literaturnaya-Regular" w:hAnsi="Times New Roman" w:cs="Times New Roman"/>
          <w:sz w:val="28"/>
          <w:szCs w:val="28"/>
        </w:rPr>
        <w:t>ой</w:t>
      </w:r>
      <w:r w:rsidR="00DA5E72" w:rsidRPr="002A532F">
        <w:rPr>
          <w:rFonts w:ascii="Times New Roman" w:eastAsia="Literaturnaya-Regular" w:hAnsi="Times New Roman" w:cs="Times New Roman"/>
          <w:sz w:val="28"/>
          <w:szCs w:val="28"/>
        </w:rPr>
        <w:t xml:space="preserve"> для организации целенаправленной систематической работы по</w:t>
      </w:r>
      <w:r w:rsidR="00561433">
        <w:rPr>
          <w:rFonts w:ascii="Times New Roman" w:hAnsi="Times New Roman" w:cs="Times New Roman"/>
          <w:sz w:val="28"/>
          <w:szCs w:val="28"/>
        </w:rPr>
        <w:t xml:space="preserve"> </w:t>
      </w:r>
      <w:r w:rsidR="00DA5E72" w:rsidRPr="002A532F">
        <w:rPr>
          <w:rFonts w:ascii="Times New Roman" w:eastAsia="Literaturnaya-Regular" w:hAnsi="Times New Roman" w:cs="Times New Roman"/>
          <w:sz w:val="28"/>
          <w:szCs w:val="28"/>
        </w:rPr>
        <w:t xml:space="preserve">воспитанию любви и привязанности к родному </w:t>
      </w:r>
      <w:r w:rsidR="00561433">
        <w:rPr>
          <w:rFonts w:ascii="Times New Roman" w:eastAsia="Literaturnaya-Regular" w:hAnsi="Times New Roman" w:cs="Times New Roman"/>
          <w:sz w:val="28"/>
          <w:szCs w:val="28"/>
        </w:rPr>
        <w:t>краю</w:t>
      </w:r>
      <w:r w:rsidR="00DA5E72" w:rsidRPr="002A532F">
        <w:rPr>
          <w:rFonts w:ascii="Times New Roman" w:eastAsia="Literaturnaya-Regular" w:hAnsi="Times New Roman" w:cs="Times New Roman"/>
          <w:sz w:val="28"/>
          <w:szCs w:val="28"/>
        </w:rPr>
        <w:t>,</w:t>
      </w:r>
      <w:r w:rsidR="00561433">
        <w:rPr>
          <w:rFonts w:ascii="Times New Roman" w:hAnsi="Times New Roman" w:cs="Times New Roman"/>
          <w:sz w:val="28"/>
          <w:szCs w:val="28"/>
        </w:rPr>
        <w:t xml:space="preserve"> </w:t>
      </w:r>
      <w:r w:rsidR="00DA5E72" w:rsidRPr="002A532F">
        <w:rPr>
          <w:rFonts w:ascii="Times New Roman" w:eastAsia="Literaturnaya-Regular" w:hAnsi="Times New Roman" w:cs="Times New Roman"/>
          <w:sz w:val="28"/>
          <w:szCs w:val="28"/>
        </w:rPr>
        <w:t>полноценных знаний о нем</w:t>
      </w:r>
      <w:r w:rsidR="00017244">
        <w:rPr>
          <w:rFonts w:ascii="Times New Roman" w:eastAsia="Literaturnaya-Regular" w:hAnsi="Times New Roman" w:cs="Times New Roman"/>
          <w:sz w:val="28"/>
          <w:szCs w:val="28"/>
        </w:rPr>
        <w:t>.</w:t>
      </w:r>
    </w:p>
    <w:p w:rsidR="006C6133" w:rsidRPr="00AD20FA" w:rsidRDefault="00AD20FA" w:rsidP="00AD20FA">
      <w:pPr>
        <w:ind w:left="-142" w:right="-1" w:firstLine="567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Список </w:t>
      </w:r>
      <w:r w:rsidR="00EF39FC" w:rsidRPr="00EF39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литературы</w:t>
      </w:r>
      <w:r w:rsidR="00FD451E" w:rsidRPr="00EF39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D451E" w:rsidRPr="00D13C1F">
        <w:rPr>
          <w:rFonts w:ascii="Times New Roman" w:hAnsi="Times New Roman" w:cs="Times New Roman"/>
          <w:sz w:val="28"/>
          <w:szCs w:val="28"/>
        </w:rPr>
        <w:br/>
      </w:r>
      <w:r w:rsidR="006C613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D451E" w:rsidRPr="00D13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Федеральный государственный образовательный стандарт дошкольного образования. </w:t>
      </w:r>
      <w:r w:rsidR="00FD451E" w:rsidRPr="00D13C1F">
        <w:rPr>
          <w:rStyle w:val="c2"/>
          <w:rFonts w:ascii="Times New Roman" w:hAnsi="Times New Roman" w:cs="Times New Roman"/>
          <w:color w:val="000000"/>
          <w:sz w:val="28"/>
          <w:szCs w:val="28"/>
        </w:rPr>
        <w:t>М: УЦ Перспектива, 2014, -32с.</w:t>
      </w:r>
    </w:p>
    <w:p w:rsidR="006C6133" w:rsidRPr="006C6133" w:rsidRDefault="006C6133" w:rsidP="00FB7AB7">
      <w:pPr>
        <w:ind w:left="-142" w:right="-1" w:firstLine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Епанчинцева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Н.Д.,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Стручаева</w:t>
      </w:r>
      <w:proofErr w:type="spellEnd"/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Т.М.,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Белгородоведение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 для детей 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школьных образовательных организаций. Белгород: ОГАОУ ДПО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БелИРО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="00AD20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2015,-20с.</w:t>
      </w:r>
    </w:p>
    <w:p w:rsidR="00AD20FA" w:rsidRDefault="00FD451E" w:rsidP="00FB7AB7">
      <w:pPr>
        <w:ind w:left="-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D13C1F">
        <w:rPr>
          <w:rStyle w:val="c2"/>
          <w:rFonts w:ascii="Times New Roman" w:hAnsi="Times New Roman" w:cs="Times New Roman"/>
          <w:color w:val="000000"/>
          <w:sz w:val="28"/>
          <w:szCs w:val="28"/>
        </w:rPr>
        <w:t>Аникина, Т.М., Степанова, Г.В., Терентьева, Н.П. Духовно-нравственное и гражданское воспитание детей дошкольного возраста. УЦ «Перспекти</w:t>
      </w:r>
      <w:r w:rsidR="00AD20FA">
        <w:rPr>
          <w:rStyle w:val="c2"/>
          <w:rFonts w:ascii="Times New Roman" w:hAnsi="Times New Roman" w:cs="Times New Roman"/>
          <w:color w:val="000000"/>
          <w:sz w:val="28"/>
          <w:szCs w:val="28"/>
        </w:rPr>
        <w:t>ва», 2012,</w:t>
      </w:r>
      <w:r w:rsidRPr="00D13C1F">
        <w:rPr>
          <w:rStyle w:val="c2"/>
          <w:rFonts w:ascii="Times New Roman" w:hAnsi="Times New Roman" w:cs="Times New Roman"/>
          <w:color w:val="000000"/>
          <w:sz w:val="28"/>
          <w:szCs w:val="28"/>
        </w:rPr>
        <w:t>-248с.</w:t>
      </w:r>
      <w:r w:rsidR="00EF3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1C79C6" w:rsidRPr="00FB7AB7" w:rsidRDefault="00FD451E" w:rsidP="00FB7AB7">
      <w:pPr>
        <w:ind w:left="-142" w:right="-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Pr="00D13C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9FC">
        <w:rPr>
          <w:rFonts w:ascii="Times New Roman" w:hAnsi="Times New Roman" w:cs="Times New Roman"/>
          <w:sz w:val="28"/>
          <w:szCs w:val="28"/>
          <w:shd w:val="clear" w:color="auto" w:fill="FFFFFF"/>
        </w:rPr>
        <w:t>Федосова, Н. А. Преемственность: программа по подготовке к школе де</w:t>
      </w:r>
      <w:r w:rsidR="00AD20FA">
        <w:rPr>
          <w:rFonts w:ascii="Times New Roman" w:hAnsi="Times New Roman" w:cs="Times New Roman"/>
          <w:sz w:val="28"/>
          <w:szCs w:val="28"/>
          <w:shd w:val="clear" w:color="auto" w:fill="FFFFFF"/>
        </w:rPr>
        <w:t>тей 5-7</w:t>
      </w:r>
      <w:r w:rsidR="00EF39FC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="00AD20FA">
        <w:rPr>
          <w:rFonts w:ascii="Times New Roman" w:hAnsi="Times New Roman" w:cs="Times New Roman"/>
          <w:sz w:val="28"/>
          <w:szCs w:val="28"/>
          <w:shd w:val="clear" w:color="auto" w:fill="FFFFFF"/>
        </w:rPr>
        <w:t>.М.:</w:t>
      </w:r>
      <w:r w:rsidRPr="00D13C1F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</w:t>
      </w:r>
      <w:r w:rsidR="00AD20FA">
        <w:rPr>
          <w:rFonts w:ascii="Times New Roman" w:hAnsi="Times New Roman" w:cs="Times New Roman"/>
          <w:sz w:val="28"/>
          <w:szCs w:val="28"/>
          <w:shd w:val="clear" w:color="auto" w:fill="FFFFFF"/>
        </w:rPr>
        <w:t>ние,2015,-159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D13C1F">
        <w:rPr>
          <w:rFonts w:ascii="Times New Roman" w:hAnsi="Times New Roman" w:cs="Times New Roman"/>
          <w:sz w:val="28"/>
          <w:szCs w:val="28"/>
        </w:rPr>
        <w:br/>
      </w:r>
    </w:p>
    <w:sectPr w:rsidR="001C79C6" w:rsidRPr="00FB7AB7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28"/>
    <w:multiLevelType w:val="multilevel"/>
    <w:tmpl w:val="A4C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22B5"/>
    <w:rsid w:val="00017244"/>
    <w:rsid w:val="00067218"/>
    <w:rsid w:val="001A4568"/>
    <w:rsid w:val="001C79C6"/>
    <w:rsid w:val="00200828"/>
    <w:rsid w:val="002652A3"/>
    <w:rsid w:val="002A532F"/>
    <w:rsid w:val="00404A52"/>
    <w:rsid w:val="004222B5"/>
    <w:rsid w:val="00522DC2"/>
    <w:rsid w:val="00561433"/>
    <w:rsid w:val="006A5ED0"/>
    <w:rsid w:val="006C6133"/>
    <w:rsid w:val="00805F1F"/>
    <w:rsid w:val="00847214"/>
    <w:rsid w:val="00935CBB"/>
    <w:rsid w:val="009426B0"/>
    <w:rsid w:val="009864C6"/>
    <w:rsid w:val="009E2931"/>
    <w:rsid w:val="00A41757"/>
    <w:rsid w:val="00A85596"/>
    <w:rsid w:val="00AC6332"/>
    <w:rsid w:val="00AD20FA"/>
    <w:rsid w:val="00B70F1A"/>
    <w:rsid w:val="00C9552F"/>
    <w:rsid w:val="00DA5E72"/>
    <w:rsid w:val="00DD3BED"/>
    <w:rsid w:val="00DF4C79"/>
    <w:rsid w:val="00EF39FC"/>
    <w:rsid w:val="00F82085"/>
    <w:rsid w:val="00FB7AB7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5F1F"/>
  </w:style>
  <w:style w:type="paragraph" w:customStyle="1" w:styleId="c0">
    <w:name w:val="c0"/>
    <w:basedOn w:val="a"/>
    <w:rsid w:val="00805F1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5F1F"/>
  </w:style>
  <w:style w:type="character" w:customStyle="1" w:styleId="c2">
    <w:name w:val="c2"/>
    <w:basedOn w:val="a0"/>
    <w:rsid w:val="00FD4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44D7-B2BB-4925-BA02-F1458C7C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Детский сад</cp:lastModifiedBy>
  <cp:revision>6</cp:revision>
  <dcterms:created xsi:type="dcterms:W3CDTF">2016-09-29T07:00:00Z</dcterms:created>
  <dcterms:modified xsi:type="dcterms:W3CDTF">2017-10-05T07:51:00Z</dcterms:modified>
</cp:coreProperties>
</file>