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05" w:rsidRDefault="008906EC" w:rsidP="00304A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</w:t>
      </w:r>
      <w:r w:rsidR="00F2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«Быть здоровым хорошо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F2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27105" w:rsidRDefault="00F27105" w:rsidP="00304A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077" w:rsidRPr="00F27105" w:rsidRDefault="00AC2077" w:rsidP="00304A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познавательных интересов детей, расширение опыта ориентировки в окружающем, развитие общей моторики, координации движений, развитие любознательности и познавательной мотивации. Развитие восприятия, внимания, памяти, наблюдательности, способности анализировать, сравнивать признаки предметов, делать простейшие обобщения. Воспитывать стремление вести здоровый образ жизни.</w:t>
      </w:r>
    </w:p>
    <w:p w:rsidR="00AC2077" w:rsidRPr="00F27105" w:rsidRDefault="00AC2077" w:rsidP="00304A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="00777A6E"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иллюстраций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Вредная-полезная</w:t>
      </w:r>
      <w:proofErr w:type="gramEnd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еда», чтение художественной литературы: «</w:t>
      </w:r>
      <w:proofErr w:type="spellStart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 К. И.Чуковский, рассматривание пл</w:t>
      </w:r>
      <w:r w:rsidR="00304A30"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аката «Режим дня»,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картинок с зимними видами спорта.</w:t>
      </w:r>
    </w:p>
    <w:p w:rsidR="00AC2077" w:rsidRPr="00F27105" w:rsidRDefault="00AC2077" w:rsidP="00304A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77" w:rsidRPr="00F27105" w:rsidRDefault="00AC2077" w:rsidP="00304A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Ход занятия</w:t>
      </w:r>
    </w:p>
    <w:p w:rsidR="00304A30" w:rsidRPr="00F27105" w:rsidRDefault="00AC2077" w:rsidP="00304A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дети. Сегодня утром я встретила по дороге в детс</w:t>
      </w:r>
      <w:r w:rsidR="00304A30"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сад нашу знакомую куклу Катю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что-то с ней сегодня не так. Какая-то она грустная, шея замотана шарфом, кашляет и плачет. Как вы думаете, что с ней случилось?</w:t>
      </w:r>
    </w:p>
    <w:p w:rsidR="00AC2077" w:rsidRPr="00F27105" w:rsidRDefault="00AC2077" w:rsidP="00304A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заболела.</w:t>
      </w:r>
    </w:p>
    <w:p w:rsidR="00AC2077" w:rsidRPr="00F27105" w:rsidRDefault="00AC2077" w:rsidP="00304A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Катенька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простудилась, она нездорова. Ребята, а вы знаете, что такое здоровье? Ответы детей.</w:t>
      </w:r>
    </w:p>
    <w:p w:rsidR="00AC2077" w:rsidRPr="00F27105" w:rsidRDefault="00AC2077" w:rsidP="00304A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когда ты весел, бодр и все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  Вы хотите узнать, как сохранить свое здоровье и как можно реже болеть.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предлагаю отправиться в путешествие в страну Здоровья.</w:t>
      </w:r>
    </w:p>
    <w:p w:rsidR="002F7651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нужно пройти по волшебной дорожке здоровья </w:t>
      </w:r>
    </w:p>
    <w:p w:rsidR="00AC2077" w:rsidRPr="00F27105" w:rsidRDefault="00AC2077" w:rsidP="002F76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( выложена дорожка из массажных ковриков)</w:t>
      </w:r>
    </w:p>
    <w:p w:rsidR="00AC2077" w:rsidRPr="00F27105" w:rsidRDefault="001A7C39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Остановка «</w:t>
      </w:r>
      <w:r w:rsidR="00AC2077" w:rsidRPr="00F2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Витаминная</w:t>
      </w:r>
      <w:r w:rsidRPr="00F2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C2077" w:rsidRPr="00F2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вот мы с вами попали на улицу Правильного питания.</w:t>
      </w:r>
    </w:p>
    <w:p w:rsidR="00AC2077" w:rsidRPr="00F27105" w:rsidRDefault="00AC2077" w:rsidP="002F7651">
      <w:pPr>
        <w:pStyle w:val="a5"/>
        <w:spacing w:after="0" w:line="276" w:lineRule="auto"/>
        <w:jc w:val="both"/>
        <w:rPr>
          <w:color w:val="auto"/>
        </w:rPr>
      </w:pPr>
      <w:r w:rsidRPr="00F27105">
        <w:rPr>
          <w:color w:val="auto"/>
        </w:rPr>
        <w:t>Таня, мы тебе с ребятами расскажем, как надо питаться, чтобы быть здоровым.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 на столе у меня лежат продукты,  выберите те</w:t>
      </w:r>
      <w:r w:rsidR="00E57A24"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которые  полезны для нашего организма.  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(Уточняю ответы детей.)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Витамин</w:t>
      </w:r>
      <w:proofErr w:type="gramStart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морковь. Важно для зрения и роста.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Витамин</w:t>
      </w:r>
      <w:proofErr w:type="gramStart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молоко. Важно для сердца.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 лук, защищает от простуды.</w:t>
      </w:r>
    </w:p>
    <w:p w:rsidR="00AC2077" w:rsidRPr="00F27105" w:rsidRDefault="00AC2077" w:rsidP="002F765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столе осталась конфета, это вредная или полезная еда. Почему?</w:t>
      </w:r>
    </w:p>
    <w:p w:rsidR="00AC2077" w:rsidRPr="00F27105" w:rsidRDefault="00AC2077" w:rsidP="002F7651">
      <w:pPr>
        <w:pStyle w:val="a5"/>
        <w:spacing w:after="0" w:line="276" w:lineRule="auto"/>
        <w:jc w:val="both"/>
        <w:rPr>
          <w:color w:val="auto"/>
        </w:rPr>
      </w:pPr>
      <w:r w:rsidRPr="00F27105">
        <w:rPr>
          <w:color w:val="auto"/>
        </w:rPr>
        <w:t>Чтобы быть здоровым, необходимо правильное питание,  надо знать, какие продукты можно есть, а какие вредны для здоровья.</w:t>
      </w:r>
    </w:p>
    <w:p w:rsidR="001A7C39" w:rsidRPr="00F27105" w:rsidRDefault="001A7C39" w:rsidP="002F765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еще у меня есть два яблока. Одно зеленое, второе красное. Зеленое яблоко я помыла, а красное не успела. </w:t>
      </w:r>
      <w:proofErr w:type="gramStart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яблоко можно дать нашей кукле </w:t>
      </w:r>
      <w:r w:rsidR="00D54505"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Кате.</w:t>
      </w:r>
    </w:p>
    <w:p w:rsidR="00D54505" w:rsidRPr="00F27105" w:rsidRDefault="00D54505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зеленое, потому что оно мытое.</w:t>
      </w:r>
    </w:p>
    <w:p w:rsidR="002F7651" w:rsidRPr="00F27105" w:rsidRDefault="002F7651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продолжим наше путешествие и отправимся на другую улицу, которая называется </w:t>
      </w:r>
      <w:r w:rsidR="002F7651"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4505" w:rsidRPr="00F2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Спортивная</w:t>
      </w:r>
      <w:r w:rsidR="002F7651" w:rsidRPr="00F2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2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20ED" w:rsidRPr="00F27105" w:rsidRDefault="004D20ED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спортом нужно подружиться.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тем,  кто с ним еще не дружен.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вам он всем взбодриться.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для здоровья очень нужен.</w:t>
      </w:r>
    </w:p>
    <w:p w:rsidR="00304A30" w:rsidRPr="00F27105" w:rsidRDefault="00304A30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мы делаем утреннюю гимнастику, играем в подвижные игры, ходим на физкультурные занятия.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мы устраиваем физ. минутки, давайте покажем какие.</w:t>
      </w:r>
    </w:p>
    <w:p w:rsidR="00AC2077" w:rsidRPr="00F27105" w:rsidRDefault="00AC2077" w:rsidP="002F76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Е. Железнова «Разминка» под музыку.</w:t>
      </w:r>
    </w:p>
    <w:p w:rsidR="0053251C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</w:t>
      </w:r>
      <w:proofErr w:type="gramStart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proofErr w:type="gramEnd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которую мы с вами отправимся, это улица </w:t>
      </w:r>
      <w:r w:rsidR="004D20ED"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Чистоты</w:t>
      </w:r>
      <w:r w:rsidR="004D20ED" w:rsidRPr="00F2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чтобы быть здоровым, нужно не только кушать витамины и </w:t>
      </w:r>
      <w:proofErr w:type="gramStart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спортом нужно еще знать</w:t>
      </w:r>
      <w:proofErr w:type="gramEnd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выполнять правила личной гигиены.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 Какие правила гигиены ребята мы с вами соблюдаем дома и в детском саду? (Мы умываемся по утрам и вечерам, чистим зубы и др.)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 А самое главное правило, нужно обязательно мыть руки с мылом. Для чего это надо делать?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быть чистыми, хорошо выглядеть, чтобы было приятно, и кожа была здоровой, чтобы быть закаленными, чтобы смыть микробы.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бывает разное. (На столе лежат разные виды мыла.) Посмотрите вот жидкое мыло, мыло ручной работы, детское мыло, мыло для взрослых, хозяйственное мыло для стирки. Вот сколько разновидностей мыла существует.</w:t>
      </w:r>
    </w:p>
    <w:p w:rsidR="00AC2077" w:rsidRPr="00F27105" w:rsidRDefault="00AC2077" w:rsidP="002F7651">
      <w:pPr>
        <w:pStyle w:val="1"/>
        <w:rPr>
          <w:color w:val="auto"/>
        </w:rPr>
      </w:pPr>
      <w:r w:rsidRPr="00F27105">
        <w:rPr>
          <w:color w:val="auto"/>
        </w:rPr>
        <w:t>Давайте поиграем с вами в игру «</w:t>
      </w:r>
      <w:proofErr w:type="spellStart"/>
      <w:r w:rsidRPr="00F27105">
        <w:rPr>
          <w:color w:val="auto"/>
        </w:rPr>
        <w:t>Умывалочка</w:t>
      </w:r>
      <w:proofErr w:type="spellEnd"/>
      <w:r w:rsidRPr="00F27105">
        <w:rPr>
          <w:color w:val="auto"/>
        </w:rPr>
        <w:t>»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  Мы намыливаем </w:t>
      </w:r>
      <w:proofErr w:type="gramStart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</w:t>
      </w:r>
      <w:proofErr w:type="gramEnd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4505"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              </w:t>
      </w:r>
      <w:r w:rsidRPr="00F271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Намыливаем руки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      Раз, два, три. Раз, два, тр</w:t>
      </w:r>
      <w:r w:rsidR="00D54505"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и.                </w:t>
      </w:r>
      <w:r w:rsidRPr="00F271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Хлопаем в ладоши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  А над ручками, как ту</w:t>
      </w:r>
      <w:r w:rsidR="00D54505"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                 </w:t>
      </w:r>
      <w:r w:rsidRPr="00F271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вверх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  Пузыри, пузыри.     </w:t>
      </w:r>
      <w:r w:rsidR="00D54505"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         </w:t>
      </w:r>
      <w:r w:rsidRPr="00F271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 на двухногах, руки на поясе.</w:t>
      </w:r>
    </w:p>
    <w:p w:rsidR="00304A30" w:rsidRPr="00F27105" w:rsidRDefault="00304A30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04A30" w:rsidRPr="00F27105" w:rsidRDefault="00304A30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Воспитатель:</w:t>
      </w:r>
      <w:r w:rsidRPr="00F271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 посмотрите на столике лежат грустные и веселые смайлики. Если вам понравилось наше путешествие, то </w:t>
      </w:r>
      <w:r w:rsidR="002F7651" w:rsidRPr="00F271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возьмите</w:t>
      </w:r>
      <w:r w:rsidRPr="00F271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веселый смайлик</w:t>
      </w:r>
      <w:r w:rsidR="002F7651" w:rsidRPr="00F271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271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если нет, то грустный.</w:t>
      </w:r>
    </w:p>
    <w:p w:rsidR="00D54505" w:rsidRPr="00F27105" w:rsidRDefault="00304A30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 нам пора возвращаться в группу. Проходим по нашей волшебной дорожке.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-Воспитатель:</w:t>
      </w: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закончилось наше путешествие в страну Здоровья</w:t>
      </w:r>
      <w:r w:rsid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вы и наша подружка Катя</w:t>
      </w:r>
      <w:bookmarkStart w:id="0" w:name="_GoBack"/>
      <w:bookmarkEnd w:id="0"/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знаете, что для того, чтобы быть здоровым нужно кушать здоровую пищу, заниматься физкультурой, чаще мыть руки с мылом.</w:t>
      </w:r>
    </w:p>
    <w:p w:rsidR="00AC2077" w:rsidRPr="00F27105" w:rsidRDefault="00AC2077" w:rsidP="002F7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здоровы!</w:t>
      </w:r>
    </w:p>
    <w:p w:rsidR="00AC2077" w:rsidRPr="00777A6E" w:rsidRDefault="00AC2077" w:rsidP="002F765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F0AF7" w:rsidRDefault="006F0AF7" w:rsidP="002F7651">
      <w:pPr>
        <w:spacing w:after="0"/>
      </w:pPr>
    </w:p>
    <w:sectPr w:rsidR="006F0AF7" w:rsidSect="00E3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A6449"/>
    <w:multiLevelType w:val="multilevel"/>
    <w:tmpl w:val="2E52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F46"/>
    <w:rsid w:val="001A7C39"/>
    <w:rsid w:val="002F7651"/>
    <w:rsid w:val="00304A30"/>
    <w:rsid w:val="004D20ED"/>
    <w:rsid w:val="0053251C"/>
    <w:rsid w:val="006F0AF7"/>
    <w:rsid w:val="00777A6E"/>
    <w:rsid w:val="007C4F46"/>
    <w:rsid w:val="008906EC"/>
    <w:rsid w:val="00A0606E"/>
    <w:rsid w:val="00AC2077"/>
    <w:rsid w:val="00D01D4C"/>
    <w:rsid w:val="00D46269"/>
    <w:rsid w:val="00D54505"/>
    <w:rsid w:val="00E33A67"/>
    <w:rsid w:val="00E57A24"/>
    <w:rsid w:val="00F2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67"/>
  </w:style>
  <w:style w:type="paragraph" w:styleId="1">
    <w:name w:val="heading 1"/>
    <w:basedOn w:val="a"/>
    <w:next w:val="a"/>
    <w:link w:val="10"/>
    <w:uiPriority w:val="9"/>
    <w:qFormat/>
    <w:rsid w:val="002F7651"/>
    <w:pPr>
      <w:keepNext/>
      <w:shd w:val="clear" w:color="auto" w:fill="FFFFFF"/>
      <w:spacing w:after="0"/>
      <w:jc w:val="center"/>
      <w:outlineLvl w:val="0"/>
    </w:pPr>
    <w:rPr>
      <w:rFonts w:ascii="Times New Roman" w:eastAsia="Times New Roman" w:hAnsi="Times New Roman" w:cs="Times New Roman"/>
      <w:i/>
      <w:color w:val="211E1E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7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777A6E"/>
    <w:pPr>
      <w:shd w:val="clear" w:color="auto" w:fill="FFFFFF"/>
      <w:spacing w:after="225" w:line="336" w:lineRule="atLeast"/>
    </w:pPr>
    <w:rPr>
      <w:rFonts w:ascii="Times New Roman" w:eastAsia="Times New Roman" w:hAnsi="Times New Roman" w:cs="Times New Roman"/>
      <w:color w:val="211E1E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77A6E"/>
    <w:rPr>
      <w:rFonts w:ascii="Times New Roman" w:eastAsia="Times New Roman" w:hAnsi="Times New Roman" w:cs="Times New Roman"/>
      <w:color w:val="211E1E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7651"/>
    <w:rPr>
      <w:rFonts w:ascii="Times New Roman" w:eastAsia="Times New Roman" w:hAnsi="Times New Roman" w:cs="Times New Roman"/>
      <w:i/>
      <w:color w:val="211E1E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651"/>
    <w:pPr>
      <w:keepNext/>
      <w:shd w:val="clear" w:color="auto" w:fill="FFFFFF"/>
      <w:spacing w:after="0"/>
      <w:jc w:val="center"/>
      <w:outlineLvl w:val="0"/>
    </w:pPr>
    <w:rPr>
      <w:rFonts w:ascii="Times New Roman" w:eastAsia="Times New Roman" w:hAnsi="Times New Roman" w:cs="Times New Roman"/>
      <w:i/>
      <w:color w:val="211E1E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7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777A6E"/>
    <w:pPr>
      <w:shd w:val="clear" w:color="auto" w:fill="FFFFFF"/>
      <w:spacing w:after="225" w:line="336" w:lineRule="atLeast"/>
    </w:pPr>
    <w:rPr>
      <w:rFonts w:ascii="Times New Roman" w:eastAsia="Times New Roman" w:hAnsi="Times New Roman" w:cs="Times New Roman"/>
      <w:color w:val="211E1E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77A6E"/>
    <w:rPr>
      <w:rFonts w:ascii="Times New Roman" w:eastAsia="Times New Roman" w:hAnsi="Times New Roman" w:cs="Times New Roman"/>
      <w:color w:val="211E1E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7651"/>
    <w:rPr>
      <w:rFonts w:ascii="Times New Roman" w:eastAsia="Times New Roman" w:hAnsi="Times New Roman" w:cs="Times New Roman"/>
      <w:i/>
      <w:color w:val="211E1E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2542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4932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8</cp:revision>
  <cp:lastPrinted>2019-12-06T02:41:00Z</cp:lastPrinted>
  <dcterms:created xsi:type="dcterms:W3CDTF">2019-12-05T11:24:00Z</dcterms:created>
  <dcterms:modified xsi:type="dcterms:W3CDTF">2019-12-16T10:00:00Z</dcterms:modified>
</cp:coreProperties>
</file>