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2A" w:rsidRDefault="00261A2A" w:rsidP="00261A2A">
      <w:pPr>
        <w:pStyle w:val="c3"/>
        <w:shd w:val="clear" w:color="auto" w:fill="FFFFFF"/>
        <w:spacing w:before="0" w:beforeAutospacing="0" w:after="0" w:afterAutospacing="0"/>
        <w:jc w:val="center"/>
        <w:rPr>
          <w:rStyle w:val="c55"/>
          <w:b/>
          <w:bCs/>
          <w:color w:val="FF0000"/>
          <w:sz w:val="22"/>
          <w:szCs w:val="22"/>
        </w:rPr>
      </w:pPr>
    </w:p>
    <w:p w:rsidR="00261A2A" w:rsidRPr="00965264" w:rsidRDefault="0027690C" w:rsidP="00261A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</w:rPr>
      </w:pPr>
      <w:r w:rsidRPr="009652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 xml:space="preserve"> </w:t>
      </w:r>
      <w:r w:rsidR="00261A2A" w:rsidRPr="009652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 xml:space="preserve">«Детское </w:t>
      </w:r>
      <w:proofErr w:type="spellStart"/>
      <w:r w:rsidR="00261A2A" w:rsidRPr="009652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автокресло</w:t>
      </w:r>
      <w:proofErr w:type="spellEnd"/>
      <w:r w:rsidR="00261A2A" w:rsidRPr="009652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 xml:space="preserve"> - это безопасность вашего малыша»</w:t>
      </w:r>
      <w:r w:rsidR="00261A2A" w:rsidRPr="00965264">
        <w:rPr>
          <w:rFonts w:ascii="Calibri" w:eastAsia="Times New Roman" w:hAnsi="Calibri" w:cs="Calibri"/>
          <w:color w:val="FF0000"/>
        </w:rPr>
        <w:t xml:space="preserve">  </w:t>
      </w:r>
    </w:p>
    <w:p w:rsidR="00261A2A" w:rsidRPr="00965264" w:rsidRDefault="00261A2A" w:rsidP="00261A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965264">
        <w:rPr>
          <w:rFonts w:ascii="Times New Roman" w:eastAsia="Times New Roman" w:hAnsi="Times New Roman" w:cs="Times New Roman"/>
          <w:iCs/>
          <w:sz w:val="28"/>
        </w:rPr>
        <w:t>Мамы, папы, все родители,</w:t>
      </w:r>
    </w:p>
    <w:p w:rsidR="00261A2A" w:rsidRPr="00965264" w:rsidRDefault="00261A2A" w:rsidP="00261A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965264">
        <w:rPr>
          <w:rFonts w:ascii="Times New Roman" w:eastAsia="Times New Roman" w:hAnsi="Times New Roman" w:cs="Times New Roman"/>
          <w:iCs/>
          <w:sz w:val="28"/>
        </w:rPr>
        <w:t>Многие из вас водители.</w:t>
      </w:r>
    </w:p>
    <w:p w:rsidR="00261A2A" w:rsidRPr="00965264" w:rsidRDefault="00261A2A" w:rsidP="00261A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965264">
        <w:rPr>
          <w:rFonts w:ascii="Times New Roman" w:eastAsia="Times New Roman" w:hAnsi="Times New Roman" w:cs="Times New Roman"/>
          <w:iCs/>
          <w:sz w:val="28"/>
        </w:rPr>
        <w:t>Помните, что нет на свете</w:t>
      </w:r>
    </w:p>
    <w:p w:rsidR="00261A2A" w:rsidRPr="00965264" w:rsidRDefault="00261A2A" w:rsidP="00261A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965264">
        <w:rPr>
          <w:rFonts w:ascii="Times New Roman" w:eastAsia="Times New Roman" w:hAnsi="Times New Roman" w:cs="Times New Roman"/>
          <w:iCs/>
          <w:sz w:val="28"/>
        </w:rPr>
        <w:t>Ничего важней, чем дети!</w:t>
      </w:r>
    </w:p>
    <w:p w:rsidR="00261A2A" w:rsidRPr="00965264" w:rsidRDefault="00261A2A" w:rsidP="00261A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965264">
        <w:rPr>
          <w:rFonts w:ascii="Times New Roman" w:eastAsia="Times New Roman" w:hAnsi="Times New Roman" w:cs="Times New Roman"/>
          <w:iCs/>
          <w:sz w:val="28"/>
        </w:rPr>
        <w:t> Вы закон не нарушайте,</w:t>
      </w:r>
    </w:p>
    <w:p w:rsidR="00261A2A" w:rsidRPr="00965264" w:rsidRDefault="00261A2A" w:rsidP="00261A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965264">
        <w:rPr>
          <w:rFonts w:ascii="Times New Roman" w:eastAsia="Times New Roman" w:hAnsi="Times New Roman" w:cs="Times New Roman"/>
          <w:iCs/>
          <w:sz w:val="28"/>
        </w:rPr>
        <w:t>В кресло деточку сажайте.</w:t>
      </w:r>
    </w:p>
    <w:p w:rsidR="00261A2A" w:rsidRPr="00965264" w:rsidRDefault="00261A2A" w:rsidP="00261A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965264">
        <w:rPr>
          <w:rFonts w:ascii="Times New Roman" w:eastAsia="Times New Roman" w:hAnsi="Times New Roman" w:cs="Times New Roman"/>
          <w:iCs/>
          <w:sz w:val="28"/>
        </w:rPr>
        <w:t>Это ведь совсем несложно,</w:t>
      </w:r>
    </w:p>
    <w:p w:rsidR="00261A2A" w:rsidRPr="00965264" w:rsidRDefault="00261A2A" w:rsidP="00261A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965264">
        <w:rPr>
          <w:rFonts w:ascii="Times New Roman" w:eastAsia="Times New Roman" w:hAnsi="Times New Roman" w:cs="Times New Roman"/>
          <w:iCs/>
          <w:sz w:val="28"/>
        </w:rPr>
        <w:t>Пристегнул – и ехать можно.</w:t>
      </w:r>
    </w:p>
    <w:p w:rsidR="00261A2A" w:rsidRPr="00965264" w:rsidRDefault="00261A2A" w:rsidP="00261A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965264">
        <w:rPr>
          <w:rFonts w:ascii="Times New Roman" w:eastAsia="Times New Roman" w:hAnsi="Times New Roman" w:cs="Times New Roman"/>
          <w:iCs/>
          <w:sz w:val="28"/>
        </w:rPr>
        <w:t>Если вдруг манёвр лихой</w:t>
      </w:r>
    </w:p>
    <w:p w:rsidR="00261A2A" w:rsidRPr="00965264" w:rsidRDefault="00261A2A" w:rsidP="00261A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965264">
        <w:rPr>
          <w:rFonts w:ascii="Times New Roman" w:eastAsia="Times New Roman" w:hAnsi="Times New Roman" w:cs="Times New Roman"/>
          <w:iCs/>
          <w:sz w:val="28"/>
        </w:rPr>
        <w:t>Или столкновение,</w:t>
      </w:r>
    </w:p>
    <w:p w:rsidR="00261A2A" w:rsidRPr="00965264" w:rsidRDefault="00261A2A" w:rsidP="00261A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965264">
        <w:rPr>
          <w:rFonts w:ascii="Times New Roman" w:eastAsia="Times New Roman" w:hAnsi="Times New Roman" w:cs="Times New Roman"/>
          <w:iCs/>
          <w:sz w:val="28"/>
        </w:rPr>
        <w:t>Защитит от травм ребёнка</w:t>
      </w:r>
    </w:p>
    <w:p w:rsidR="00261A2A" w:rsidRPr="00965264" w:rsidRDefault="00261A2A" w:rsidP="00261A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965264">
        <w:rPr>
          <w:rFonts w:ascii="Times New Roman" w:eastAsia="Times New Roman" w:hAnsi="Times New Roman" w:cs="Times New Roman"/>
          <w:iCs/>
          <w:sz w:val="28"/>
        </w:rPr>
        <w:t>Детское сидение</w:t>
      </w:r>
    </w:p>
    <w:p w:rsidR="00261A2A" w:rsidRPr="00261A2A" w:rsidRDefault="00261A2A" w:rsidP="00261A2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261A2A">
        <w:rPr>
          <w:rFonts w:ascii="Times New Roman" w:eastAsia="Times New Roman" w:hAnsi="Times New Roman" w:cs="Times New Roman"/>
          <w:color w:val="111111"/>
          <w:sz w:val="28"/>
        </w:rPr>
        <w:t xml:space="preserve">Самые важные пассажиры в вашем автомобиле - это дети: непредсказуемые, непоседливые, и для того, чтобы обеспечить им надёжность и комфорт, у каждого из родителей, у кого есть авто, должно быть </w:t>
      </w:r>
      <w:proofErr w:type="spellStart"/>
      <w:r w:rsidRPr="00261A2A">
        <w:rPr>
          <w:rFonts w:ascii="Times New Roman" w:eastAsia="Times New Roman" w:hAnsi="Times New Roman" w:cs="Times New Roman"/>
          <w:color w:val="111111"/>
          <w:sz w:val="28"/>
        </w:rPr>
        <w:t>автокресло</w:t>
      </w:r>
      <w:proofErr w:type="spellEnd"/>
      <w:r w:rsidRPr="00261A2A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261A2A" w:rsidRPr="00965264" w:rsidRDefault="00261A2A" w:rsidP="00261A2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61A2A">
        <w:rPr>
          <w:rFonts w:ascii="Times New Roman" w:eastAsia="Times New Roman" w:hAnsi="Times New Roman" w:cs="Times New Roman"/>
          <w:color w:val="111111"/>
          <w:sz w:val="28"/>
        </w:rPr>
        <w:t xml:space="preserve">В первую очередь – </w:t>
      </w:r>
      <w:proofErr w:type="spellStart"/>
      <w:r w:rsidRPr="00261A2A">
        <w:rPr>
          <w:rFonts w:ascii="Times New Roman" w:eastAsia="Times New Roman" w:hAnsi="Times New Roman" w:cs="Times New Roman"/>
          <w:color w:val="111111"/>
          <w:sz w:val="28"/>
        </w:rPr>
        <w:t>автокресло</w:t>
      </w:r>
      <w:proofErr w:type="spellEnd"/>
      <w:r w:rsidRPr="00261A2A">
        <w:rPr>
          <w:rFonts w:ascii="Times New Roman" w:eastAsia="Times New Roman" w:hAnsi="Times New Roman" w:cs="Times New Roman"/>
          <w:color w:val="111111"/>
          <w:sz w:val="28"/>
        </w:rPr>
        <w:t xml:space="preserve">, это безопасность ребёнка во время движения машины. </w:t>
      </w:r>
      <w:proofErr w:type="gramStart"/>
      <w:r w:rsidRPr="00261A2A">
        <w:rPr>
          <w:rFonts w:ascii="Times New Roman" w:eastAsia="Times New Roman" w:hAnsi="Times New Roman" w:cs="Times New Roman"/>
          <w:color w:val="111111"/>
          <w:sz w:val="28"/>
        </w:rPr>
        <w:t>И</w:t>
      </w:r>
      <w:proofErr w:type="gramEnd"/>
      <w:r w:rsidRPr="00261A2A">
        <w:rPr>
          <w:rFonts w:ascii="Times New Roman" w:eastAsia="Times New Roman" w:hAnsi="Times New Roman" w:cs="Times New Roman"/>
          <w:color w:val="111111"/>
          <w:sz w:val="28"/>
        </w:rPr>
        <w:t xml:space="preserve"> конечно же </w:t>
      </w:r>
      <w:proofErr w:type="spellStart"/>
      <w:r w:rsidRPr="00261A2A">
        <w:rPr>
          <w:rFonts w:ascii="Times New Roman" w:eastAsia="Times New Roman" w:hAnsi="Times New Roman" w:cs="Times New Roman"/>
          <w:color w:val="111111"/>
          <w:sz w:val="28"/>
        </w:rPr>
        <w:t>автокресло</w:t>
      </w:r>
      <w:proofErr w:type="spellEnd"/>
      <w:r w:rsidRPr="00261A2A">
        <w:rPr>
          <w:rFonts w:ascii="Times New Roman" w:eastAsia="Times New Roman" w:hAnsi="Times New Roman" w:cs="Times New Roman"/>
          <w:color w:val="111111"/>
          <w:sz w:val="28"/>
        </w:rPr>
        <w:t xml:space="preserve"> - это спокойствие родителей, ведь в </w:t>
      </w:r>
      <w:proofErr w:type="spellStart"/>
      <w:r w:rsidRPr="00261A2A">
        <w:rPr>
          <w:rFonts w:ascii="Times New Roman" w:eastAsia="Times New Roman" w:hAnsi="Times New Roman" w:cs="Times New Roman"/>
          <w:color w:val="111111"/>
          <w:sz w:val="28"/>
        </w:rPr>
        <w:t>автокресле</w:t>
      </w:r>
      <w:proofErr w:type="spellEnd"/>
      <w:r w:rsidRPr="00261A2A">
        <w:rPr>
          <w:rFonts w:ascii="Times New Roman" w:eastAsia="Times New Roman" w:hAnsi="Times New Roman" w:cs="Times New Roman"/>
          <w:color w:val="111111"/>
          <w:sz w:val="28"/>
        </w:rPr>
        <w:t xml:space="preserve"> ребёнок сидит чётко и не может ёрзать, и лазить по задним сидениям, следовательно, родители</w:t>
      </w:r>
      <w:r w:rsidRPr="00261A2A">
        <w:rPr>
          <w:rFonts w:ascii="Times New Roman" w:eastAsia="Times New Roman" w:hAnsi="Times New Roman" w:cs="Times New Roman"/>
          <w:b/>
          <w:bCs/>
          <w:color w:val="111111"/>
          <w:sz w:val="28"/>
        </w:rPr>
        <w:t> </w:t>
      </w:r>
      <w:r w:rsidRPr="00261A2A">
        <w:rPr>
          <w:rFonts w:ascii="Times New Roman" w:eastAsia="Times New Roman" w:hAnsi="Times New Roman" w:cs="Times New Roman"/>
          <w:color w:val="111111"/>
          <w:sz w:val="28"/>
        </w:rPr>
        <w:t>могут быть спокойными.</w:t>
      </w:r>
    </w:p>
    <w:p w:rsidR="00965264" w:rsidRDefault="00965264" w:rsidP="0026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261A2A" w:rsidRPr="00965264" w:rsidRDefault="00261A2A" w:rsidP="0026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6526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«</w:t>
      </w:r>
      <w:r w:rsidRPr="009652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Группы </w:t>
      </w:r>
      <w:proofErr w:type="spellStart"/>
      <w:r w:rsidRPr="009652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автокресел</w:t>
      </w:r>
      <w:proofErr w:type="spellEnd"/>
      <w:r w:rsidRPr="009652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 зависимости от веса и возраста ребёнка»</w:t>
      </w:r>
    </w:p>
    <w:p w:rsidR="00965264" w:rsidRPr="00965264" w:rsidRDefault="00965264" w:rsidP="00261A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tbl>
      <w:tblPr>
        <w:tblW w:w="99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1"/>
        <w:gridCol w:w="3179"/>
        <w:gridCol w:w="4253"/>
      </w:tblGrid>
      <w:tr w:rsidR="00261A2A" w:rsidRPr="00965264" w:rsidTr="00261A2A">
        <w:trPr>
          <w:trHeight w:val="860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A2A" w:rsidRPr="00965264" w:rsidRDefault="00261A2A" w:rsidP="0026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65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A2A" w:rsidRPr="00965264" w:rsidRDefault="00261A2A" w:rsidP="0026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65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Весовая категория ребёнка (в </w:t>
            </w:r>
            <w:proofErr w:type="gramStart"/>
            <w:r w:rsidRPr="00965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965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A2A" w:rsidRPr="00965264" w:rsidRDefault="00261A2A" w:rsidP="00261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65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</w:tr>
      <w:tr w:rsidR="00261A2A" w:rsidRPr="00261A2A" w:rsidTr="00261A2A">
        <w:trPr>
          <w:trHeight w:val="320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A2A" w:rsidRPr="00261A2A" w:rsidRDefault="00261A2A" w:rsidP="0026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A2A" w:rsidRPr="00261A2A" w:rsidRDefault="00261A2A" w:rsidP="0026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A2A" w:rsidRPr="00261A2A" w:rsidRDefault="00261A2A" w:rsidP="00261A2A">
            <w:pPr>
              <w:spacing w:after="0" w:line="240" w:lineRule="auto"/>
              <w:ind w:right="314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года</w:t>
            </w:r>
          </w:p>
        </w:tc>
      </w:tr>
      <w:tr w:rsidR="00261A2A" w:rsidRPr="00261A2A" w:rsidTr="00261A2A">
        <w:trPr>
          <w:trHeight w:val="220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A2A" w:rsidRPr="00261A2A" w:rsidRDefault="00261A2A" w:rsidP="0026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A2A" w:rsidRPr="00261A2A" w:rsidRDefault="00261A2A" w:rsidP="0026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A2A" w:rsidRPr="00261A2A" w:rsidRDefault="00261A2A" w:rsidP="0026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полутора лет</w:t>
            </w:r>
          </w:p>
        </w:tc>
      </w:tr>
      <w:tr w:rsidR="00261A2A" w:rsidRPr="00261A2A" w:rsidTr="00261A2A">
        <w:trPr>
          <w:trHeight w:val="400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A2A" w:rsidRPr="00261A2A" w:rsidRDefault="00261A2A" w:rsidP="0026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A2A" w:rsidRPr="00261A2A" w:rsidRDefault="00261A2A" w:rsidP="0026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9 до 18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A2A" w:rsidRPr="00261A2A" w:rsidRDefault="00261A2A" w:rsidP="0026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года до четырёх лет</w:t>
            </w:r>
          </w:p>
        </w:tc>
      </w:tr>
      <w:tr w:rsidR="00261A2A" w:rsidRPr="00261A2A" w:rsidTr="00261A2A">
        <w:trPr>
          <w:trHeight w:val="240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A2A" w:rsidRPr="00261A2A" w:rsidRDefault="00261A2A" w:rsidP="0026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A2A" w:rsidRPr="00261A2A" w:rsidRDefault="00261A2A" w:rsidP="0026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 до 25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A2A" w:rsidRPr="00261A2A" w:rsidRDefault="00261A2A" w:rsidP="0026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трёх до семи лет</w:t>
            </w:r>
          </w:p>
        </w:tc>
      </w:tr>
      <w:tr w:rsidR="00261A2A" w:rsidRPr="00261A2A" w:rsidTr="00261A2A">
        <w:trPr>
          <w:trHeight w:val="400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A2A" w:rsidRPr="00261A2A" w:rsidRDefault="00261A2A" w:rsidP="0026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A2A" w:rsidRPr="00261A2A" w:rsidRDefault="00261A2A" w:rsidP="0026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22 до 36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A2A" w:rsidRPr="00261A2A" w:rsidRDefault="00261A2A" w:rsidP="00261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шести и до двенадцати лет</w:t>
            </w:r>
          </w:p>
        </w:tc>
      </w:tr>
    </w:tbl>
    <w:p w:rsidR="00261A2A" w:rsidRDefault="00261A2A" w:rsidP="0026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E79"/>
          <w:sz w:val="28"/>
        </w:rPr>
      </w:pPr>
    </w:p>
    <w:p w:rsidR="00261A2A" w:rsidRDefault="00261A2A" w:rsidP="0026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E79"/>
          <w:sz w:val="28"/>
        </w:rPr>
      </w:pPr>
      <w:r w:rsidRPr="00261A2A">
        <w:rPr>
          <w:rFonts w:ascii="Times New Roman" w:eastAsia="Times New Roman" w:hAnsi="Times New Roman" w:cs="Times New Roman"/>
          <w:b/>
          <w:bCs/>
          <w:i/>
          <w:iCs/>
          <w:color w:val="1F4E79"/>
          <w:sz w:val="28"/>
        </w:rPr>
        <w:t>Правила использованию детских удерживающих устройств и ремней безопасности</w:t>
      </w:r>
    </w:p>
    <w:p w:rsidR="00965264" w:rsidRPr="00261A2A" w:rsidRDefault="00965264" w:rsidP="00261A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261A2A" w:rsidRPr="00965264" w:rsidRDefault="00261A2A" w:rsidP="009652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261A2A">
        <w:rPr>
          <w:rFonts w:ascii="Times New Roman" w:eastAsia="Times New Roman" w:hAnsi="Times New Roman" w:cs="Times New Roman"/>
          <w:color w:val="000000"/>
          <w:sz w:val="28"/>
        </w:rPr>
        <w:t xml:space="preserve">Не оставляйте детей без присмотра в автотранспорте даже </w:t>
      </w:r>
      <w:r w:rsidRPr="00965264">
        <w:rPr>
          <w:rFonts w:ascii="Times New Roman" w:eastAsia="Times New Roman" w:hAnsi="Times New Roman" w:cs="Times New Roman"/>
          <w:sz w:val="28"/>
        </w:rPr>
        <w:t>пристегнутыми</w:t>
      </w:r>
      <w:r w:rsidRPr="00261A2A"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proofErr w:type="spellStart"/>
      <w:r w:rsidRPr="00261A2A">
        <w:rPr>
          <w:rFonts w:ascii="Times New Roman" w:eastAsia="Times New Roman" w:hAnsi="Times New Roman" w:cs="Times New Roman"/>
          <w:color w:val="000000"/>
          <w:sz w:val="28"/>
        </w:rPr>
        <w:t>автокресле</w:t>
      </w:r>
      <w:proofErr w:type="spellEnd"/>
      <w:r w:rsidRPr="00261A2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61A2A" w:rsidRPr="00261A2A" w:rsidRDefault="00261A2A" w:rsidP="00261A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261A2A">
        <w:rPr>
          <w:rFonts w:ascii="Times New Roman" w:eastAsia="Times New Roman" w:hAnsi="Times New Roman" w:cs="Times New Roman"/>
          <w:color w:val="000000"/>
          <w:sz w:val="28"/>
        </w:rPr>
        <w:t>Ремни безопасности и ДУУ будут максимально эффективны, только если они соответствуют возрасту, росту и весу пассажира.</w:t>
      </w:r>
    </w:p>
    <w:p w:rsidR="00261A2A" w:rsidRPr="00261A2A" w:rsidRDefault="00261A2A" w:rsidP="00261A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261A2A">
        <w:rPr>
          <w:rFonts w:ascii="Times New Roman" w:eastAsia="Times New Roman" w:hAnsi="Times New Roman" w:cs="Times New Roman"/>
          <w:color w:val="000000"/>
          <w:sz w:val="28"/>
        </w:rPr>
        <w:t>Не перетягивайте верхний ремень, так как это смещает вверх поясной ремень, передвигая его на живот ребенка.</w:t>
      </w:r>
    </w:p>
    <w:p w:rsidR="00261A2A" w:rsidRPr="00261A2A" w:rsidRDefault="00261A2A" w:rsidP="00261A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261A2A">
        <w:rPr>
          <w:rFonts w:ascii="Times New Roman" w:eastAsia="Times New Roman" w:hAnsi="Times New Roman" w:cs="Times New Roman"/>
          <w:color w:val="000000"/>
          <w:sz w:val="28"/>
        </w:rPr>
        <w:t>Ремень должен проходить низко по бедрам, пряжка — находиться на уровне или ниже бедра.</w:t>
      </w:r>
    </w:p>
    <w:p w:rsidR="00261A2A" w:rsidRPr="00261A2A" w:rsidRDefault="00261A2A" w:rsidP="00261A2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261A2A">
        <w:rPr>
          <w:rFonts w:ascii="Times New Roman" w:eastAsia="Times New Roman" w:hAnsi="Times New Roman" w:cs="Times New Roman"/>
          <w:color w:val="000000"/>
          <w:sz w:val="28"/>
        </w:rPr>
        <w:lastRenderedPageBreak/>
        <w:t>Регулярно проверяйте, застегнут ли ремень.</w:t>
      </w:r>
    </w:p>
    <w:p w:rsidR="00261A2A" w:rsidRPr="00261A2A" w:rsidRDefault="00261A2A" w:rsidP="00261A2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261A2A">
        <w:rPr>
          <w:rFonts w:ascii="Times New Roman" w:eastAsia="Times New Roman" w:hAnsi="Times New Roman" w:cs="Times New Roman"/>
          <w:color w:val="000000"/>
          <w:sz w:val="28"/>
        </w:rPr>
        <w:t>Детский ремень не может быть использован на сиденье автомобиля, в спинке которого есть щель.</w:t>
      </w:r>
    </w:p>
    <w:p w:rsidR="00261A2A" w:rsidRPr="00261A2A" w:rsidRDefault="00261A2A" w:rsidP="00261A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261A2A">
        <w:rPr>
          <w:rFonts w:ascii="Times New Roman" w:eastAsia="Times New Roman" w:hAnsi="Times New Roman" w:cs="Times New Roman"/>
          <w:color w:val="000000"/>
          <w:sz w:val="28"/>
        </w:rPr>
        <w:t>Центральные ремни безопасности должны использоваться только вместе с детским ремнем безопасности, или только для фиксации детского удерживающего устройства.</w:t>
      </w:r>
    </w:p>
    <w:p w:rsidR="00261A2A" w:rsidRPr="00261A2A" w:rsidRDefault="00261A2A" w:rsidP="00261A2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261A2A">
        <w:rPr>
          <w:rFonts w:ascii="Times New Roman" w:eastAsia="Times New Roman" w:hAnsi="Times New Roman" w:cs="Times New Roman"/>
          <w:color w:val="000000"/>
          <w:sz w:val="28"/>
        </w:rPr>
        <w:t>Безопаснее перевозить детей младше 16 лет на заднем сиденье автомобиля: это снижает риск получения травмы на 40%.</w:t>
      </w:r>
    </w:p>
    <w:p w:rsidR="00261A2A" w:rsidRPr="00965264" w:rsidRDefault="00261A2A" w:rsidP="00261A2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261A2A">
        <w:rPr>
          <w:rFonts w:ascii="Times New Roman" w:eastAsia="Times New Roman" w:hAnsi="Times New Roman" w:cs="Times New Roman"/>
          <w:color w:val="000000"/>
          <w:sz w:val="28"/>
        </w:rPr>
        <w:t>Доказано, что центральное заднее сиденье является самым безопасным.</w:t>
      </w:r>
      <w:r w:rsidRPr="00261A2A">
        <w:rPr>
          <w:rFonts w:ascii="Calibri" w:eastAsia="Times New Roman" w:hAnsi="Calibri" w:cs="Calibri"/>
          <w:color w:val="000000"/>
          <w:sz w:val="28"/>
        </w:rPr>
        <w:t> </w:t>
      </w:r>
    </w:p>
    <w:p w:rsidR="00965264" w:rsidRPr="00261A2A" w:rsidRDefault="00965264" w:rsidP="00965264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</w:rPr>
      </w:pPr>
    </w:p>
    <w:p w:rsidR="00261A2A" w:rsidRPr="00261A2A" w:rsidRDefault="00261A2A" w:rsidP="00261A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61A2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САМЫЙ ЭФФЕКТИВНЫЙ СПОСОБ ОБЕСПЕЧЕНИЯ БЕЗОПАСНОСТИ МАЛЕНЬКИХ ПАССАЖИРОВ В АВТОМОБИЛЕ - ИСПОЛЬЗОВАНИЕ СПЕЦИАЛЬНЫХ ДЕТСКИХ УДЕРЖИВАЮЩИХ УСТРОЙСТВ (ДУУ), АВТОКРЕСЕЛ</w:t>
      </w:r>
    </w:p>
    <w:p w:rsidR="00261A2A" w:rsidRDefault="00261A2A" w:rsidP="00261A2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951BE" w:rsidRDefault="003951BE"/>
    <w:sectPr w:rsidR="003951BE" w:rsidSect="008B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552"/>
    <w:multiLevelType w:val="multilevel"/>
    <w:tmpl w:val="08F88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B0089"/>
    <w:multiLevelType w:val="multilevel"/>
    <w:tmpl w:val="02BE6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5761F"/>
    <w:multiLevelType w:val="multilevel"/>
    <w:tmpl w:val="212AA6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70F77"/>
    <w:multiLevelType w:val="multilevel"/>
    <w:tmpl w:val="36E8BD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164AC"/>
    <w:multiLevelType w:val="multilevel"/>
    <w:tmpl w:val="C8E80F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F2D4B"/>
    <w:multiLevelType w:val="multilevel"/>
    <w:tmpl w:val="32544A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82128"/>
    <w:multiLevelType w:val="multilevel"/>
    <w:tmpl w:val="B9081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83D24"/>
    <w:multiLevelType w:val="multilevel"/>
    <w:tmpl w:val="98C40B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359F6"/>
    <w:multiLevelType w:val="multilevel"/>
    <w:tmpl w:val="33CA2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A2A"/>
    <w:rsid w:val="00261A2A"/>
    <w:rsid w:val="0027690C"/>
    <w:rsid w:val="003951BE"/>
    <w:rsid w:val="00404D87"/>
    <w:rsid w:val="00443D5A"/>
    <w:rsid w:val="00760D7E"/>
    <w:rsid w:val="008B67CA"/>
    <w:rsid w:val="00965264"/>
    <w:rsid w:val="009B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6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261A2A"/>
  </w:style>
  <w:style w:type="paragraph" w:customStyle="1" w:styleId="c35">
    <w:name w:val="c35"/>
    <w:basedOn w:val="a"/>
    <w:rsid w:val="0026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61A2A"/>
  </w:style>
  <w:style w:type="character" w:customStyle="1" w:styleId="c7">
    <w:name w:val="c7"/>
    <w:basedOn w:val="a0"/>
    <w:rsid w:val="00261A2A"/>
  </w:style>
  <w:style w:type="paragraph" w:customStyle="1" w:styleId="c44">
    <w:name w:val="c44"/>
    <w:basedOn w:val="a"/>
    <w:rsid w:val="0026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1A2A"/>
  </w:style>
  <w:style w:type="character" w:customStyle="1" w:styleId="c46">
    <w:name w:val="c46"/>
    <w:basedOn w:val="a0"/>
    <w:rsid w:val="00261A2A"/>
  </w:style>
  <w:style w:type="character" w:customStyle="1" w:styleId="c16">
    <w:name w:val="c16"/>
    <w:basedOn w:val="a0"/>
    <w:rsid w:val="00261A2A"/>
  </w:style>
  <w:style w:type="character" w:customStyle="1" w:styleId="c15">
    <w:name w:val="c15"/>
    <w:basedOn w:val="a0"/>
    <w:rsid w:val="00261A2A"/>
  </w:style>
  <w:style w:type="character" w:customStyle="1" w:styleId="c4">
    <w:name w:val="c4"/>
    <w:basedOn w:val="a0"/>
    <w:rsid w:val="00261A2A"/>
  </w:style>
  <w:style w:type="character" w:customStyle="1" w:styleId="c24">
    <w:name w:val="c24"/>
    <w:basedOn w:val="a0"/>
    <w:rsid w:val="00261A2A"/>
  </w:style>
  <w:style w:type="character" w:customStyle="1" w:styleId="c5">
    <w:name w:val="c5"/>
    <w:basedOn w:val="a0"/>
    <w:rsid w:val="00261A2A"/>
  </w:style>
  <w:style w:type="character" w:customStyle="1" w:styleId="c10">
    <w:name w:val="c10"/>
    <w:basedOn w:val="a0"/>
    <w:rsid w:val="00261A2A"/>
  </w:style>
  <w:style w:type="character" w:customStyle="1" w:styleId="c26">
    <w:name w:val="c26"/>
    <w:basedOn w:val="a0"/>
    <w:rsid w:val="00261A2A"/>
  </w:style>
  <w:style w:type="paragraph" w:customStyle="1" w:styleId="c23">
    <w:name w:val="c23"/>
    <w:basedOn w:val="a"/>
    <w:rsid w:val="0026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61A2A"/>
  </w:style>
  <w:style w:type="character" w:customStyle="1" w:styleId="c14">
    <w:name w:val="c14"/>
    <w:basedOn w:val="a0"/>
    <w:rsid w:val="00261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Елена_Владимировна</dc:creator>
  <cp:keywords/>
  <dc:description/>
  <cp:lastModifiedBy>Елена_Владимировна</cp:lastModifiedBy>
  <cp:revision>9</cp:revision>
  <dcterms:created xsi:type="dcterms:W3CDTF">2022-01-25T08:36:00Z</dcterms:created>
  <dcterms:modified xsi:type="dcterms:W3CDTF">2022-02-14T08:08:00Z</dcterms:modified>
</cp:coreProperties>
</file>