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96" w:rsidRDefault="00507496" w:rsidP="00507496">
      <w:pPr>
        <w:ind w:firstLine="0"/>
      </w:pPr>
    </w:p>
    <w:p w:rsidR="00507496" w:rsidRDefault="00507496" w:rsidP="00DD7E3F"/>
    <w:p w:rsidR="00507496" w:rsidRPr="00507496" w:rsidRDefault="00161211" w:rsidP="00161211">
      <w:pPr>
        <w:ind w:left="-709"/>
        <w:jc w:val="center"/>
      </w:pPr>
      <w:bookmarkStart w:id="0" w:name="_GoBack"/>
      <w:bookmarkEnd w:id="0"/>
      <w:r>
        <w:rPr>
          <w:noProof/>
        </w:rPr>
        <w:drawing>
          <wp:inline distT="0" distB="0" distL="0" distR="0">
            <wp:extent cx="5942965" cy="8401107"/>
            <wp:effectExtent l="19050" t="0" r="635" b="0"/>
            <wp:docPr id="1" name="Рисунок 1" descr="C:\Users\Елена_Владимировна\Desktop\Р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_Владимировна\Desktop\РАС.jpg"/>
                    <pic:cNvPicPr>
                      <a:picLocks noChangeAspect="1" noChangeArrowheads="1"/>
                    </pic:cNvPicPr>
                  </pic:nvPicPr>
                  <pic:blipFill>
                    <a:blip r:embed="rId8"/>
                    <a:srcRect/>
                    <a:stretch>
                      <a:fillRect/>
                    </a:stretch>
                  </pic:blipFill>
                  <pic:spPr bwMode="auto">
                    <a:xfrm>
                      <a:off x="0" y="0"/>
                      <a:ext cx="5942965" cy="8401107"/>
                    </a:xfrm>
                    <a:prstGeom prst="rect">
                      <a:avLst/>
                    </a:prstGeom>
                    <a:noFill/>
                    <a:ln w="9525">
                      <a:noFill/>
                      <a:miter lim="800000"/>
                      <a:headEnd/>
                      <a:tailEnd/>
                    </a:ln>
                  </pic:spPr>
                </pic:pic>
              </a:graphicData>
            </a:graphic>
          </wp:inline>
        </w:drawing>
      </w:r>
    </w:p>
    <w:p w:rsidR="005B1B05" w:rsidRDefault="005B1B05" w:rsidP="00DD7E3F">
      <w:pPr>
        <w:jc w:val="center"/>
        <w:rPr>
          <w:rFonts w:ascii="Times New Roman" w:hAnsi="Times New Roman" w:cs="Times New Roman"/>
          <w:b/>
          <w:sz w:val="28"/>
          <w:szCs w:val="28"/>
        </w:rPr>
      </w:pPr>
    </w:p>
    <w:p w:rsidR="00E80737" w:rsidRDefault="00E80737" w:rsidP="00DD7E3F">
      <w:pPr>
        <w:jc w:val="center"/>
        <w:rPr>
          <w:rFonts w:ascii="Times New Roman" w:hAnsi="Times New Roman" w:cs="Times New Roman"/>
          <w:b/>
          <w:sz w:val="28"/>
          <w:szCs w:val="28"/>
        </w:rPr>
      </w:pPr>
    </w:p>
    <w:p w:rsidR="00DD7E3F" w:rsidRDefault="00DD7E3F" w:rsidP="00DD7E3F">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B1B05" w:rsidRDefault="005B1B05" w:rsidP="00DD7E3F">
      <w:pPr>
        <w:jc w:val="center"/>
        <w:rPr>
          <w:rFonts w:ascii="Times New Roman" w:hAnsi="Times New Roman" w:cs="Times New Roman"/>
          <w:b/>
          <w:sz w:val="28"/>
          <w:szCs w:val="28"/>
        </w:rPr>
      </w:pPr>
    </w:p>
    <w:tbl>
      <w:tblPr>
        <w:tblStyle w:val="a8"/>
        <w:tblW w:w="0" w:type="auto"/>
        <w:tblLook w:val="04A0"/>
      </w:tblPr>
      <w:tblGrid>
        <w:gridCol w:w="1116"/>
        <w:gridCol w:w="7670"/>
        <w:gridCol w:w="785"/>
      </w:tblGrid>
      <w:tr w:rsidR="00DD7E3F" w:rsidRPr="00B47DCC" w:rsidTr="003B1278">
        <w:tc>
          <w:tcPr>
            <w:tcW w:w="9571" w:type="dxa"/>
            <w:gridSpan w:val="3"/>
          </w:tcPr>
          <w:p w:rsidR="00DD7E3F" w:rsidRPr="00B47DCC" w:rsidRDefault="00DD7E3F" w:rsidP="0058022B">
            <w:pPr>
              <w:pStyle w:val="a7"/>
              <w:numPr>
                <w:ilvl w:val="0"/>
                <w:numId w:val="3"/>
              </w:numPr>
              <w:jc w:val="center"/>
              <w:rPr>
                <w:rFonts w:ascii="Times New Roman" w:hAnsi="Times New Roman" w:cs="Times New Roman"/>
                <w:b/>
                <w:sz w:val="24"/>
                <w:szCs w:val="24"/>
              </w:rPr>
            </w:pPr>
            <w:r w:rsidRPr="00B47DCC">
              <w:rPr>
                <w:rFonts w:ascii="Times New Roman" w:hAnsi="Times New Roman" w:cs="Times New Roman"/>
                <w:b/>
                <w:sz w:val="24"/>
                <w:szCs w:val="24"/>
              </w:rPr>
              <w:t>ЦЕЛЕВОЙ РАЗДЕЛ</w:t>
            </w:r>
          </w:p>
        </w:tc>
      </w:tr>
      <w:tr w:rsidR="00DD7E3F" w:rsidRPr="00B47DCC" w:rsidTr="00842365">
        <w:tc>
          <w:tcPr>
            <w:tcW w:w="1116" w:type="dxa"/>
          </w:tcPr>
          <w:p w:rsidR="00DD7E3F" w:rsidRPr="00B47DCC" w:rsidRDefault="00DD7E3F" w:rsidP="00B8011E">
            <w:pPr>
              <w:ind w:firstLine="0"/>
              <w:jc w:val="center"/>
              <w:rPr>
                <w:rFonts w:ascii="Times New Roman" w:hAnsi="Times New Roman" w:cs="Times New Roman"/>
                <w:sz w:val="24"/>
                <w:szCs w:val="24"/>
              </w:rPr>
            </w:pPr>
            <w:r w:rsidRPr="00B47DCC">
              <w:rPr>
                <w:rFonts w:ascii="Times New Roman" w:hAnsi="Times New Roman" w:cs="Times New Roman"/>
                <w:sz w:val="24"/>
                <w:szCs w:val="24"/>
              </w:rPr>
              <w:t>1.1.</w:t>
            </w:r>
          </w:p>
        </w:tc>
        <w:tc>
          <w:tcPr>
            <w:tcW w:w="7670" w:type="dxa"/>
          </w:tcPr>
          <w:p w:rsidR="00DD7E3F" w:rsidRPr="00B47DCC" w:rsidRDefault="00DD7E3F" w:rsidP="00DD7E3F">
            <w:pPr>
              <w:ind w:firstLine="0"/>
              <w:rPr>
                <w:rFonts w:ascii="Times New Roman" w:hAnsi="Times New Roman" w:cs="Times New Roman"/>
                <w:sz w:val="24"/>
                <w:szCs w:val="24"/>
              </w:rPr>
            </w:pPr>
            <w:r w:rsidRPr="00B47DCC">
              <w:rPr>
                <w:rFonts w:ascii="Times New Roman" w:hAnsi="Times New Roman" w:cs="Times New Roman"/>
                <w:sz w:val="24"/>
                <w:szCs w:val="24"/>
              </w:rPr>
              <w:t>Пояснительная записка</w:t>
            </w:r>
          </w:p>
        </w:tc>
        <w:tc>
          <w:tcPr>
            <w:tcW w:w="785" w:type="dxa"/>
          </w:tcPr>
          <w:p w:rsidR="00DD7E3F" w:rsidRPr="00434CCD" w:rsidRDefault="000017DF" w:rsidP="00DD7E3F">
            <w:pPr>
              <w:ind w:firstLine="0"/>
              <w:jc w:val="center"/>
              <w:rPr>
                <w:rFonts w:ascii="Times New Roman" w:hAnsi="Times New Roman" w:cs="Times New Roman"/>
                <w:sz w:val="24"/>
                <w:szCs w:val="24"/>
              </w:rPr>
            </w:pPr>
            <w:r w:rsidRPr="00434CCD">
              <w:rPr>
                <w:rFonts w:ascii="Times New Roman" w:hAnsi="Times New Roman" w:cs="Times New Roman"/>
                <w:sz w:val="24"/>
                <w:szCs w:val="24"/>
              </w:rPr>
              <w:t>5</w:t>
            </w:r>
          </w:p>
        </w:tc>
      </w:tr>
      <w:tr w:rsidR="00DD7E3F" w:rsidRPr="00B47DCC" w:rsidTr="00842365">
        <w:tc>
          <w:tcPr>
            <w:tcW w:w="1116" w:type="dxa"/>
          </w:tcPr>
          <w:p w:rsidR="00DD7E3F" w:rsidRPr="00B47DCC" w:rsidRDefault="00DD7E3F" w:rsidP="00B8011E">
            <w:pPr>
              <w:ind w:firstLine="0"/>
              <w:jc w:val="center"/>
              <w:rPr>
                <w:rFonts w:ascii="Times New Roman" w:hAnsi="Times New Roman" w:cs="Times New Roman"/>
                <w:sz w:val="24"/>
                <w:szCs w:val="24"/>
              </w:rPr>
            </w:pPr>
            <w:r w:rsidRPr="00B47DCC">
              <w:rPr>
                <w:rFonts w:ascii="Times New Roman" w:hAnsi="Times New Roman" w:cs="Times New Roman"/>
                <w:sz w:val="24"/>
                <w:szCs w:val="24"/>
              </w:rPr>
              <w:t>1.1.1.</w:t>
            </w:r>
          </w:p>
        </w:tc>
        <w:tc>
          <w:tcPr>
            <w:tcW w:w="7670" w:type="dxa"/>
          </w:tcPr>
          <w:p w:rsidR="00DD7E3F" w:rsidRPr="00B47DCC" w:rsidRDefault="00DD7E3F" w:rsidP="00DD7E3F">
            <w:pPr>
              <w:ind w:firstLine="0"/>
              <w:rPr>
                <w:rFonts w:ascii="Times New Roman" w:hAnsi="Times New Roman" w:cs="Times New Roman"/>
                <w:sz w:val="24"/>
                <w:szCs w:val="24"/>
              </w:rPr>
            </w:pPr>
            <w:r w:rsidRPr="00B47DCC">
              <w:rPr>
                <w:rFonts w:ascii="Times New Roman" w:hAnsi="Times New Roman" w:cs="Times New Roman"/>
                <w:sz w:val="24"/>
                <w:szCs w:val="24"/>
              </w:rPr>
              <w:t xml:space="preserve">Цель </w:t>
            </w:r>
            <w:r w:rsidR="00224CB7" w:rsidRPr="00B47DCC">
              <w:rPr>
                <w:rFonts w:ascii="Times New Roman" w:hAnsi="Times New Roman" w:cs="Times New Roman"/>
                <w:sz w:val="24"/>
                <w:szCs w:val="24"/>
              </w:rPr>
              <w:t xml:space="preserve">реализации </w:t>
            </w:r>
            <w:r w:rsidRPr="00B47DCC">
              <w:rPr>
                <w:rFonts w:ascii="Times New Roman" w:hAnsi="Times New Roman" w:cs="Times New Roman"/>
                <w:sz w:val="24"/>
                <w:szCs w:val="24"/>
              </w:rPr>
              <w:t>Программы</w:t>
            </w:r>
          </w:p>
        </w:tc>
        <w:tc>
          <w:tcPr>
            <w:tcW w:w="785" w:type="dxa"/>
          </w:tcPr>
          <w:p w:rsidR="00DD7E3F" w:rsidRPr="00434CCD" w:rsidRDefault="00BF2D2C" w:rsidP="00DD7E3F">
            <w:pPr>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DD7E3F" w:rsidRPr="00B47DCC" w:rsidTr="00842365">
        <w:tc>
          <w:tcPr>
            <w:tcW w:w="1116" w:type="dxa"/>
          </w:tcPr>
          <w:p w:rsidR="00DD7E3F"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1.1.2.</w:t>
            </w:r>
          </w:p>
        </w:tc>
        <w:tc>
          <w:tcPr>
            <w:tcW w:w="7670" w:type="dxa"/>
          </w:tcPr>
          <w:p w:rsidR="00DD7E3F"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Задачи Программы</w:t>
            </w:r>
          </w:p>
        </w:tc>
        <w:tc>
          <w:tcPr>
            <w:tcW w:w="785" w:type="dxa"/>
          </w:tcPr>
          <w:p w:rsidR="00DD7E3F" w:rsidRPr="00434CCD" w:rsidRDefault="00BF2D2C" w:rsidP="00DD7E3F">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45ACB" w:rsidRPr="00B47DCC" w:rsidTr="00842365">
        <w:tc>
          <w:tcPr>
            <w:tcW w:w="1116" w:type="dxa"/>
          </w:tcPr>
          <w:p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1.1.3.</w:t>
            </w:r>
          </w:p>
        </w:tc>
        <w:tc>
          <w:tcPr>
            <w:tcW w:w="7670" w:type="dxa"/>
          </w:tcPr>
          <w:p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Принципы (общие)</w:t>
            </w:r>
          </w:p>
        </w:tc>
        <w:tc>
          <w:tcPr>
            <w:tcW w:w="785" w:type="dxa"/>
          </w:tcPr>
          <w:p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45ACB" w:rsidRPr="00B47DCC" w:rsidTr="00842365">
        <w:tc>
          <w:tcPr>
            <w:tcW w:w="1116" w:type="dxa"/>
          </w:tcPr>
          <w:p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1.1.4.</w:t>
            </w:r>
          </w:p>
        </w:tc>
        <w:tc>
          <w:tcPr>
            <w:tcW w:w="7670" w:type="dxa"/>
          </w:tcPr>
          <w:p w:rsidR="00845ACB" w:rsidRPr="00B47DCC" w:rsidRDefault="00845ACB" w:rsidP="00C73D2C">
            <w:pPr>
              <w:ind w:firstLine="0"/>
              <w:rPr>
                <w:rFonts w:ascii="Times New Roman" w:hAnsi="Times New Roman" w:cs="Times New Roman"/>
                <w:sz w:val="24"/>
                <w:szCs w:val="24"/>
              </w:rPr>
            </w:pPr>
            <w:r w:rsidRPr="00B47DCC">
              <w:rPr>
                <w:rFonts w:ascii="Times New Roman" w:hAnsi="Times New Roman" w:cs="Times New Roman"/>
                <w:sz w:val="24"/>
                <w:szCs w:val="24"/>
              </w:rPr>
              <w:t>Специфические принципы и подходы</w:t>
            </w:r>
            <w:r w:rsidR="00C73D2C">
              <w:rPr>
                <w:rFonts w:ascii="Times New Roman" w:hAnsi="Times New Roman" w:cs="Times New Roman"/>
                <w:sz w:val="24"/>
                <w:szCs w:val="24"/>
              </w:rPr>
              <w:t xml:space="preserve"> АОП ДО </w:t>
            </w:r>
            <w:r w:rsidR="00C73D2C" w:rsidRPr="00C73D2C">
              <w:rPr>
                <w:rFonts w:ascii="Times New Roman" w:hAnsi="Times New Roman" w:cs="Times New Roman"/>
                <w:sz w:val="24"/>
                <w:szCs w:val="24"/>
              </w:rPr>
              <w:t>для обучающихся с РАС.</w:t>
            </w:r>
          </w:p>
        </w:tc>
        <w:tc>
          <w:tcPr>
            <w:tcW w:w="785" w:type="dxa"/>
          </w:tcPr>
          <w:p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C17D25" w:rsidRPr="00B47DCC" w:rsidTr="00842365">
        <w:tc>
          <w:tcPr>
            <w:tcW w:w="1116" w:type="dxa"/>
          </w:tcPr>
          <w:p w:rsidR="00C17D25" w:rsidRPr="00B47DCC" w:rsidRDefault="00C17D25" w:rsidP="00B8011E">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1.1.5.</w:t>
            </w:r>
          </w:p>
        </w:tc>
        <w:tc>
          <w:tcPr>
            <w:tcW w:w="7670" w:type="dxa"/>
          </w:tcPr>
          <w:p w:rsidR="00C17D25" w:rsidRPr="00CC332C" w:rsidRDefault="00C17D25" w:rsidP="00CC332C">
            <w:pPr>
              <w:ind w:firstLine="0"/>
              <w:rPr>
                <w:rFonts w:ascii="Times New Roman" w:hAnsi="Times New Roman" w:cs="Times New Roman"/>
                <w:sz w:val="24"/>
                <w:szCs w:val="24"/>
              </w:rPr>
            </w:pPr>
            <w:r w:rsidRPr="00CC332C">
              <w:rPr>
                <w:rFonts w:ascii="Times New Roman" w:hAnsi="Times New Roman" w:cs="Times New Roman"/>
                <w:sz w:val="24"/>
                <w:szCs w:val="24"/>
              </w:rPr>
              <w:t>Значимые для разработки АОП характеристики</w:t>
            </w:r>
          </w:p>
        </w:tc>
        <w:tc>
          <w:tcPr>
            <w:tcW w:w="785" w:type="dxa"/>
          </w:tcPr>
          <w:p w:rsidR="00C17D25" w:rsidRPr="00434CCD" w:rsidRDefault="00BF2D2C" w:rsidP="00DD7E3F">
            <w:pPr>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C17D25" w:rsidRPr="00B47DCC" w:rsidTr="00842365">
        <w:tc>
          <w:tcPr>
            <w:tcW w:w="1116" w:type="dxa"/>
          </w:tcPr>
          <w:p w:rsidR="00C17D25" w:rsidRPr="00B47DCC" w:rsidRDefault="00C17D25" w:rsidP="00B8011E">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1.1.5.1.</w:t>
            </w:r>
          </w:p>
        </w:tc>
        <w:tc>
          <w:tcPr>
            <w:tcW w:w="7670" w:type="dxa"/>
          </w:tcPr>
          <w:p w:rsidR="00C17D25" w:rsidRPr="00CC332C" w:rsidRDefault="00CC332C" w:rsidP="00C73D2C">
            <w:pPr>
              <w:ind w:firstLine="0"/>
              <w:rPr>
                <w:rFonts w:ascii="Times New Roman" w:hAnsi="Times New Roman" w:cs="Times New Roman"/>
                <w:sz w:val="24"/>
                <w:szCs w:val="24"/>
              </w:rPr>
            </w:pPr>
            <w:r w:rsidRPr="00CC332C">
              <w:rPr>
                <w:rFonts w:ascii="Times New Roman" w:hAnsi="Times New Roman" w:cs="Times New Roman"/>
                <w:sz w:val="24"/>
                <w:szCs w:val="24"/>
              </w:rPr>
              <w:t>Общая характеристика детей с РАС</w:t>
            </w:r>
          </w:p>
        </w:tc>
        <w:tc>
          <w:tcPr>
            <w:tcW w:w="785" w:type="dxa"/>
          </w:tcPr>
          <w:p w:rsidR="00C17D25"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C17D25" w:rsidRPr="00B47DCC" w:rsidTr="00842365">
        <w:tc>
          <w:tcPr>
            <w:tcW w:w="1116" w:type="dxa"/>
          </w:tcPr>
          <w:p w:rsidR="00C17D25" w:rsidRPr="00B47DCC" w:rsidRDefault="00C17D25" w:rsidP="00B8011E">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1.1.5.2.</w:t>
            </w:r>
          </w:p>
        </w:tc>
        <w:tc>
          <w:tcPr>
            <w:tcW w:w="7670" w:type="dxa"/>
          </w:tcPr>
          <w:p w:rsidR="00C17D25" w:rsidRPr="00CC332C" w:rsidRDefault="00C17D25" w:rsidP="00C73D2C">
            <w:pPr>
              <w:ind w:firstLine="0"/>
              <w:rPr>
                <w:rFonts w:ascii="Times New Roman" w:hAnsi="Times New Roman" w:cs="Times New Roman"/>
                <w:sz w:val="24"/>
                <w:szCs w:val="24"/>
              </w:rPr>
            </w:pPr>
            <w:r w:rsidRPr="00CC332C">
              <w:rPr>
                <w:rFonts w:ascii="Times New Roman" w:hAnsi="Times New Roman" w:cs="Times New Roman"/>
                <w:sz w:val="24"/>
                <w:szCs w:val="24"/>
              </w:rPr>
              <w:t>Особые образовательные потребности детей с РАС</w:t>
            </w:r>
          </w:p>
        </w:tc>
        <w:tc>
          <w:tcPr>
            <w:tcW w:w="785" w:type="dxa"/>
          </w:tcPr>
          <w:p w:rsidR="00C17D25"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19</w:t>
            </w:r>
          </w:p>
        </w:tc>
      </w:tr>
      <w:tr w:rsidR="00845ACB" w:rsidRPr="00B47DCC" w:rsidTr="00842365">
        <w:tc>
          <w:tcPr>
            <w:tcW w:w="1116" w:type="dxa"/>
          </w:tcPr>
          <w:p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w:t>
            </w:r>
          </w:p>
        </w:tc>
        <w:tc>
          <w:tcPr>
            <w:tcW w:w="7670" w:type="dxa"/>
          </w:tcPr>
          <w:p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 xml:space="preserve">Планируемые результаты </w:t>
            </w:r>
            <w:r w:rsidR="0021688C">
              <w:rPr>
                <w:rFonts w:ascii="Times New Roman" w:hAnsi="Times New Roman" w:cs="Times New Roman"/>
                <w:sz w:val="24"/>
                <w:szCs w:val="24"/>
              </w:rPr>
              <w:t>освоения Программы в виде целевых ориентиров</w:t>
            </w:r>
          </w:p>
        </w:tc>
        <w:tc>
          <w:tcPr>
            <w:tcW w:w="785" w:type="dxa"/>
          </w:tcPr>
          <w:p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845ACB" w:rsidRPr="00B47DCC" w:rsidTr="00842365">
        <w:tc>
          <w:tcPr>
            <w:tcW w:w="1116" w:type="dxa"/>
          </w:tcPr>
          <w:p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1.2.1.</w:t>
            </w:r>
          </w:p>
        </w:tc>
        <w:tc>
          <w:tcPr>
            <w:tcW w:w="7670" w:type="dxa"/>
          </w:tcPr>
          <w:p w:rsidR="00845ACB" w:rsidRPr="0004261F" w:rsidRDefault="0004261F" w:rsidP="00F524C3">
            <w:pPr>
              <w:ind w:firstLine="0"/>
              <w:rPr>
                <w:rFonts w:ascii="Times New Roman" w:hAnsi="Times New Roman" w:cs="Times New Roman"/>
                <w:sz w:val="24"/>
                <w:szCs w:val="24"/>
              </w:rPr>
            </w:pPr>
            <w:r w:rsidRPr="0004261F">
              <w:rPr>
                <w:rFonts w:ascii="Times New Roman" w:hAnsi="Times New Roman" w:cs="Times New Roman"/>
                <w:sz w:val="24"/>
                <w:szCs w:val="24"/>
              </w:rPr>
              <w:t>Целевые ориентиры для обучающихся раннего возраста с повышенным риском формирования РАС</w:t>
            </w:r>
          </w:p>
        </w:tc>
        <w:tc>
          <w:tcPr>
            <w:tcW w:w="785" w:type="dxa"/>
          </w:tcPr>
          <w:p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845ACB" w:rsidRPr="00B47DCC" w:rsidTr="00842365">
        <w:tc>
          <w:tcPr>
            <w:tcW w:w="1116" w:type="dxa"/>
          </w:tcPr>
          <w:p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1.2.2.</w:t>
            </w:r>
          </w:p>
        </w:tc>
        <w:tc>
          <w:tcPr>
            <w:tcW w:w="7670" w:type="dxa"/>
          </w:tcPr>
          <w:p w:rsidR="00845ACB" w:rsidRPr="0004261F" w:rsidRDefault="0004261F" w:rsidP="00F524C3">
            <w:pPr>
              <w:ind w:firstLine="0"/>
              <w:rPr>
                <w:rFonts w:ascii="Times New Roman" w:hAnsi="Times New Roman" w:cs="Times New Roman"/>
                <w:sz w:val="24"/>
                <w:szCs w:val="24"/>
              </w:rPr>
            </w:pPr>
            <w:r w:rsidRPr="0004261F">
              <w:rPr>
                <w:rFonts w:ascii="Times New Roman" w:hAnsi="Times New Roman" w:cs="Times New Roman"/>
                <w:sz w:val="24"/>
                <w:szCs w:val="24"/>
              </w:rPr>
              <w:t>Целевые ориентиры на этапе завершения дошкольного образования детьми с РАС с третьим уровнем тяжести аутистических расстройств</w:t>
            </w:r>
          </w:p>
        </w:tc>
        <w:tc>
          <w:tcPr>
            <w:tcW w:w="785" w:type="dxa"/>
          </w:tcPr>
          <w:p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6E2364" w:rsidRPr="00B47DCC" w:rsidTr="00842365">
        <w:tc>
          <w:tcPr>
            <w:tcW w:w="1116" w:type="dxa"/>
          </w:tcPr>
          <w:p w:rsidR="006E2364" w:rsidRPr="00B47DCC" w:rsidRDefault="006E2364"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1.2.3.</w:t>
            </w:r>
          </w:p>
        </w:tc>
        <w:tc>
          <w:tcPr>
            <w:tcW w:w="7670" w:type="dxa"/>
          </w:tcPr>
          <w:p w:rsidR="006E2364" w:rsidRPr="0004261F" w:rsidRDefault="0004261F" w:rsidP="00DD7E3F">
            <w:pPr>
              <w:ind w:firstLine="0"/>
              <w:rPr>
                <w:rFonts w:ascii="Times New Roman" w:hAnsi="Times New Roman" w:cs="Times New Roman"/>
                <w:sz w:val="24"/>
                <w:szCs w:val="24"/>
              </w:rPr>
            </w:pPr>
            <w:r w:rsidRPr="0004261F">
              <w:rPr>
                <w:rFonts w:ascii="Times New Roman" w:hAnsi="Times New Roman" w:cs="Times New Roman"/>
                <w:sz w:val="24"/>
                <w:szCs w:val="24"/>
              </w:rPr>
              <w:t>Целевые ориентиры на этапе завершения дошкольного образования детьми с РАС со вторым уровнем тяжести аутистических расстройств</w:t>
            </w:r>
          </w:p>
        </w:tc>
        <w:tc>
          <w:tcPr>
            <w:tcW w:w="785" w:type="dxa"/>
          </w:tcPr>
          <w:p w:rsidR="006E2364"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6E2364" w:rsidRPr="00B47DCC" w:rsidTr="00842365">
        <w:tc>
          <w:tcPr>
            <w:tcW w:w="1116" w:type="dxa"/>
          </w:tcPr>
          <w:p w:rsidR="006E2364" w:rsidRPr="00B47DCC" w:rsidRDefault="006E2364"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1.2.4.</w:t>
            </w:r>
          </w:p>
        </w:tc>
        <w:tc>
          <w:tcPr>
            <w:tcW w:w="7670" w:type="dxa"/>
          </w:tcPr>
          <w:p w:rsidR="006E2364" w:rsidRPr="008E7955" w:rsidRDefault="008E7955" w:rsidP="00F524C3">
            <w:pPr>
              <w:ind w:firstLine="0"/>
              <w:rPr>
                <w:rFonts w:ascii="Times New Roman" w:hAnsi="Times New Roman" w:cs="Times New Roman"/>
                <w:sz w:val="24"/>
                <w:szCs w:val="24"/>
              </w:rPr>
            </w:pPr>
            <w:r w:rsidRPr="008E7955">
              <w:rPr>
                <w:rFonts w:ascii="Times New Roman" w:hAnsi="Times New Roman" w:cs="Times New Roman"/>
                <w:sz w:val="24"/>
                <w:szCs w:val="24"/>
              </w:rPr>
              <w:t>Целевые ориентиры на этапе завершения дошкольного образования детьми с РАС с первым уровнем тяжести аутистических расстройств</w:t>
            </w:r>
          </w:p>
        </w:tc>
        <w:tc>
          <w:tcPr>
            <w:tcW w:w="785" w:type="dxa"/>
          </w:tcPr>
          <w:p w:rsidR="006E2364"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845ACB" w:rsidRPr="00B47DCC" w:rsidTr="00842365">
        <w:tc>
          <w:tcPr>
            <w:tcW w:w="1116" w:type="dxa"/>
          </w:tcPr>
          <w:p w:rsidR="0066090C" w:rsidRDefault="00845ACB" w:rsidP="00B8011E">
            <w:pPr>
              <w:pStyle w:val="a7"/>
              <w:tabs>
                <w:tab w:val="left" w:pos="360"/>
              </w:tabs>
              <w:ind w:left="0" w:firstLine="0"/>
              <w:jc w:val="center"/>
              <w:rPr>
                <w:rFonts w:ascii="Times New Roman" w:hAnsi="Times New Roman" w:cs="Times New Roman"/>
                <w:sz w:val="24"/>
                <w:szCs w:val="24"/>
              </w:rPr>
            </w:pPr>
            <w:r w:rsidRPr="00B47DCC">
              <w:rPr>
                <w:rFonts w:ascii="Times New Roman" w:hAnsi="Times New Roman" w:cs="Times New Roman"/>
                <w:sz w:val="24"/>
                <w:szCs w:val="24"/>
              </w:rPr>
              <w:t>1.3.</w:t>
            </w:r>
          </w:p>
          <w:p w:rsidR="0066090C" w:rsidRPr="00B47DCC" w:rsidRDefault="0066090C" w:rsidP="00B8011E">
            <w:pPr>
              <w:pStyle w:val="a7"/>
              <w:tabs>
                <w:tab w:val="left" w:pos="360"/>
              </w:tabs>
              <w:ind w:left="0" w:firstLine="0"/>
              <w:jc w:val="center"/>
              <w:rPr>
                <w:rFonts w:ascii="Times New Roman" w:hAnsi="Times New Roman" w:cs="Times New Roman"/>
                <w:sz w:val="24"/>
                <w:szCs w:val="24"/>
              </w:rPr>
            </w:pPr>
          </w:p>
        </w:tc>
        <w:tc>
          <w:tcPr>
            <w:tcW w:w="7670" w:type="dxa"/>
          </w:tcPr>
          <w:p w:rsidR="0066090C" w:rsidRPr="00B47DCC" w:rsidRDefault="00845ACB" w:rsidP="00B8011E">
            <w:pPr>
              <w:ind w:firstLine="0"/>
              <w:rPr>
                <w:rFonts w:ascii="Times New Roman" w:hAnsi="Times New Roman" w:cs="Times New Roman"/>
                <w:sz w:val="24"/>
                <w:szCs w:val="24"/>
              </w:rPr>
            </w:pPr>
            <w:r w:rsidRPr="00B47DCC">
              <w:rPr>
                <w:rFonts w:ascii="Times New Roman" w:hAnsi="Times New Roman" w:cs="Times New Roman"/>
                <w:sz w:val="24"/>
                <w:szCs w:val="24"/>
              </w:rPr>
              <w:t>Развивающее оценивание качества образовательной деятельности</w:t>
            </w:r>
            <w:r w:rsidR="00B47DCC" w:rsidRPr="00B47DCC">
              <w:rPr>
                <w:rFonts w:ascii="Times New Roman" w:hAnsi="Times New Roman" w:cs="Times New Roman"/>
                <w:sz w:val="24"/>
                <w:szCs w:val="24"/>
              </w:rPr>
              <w:t xml:space="preserve"> по Программе</w:t>
            </w:r>
          </w:p>
        </w:tc>
        <w:tc>
          <w:tcPr>
            <w:tcW w:w="785" w:type="dxa"/>
          </w:tcPr>
          <w:p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21688C" w:rsidRPr="00B47DCC" w:rsidTr="004473E9">
        <w:tc>
          <w:tcPr>
            <w:tcW w:w="8786" w:type="dxa"/>
            <w:gridSpan w:val="2"/>
          </w:tcPr>
          <w:p w:rsidR="0021688C" w:rsidRPr="0021688C" w:rsidRDefault="0021688C" w:rsidP="00B8011E">
            <w:pPr>
              <w:ind w:firstLine="0"/>
              <w:rPr>
                <w:rFonts w:ascii="Times New Roman" w:hAnsi="Times New Roman" w:cs="Times New Roman"/>
                <w:b/>
                <w:sz w:val="24"/>
                <w:szCs w:val="24"/>
              </w:rPr>
            </w:pPr>
            <w:r w:rsidRPr="0021688C">
              <w:rPr>
                <w:rFonts w:ascii="Times New Roman" w:hAnsi="Times New Roman" w:cs="Times New Roman"/>
                <w:b/>
                <w:sz w:val="24"/>
                <w:szCs w:val="24"/>
              </w:rPr>
              <w:t>Часть Программы, формируемая участниками образовательных отношений</w:t>
            </w:r>
          </w:p>
        </w:tc>
        <w:tc>
          <w:tcPr>
            <w:tcW w:w="785" w:type="dxa"/>
          </w:tcPr>
          <w:p w:rsidR="0021688C"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845ACB" w:rsidRPr="00B47DCC" w:rsidTr="003B1278">
        <w:tc>
          <w:tcPr>
            <w:tcW w:w="9571" w:type="dxa"/>
            <w:gridSpan w:val="3"/>
          </w:tcPr>
          <w:p w:rsidR="00845ACB" w:rsidRPr="00B47DCC" w:rsidRDefault="00845ACB" w:rsidP="0058022B">
            <w:pPr>
              <w:pStyle w:val="a7"/>
              <w:numPr>
                <w:ilvl w:val="0"/>
                <w:numId w:val="3"/>
              </w:numPr>
              <w:jc w:val="center"/>
              <w:rPr>
                <w:rFonts w:ascii="Times New Roman" w:hAnsi="Times New Roman" w:cs="Times New Roman"/>
                <w:b/>
                <w:sz w:val="24"/>
                <w:szCs w:val="24"/>
              </w:rPr>
            </w:pPr>
            <w:r w:rsidRPr="00B47DCC">
              <w:rPr>
                <w:rFonts w:ascii="Times New Roman" w:hAnsi="Times New Roman" w:cs="Times New Roman"/>
                <w:b/>
                <w:sz w:val="24"/>
                <w:szCs w:val="24"/>
              </w:rPr>
              <w:t>СОДЕРЖАТЕЛЬНЫЙ РАЗДЕЛ</w:t>
            </w:r>
          </w:p>
        </w:tc>
      </w:tr>
      <w:tr w:rsidR="00845ACB" w:rsidRPr="00B47DCC" w:rsidTr="00842365">
        <w:tc>
          <w:tcPr>
            <w:tcW w:w="1116" w:type="dxa"/>
          </w:tcPr>
          <w:p w:rsidR="00845ACB" w:rsidRPr="00B47DCC" w:rsidRDefault="00845ACB"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2.1.</w:t>
            </w:r>
          </w:p>
        </w:tc>
        <w:tc>
          <w:tcPr>
            <w:tcW w:w="7670" w:type="dxa"/>
          </w:tcPr>
          <w:p w:rsidR="00845ACB" w:rsidRPr="00B47DCC" w:rsidRDefault="00762C5A" w:rsidP="00845ACB">
            <w:pPr>
              <w:ind w:firstLine="0"/>
              <w:rPr>
                <w:rFonts w:ascii="Times New Roman" w:hAnsi="Times New Roman" w:cs="Times New Roman"/>
                <w:sz w:val="24"/>
                <w:szCs w:val="24"/>
              </w:rPr>
            </w:pPr>
            <w:r w:rsidRPr="00B47DCC">
              <w:rPr>
                <w:rFonts w:ascii="Times New Roman" w:hAnsi="Times New Roman" w:cs="Times New Roman"/>
                <w:sz w:val="24"/>
                <w:szCs w:val="24"/>
              </w:rPr>
              <w:t>Общие положения</w:t>
            </w:r>
          </w:p>
        </w:tc>
        <w:tc>
          <w:tcPr>
            <w:tcW w:w="785" w:type="dxa"/>
          </w:tcPr>
          <w:p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762C5A" w:rsidRPr="00B47DCC" w:rsidTr="00842365">
        <w:tc>
          <w:tcPr>
            <w:tcW w:w="1116" w:type="dxa"/>
          </w:tcPr>
          <w:p w:rsidR="00762C5A" w:rsidRPr="00B47DCC" w:rsidRDefault="00762C5A"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w:t>
            </w:r>
          </w:p>
        </w:tc>
        <w:tc>
          <w:tcPr>
            <w:tcW w:w="7670" w:type="dxa"/>
          </w:tcPr>
          <w:p w:rsidR="00762C5A" w:rsidRPr="000F67D7" w:rsidRDefault="000F67D7" w:rsidP="00845ACB">
            <w:pPr>
              <w:ind w:firstLine="0"/>
              <w:rPr>
                <w:rFonts w:ascii="Times New Roman" w:hAnsi="Times New Roman" w:cs="Times New Roman"/>
                <w:sz w:val="24"/>
                <w:szCs w:val="24"/>
              </w:rPr>
            </w:pPr>
            <w:r w:rsidRPr="000F67D7">
              <w:rPr>
                <w:rFonts w:ascii="Times New Roman" w:hAnsi="Times New Roman" w:cs="Times New Roman"/>
                <w:sz w:val="24"/>
                <w:szCs w:val="24"/>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785" w:type="dxa"/>
          </w:tcPr>
          <w:p w:rsidR="00762C5A"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762C5A" w:rsidRPr="00B47DCC" w:rsidTr="00842365">
        <w:tc>
          <w:tcPr>
            <w:tcW w:w="1116" w:type="dxa"/>
          </w:tcPr>
          <w:p w:rsidR="00762C5A" w:rsidRPr="00B47DCC" w:rsidRDefault="00762C5A"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2.2.1.</w:t>
            </w:r>
          </w:p>
        </w:tc>
        <w:tc>
          <w:tcPr>
            <w:tcW w:w="7670" w:type="dxa"/>
          </w:tcPr>
          <w:p w:rsidR="00762C5A" w:rsidRPr="000065F5" w:rsidRDefault="000F67D7" w:rsidP="00F524C3">
            <w:pPr>
              <w:ind w:firstLine="0"/>
              <w:rPr>
                <w:rFonts w:ascii="Times New Roman" w:hAnsi="Times New Roman" w:cs="Times New Roman"/>
                <w:sz w:val="24"/>
                <w:szCs w:val="24"/>
              </w:rPr>
            </w:pPr>
            <w:r w:rsidRPr="000065F5">
              <w:rPr>
                <w:rFonts w:ascii="Times New Roman" w:hAnsi="Times New Roman" w:cs="Times New Roman"/>
                <w:sz w:val="24"/>
                <w:szCs w:val="24"/>
              </w:rPr>
              <w:t>Социально-коммуникативное развитие</w:t>
            </w:r>
          </w:p>
        </w:tc>
        <w:tc>
          <w:tcPr>
            <w:tcW w:w="785" w:type="dxa"/>
          </w:tcPr>
          <w:p w:rsidR="00762C5A"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3E6B56" w:rsidRPr="00B47DCC" w:rsidTr="00842365">
        <w:tc>
          <w:tcPr>
            <w:tcW w:w="1116" w:type="dxa"/>
          </w:tcPr>
          <w:p w:rsidR="003E6B56" w:rsidRPr="00B47DCC" w:rsidRDefault="003E6B56"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2.2.2.</w:t>
            </w:r>
          </w:p>
        </w:tc>
        <w:tc>
          <w:tcPr>
            <w:tcW w:w="7670" w:type="dxa"/>
          </w:tcPr>
          <w:p w:rsidR="003E6B56" w:rsidRPr="000065F5" w:rsidRDefault="000F67D7" w:rsidP="00845ACB">
            <w:pPr>
              <w:ind w:firstLine="0"/>
              <w:rPr>
                <w:rFonts w:ascii="Times New Roman" w:hAnsi="Times New Roman" w:cs="Times New Roman"/>
                <w:sz w:val="24"/>
                <w:szCs w:val="24"/>
              </w:rPr>
            </w:pPr>
            <w:r w:rsidRPr="000065F5">
              <w:rPr>
                <w:rFonts w:ascii="Times New Roman" w:hAnsi="Times New Roman" w:cs="Times New Roman"/>
                <w:sz w:val="24"/>
                <w:szCs w:val="24"/>
              </w:rPr>
              <w:t>Речевое развитие</w:t>
            </w:r>
          </w:p>
        </w:tc>
        <w:tc>
          <w:tcPr>
            <w:tcW w:w="785" w:type="dxa"/>
          </w:tcPr>
          <w:p w:rsidR="003E6B56"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F524C3" w:rsidRPr="00B47DCC" w:rsidTr="00842365">
        <w:tc>
          <w:tcPr>
            <w:tcW w:w="1116" w:type="dxa"/>
          </w:tcPr>
          <w:p w:rsidR="00F524C3"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w:t>
            </w:r>
            <w:r w:rsidR="000E1E0B">
              <w:rPr>
                <w:rFonts w:ascii="Times New Roman" w:hAnsi="Times New Roman" w:cs="Times New Roman"/>
                <w:sz w:val="24"/>
                <w:szCs w:val="24"/>
              </w:rPr>
              <w:t>3.</w:t>
            </w:r>
          </w:p>
        </w:tc>
        <w:tc>
          <w:tcPr>
            <w:tcW w:w="7670" w:type="dxa"/>
          </w:tcPr>
          <w:p w:rsidR="00F524C3" w:rsidRPr="000065F5" w:rsidRDefault="000E1E0B" w:rsidP="00845ACB">
            <w:pPr>
              <w:ind w:firstLine="0"/>
              <w:rPr>
                <w:rFonts w:ascii="Times New Roman" w:hAnsi="Times New Roman" w:cs="Times New Roman"/>
                <w:sz w:val="24"/>
                <w:szCs w:val="24"/>
              </w:rPr>
            </w:pPr>
            <w:r w:rsidRPr="000065F5">
              <w:rPr>
                <w:rFonts w:ascii="Times New Roman" w:hAnsi="Times New Roman" w:cs="Times New Roman"/>
                <w:sz w:val="24"/>
                <w:szCs w:val="24"/>
              </w:rPr>
              <w:t>Познавательное развитие</w:t>
            </w:r>
          </w:p>
        </w:tc>
        <w:tc>
          <w:tcPr>
            <w:tcW w:w="785" w:type="dxa"/>
          </w:tcPr>
          <w:p w:rsidR="00F524C3"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F524C3" w:rsidRPr="00B47DCC" w:rsidTr="00842365">
        <w:tc>
          <w:tcPr>
            <w:tcW w:w="1116" w:type="dxa"/>
          </w:tcPr>
          <w:p w:rsidR="00F524C3"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w:t>
            </w:r>
            <w:r w:rsidR="000E1E0B">
              <w:rPr>
                <w:rFonts w:ascii="Times New Roman" w:hAnsi="Times New Roman" w:cs="Times New Roman"/>
                <w:sz w:val="24"/>
                <w:szCs w:val="24"/>
              </w:rPr>
              <w:t>4.</w:t>
            </w:r>
          </w:p>
        </w:tc>
        <w:tc>
          <w:tcPr>
            <w:tcW w:w="7670" w:type="dxa"/>
          </w:tcPr>
          <w:p w:rsidR="00F524C3" w:rsidRPr="000065F5" w:rsidRDefault="000E1E0B" w:rsidP="00845ACB">
            <w:pPr>
              <w:ind w:firstLine="0"/>
              <w:rPr>
                <w:rFonts w:ascii="Times New Roman" w:hAnsi="Times New Roman" w:cs="Times New Roman"/>
                <w:sz w:val="24"/>
                <w:szCs w:val="24"/>
              </w:rPr>
            </w:pPr>
            <w:r w:rsidRPr="000065F5">
              <w:rPr>
                <w:rFonts w:ascii="Times New Roman" w:hAnsi="Times New Roman" w:cs="Times New Roman"/>
                <w:sz w:val="24"/>
                <w:szCs w:val="24"/>
              </w:rPr>
              <w:t>Художественно-эстетическое развитие</w:t>
            </w:r>
          </w:p>
        </w:tc>
        <w:tc>
          <w:tcPr>
            <w:tcW w:w="785" w:type="dxa"/>
          </w:tcPr>
          <w:p w:rsidR="00F524C3"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F524C3" w:rsidRPr="00B47DCC" w:rsidTr="00842365">
        <w:tc>
          <w:tcPr>
            <w:tcW w:w="1116" w:type="dxa"/>
          </w:tcPr>
          <w:p w:rsidR="00F524C3" w:rsidRPr="00B47DCC" w:rsidRDefault="000065F5"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2.2.5</w:t>
            </w:r>
            <w:r w:rsidR="00F524C3" w:rsidRPr="00B47DCC">
              <w:rPr>
                <w:rFonts w:ascii="Times New Roman" w:hAnsi="Times New Roman" w:cs="Times New Roman"/>
                <w:sz w:val="24"/>
                <w:szCs w:val="24"/>
              </w:rPr>
              <w:t>.</w:t>
            </w:r>
          </w:p>
        </w:tc>
        <w:tc>
          <w:tcPr>
            <w:tcW w:w="7670" w:type="dxa"/>
          </w:tcPr>
          <w:p w:rsidR="00F524C3" w:rsidRPr="000065F5" w:rsidRDefault="000E1E0B" w:rsidP="00845ACB">
            <w:pPr>
              <w:ind w:firstLine="0"/>
              <w:rPr>
                <w:rFonts w:ascii="Times New Roman" w:hAnsi="Times New Roman" w:cs="Times New Roman"/>
                <w:sz w:val="24"/>
                <w:szCs w:val="24"/>
              </w:rPr>
            </w:pPr>
            <w:r w:rsidRPr="000065F5">
              <w:rPr>
                <w:rFonts w:ascii="Times New Roman" w:hAnsi="Times New Roman" w:cs="Times New Roman"/>
                <w:sz w:val="24"/>
                <w:szCs w:val="24"/>
              </w:rPr>
              <w:t>Физическое развитие</w:t>
            </w:r>
          </w:p>
        </w:tc>
        <w:tc>
          <w:tcPr>
            <w:tcW w:w="785" w:type="dxa"/>
          </w:tcPr>
          <w:p w:rsidR="00F524C3"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F524C3" w:rsidRPr="00B47DCC" w:rsidTr="00842365">
        <w:tc>
          <w:tcPr>
            <w:tcW w:w="1116" w:type="dxa"/>
          </w:tcPr>
          <w:p w:rsidR="00F524C3"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w:t>
            </w:r>
            <w:r w:rsidR="00837F3D">
              <w:rPr>
                <w:rFonts w:ascii="Times New Roman" w:hAnsi="Times New Roman" w:cs="Times New Roman"/>
                <w:sz w:val="24"/>
                <w:szCs w:val="24"/>
              </w:rPr>
              <w:t>.</w:t>
            </w:r>
            <w:r w:rsidR="00E65D9D">
              <w:rPr>
                <w:rFonts w:ascii="Times New Roman" w:hAnsi="Times New Roman" w:cs="Times New Roman"/>
                <w:sz w:val="24"/>
                <w:szCs w:val="24"/>
              </w:rPr>
              <w:t>3</w:t>
            </w:r>
          </w:p>
        </w:tc>
        <w:tc>
          <w:tcPr>
            <w:tcW w:w="7670" w:type="dxa"/>
          </w:tcPr>
          <w:p w:rsidR="00F524C3" w:rsidRPr="00837F3D" w:rsidRDefault="00837F3D" w:rsidP="00845ACB">
            <w:pPr>
              <w:ind w:firstLine="0"/>
              <w:rPr>
                <w:rFonts w:ascii="Times New Roman" w:hAnsi="Times New Roman" w:cs="Times New Roman"/>
                <w:sz w:val="24"/>
                <w:szCs w:val="24"/>
              </w:rPr>
            </w:pPr>
            <w:r w:rsidRPr="00837F3D">
              <w:rPr>
                <w:rFonts w:ascii="Times New Roman" w:hAnsi="Times New Roman" w:cs="Times New Roman"/>
                <w:sz w:val="24"/>
                <w:szCs w:val="24"/>
              </w:rPr>
              <w:t>Пропедевтический этап дошкольног</w:t>
            </w:r>
            <w:r>
              <w:rPr>
                <w:rFonts w:ascii="Times New Roman" w:hAnsi="Times New Roman" w:cs="Times New Roman"/>
                <w:sz w:val="24"/>
                <w:szCs w:val="24"/>
              </w:rPr>
              <w:t>о образования обучающихся с РАС</w:t>
            </w:r>
          </w:p>
        </w:tc>
        <w:tc>
          <w:tcPr>
            <w:tcW w:w="785" w:type="dxa"/>
          </w:tcPr>
          <w:p w:rsidR="00F524C3"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F524C3" w:rsidRPr="00B47DCC" w:rsidTr="00842365">
        <w:tc>
          <w:tcPr>
            <w:tcW w:w="1116" w:type="dxa"/>
          </w:tcPr>
          <w:p w:rsidR="008F7150"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w:t>
            </w:r>
            <w:r w:rsidR="00E65D9D">
              <w:rPr>
                <w:rFonts w:ascii="Times New Roman" w:hAnsi="Times New Roman" w:cs="Times New Roman"/>
                <w:sz w:val="24"/>
                <w:szCs w:val="24"/>
              </w:rPr>
              <w:t>4.</w:t>
            </w:r>
          </w:p>
        </w:tc>
        <w:tc>
          <w:tcPr>
            <w:tcW w:w="7670" w:type="dxa"/>
          </w:tcPr>
          <w:p w:rsidR="008F7150" w:rsidRPr="008F7150"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Вариативные формы, способы, методы и средства реализации Программы</w:t>
            </w:r>
          </w:p>
        </w:tc>
        <w:tc>
          <w:tcPr>
            <w:tcW w:w="785" w:type="dxa"/>
          </w:tcPr>
          <w:p w:rsidR="00F524C3" w:rsidRPr="00434CCD" w:rsidRDefault="00453755" w:rsidP="00DD7E3F">
            <w:pPr>
              <w:ind w:firstLine="0"/>
              <w:jc w:val="center"/>
              <w:rPr>
                <w:rFonts w:ascii="Times New Roman" w:hAnsi="Times New Roman" w:cs="Times New Roman"/>
                <w:sz w:val="24"/>
                <w:szCs w:val="24"/>
              </w:rPr>
            </w:pPr>
            <w:r>
              <w:rPr>
                <w:rFonts w:ascii="Times New Roman" w:hAnsi="Times New Roman" w:cs="Times New Roman"/>
                <w:sz w:val="24"/>
                <w:szCs w:val="24"/>
              </w:rPr>
              <w:t>42</w:t>
            </w:r>
          </w:p>
        </w:tc>
      </w:tr>
      <w:tr w:rsidR="00D11543" w:rsidRPr="00B47DCC" w:rsidTr="00842365">
        <w:tc>
          <w:tcPr>
            <w:tcW w:w="1116" w:type="dxa"/>
          </w:tcPr>
          <w:p w:rsidR="00D11543"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7670" w:type="dxa"/>
          </w:tcPr>
          <w:p w:rsidR="00D11543"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785" w:type="dxa"/>
          </w:tcPr>
          <w:p w:rsidR="00D11543"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54</w:t>
            </w:r>
          </w:p>
        </w:tc>
      </w:tr>
      <w:tr w:rsidR="00D11543" w:rsidRPr="00B47DCC" w:rsidTr="00842365">
        <w:tc>
          <w:tcPr>
            <w:tcW w:w="1116" w:type="dxa"/>
          </w:tcPr>
          <w:p w:rsidR="00D11543"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7670" w:type="dxa"/>
          </w:tcPr>
          <w:p w:rsidR="00D11543"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785" w:type="dxa"/>
          </w:tcPr>
          <w:p w:rsidR="00D11543"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58</w:t>
            </w:r>
          </w:p>
        </w:tc>
      </w:tr>
      <w:tr w:rsidR="00D11543" w:rsidRPr="00B47DCC" w:rsidTr="00842365">
        <w:tc>
          <w:tcPr>
            <w:tcW w:w="1116" w:type="dxa"/>
          </w:tcPr>
          <w:p w:rsidR="00D11543"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7670" w:type="dxa"/>
          </w:tcPr>
          <w:p w:rsidR="00D11543"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Взаимодействие педагогических работников с детьми</w:t>
            </w:r>
          </w:p>
        </w:tc>
        <w:tc>
          <w:tcPr>
            <w:tcW w:w="785" w:type="dxa"/>
          </w:tcPr>
          <w:p w:rsidR="00D11543"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714B3A" w:rsidRPr="00B47DCC" w:rsidTr="00842365">
        <w:tc>
          <w:tcPr>
            <w:tcW w:w="1116" w:type="dxa"/>
          </w:tcPr>
          <w:p w:rsidR="00714B3A"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2.8</w:t>
            </w:r>
            <w:r w:rsidR="00714B3A">
              <w:rPr>
                <w:rFonts w:ascii="Times New Roman" w:hAnsi="Times New Roman" w:cs="Times New Roman"/>
                <w:sz w:val="24"/>
                <w:szCs w:val="24"/>
              </w:rPr>
              <w:t>.</w:t>
            </w:r>
          </w:p>
        </w:tc>
        <w:tc>
          <w:tcPr>
            <w:tcW w:w="7670" w:type="dxa"/>
          </w:tcPr>
          <w:p w:rsidR="00714B3A" w:rsidRPr="00E65D9D" w:rsidRDefault="00714B3A" w:rsidP="00845ACB">
            <w:pPr>
              <w:ind w:firstLine="0"/>
              <w:rPr>
                <w:rFonts w:ascii="Times New Roman" w:hAnsi="Times New Roman" w:cs="Times New Roman"/>
                <w:sz w:val="24"/>
                <w:szCs w:val="24"/>
              </w:rPr>
            </w:pPr>
            <w:r w:rsidRPr="008F7150">
              <w:rPr>
                <w:rFonts w:ascii="Times New Roman" w:hAnsi="Times New Roman" w:cs="Times New Roman"/>
                <w:sz w:val="24"/>
                <w:szCs w:val="24"/>
              </w:rPr>
              <w:t>Взаимодействие педагогического коллектива с родителями</w:t>
            </w:r>
            <w:r w:rsidR="00D11543">
              <w:rPr>
                <w:rFonts w:ascii="Times New Roman" w:hAnsi="Times New Roman" w:cs="Times New Roman"/>
                <w:sz w:val="24"/>
                <w:szCs w:val="24"/>
              </w:rPr>
              <w:t xml:space="preserve"> (законными представителями) обучающихся с РАС</w:t>
            </w:r>
          </w:p>
        </w:tc>
        <w:tc>
          <w:tcPr>
            <w:tcW w:w="785" w:type="dxa"/>
          </w:tcPr>
          <w:p w:rsidR="00714B3A"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61</w:t>
            </w:r>
          </w:p>
        </w:tc>
      </w:tr>
      <w:tr w:rsidR="00F524C3" w:rsidRPr="00B47DCC" w:rsidTr="00842365">
        <w:tc>
          <w:tcPr>
            <w:tcW w:w="1116" w:type="dxa"/>
          </w:tcPr>
          <w:p w:rsidR="00F524C3"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F524C3" w:rsidRPr="00B47DCC">
              <w:rPr>
                <w:rFonts w:ascii="Times New Roman" w:hAnsi="Times New Roman" w:cs="Times New Roman"/>
                <w:sz w:val="24"/>
                <w:szCs w:val="24"/>
              </w:rPr>
              <w:t>.</w:t>
            </w:r>
          </w:p>
        </w:tc>
        <w:tc>
          <w:tcPr>
            <w:tcW w:w="7670" w:type="dxa"/>
          </w:tcPr>
          <w:p w:rsidR="00F524C3" w:rsidRPr="002332C2" w:rsidRDefault="002332C2" w:rsidP="00C23A34">
            <w:pPr>
              <w:ind w:firstLine="0"/>
              <w:rPr>
                <w:rFonts w:ascii="Times New Roman" w:hAnsi="Times New Roman" w:cs="Times New Roman"/>
                <w:sz w:val="24"/>
                <w:szCs w:val="24"/>
              </w:rPr>
            </w:pPr>
            <w:r w:rsidRPr="002332C2">
              <w:rPr>
                <w:rFonts w:ascii="Times New Roman" w:hAnsi="Times New Roman" w:cs="Times New Roman"/>
                <w:sz w:val="24"/>
                <w:szCs w:val="24"/>
              </w:rPr>
              <w:t>Программа коррекционно-развивающей работы с обучающимися с РАС</w:t>
            </w:r>
          </w:p>
        </w:tc>
        <w:tc>
          <w:tcPr>
            <w:tcW w:w="785" w:type="dxa"/>
          </w:tcPr>
          <w:p w:rsidR="00F524C3"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F524C3" w:rsidRPr="00B47DCC" w:rsidTr="00842365">
        <w:trPr>
          <w:trHeight w:val="503"/>
        </w:trPr>
        <w:tc>
          <w:tcPr>
            <w:tcW w:w="1116" w:type="dxa"/>
          </w:tcPr>
          <w:p w:rsidR="00E2464C"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F524C3" w:rsidRPr="00B47DCC">
              <w:rPr>
                <w:rFonts w:ascii="Times New Roman" w:hAnsi="Times New Roman" w:cs="Times New Roman"/>
                <w:sz w:val="24"/>
                <w:szCs w:val="24"/>
              </w:rPr>
              <w:t>.</w:t>
            </w:r>
            <w:r w:rsidR="002332C2">
              <w:rPr>
                <w:rFonts w:ascii="Times New Roman" w:hAnsi="Times New Roman" w:cs="Times New Roman"/>
                <w:sz w:val="24"/>
                <w:szCs w:val="24"/>
              </w:rPr>
              <w:t>1.</w:t>
            </w:r>
          </w:p>
        </w:tc>
        <w:tc>
          <w:tcPr>
            <w:tcW w:w="7670" w:type="dxa"/>
          </w:tcPr>
          <w:p w:rsidR="003B1278" w:rsidRPr="00E2464C" w:rsidRDefault="002332C2" w:rsidP="003B1278">
            <w:pPr>
              <w:ind w:firstLine="0"/>
              <w:rPr>
                <w:rFonts w:ascii="Times New Roman" w:hAnsi="Times New Roman" w:cs="Times New Roman"/>
                <w:sz w:val="24"/>
                <w:szCs w:val="24"/>
              </w:rPr>
            </w:pPr>
            <w:r w:rsidRPr="00E2464C">
              <w:rPr>
                <w:rFonts w:ascii="Times New Roman" w:hAnsi="Times New Roman" w:cs="Times New Roman"/>
                <w:sz w:val="24"/>
                <w:szCs w:val="24"/>
              </w:rPr>
              <w:t>Помощь детям группы повышенного риска формирования расстройств аутистического спектра в раннем возрасте</w:t>
            </w:r>
          </w:p>
        </w:tc>
        <w:tc>
          <w:tcPr>
            <w:tcW w:w="785" w:type="dxa"/>
          </w:tcPr>
          <w:p w:rsidR="00F524C3"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3B1278" w:rsidRPr="00B47DCC" w:rsidTr="00842365">
        <w:trPr>
          <w:trHeight w:val="370"/>
        </w:trPr>
        <w:tc>
          <w:tcPr>
            <w:tcW w:w="1116" w:type="dxa"/>
          </w:tcPr>
          <w:p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3B1278">
              <w:rPr>
                <w:rFonts w:ascii="Times New Roman" w:hAnsi="Times New Roman" w:cs="Times New Roman"/>
                <w:sz w:val="24"/>
                <w:szCs w:val="24"/>
              </w:rPr>
              <w:t>.2.</w:t>
            </w:r>
          </w:p>
        </w:tc>
        <w:tc>
          <w:tcPr>
            <w:tcW w:w="7670" w:type="dxa"/>
          </w:tcPr>
          <w:p w:rsidR="003B1278" w:rsidRPr="00E2464C" w:rsidRDefault="003B1278" w:rsidP="003B1278">
            <w:pPr>
              <w:ind w:firstLine="0"/>
              <w:rPr>
                <w:rFonts w:ascii="Times New Roman" w:hAnsi="Times New Roman" w:cs="Times New Roman"/>
                <w:sz w:val="24"/>
                <w:szCs w:val="24"/>
              </w:rPr>
            </w:pPr>
            <w:r w:rsidRPr="00E2464C">
              <w:rPr>
                <w:rFonts w:ascii="Times New Roman" w:hAnsi="Times New Roman" w:cs="Times New Roman"/>
                <w:sz w:val="24"/>
                <w:szCs w:val="24"/>
              </w:rPr>
              <w:t>Начальный этап дошкольног</w:t>
            </w:r>
            <w:r w:rsidR="00D11543">
              <w:rPr>
                <w:rFonts w:ascii="Times New Roman" w:hAnsi="Times New Roman" w:cs="Times New Roman"/>
                <w:sz w:val="24"/>
                <w:szCs w:val="24"/>
              </w:rPr>
              <w:t>о образования обучающихся с РАС</w:t>
            </w:r>
          </w:p>
        </w:tc>
        <w:tc>
          <w:tcPr>
            <w:tcW w:w="785" w:type="dxa"/>
          </w:tcPr>
          <w:p w:rsidR="003B1278"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82</w:t>
            </w:r>
          </w:p>
        </w:tc>
      </w:tr>
      <w:tr w:rsidR="003B1278" w:rsidRPr="00B47DCC" w:rsidTr="00842365">
        <w:trPr>
          <w:trHeight w:val="403"/>
        </w:trPr>
        <w:tc>
          <w:tcPr>
            <w:tcW w:w="1116" w:type="dxa"/>
          </w:tcPr>
          <w:p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3B1278">
              <w:rPr>
                <w:rFonts w:ascii="Times New Roman" w:hAnsi="Times New Roman" w:cs="Times New Roman"/>
                <w:sz w:val="24"/>
                <w:szCs w:val="24"/>
              </w:rPr>
              <w:t>.3.</w:t>
            </w:r>
          </w:p>
        </w:tc>
        <w:tc>
          <w:tcPr>
            <w:tcW w:w="7670" w:type="dxa"/>
          </w:tcPr>
          <w:p w:rsidR="003B1278" w:rsidRPr="00E2464C" w:rsidRDefault="003B1278" w:rsidP="003B1278">
            <w:pPr>
              <w:ind w:firstLine="0"/>
              <w:rPr>
                <w:rFonts w:ascii="Times New Roman" w:hAnsi="Times New Roman" w:cs="Times New Roman"/>
                <w:sz w:val="24"/>
                <w:szCs w:val="24"/>
              </w:rPr>
            </w:pPr>
            <w:r w:rsidRPr="00E2464C">
              <w:rPr>
                <w:rFonts w:ascii="Times New Roman" w:hAnsi="Times New Roman" w:cs="Times New Roman"/>
                <w:sz w:val="24"/>
                <w:szCs w:val="24"/>
              </w:rPr>
              <w:t>Основной этап дошкольног</w:t>
            </w:r>
            <w:r w:rsidR="00D11543">
              <w:rPr>
                <w:rFonts w:ascii="Times New Roman" w:hAnsi="Times New Roman" w:cs="Times New Roman"/>
                <w:sz w:val="24"/>
                <w:szCs w:val="24"/>
              </w:rPr>
              <w:t>о образования обучающихся с РАС</w:t>
            </w:r>
          </w:p>
        </w:tc>
        <w:tc>
          <w:tcPr>
            <w:tcW w:w="785" w:type="dxa"/>
          </w:tcPr>
          <w:p w:rsidR="003B1278"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86</w:t>
            </w:r>
          </w:p>
        </w:tc>
      </w:tr>
      <w:tr w:rsidR="003B1278" w:rsidRPr="00B47DCC" w:rsidTr="00842365">
        <w:trPr>
          <w:trHeight w:val="281"/>
        </w:trPr>
        <w:tc>
          <w:tcPr>
            <w:tcW w:w="1116" w:type="dxa"/>
          </w:tcPr>
          <w:p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3B1278">
              <w:rPr>
                <w:rFonts w:ascii="Times New Roman" w:hAnsi="Times New Roman" w:cs="Times New Roman"/>
                <w:sz w:val="24"/>
                <w:szCs w:val="24"/>
              </w:rPr>
              <w:t>.4.</w:t>
            </w:r>
          </w:p>
        </w:tc>
        <w:tc>
          <w:tcPr>
            <w:tcW w:w="7670" w:type="dxa"/>
          </w:tcPr>
          <w:p w:rsidR="003B1278" w:rsidRPr="00E2464C" w:rsidRDefault="003B1278" w:rsidP="003B1278">
            <w:pPr>
              <w:ind w:firstLine="0"/>
              <w:rPr>
                <w:rFonts w:ascii="Times New Roman" w:hAnsi="Times New Roman" w:cs="Times New Roman"/>
                <w:sz w:val="24"/>
                <w:szCs w:val="24"/>
              </w:rPr>
            </w:pPr>
            <w:r w:rsidRPr="00E2464C">
              <w:rPr>
                <w:rFonts w:ascii="Times New Roman" w:hAnsi="Times New Roman" w:cs="Times New Roman"/>
                <w:sz w:val="24"/>
                <w:szCs w:val="24"/>
              </w:rPr>
              <w:t xml:space="preserve">Пропедевтический этап дошкольного </w:t>
            </w:r>
            <w:r>
              <w:rPr>
                <w:rFonts w:ascii="Times New Roman" w:hAnsi="Times New Roman" w:cs="Times New Roman"/>
                <w:sz w:val="24"/>
                <w:szCs w:val="24"/>
              </w:rPr>
              <w:t>образования обучающихся с РАС</w:t>
            </w:r>
          </w:p>
        </w:tc>
        <w:tc>
          <w:tcPr>
            <w:tcW w:w="785" w:type="dxa"/>
          </w:tcPr>
          <w:p w:rsidR="003B1278"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88</w:t>
            </w:r>
          </w:p>
        </w:tc>
      </w:tr>
      <w:tr w:rsidR="003B1278" w:rsidRPr="00B47DCC" w:rsidTr="00842365">
        <w:trPr>
          <w:trHeight w:val="258"/>
        </w:trPr>
        <w:tc>
          <w:tcPr>
            <w:tcW w:w="1116" w:type="dxa"/>
          </w:tcPr>
          <w:p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2.10</w:t>
            </w:r>
            <w:r w:rsidR="003B1278">
              <w:rPr>
                <w:rFonts w:ascii="Times New Roman" w:hAnsi="Times New Roman" w:cs="Times New Roman"/>
                <w:sz w:val="24"/>
                <w:szCs w:val="24"/>
              </w:rPr>
              <w:t>.</w:t>
            </w:r>
          </w:p>
        </w:tc>
        <w:tc>
          <w:tcPr>
            <w:tcW w:w="7670" w:type="dxa"/>
          </w:tcPr>
          <w:p w:rsidR="003B1278" w:rsidRPr="00075544" w:rsidRDefault="003B1278" w:rsidP="003B1278">
            <w:pPr>
              <w:ind w:firstLine="0"/>
              <w:rPr>
                <w:rFonts w:ascii="Times New Roman" w:hAnsi="Times New Roman" w:cs="Times New Roman"/>
                <w:b/>
                <w:sz w:val="24"/>
                <w:szCs w:val="24"/>
              </w:rPr>
            </w:pPr>
            <w:r w:rsidRPr="00075544">
              <w:rPr>
                <w:rFonts w:ascii="Times New Roman" w:hAnsi="Times New Roman" w:cs="Times New Roman"/>
                <w:b/>
                <w:sz w:val="24"/>
                <w:szCs w:val="24"/>
              </w:rPr>
              <w:t>Рабочая программа воспитания</w:t>
            </w:r>
          </w:p>
        </w:tc>
        <w:tc>
          <w:tcPr>
            <w:tcW w:w="785" w:type="dxa"/>
          </w:tcPr>
          <w:p w:rsidR="003B1278"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8</w:t>
            </w:r>
            <w:r w:rsidR="00453755">
              <w:rPr>
                <w:rFonts w:ascii="Times New Roman" w:hAnsi="Times New Roman" w:cs="Times New Roman"/>
                <w:sz w:val="24"/>
                <w:szCs w:val="24"/>
              </w:rPr>
              <w:t>8</w:t>
            </w:r>
          </w:p>
        </w:tc>
      </w:tr>
      <w:tr w:rsidR="00D11543" w:rsidRPr="00B47DCC" w:rsidTr="004473E9">
        <w:trPr>
          <w:trHeight w:val="390"/>
        </w:trPr>
        <w:tc>
          <w:tcPr>
            <w:tcW w:w="8786" w:type="dxa"/>
            <w:gridSpan w:val="2"/>
          </w:tcPr>
          <w:p w:rsidR="00D11543" w:rsidRPr="00D11543" w:rsidRDefault="00D11543" w:rsidP="00842365">
            <w:pPr>
              <w:ind w:firstLine="0"/>
              <w:rPr>
                <w:rFonts w:ascii="Times New Roman" w:hAnsi="Times New Roman" w:cs="Times New Roman"/>
                <w:b/>
                <w:sz w:val="24"/>
                <w:szCs w:val="24"/>
              </w:rPr>
            </w:pPr>
            <w:r w:rsidRPr="00D11543">
              <w:rPr>
                <w:rFonts w:ascii="Times New Roman" w:hAnsi="Times New Roman" w:cs="Times New Roman"/>
                <w:b/>
                <w:sz w:val="24"/>
                <w:szCs w:val="24"/>
              </w:rPr>
              <w:t>Часть Программы, формируемая участниками образовательных отношений</w:t>
            </w:r>
          </w:p>
        </w:tc>
        <w:tc>
          <w:tcPr>
            <w:tcW w:w="785" w:type="dxa"/>
          </w:tcPr>
          <w:p w:rsidR="00D11543" w:rsidRPr="00434CCD" w:rsidRDefault="00D11543" w:rsidP="00842365">
            <w:pPr>
              <w:ind w:firstLine="0"/>
              <w:jc w:val="center"/>
              <w:rPr>
                <w:rFonts w:ascii="Times New Roman" w:hAnsi="Times New Roman" w:cs="Times New Roman"/>
                <w:sz w:val="24"/>
                <w:szCs w:val="24"/>
              </w:rPr>
            </w:pPr>
            <w:r>
              <w:rPr>
                <w:rFonts w:ascii="Times New Roman" w:hAnsi="Times New Roman" w:cs="Times New Roman"/>
                <w:sz w:val="24"/>
                <w:szCs w:val="24"/>
              </w:rPr>
              <w:t>125</w:t>
            </w:r>
          </w:p>
        </w:tc>
      </w:tr>
      <w:tr w:rsidR="00842365" w:rsidRPr="00B47DCC" w:rsidTr="003B1278">
        <w:tc>
          <w:tcPr>
            <w:tcW w:w="9571" w:type="dxa"/>
            <w:gridSpan w:val="3"/>
          </w:tcPr>
          <w:p w:rsidR="00842365" w:rsidRPr="00B47DCC" w:rsidRDefault="00842365" w:rsidP="0058022B">
            <w:pPr>
              <w:pStyle w:val="a7"/>
              <w:numPr>
                <w:ilvl w:val="0"/>
                <w:numId w:val="3"/>
              </w:numPr>
              <w:jc w:val="center"/>
              <w:rPr>
                <w:rFonts w:ascii="Times New Roman" w:hAnsi="Times New Roman" w:cs="Times New Roman"/>
                <w:b/>
                <w:sz w:val="24"/>
                <w:szCs w:val="24"/>
              </w:rPr>
            </w:pPr>
            <w:r w:rsidRPr="00B47DCC">
              <w:rPr>
                <w:rFonts w:ascii="Times New Roman" w:hAnsi="Times New Roman" w:cs="Times New Roman"/>
                <w:b/>
                <w:sz w:val="24"/>
                <w:szCs w:val="24"/>
              </w:rPr>
              <w:t>ОРГАНИЗАЦИОННЫЙ РАЗДЕЛ</w:t>
            </w:r>
          </w:p>
        </w:tc>
      </w:tr>
      <w:tr w:rsidR="00842365" w:rsidRPr="00B47DCC" w:rsidTr="00842365">
        <w:tc>
          <w:tcPr>
            <w:tcW w:w="1116" w:type="dxa"/>
          </w:tcPr>
          <w:p w:rsidR="00842365" w:rsidRPr="00B47DCC"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3.1.</w:t>
            </w:r>
          </w:p>
        </w:tc>
        <w:tc>
          <w:tcPr>
            <w:tcW w:w="7670" w:type="dxa"/>
          </w:tcPr>
          <w:p w:rsidR="00842365" w:rsidRPr="00B47DCC" w:rsidRDefault="00842365" w:rsidP="00842365">
            <w:pPr>
              <w:ind w:firstLine="0"/>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обеспечивающие развитие ребенка</w:t>
            </w:r>
            <w:r w:rsidR="00CB407A">
              <w:rPr>
                <w:rFonts w:ascii="Times New Roman" w:hAnsi="Times New Roman" w:cs="Times New Roman"/>
                <w:sz w:val="24"/>
                <w:szCs w:val="24"/>
              </w:rPr>
              <w:t xml:space="preserve"> с РАС</w:t>
            </w:r>
          </w:p>
        </w:tc>
        <w:tc>
          <w:tcPr>
            <w:tcW w:w="785" w:type="dxa"/>
          </w:tcPr>
          <w:p w:rsidR="00842365" w:rsidRPr="00434CCD" w:rsidRDefault="00D11543" w:rsidP="00842365">
            <w:pPr>
              <w:ind w:firstLine="0"/>
              <w:jc w:val="center"/>
              <w:rPr>
                <w:rFonts w:ascii="Times New Roman" w:hAnsi="Times New Roman" w:cs="Times New Roman"/>
                <w:sz w:val="24"/>
                <w:szCs w:val="24"/>
              </w:rPr>
            </w:pPr>
            <w:r>
              <w:rPr>
                <w:rFonts w:ascii="Times New Roman" w:hAnsi="Times New Roman" w:cs="Times New Roman"/>
                <w:sz w:val="24"/>
                <w:szCs w:val="24"/>
              </w:rPr>
              <w:t>127</w:t>
            </w:r>
          </w:p>
        </w:tc>
      </w:tr>
      <w:tr w:rsidR="00842365" w:rsidRPr="00B47DCC" w:rsidTr="00842365">
        <w:tc>
          <w:tcPr>
            <w:tcW w:w="1116" w:type="dxa"/>
          </w:tcPr>
          <w:p w:rsidR="00842365"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3.2.</w:t>
            </w:r>
          </w:p>
        </w:tc>
        <w:tc>
          <w:tcPr>
            <w:tcW w:w="7670" w:type="dxa"/>
          </w:tcPr>
          <w:p w:rsidR="00842365" w:rsidRDefault="00842365" w:rsidP="00842365">
            <w:pPr>
              <w:ind w:firstLine="0"/>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предметно-пространственной среды</w:t>
            </w:r>
          </w:p>
        </w:tc>
        <w:tc>
          <w:tcPr>
            <w:tcW w:w="785" w:type="dxa"/>
          </w:tcPr>
          <w:p w:rsidR="00842365" w:rsidRPr="00434CCD" w:rsidRDefault="00D11543" w:rsidP="00842365">
            <w:pPr>
              <w:ind w:firstLine="0"/>
              <w:jc w:val="center"/>
              <w:rPr>
                <w:rFonts w:ascii="Times New Roman" w:hAnsi="Times New Roman" w:cs="Times New Roman"/>
                <w:sz w:val="24"/>
                <w:szCs w:val="24"/>
              </w:rPr>
            </w:pPr>
            <w:r>
              <w:rPr>
                <w:rFonts w:ascii="Times New Roman" w:hAnsi="Times New Roman" w:cs="Times New Roman"/>
                <w:sz w:val="24"/>
                <w:szCs w:val="24"/>
              </w:rPr>
              <w:t>127</w:t>
            </w:r>
          </w:p>
        </w:tc>
      </w:tr>
      <w:tr w:rsidR="00842365" w:rsidRPr="00B47DCC" w:rsidTr="00842365">
        <w:tc>
          <w:tcPr>
            <w:tcW w:w="1116" w:type="dxa"/>
          </w:tcPr>
          <w:p w:rsidR="00842365"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3.3.</w:t>
            </w:r>
          </w:p>
        </w:tc>
        <w:tc>
          <w:tcPr>
            <w:tcW w:w="7670" w:type="dxa"/>
          </w:tcPr>
          <w:p w:rsidR="00842365" w:rsidRDefault="00D11543" w:rsidP="00842365">
            <w:pPr>
              <w:ind w:firstLine="0"/>
              <w:rPr>
                <w:rFonts w:ascii="Times New Roman" w:hAnsi="Times New Roman" w:cs="Times New Roman"/>
                <w:sz w:val="24"/>
                <w:szCs w:val="24"/>
              </w:rPr>
            </w:pPr>
            <w:r>
              <w:rPr>
                <w:rFonts w:ascii="Times New Roman" w:hAnsi="Times New Roman" w:cs="Times New Roman"/>
                <w:sz w:val="24"/>
                <w:szCs w:val="24"/>
              </w:rPr>
              <w:t>К</w:t>
            </w:r>
            <w:r w:rsidR="000A385D">
              <w:rPr>
                <w:rFonts w:ascii="Times New Roman" w:hAnsi="Times New Roman" w:cs="Times New Roman"/>
                <w:sz w:val="24"/>
                <w:szCs w:val="24"/>
              </w:rPr>
              <w:t>адровые, финансовые и материально-технические условия реализации Программы</w:t>
            </w:r>
          </w:p>
        </w:tc>
        <w:tc>
          <w:tcPr>
            <w:tcW w:w="785" w:type="dxa"/>
          </w:tcPr>
          <w:p w:rsidR="00842365" w:rsidRPr="00434CCD" w:rsidRDefault="000A385D" w:rsidP="00453755">
            <w:pPr>
              <w:ind w:firstLine="0"/>
              <w:jc w:val="center"/>
              <w:rPr>
                <w:rFonts w:ascii="Times New Roman" w:hAnsi="Times New Roman" w:cs="Times New Roman"/>
                <w:sz w:val="24"/>
                <w:szCs w:val="24"/>
              </w:rPr>
            </w:pPr>
            <w:r>
              <w:rPr>
                <w:rFonts w:ascii="Times New Roman" w:hAnsi="Times New Roman" w:cs="Times New Roman"/>
                <w:sz w:val="24"/>
                <w:szCs w:val="24"/>
              </w:rPr>
              <w:t>130</w:t>
            </w:r>
          </w:p>
        </w:tc>
      </w:tr>
      <w:tr w:rsidR="00842365" w:rsidRPr="00B47DCC" w:rsidTr="00842365">
        <w:tc>
          <w:tcPr>
            <w:tcW w:w="1116" w:type="dxa"/>
          </w:tcPr>
          <w:p w:rsidR="00842365"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3.4.</w:t>
            </w:r>
          </w:p>
        </w:tc>
        <w:tc>
          <w:tcPr>
            <w:tcW w:w="7670" w:type="dxa"/>
          </w:tcPr>
          <w:p w:rsidR="00842365" w:rsidRDefault="000A385D" w:rsidP="00842365">
            <w:pPr>
              <w:ind w:firstLine="0"/>
              <w:rPr>
                <w:rFonts w:ascii="Times New Roman" w:hAnsi="Times New Roman" w:cs="Times New Roman"/>
                <w:sz w:val="24"/>
                <w:szCs w:val="24"/>
              </w:rPr>
            </w:pPr>
            <w:r>
              <w:rPr>
                <w:rFonts w:ascii="Times New Roman" w:hAnsi="Times New Roman" w:cs="Times New Roman"/>
                <w:sz w:val="24"/>
                <w:szCs w:val="24"/>
              </w:rPr>
              <w:t>Режим и распорядок дня</w:t>
            </w:r>
          </w:p>
        </w:tc>
        <w:tc>
          <w:tcPr>
            <w:tcW w:w="785" w:type="dxa"/>
          </w:tcPr>
          <w:p w:rsidR="00842365" w:rsidRPr="00434CCD" w:rsidRDefault="000A385D" w:rsidP="00453755">
            <w:pPr>
              <w:ind w:firstLine="0"/>
              <w:jc w:val="center"/>
              <w:rPr>
                <w:rFonts w:ascii="Times New Roman" w:hAnsi="Times New Roman" w:cs="Times New Roman"/>
                <w:sz w:val="24"/>
                <w:szCs w:val="24"/>
              </w:rPr>
            </w:pPr>
            <w:r>
              <w:rPr>
                <w:rFonts w:ascii="Times New Roman" w:hAnsi="Times New Roman" w:cs="Times New Roman"/>
                <w:sz w:val="24"/>
                <w:szCs w:val="24"/>
              </w:rPr>
              <w:t>165</w:t>
            </w:r>
          </w:p>
        </w:tc>
      </w:tr>
      <w:tr w:rsidR="00842365" w:rsidRPr="00B47DCC" w:rsidTr="00842365">
        <w:tc>
          <w:tcPr>
            <w:tcW w:w="1116" w:type="dxa"/>
          </w:tcPr>
          <w:p w:rsidR="00842365"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3.5.</w:t>
            </w:r>
          </w:p>
        </w:tc>
        <w:tc>
          <w:tcPr>
            <w:tcW w:w="7670" w:type="dxa"/>
          </w:tcPr>
          <w:p w:rsidR="00842365" w:rsidRDefault="000A385D" w:rsidP="00842365">
            <w:pPr>
              <w:ind w:firstLine="0"/>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w:t>
            </w:r>
          </w:p>
        </w:tc>
        <w:tc>
          <w:tcPr>
            <w:tcW w:w="785" w:type="dxa"/>
          </w:tcPr>
          <w:p w:rsidR="00842365" w:rsidRPr="00434CCD" w:rsidRDefault="000A385D" w:rsidP="00453755">
            <w:pPr>
              <w:ind w:firstLine="0"/>
              <w:jc w:val="center"/>
              <w:rPr>
                <w:rFonts w:ascii="Times New Roman" w:hAnsi="Times New Roman" w:cs="Times New Roman"/>
                <w:sz w:val="24"/>
                <w:szCs w:val="24"/>
              </w:rPr>
            </w:pPr>
            <w:r>
              <w:rPr>
                <w:rFonts w:ascii="Times New Roman" w:hAnsi="Times New Roman" w:cs="Times New Roman"/>
                <w:sz w:val="24"/>
                <w:szCs w:val="24"/>
              </w:rPr>
              <w:t>169</w:t>
            </w:r>
          </w:p>
        </w:tc>
      </w:tr>
      <w:tr w:rsidR="000A385D" w:rsidRPr="00B47DCC" w:rsidTr="004473E9">
        <w:tc>
          <w:tcPr>
            <w:tcW w:w="8786" w:type="dxa"/>
            <w:gridSpan w:val="2"/>
          </w:tcPr>
          <w:p w:rsidR="000A385D" w:rsidRPr="000A385D" w:rsidRDefault="000A385D" w:rsidP="00842365">
            <w:pPr>
              <w:ind w:firstLine="0"/>
              <w:rPr>
                <w:rFonts w:ascii="Times New Roman" w:hAnsi="Times New Roman" w:cs="Times New Roman"/>
                <w:b/>
                <w:sz w:val="24"/>
                <w:szCs w:val="24"/>
              </w:rPr>
            </w:pPr>
            <w:r w:rsidRPr="000A385D">
              <w:rPr>
                <w:rFonts w:ascii="Times New Roman" w:hAnsi="Times New Roman" w:cs="Times New Roman"/>
                <w:b/>
                <w:sz w:val="24"/>
                <w:szCs w:val="24"/>
              </w:rPr>
              <w:t>Часть, формируемая участниками образовательных отношений.</w:t>
            </w:r>
          </w:p>
        </w:tc>
        <w:tc>
          <w:tcPr>
            <w:tcW w:w="785" w:type="dxa"/>
          </w:tcPr>
          <w:p w:rsidR="000A385D" w:rsidRPr="00434CCD" w:rsidRDefault="000A385D" w:rsidP="00453755">
            <w:pPr>
              <w:ind w:firstLine="0"/>
              <w:jc w:val="center"/>
              <w:rPr>
                <w:rFonts w:ascii="Times New Roman" w:hAnsi="Times New Roman" w:cs="Times New Roman"/>
                <w:sz w:val="24"/>
                <w:szCs w:val="24"/>
              </w:rPr>
            </w:pPr>
            <w:r>
              <w:rPr>
                <w:rFonts w:ascii="Times New Roman" w:hAnsi="Times New Roman" w:cs="Times New Roman"/>
                <w:sz w:val="24"/>
                <w:szCs w:val="24"/>
              </w:rPr>
              <w:t>170</w:t>
            </w:r>
          </w:p>
        </w:tc>
      </w:tr>
      <w:tr w:rsidR="00842365" w:rsidRPr="00B47DCC" w:rsidTr="003B1278">
        <w:tc>
          <w:tcPr>
            <w:tcW w:w="9571" w:type="dxa"/>
            <w:gridSpan w:val="3"/>
          </w:tcPr>
          <w:p w:rsidR="00842365" w:rsidRPr="00870506" w:rsidRDefault="00842365" w:rsidP="00842365">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ДОПОЛНИТЕЛЬНЫЙ РАЗДЕЛ</w:t>
            </w:r>
          </w:p>
        </w:tc>
      </w:tr>
      <w:tr w:rsidR="00842365" w:rsidRPr="00B47DCC" w:rsidTr="00842365">
        <w:tc>
          <w:tcPr>
            <w:tcW w:w="1116" w:type="dxa"/>
          </w:tcPr>
          <w:p w:rsidR="00842365" w:rsidRDefault="008F3D38"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4.1.</w:t>
            </w:r>
          </w:p>
        </w:tc>
        <w:tc>
          <w:tcPr>
            <w:tcW w:w="7670" w:type="dxa"/>
          </w:tcPr>
          <w:p w:rsidR="00842365" w:rsidRDefault="00842365" w:rsidP="00842365">
            <w:pPr>
              <w:ind w:firstLine="0"/>
              <w:rPr>
                <w:rFonts w:ascii="Times New Roman" w:hAnsi="Times New Roman" w:cs="Times New Roman"/>
                <w:sz w:val="24"/>
                <w:szCs w:val="24"/>
              </w:rPr>
            </w:pPr>
            <w:r>
              <w:rPr>
                <w:rFonts w:ascii="Times New Roman" w:hAnsi="Times New Roman" w:cs="Times New Roman"/>
                <w:sz w:val="24"/>
                <w:szCs w:val="24"/>
              </w:rPr>
              <w:t>Краткая презентация Программы</w:t>
            </w:r>
          </w:p>
        </w:tc>
        <w:tc>
          <w:tcPr>
            <w:tcW w:w="785" w:type="dxa"/>
          </w:tcPr>
          <w:p w:rsidR="00842365" w:rsidRPr="00434CCD" w:rsidRDefault="000A385D" w:rsidP="00453755">
            <w:pPr>
              <w:ind w:firstLine="0"/>
              <w:jc w:val="center"/>
              <w:rPr>
                <w:rFonts w:ascii="Times New Roman" w:hAnsi="Times New Roman" w:cs="Times New Roman"/>
                <w:sz w:val="24"/>
                <w:szCs w:val="24"/>
              </w:rPr>
            </w:pPr>
            <w:r>
              <w:rPr>
                <w:rFonts w:ascii="Times New Roman" w:hAnsi="Times New Roman" w:cs="Times New Roman"/>
                <w:sz w:val="24"/>
                <w:szCs w:val="24"/>
              </w:rPr>
              <w:t>172</w:t>
            </w:r>
          </w:p>
        </w:tc>
      </w:tr>
      <w:tr w:rsidR="00353857" w:rsidRPr="00B47DCC" w:rsidTr="00842365">
        <w:tc>
          <w:tcPr>
            <w:tcW w:w="1116" w:type="dxa"/>
          </w:tcPr>
          <w:p w:rsidR="00353857" w:rsidRDefault="00D43EC6"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5.</w:t>
            </w:r>
          </w:p>
        </w:tc>
        <w:tc>
          <w:tcPr>
            <w:tcW w:w="7670" w:type="dxa"/>
          </w:tcPr>
          <w:p w:rsidR="00353857" w:rsidRDefault="00353857" w:rsidP="00842365">
            <w:pPr>
              <w:ind w:firstLine="0"/>
              <w:rPr>
                <w:rFonts w:ascii="Times New Roman" w:hAnsi="Times New Roman" w:cs="Times New Roman"/>
                <w:sz w:val="24"/>
                <w:szCs w:val="24"/>
              </w:rPr>
            </w:pPr>
            <w:r>
              <w:rPr>
                <w:rFonts w:ascii="Times New Roman" w:hAnsi="Times New Roman" w:cs="Times New Roman"/>
                <w:sz w:val="24"/>
                <w:szCs w:val="24"/>
              </w:rPr>
              <w:t>Приложения</w:t>
            </w:r>
          </w:p>
        </w:tc>
        <w:tc>
          <w:tcPr>
            <w:tcW w:w="785" w:type="dxa"/>
          </w:tcPr>
          <w:p w:rsidR="00353857" w:rsidRDefault="000A385D" w:rsidP="00453755">
            <w:pPr>
              <w:ind w:firstLine="0"/>
              <w:jc w:val="center"/>
              <w:rPr>
                <w:rFonts w:ascii="Times New Roman" w:hAnsi="Times New Roman" w:cs="Times New Roman"/>
                <w:sz w:val="24"/>
                <w:szCs w:val="24"/>
              </w:rPr>
            </w:pPr>
            <w:r>
              <w:rPr>
                <w:rFonts w:ascii="Times New Roman" w:hAnsi="Times New Roman" w:cs="Times New Roman"/>
                <w:sz w:val="24"/>
                <w:szCs w:val="24"/>
              </w:rPr>
              <w:t>177</w:t>
            </w:r>
          </w:p>
        </w:tc>
      </w:tr>
    </w:tbl>
    <w:p w:rsidR="00DD7E3F" w:rsidRDefault="00DD7E3F" w:rsidP="00DD7E3F">
      <w:pPr>
        <w:jc w:val="center"/>
        <w:rPr>
          <w:rFonts w:ascii="Times New Roman" w:hAnsi="Times New Roman" w:cs="Times New Roman"/>
          <w:b/>
          <w:sz w:val="28"/>
          <w:szCs w:val="28"/>
        </w:rPr>
      </w:pPr>
    </w:p>
    <w:p w:rsidR="006E2364" w:rsidRDefault="006E2364" w:rsidP="00DD7E3F">
      <w:pPr>
        <w:jc w:val="center"/>
        <w:rPr>
          <w:rFonts w:ascii="Times New Roman" w:hAnsi="Times New Roman" w:cs="Times New Roman"/>
          <w:b/>
          <w:sz w:val="28"/>
          <w:szCs w:val="28"/>
        </w:rPr>
      </w:pPr>
    </w:p>
    <w:p w:rsidR="006E2364" w:rsidRDefault="006E2364" w:rsidP="00DD7E3F">
      <w:pPr>
        <w:jc w:val="center"/>
        <w:rPr>
          <w:rFonts w:ascii="Times New Roman" w:hAnsi="Times New Roman" w:cs="Times New Roman"/>
          <w:b/>
          <w:sz w:val="28"/>
          <w:szCs w:val="28"/>
        </w:rPr>
      </w:pPr>
    </w:p>
    <w:p w:rsidR="006E2364" w:rsidRDefault="006E2364" w:rsidP="00DD7E3F">
      <w:pPr>
        <w:jc w:val="center"/>
        <w:rPr>
          <w:rFonts w:ascii="Times New Roman" w:hAnsi="Times New Roman" w:cs="Times New Roman"/>
          <w:b/>
          <w:sz w:val="28"/>
          <w:szCs w:val="28"/>
        </w:rPr>
      </w:pPr>
    </w:p>
    <w:p w:rsidR="006E2364" w:rsidRDefault="006E2364"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870506" w:rsidRDefault="00870506"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5B1B05" w:rsidRDefault="005B1B05" w:rsidP="00DD7E3F">
      <w:pPr>
        <w:jc w:val="center"/>
        <w:rPr>
          <w:rFonts w:ascii="Times New Roman" w:hAnsi="Times New Roman" w:cs="Times New Roman"/>
          <w:b/>
          <w:sz w:val="28"/>
          <w:szCs w:val="28"/>
        </w:rPr>
      </w:pPr>
    </w:p>
    <w:p w:rsidR="005B1B05" w:rsidRDefault="005B1B05"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7926CA" w:rsidRDefault="007926CA" w:rsidP="00075544">
      <w:pPr>
        <w:ind w:firstLine="0"/>
        <w:rPr>
          <w:rFonts w:ascii="Times New Roman" w:hAnsi="Times New Roman" w:cs="Times New Roman"/>
          <w:b/>
          <w:sz w:val="28"/>
          <w:szCs w:val="28"/>
        </w:rPr>
      </w:pPr>
    </w:p>
    <w:p w:rsidR="006E2364" w:rsidRPr="00B47DCC" w:rsidRDefault="00B47DCC" w:rsidP="006E2364">
      <w:pPr>
        <w:ind w:firstLine="0"/>
        <w:jc w:val="center"/>
        <w:rPr>
          <w:rFonts w:ascii="Times New Roman" w:hAnsi="Times New Roman" w:cs="Times New Roman"/>
          <w:b/>
          <w:sz w:val="24"/>
          <w:szCs w:val="24"/>
        </w:rPr>
      </w:pPr>
      <w:r>
        <w:rPr>
          <w:rFonts w:ascii="Times New Roman" w:hAnsi="Times New Roman" w:cs="Times New Roman"/>
          <w:b/>
          <w:sz w:val="24"/>
          <w:szCs w:val="24"/>
        </w:rPr>
        <w:t>Вв</w:t>
      </w:r>
      <w:r w:rsidR="006E2364" w:rsidRPr="00B47DCC">
        <w:rPr>
          <w:rFonts w:ascii="Times New Roman" w:hAnsi="Times New Roman" w:cs="Times New Roman"/>
          <w:b/>
          <w:sz w:val="24"/>
          <w:szCs w:val="24"/>
        </w:rPr>
        <w:t>едение</w:t>
      </w:r>
    </w:p>
    <w:p w:rsidR="006E2364" w:rsidRDefault="006E2364" w:rsidP="004473E9">
      <w:pPr>
        <w:ind w:firstLine="708"/>
        <w:rPr>
          <w:rFonts w:ascii="Times New Roman" w:hAnsi="Times New Roman" w:cs="Times New Roman"/>
          <w:sz w:val="24"/>
          <w:szCs w:val="24"/>
        </w:rPr>
      </w:pPr>
      <w:r w:rsidRPr="00B47DCC">
        <w:rPr>
          <w:rFonts w:ascii="Times New Roman" w:hAnsi="Times New Roman" w:cs="Times New Roman"/>
          <w:b/>
          <w:sz w:val="24"/>
          <w:szCs w:val="24"/>
        </w:rPr>
        <w:t xml:space="preserve">Название программы: </w:t>
      </w:r>
      <w:r w:rsidRPr="00B47DCC">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A13395">
        <w:rPr>
          <w:rFonts w:ascii="Times New Roman" w:hAnsi="Times New Roman" w:cs="Times New Roman"/>
          <w:sz w:val="24"/>
          <w:szCs w:val="24"/>
        </w:rPr>
        <w:t>расстройствами аутистического спектра</w:t>
      </w:r>
      <w:r w:rsidRPr="00B47DCC">
        <w:rPr>
          <w:rFonts w:ascii="Times New Roman" w:hAnsi="Times New Roman" w:cs="Times New Roman"/>
          <w:sz w:val="24"/>
          <w:szCs w:val="24"/>
        </w:rPr>
        <w:t xml:space="preserve"> муниципального </w:t>
      </w:r>
      <w:r w:rsidR="004473E9">
        <w:rPr>
          <w:rFonts w:ascii="Times New Roman" w:hAnsi="Times New Roman" w:cs="Times New Roman"/>
          <w:sz w:val="24"/>
          <w:szCs w:val="24"/>
        </w:rPr>
        <w:t xml:space="preserve">бюджетного </w:t>
      </w:r>
      <w:r w:rsidRPr="00B47DCC">
        <w:rPr>
          <w:rFonts w:ascii="Times New Roman" w:hAnsi="Times New Roman" w:cs="Times New Roman"/>
          <w:sz w:val="24"/>
          <w:szCs w:val="24"/>
        </w:rPr>
        <w:t>дошкольного образовательного учреждения «Дет</w:t>
      </w:r>
      <w:r w:rsidR="004473E9">
        <w:rPr>
          <w:rFonts w:ascii="Times New Roman" w:hAnsi="Times New Roman" w:cs="Times New Roman"/>
          <w:sz w:val="24"/>
          <w:szCs w:val="24"/>
        </w:rPr>
        <w:t>ский сад «Сказка» с. Алексеевка Яковлевского городского округа</w:t>
      </w:r>
      <w:r w:rsidRPr="00B47DCC">
        <w:rPr>
          <w:rFonts w:ascii="Times New Roman" w:hAnsi="Times New Roman" w:cs="Times New Roman"/>
          <w:sz w:val="24"/>
          <w:szCs w:val="24"/>
        </w:rPr>
        <w:t>».</w:t>
      </w:r>
    </w:p>
    <w:p w:rsidR="001A322C" w:rsidRPr="00B47DCC" w:rsidRDefault="001A322C" w:rsidP="006E2364">
      <w:pPr>
        <w:ind w:firstLine="0"/>
        <w:rPr>
          <w:rFonts w:ascii="Times New Roman" w:hAnsi="Times New Roman" w:cs="Times New Roman"/>
          <w:sz w:val="24"/>
          <w:szCs w:val="24"/>
        </w:rPr>
      </w:pPr>
    </w:p>
    <w:p w:rsidR="006E2364" w:rsidRPr="00B47DCC" w:rsidRDefault="006E2364" w:rsidP="001A322C">
      <w:pPr>
        <w:ind w:firstLine="708"/>
        <w:rPr>
          <w:rFonts w:ascii="Times New Roman" w:hAnsi="Times New Roman" w:cs="Times New Roman"/>
          <w:b/>
          <w:sz w:val="24"/>
          <w:szCs w:val="24"/>
        </w:rPr>
      </w:pPr>
      <w:r w:rsidRPr="00B47DCC">
        <w:rPr>
          <w:rFonts w:ascii="Times New Roman" w:hAnsi="Times New Roman" w:cs="Times New Roman"/>
          <w:b/>
          <w:sz w:val="24"/>
          <w:szCs w:val="24"/>
        </w:rPr>
        <w:t>Разработчики программы:</w:t>
      </w:r>
    </w:p>
    <w:p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b/>
          <w:sz w:val="24"/>
          <w:szCs w:val="24"/>
        </w:rPr>
        <w:t xml:space="preserve">- </w:t>
      </w:r>
      <w:r w:rsidR="004473E9">
        <w:rPr>
          <w:rFonts w:ascii="Times New Roman" w:hAnsi="Times New Roman" w:cs="Times New Roman"/>
          <w:sz w:val="24"/>
          <w:szCs w:val="24"/>
        </w:rPr>
        <w:t>Шелковина Е.Н.</w:t>
      </w:r>
      <w:r w:rsidRPr="00B47DCC">
        <w:rPr>
          <w:rFonts w:ascii="Times New Roman" w:hAnsi="Times New Roman" w:cs="Times New Roman"/>
          <w:sz w:val="24"/>
          <w:szCs w:val="24"/>
        </w:rPr>
        <w:t>, заведу</w:t>
      </w:r>
      <w:r w:rsidR="004473E9">
        <w:rPr>
          <w:rFonts w:ascii="Times New Roman" w:hAnsi="Times New Roman" w:cs="Times New Roman"/>
          <w:sz w:val="24"/>
          <w:szCs w:val="24"/>
        </w:rPr>
        <w:t>ющий</w:t>
      </w:r>
      <w:r w:rsidRPr="00B47DCC">
        <w:rPr>
          <w:rFonts w:ascii="Times New Roman" w:hAnsi="Times New Roman" w:cs="Times New Roman"/>
          <w:sz w:val="24"/>
          <w:szCs w:val="24"/>
        </w:rPr>
        <w:t>;</w:t>
      </w:r>
    </w:p>
    <w:p w:rsidR="006E2364" w:rsidRPr="00B47DCC" w:rsidRDefault="004473E9" w:rsidP="006E2364">
      <w:pPr>
        <w:ind w:firstLine="0"/>
        <w:rPr>
          <w:rFonts w:ascii="Times New Roman" w:hAnsi="Times New Roman" w:cs="Times New Roman"/>
          <w:sz w:val="24"/>
          <w:szCs w:val="24"/>
        </w:rPr>
      </w:pPr>
      <w:r>
        <w:rPr>
          <w:rFonts w:ascii="Times New Roman" w:hAnsi="Times New Roman" w:cs="Times New Roman"/>
          <w:sz w:val="24"/>
          <w:szCs w:val="24"/>
        </w:rPr>
        <w:t>- Князева Е.В., старший воспитатель</w:t>
      </w:r>
      <w:r w:rsidR="006E2364" w:rsidRPr="00B47DCC">
        <w:rPr>
          <w:rFonts w:ascii="Times New Roman" w:hAnsi="Times New Roman" w:cs="Times New Roman"/>
          <w:sz w:val="24"/>
          <w:szCs w:val="24"/>
        </w:rPr>
        <w:t>;</w:t>
      </w:r>
    </w:p>
    <w:p w:rsidR="00E24214" w:rsidRPr="00B47DCC" w:rsidRDefault="004473E9" w:rsidP="00E24214">
      <w:pPr>
        <w:ind w:firstLine="0"/>
        <w:rPr>
          <w:rFonts w:ascii="Times New Roman" w:hAnsi="Times New Roman" w:cs="Times New Roman"/>
          <w:sz w:val="24"/>
          <w:szCs w:val="24"/>
        </w:rPr>
      </w:pPr>
      <w:r>
        <w:rPr>
          <w:rFonts w:ascii="Times New Roman" w:hAnsi="Times New Roman" w:cs="Times New Roman"/>
          <w:sz w:val="24"/>
          <w:szCs w:val="24"/>
        </w:rPr>
        <w:t>- Ткачева Е.А.</w:t>
      </w:r>
      <w:r w:rsidR="006E2364" w:rsidRPr="00B47DCC">
        <w:rPr>
          <w:rFonts w:ascii="Times New Roman" w:hAnsi="Times New Roman" w:cs="Times New Roman"/>
          <w:sz w:val="24"/>
          <w:szCs w:val="24"/>
        </w:rPr>
        <w:t xml:space="preserve">, </w:t>
      </w:r>
      <w:r>
        <w:rPr>
          <w:rFonts w:ascii="Times New Roman" w:hAnsi="Times New Roman" w:cs="Times New Roman"/>
          <w:sz w:val="24"/>
          <w:szCs w:val="24"/>
        </w:rPr>
        <w:t>воспитатель, учитель-дефектолог</w:t>
      </w:r>
      <w:r w:rsidR="006E2364" w:rsidRPr="00B47DCC">
        <w:rPr>
          <w:rFonts w:ascii="Times New Roman" w:hAnsi="Times New Roman" w:cs="Times New Roman"/>
          <w:sz w:val="24"/>
          <w:szCs w:val="24"/>
        </w:rPr>
        <w:t>;</w:t>
      </w:r>
    </w:p>
    <w:p w:rsidR="006E2364" w:rsidRPr="0064659F" w:rsidRDefault="006E2364" w:rsidP="006E2364">
      <w:pPr>
        <w:ind w:firstLine="0"/>
        <w:rPr>
          <w:rFonts w:ascii="Times New Roman" w:hAnsi="Times New Roman" w:cs="Times New Roman"/>
          <w:sz w:val="24"/>
          <w:szCs w:val="24"/>
        </w:rPr>
      </w:pPr>
      <w:r w:rsidRPr="0064659F">
        <w:rPr>
          <w:rFonts w:ascii="Times New Roman" w:hAnsi="Times New Roman" w:cs="Times New Roman"/>
          <w:sz w:val="24"/>
          <w:szCs w:val="24"/>
        </w:rPr>
        <w:t xml:space="preserve">- </w:t>
      </w:r>
      <w:r w:rsidR="004473E9">
        <w:rPr>
          <w:rFonts w:ascii="Times New Roman" w:hAnsi="Times New Roman" w:cs="Times New Roman"/>
          <w:sz w:val="24"/>
          <w:szCs w:val="24"/>
        </w:rPr>
        <w:t>Стешенко Е.А.</w:t>
      </w:r>
      <w:r w:rsidRPr="0064659F">
        <w:rPr>
          <w:rFonts w:ascii="Times New Roman" w:hAnsi="Times New Roman" w:cs="Times New Roman"/>
          <w:sz w:val="24"/>
          <w:szCs w:val="24"/>
        </w:rPr>
        <w:t xml:space="preserve">, учитель-логопед, </w:t>
      </w:r>
      <w:r w:rsidR="004473E9">
        <w:rPr>
          <w:rFonts w:ascii="Times New Roman" w:hAnsi="Times New Roman" w:cs="Times New Roman"/>
          <w:sz w:val="24"/>
          <w:szCs w:val="24"/>
        </w:rPr>
        <w:t>педагог-психолог.</w:t>
      </w:r>
    </w:p>
    <w:p w:rsidR="001A322C" w:rsidRPr="00646638" w:rsidRDefault="001A322C" w:rsidP="006E2364">
      <w:pPr>
        <w:ind w:firstLine="0"/>
        <w:rPr>
          <w:rFonts w:ascii="Times New Roman" w:hAnsi="Times New Roman" w:cs="Times New Roman"/>
          <w:sz w:val="24"/>
          <w:szCs w:val="24"/>
        </w:rPr>
      </w:pPr>
    </w:p>
    <w:p w:rsidR="006E2364" w:rsidRPr="00B47DCC" w:rsidRDefault="00E24214" w:rsidP="001A322C">
      <w:pPr>
        <w:ind w:firstLine="708"/>
        <w:rPr>
          <w:rFonts w:ascii="Times New Roman" w:hAnsi="Times New Roman" w:cs="Times New Roman"/>
          <w:sz w:val="24"/>
          <w:szCs w:val="24"/>
        </w:rPr>
      </w:pPr>
      <w:r w:rsidRPr="00B47DCC">
        <w:rPr>
          <w:rFonts w:ascii="Times New Roman" w:hAnsi="Times New Roman" w:cs="Times New Roman"/>
          <w:b/>
          <w:sz w:val="24"/>
          <w:szCs w:val="24"/>
        </w:rPr>
        <w:t xml:space="preserve">Исполнители программы: </w:t>
      </w:r>
      <w:r w:rsidRPr="00B47DCC">
        <w:rPr>
          <w:rFonts w:ascii="Times New Roman" w:hAnsi="Times New Roman" w:cs="Times New Roman"/>
          <w:sz w:val="24"/>
          <w:szCs w:val="24"/>
        </w:rPr>
        <w:t xml:space="preserve">педагогический коллектив муниципального </w:t>
      </w:r>
      <w:r w:rsidR="004473E9">
        <w:rPr>
          <w:rFonts w:ascii="Times New Roman" w:hAnsi="Times New Roman" w:cs="Times New Roman"/>
          <w:sz w:val="24"/>
          <w:szCs w:val="24"/>
        </w:rPr>
        <w:t xml:space="preserve">бюджетного </w:t>
      </w:r>
      <w:r w:rsidRPr="00B47DCC">
        <w:rPr>
          <w:rFonts w:ascii="Times New Roman" w:hAnsi="Times New Roman" w:cs="Times New Roman"/>
          <w:sz w:val="24"/>
          <w:szCs w:val="24"/>
        </w:rPr>
        <w:t>дошкольного образовательного учрежде</w:t>
      </w:r>
      <w:r w:rsidR="004473E9">
        <w:rPr>
          <w:rFonts w:ascii="Times New Roman" w:hAnsi="Times New Roman" w:cs="Times New Roman"/>
          <w:sz w:val="24"/>
          <w:szCs w:val="24"/>
        </w:rPr>
        <w:t>ния «Детский сад «Сказка» с.Алексеевка Яковлевского городского округа</w:t>
      </w:r>
      <w:r w:rsidRPr="00B47DCC">
        <w:rPr>
          <w:rFonts w:ascii="Times New Roman" w:hAnsi="Times New Roman" w:cs="Times New Roman"/>
          <w:sz w:val="24"/>
          <w:szCs w:val="24"/>
        </w:rPr>
        <w:t xml:space="preserve">», обучающиеся раннего и дошкольного возраста с </w:t>
      </w:r>
      <w:r w:rsidR="0078343D">
        <w:rPr>
          <w:rFonts w:ascii="Times New Roman" w:hAnsi="Times New Roman" w:cs="Times New Roman"/>
          <w:sz w:val="24"/>
          <w:szCs w:val="24"/>
        </w:rPr>
        <w:t>расстройствами аутистического спектра</w:t>
      </w:r>
      <w:r w:rsidRPr="00B47DCC">
        <w:rPr>
          <w:rFonts w:ascii="Times New Roman" w:hAnsi="Times New Roman" w:cs="Times New Roman"/>
          <w:sz w:val="24"/>
          <w:szCs w:val="24"/>
        </w:rPr>
        <w:t>, родители (законные представители).</w:t>
      </w:r>
    </w:p>
    <w:p w:rsidR="00DD7E3F" w:rsidRPr="00B47DCC" w:rsidRDefault="00DD7E3F"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Pr="00B47DCC" w:rsidRDefault="00E24214" w:rsidP="00DD7E3F">
      <w:pPr>
        <w:jc w:val="center"/>
        <w:rPr>
          <w:rFonts w:ascii="Times New Roman" w:hAnsi="Times New Roman" w:cs="Times New Roman"/>
          <w:b/>
          <w:sz w:val="24"/>
          <w:szCs w:val="24"/>
        </w:rPr>
      </w:pPr>
    </w:p>
    <w:p w:rsidR="00E24214" w:rsidRDefault="00E24214" w:rsidP="00DD7E3F">
      <w:pPr>
        <w:jc w:val="center"/>
        <w:rPr>
          <w:rFonts w:ascii="Times New Roman" w:hAnsi="Times New Roman" w:cs="Times New Roman"/>
          <w:b/>
          <w:sz w:val="28"/>
          <w:szCs w:val="28"/>
        </w:rPr>
      </w:pPr>
    </w:p>
    <w:p w:rsidR="00E24214" w:rsidRDefault="00E24214" w:rsidP="00DD7E3F">
      <w:pPr>
        <w:jc w:val="center"/>
        <w:rPr>
          <w:rFonts w:ascii="Times New Roman" w:hAnsi="Times New Roman" w:cs="Times New Roman"/>
          <w:b/>
          <w:sz w:val="28"/>
          <w:szCs w:val="28"/>
        </w:rPr>
      </w:pPr>
    </w:p>
    <w:p w:rsidR="00E24214" w:rsidRDefault="00E24214" w:rsidP="00DD7E3F">
      <w:pPr>
        <w:jc w:val="center"/>
        <w:rPr>
          <w:rFonts w:ascii="Times New Roman" w:hAnsi="Times New Roman" w:cs="Times New Roman"/>
          <w:b/>
          <w:sz w:val="28"/>
          <w:szCs w:val="28"/>
        </w:rPr>
      </w:pPr>
    </w:p>
    <w:p w:rsidR="00E24214" w:rsidRDefault="00E24214" w:rsidP="00DD7E3F">
      <w:pPr>
        <w:jc w:val="center"/>
        <w:rPr>
          <w:rFonts w:ascii="Times New Roman" w:hAnsi="Times New Roman" w:cs="Times New Roman"/>
          <w:b/>
          <w:sz w:val="28"/>
          <w:szCs w:val="28"/>
        </w:rPr>
      </w:pPr>
    </w:p>
    <w:p w:rsidR="00E24214" w:rsidRDefault="00E24214" w:rsidP="00DD7E3F">
      <w:pPr>
        <w:jc w:val="center"/>
        <w:rPr>
          <w:rFonts w:ascii="Times New Roman" w:hAnsi="Times New Roman" w:cs="Times New Roman"/>
          <w:b/>
          <w:sz w:val="28"/>
          <w:szCs w:val="28"/>
        </w:rPr>
      </w:pPr>
    </w:p>
    <w:p w:rsidR="00E24214" w:rsidRDefault="00E24214" w:rsidP="00DD7E3F">
      <w:pPr>
        <w:jc w:val="center"/>
        <w:rPr>
          <w:rFonts w:ascii="Times New Roman" w:hAnsi="Times New Roman" w:cs="Times New Roman"/>
          <w:b/>
          <w:sz w:val="28"/>
          <w:szCs w:val="28"/>
        </w:rPr>
      </w:pPr>
    </w:p>
    <w:p w:rsidR="00E24214" w:rsidRDefault="00E24214" w:rsidP="00DD7E3F">
      <w:pPr>
        <w:jc w:val="center"/>
        <w:rPr>
          <w:rFonts w:ascii="Times New Roman" w:hAnsi="Times New Roman" w:cs="Times New Roman"/>
          <w:b/>
          <w:sz w:val="28"/>
          <w:szCs w:val="28"/>
        </w:rPr>
      </w:pPr>
    </w:p>
    <w:p w:rsidR="00E24214" w:rsidRDefault="00E24214" w:rsidP="00DD7E3F">
      <w:pPr>
        <w:jc w:val="center"/>
        <w:rPr>
          <w:rFonts w:ascii="Times New Roman" w:hAnsi="Times New Roman" w:cs="Times New Roman"/>
          <w:b/>
          <w:sz w:val="28"/>
          <w:szCs w:val="28"/>
        </w:rPr>
      </w:pPr>
    </w:p>
    <w:p w:rsidR="00B47DCC" w:rsidRDefault="00B47DCC" w:rsidP="00DD7E3F">
      <w:pPr>
        <w:jc w:val="center"/>
        <w:rPr>
          <w:rFonts w:ascii="Times New Roman" w:hAnsi="Times New Roman" w:cs="Times New Roman"/>
          <w:b/>
          <w:sz w:val="28"/>
          <w:szCs w:val="28"/>
        </w:rPr>
      </w:pPr>
    </w:p>
    <w:p w:rsidR="00B47DCC" w:rsidRDefault="00B47DCC" w:rsidP="00DD7E3F">
      <w:pPr>
        <w:jc w:val="center"/>
        <w:rPr>
          <w:rFonts w:ascii="Times New Roman" w:hAnsi="Times New Roman" w:cs="Times New Roman"/>
          <w:b/>
          <w:sz w:val="28"/>
          <w:szCs w:val="28"/>
        </w:rPr>
      </w:pPr>
    </w:p>
    <w:p w:rsidR="00B47DCC" w:rsidRDefault="00B47DCC" w:rsidP="00DD7E3F">
      <w:pPr>
        <w:jc w:val="center"/>
        <w:rPr>
          <w:rFonts w:ascii="Times New Roman" w:hAnsi="Times New Roman" w:cs="Times New Roman"/>
          <w:b/>
          <w:sz w:val="28"/>
          <w:szCs w:val="28"/>
        </w:rPr>
      </w:pPr>
    </w:p>
    <w:p w:rsidR="00B47DCC" w:rsidRDefault="00B47DCC" w:rsidP="00DD7E3F">
      <w:pPr>
        <w:jc w:val="center"/>
        <w:rPr>
          <w:rFonts w:ascii="Times New Roman" w:hAnsi="Times New Roman" w:cs="Times New Roman"/>
          <w:b/>
          <w:sz w:val="28"/>
          <w:szCs w:val="28"/>
        </w:rPr>
      </w:pPr>
    </w:p>
    <w:p w:rsidR="004473E9" w:rsidRDefault="004473E9" w:rsidP="00DD7E3F">
      <w:pPr>
        <w:jc w:val="center"/>
        <w:rPr>
          <w:rFonts w:ascii="Times New Roman" w:hAnsi="Times New Roman" w:cs="Times New Roman"/>
          <w:b/>
          <w:sz w:val="28"/>
          <w:szCs w:val="28"/>
        </w:rPr>
      </w:pPr>
    </w:p>
    <w:p w:rsidR="004473E9" w:rsidRDefault="004473E9" w:rsidP="00DD7E3F">
      <w:pPr>
        <w:jc w:val="center"/>
        <w:rPr>
          <w:rFonts w:ascii="Times New Roman" w:hAnsi="Times New Roman" w:cs="Times New Roman"/>
          <w:b/>
          <w:sz w:val="28"/>
          <w:szCs w:val="28"/>
        </w:rPr>
      </w:pPr>
    </w:p>
    <w:p w:rsidR="004473E9" w:rsidRDefault="004473E9" w:rsidP="00DD7E3F">
      <w:pPr>
        <w:jc w:val="center"/>
        <w:rPr>
          <w:rFonts w:ascii="Times New Roman" w:hAnsi="Times New Roman" w:cs="Times New Roman"/>
          <w:b/>
          <w:sz w:val="28"/>
          <w:szCs w:val="28"/>
        </w:rPr>
      </w:pPr>
    </w:p>
    <w:p w:rsidR="004473E9" w:rsidRDefault="004473E9" w:rsidP="00DD7E3F">
      <w:pPr>
        <w:jc w:val="center"/>
        <w:rPr>
          <w:rFonts w:ascii="Times New Roman" w:hAnsi="Times New Roman" w:cs="Times New Roman"/>
          <w:b/>
          <w:sz w:val="28"/>
          <w:szCs w:val="28"/>
        </w:rPr>
      </w:pPr>
    </w:p>
    <w:p w:rsidR="00075544" w:rsidRDefault="00075544" w:rsidP="001B070E">
      <w:pPr>
        <w:ind w:firstLine="0"/>
        <w:rPr>
          <w:rFonts w:ascii="Times New Roman" w:hAnsi="Times New Roman" w:cs="Times New Roman"/>
          <w:b/>
          <w:sz w:val="28"/>
          <w:szCs w:val="28"/>
        </w:rPr>
      </w:pPr>
    </w:p>
    <w:p w:rsidR="007926CA" w:rsidRDefault="007926CA" w:rsidP="00DD7E3F">
      <w:pPr>
        <w:jc w:val="center"/>
        <w:rPr>
          <w:rFonts w:ascii="Times New Roman" w:hAnsi="Times New Roman" w:cs="Times New Roman"/>
          <w:b/>
          <w:sz w:val="28"/>
          <w:szCs w:val="28"/>
        </w:rPr>
      </w:pPr>
    </w:p>
    <w:p w:rsidR="00346AB6" w:rsidRPr="007D46F1" w:rsidRDefault="00E24214" w:rsidP="00346AB6">
      <w:pPr>
        <w:pStyle w:val="1"/>
        <w:rPr>
          <w:rFonts w:ascii="Times New Roman" w:hAnsi="Times New Roman" w:cs="Times New Roman"/>
          <w:u w:val="none"/>
        </w:rPr>
      </w:pPr>
      <w:r w:rsidRPr="007D46F1">
        <w:rPr>
          <w:rFonts w:ascii="Times New Roman" w:hAnsi="Times New Roman" w:cs="Times New Roman"/>
          <w:u w:val="none"/>
        </w:rPr>
        <w:lastRenderedPageBreak/>
        <w:t>I. ЦЕЛЕВОЙ РАЗДЕЛ.</w:t>
      </w:r>
    </w:p>
    <w:p w:rsidR="00346AB6" w:rsidRPr="007D46F1" w:rsidRDefault="00346AB6" w:rsidP="001A322C">
      <w:pPr>
        <w:ind w:firstLine="0"/>
        <w:rPr>
          <w:rFonts w:ascii="Times New Roman" w:hAnsi="Times New Roman" w:cs="Times New Roman"/>
          <w:sz w:val="24"/>
          <w:szCs w:val="24"/>
        </w:rPr>
      </w:pPr>
    </w:p>
    <w:p w:rsidR="00346AB6" w:rsidRPr="007D46F1" w:rsidRDefault="00346AB6" w:rsidP="001A322C">
      <w:pPr>
        <w:pStyle w:val="a7"/>
        <w:numPr>
          <w:ilvl w:val="1"/>
          <w:numId w:val="5"/>
        </w:numPr>
        <w:rPr>
          <w:rFonts w:ascii="Times New Roman" w:hAnsi="Times New Roman" w:cs="Times New Roman"/>
          <w:b/>
          <w:sz w:val="24"/>
          <w:szCs w:val="24"/>
        </w:rPr>
      </w:pPr>
      <w:r w:rsidRPr="007D46F1">
        <w:rPr>
          <w:rFonts w:ascii="Times New Roman" w:hAnsi="Times New Roman" w:cs="Times New Roman"/>
          <w:b/>
          <w:sz w:val="24"/>
          <w:szCs w:val="24"/>
        </w:rPr>
        <w:t>Пояснительная записка.</w:t>
      </w:r>
    </w:p>
    <w:p w:rsidR="00E24214" w:rsidRDefault="00E24214" w:rsidP="00E24214">
      <w:pPr>
        <w:ind w:firstLine="708"/>
        <w:rPr>
          <w:rFonts w:ascii="Times New Roman" w:hAnsi="Times New Roman" w:cs="Times New Roman"/>
          <w:sz w:val="24"/>
          <w:szCs w:val="24"/>
        </w:rPr>
      </w:pPr>
      <w:r w:rsidRPr="007D46F1">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D761DA">
        <w:rPr>
          <w:rFonts w:ascii="Times New Roman" w:hAnsi="Times New Roman" w:cs="Times New Roman"/>
          <w:sz w:val="24"/>
          <w:szCs w:val="24"/>
        </w:rPr>
        <w:t>расстройствами аутистического спектра</w:t>
      </w:r>
      <w:r w:rsidR="00170ED7">
        <w:rPr>
          <w:rFonts w:ascii="Times New Roman" w:hAnsi="Times New Roman" w:cs="Times New Roman"/>
          <w:sz w:val="24"/>
          <w:szCs w:val="24"/>
        </w:rPr>
        <w:t xml:space="preserve"> (далее – РАС)</w:t>
      </w:r>
      <w:r w:rsidRPr="007D46F1">
        <w:rPr>
          <w:rFonts w:ascii="Times New Roman" w:hAnsi="Times New Roman" w:cs="Times New Roman"/>
          <w:sz w:val="24"/>
          <w:szCs w:val="24"/>
        </w:rPr>
        <w:t xml:space="preserve"> муниципального </w:t>
      </w:r>
      <w:r w:rsidR="004473E9">
        <w:rPr>
          <w:rFonts w:ascii="Times New Roman" w:hAnsi="Times New Roman" w:cs="Times New Roman"/>
          <w:sz w:val="24"/>
          <w:szCs w:val="24"/>
        </w:rPr>
        <w:t xml:space="preserve">бюджетного </w:t>
      </w:r>
      <w:r w:rsidRPr="007D46F1">
        <w:rPr>
          <w:rFonts w:ascii="Times New Roman" w:hAnsi="Times New Roman" w:cs="Times New Roman"/>
          <w:sz w:val="24"/>
          <w:szCs w:val="24"/>
        </w:rPr>
        <w:t>дошкольного образовательного учрежде</w:t>
      </w:r>
      <w:r w:rsidR="004473E9">
        <w:rPr>
          <w:rFonts w:ascii="Times New Roman" w:hAnsi="Times New Roman" w:cs="Times New Roman"/>
          <w:sz w:val="24"/>
          <w:szCs w:val="24"/>
        </w:rPr>
        <w:t>ния «Детский сад «Сказка</w:t>
      </w:r>
      <w:r w:rsidRPr="007D46F1">
        <w:rPr>
          <w:rFonts w:ascii="Times New Roman" w:hAnsi="Times New Roman" w:cs="Times New Roman"/>
          <w:sz w:val="24"/>
          <w:szCs w:val="24"/>
        </w:rPr>
        <w:t>»</w:t>
      </w:r>
      <w:r w:rsidR="004473E9">
        <w:rPr>
          <w:rFonts w:ascii="Times New Roman" w:hAnsi="Times New Roman" w:cs="Times New Roman"/>
          <w:sz w:val="24"/>
          <w:szCs w:val="24"/>
        </w:rPr>
        <w:t xml:space="preserve"> с.Алексеевка Яковлевского городского округа»</w:t>
      </w:r>
      <w:r w:rsidRPr="007D46F1">
        <w:rPr>
          <w:rFonts w:ascii="Times New Roman" w:hAnsi="Times New Roman" w:cs="Times New Roman"/>
          <w:sz w:val="24"/>
          <w:szCs w:val="24"/>
        </w:rPr>
        <w:t xml:space="preserve"> (далее – АОП ДО для обучающихся с </w:t>
      </w:r>
      <w:r w:rsidR="00D761DA">
        <w:rPr>
          <w:rFonts w:ascii="Times New Roman" w:hAnsi="Times New Roman" w:cs="Times New Roman"/>
          <w:sz w:val="24"/>
          <w:szCs w:val="24"/>
        </w:rPr>
        <w:t>РАС</w:t>
      </w:r>
      <w:r w:rsidRPr="007D46F1">
        <w:rPr>
          <w:rFonts w:ascii="Times New Roman" w:hAnsi="Times New Roman" w:cs="Times New Roman"/>
          <w:sz w:val="24"/>
          <w:szCs w:val="24"/>
        </w:rPr>
        <w:t xml:space="preserve">,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федеральным государственным образовательным стандартом дошкольного образования (далее – ФГОС ДО). </w:t>
      </w:r>
    </w:p>
    <w:p w:rsidR="001A322C" w:rsidRPr="001A322C" w:rsidRDefault="001A322C" w:rsidP="001A322C">
      <w:pPr>
        <w:tabs>
          <w:tab w:val="left" w:pos="-142"/>
        </w:tabs>
        <w:adjustRightInd/>
        <w:ind w:firstLine="567"/>
        <w:rPr>
          <w:rFonts w:ascii="Times New Roman" w:eastAsia="Arial Unicode MS" w:hAnsi="Times New Roman" w:cs="Times New Roman"/>
          <w:sz w:val="24"/>
          <w:szCs w:val="24"/>
        </w:rPr>
      </w:pPr>
      <w:r w:rsidRPr="001A322C">
        <w:rPr>
          <w:rFonts w:ascii="Times New Roman" w:eastAsia="Arial Unicode MS" w:hAnsi="Times New Roman" w:cs="Times New Roman"/>
          <w:sz w:val="24"/>
          <w:szCs w:val="24"/>
        </w:rPr>
        <w:t>Программа реализуется на государственном языке Российской Федерации - русском.</w:t>
      </w:r>
    </w:p>
    <w:p w:rsidR="001A322C" w:rsidRPr="001A322C" w:rsidRDefault="001A322C" w:rsidP="001A322C">
      <w:pPr>
        <w:tabs>
          <w:tab w:val="left" w:pos="-142"/>
        </w:tabs>
        <w:adjustRightInd/>
        <w:ind w:firstLine="567"/>
        <w:rPr>
          <w:rFonts w:ascii="Times New Roman" w:eastAsia="Arial Unicode MS" w:hAnsi="Times New Roman" w:cs="Times New Roman"/>
          <w:sz w:val="24"/>
          <w:szCs w:val="24"/>
        </w:rPr>
      </w:pPr>
      <w:r w:rsidRPr="001A322C">
        <w:rPr>
          <w:rFonts w:ascii="Times New Roman" w:eastAsia="Arial Unicode MS" w:hAnsi="Times New Roman" w:cs="Times New Roman"/>
          <w:sz w:val="24"/>
          <w:szCs w:val="24"/>
        </w:rPr>
        <w:t>Срок реализации П</w:t>
      </w:r>
      <w:r w:rsidRPr="001A322C">
        <w:rPr>
          <w:rFonts w:ascii="Times New Roman" w:eastAsia="Arial Unicode MS" w:hAnsi="Times New Roman" w:cs="Times New Roman"/>
          <w:sz w:val="24"/>
          <w:szCs w:val="24"/>
          <w:shd w:val="clear" w:color="auto" w:fill="FFFFFF"/>
        </w:rPr>
        <w:t>рограммы</w:t>
      </w:r>
      <w:r w:rsidRPr="001A322C">
        <w:rPr>
          <w:rFonts w:ascii="Times New Roman" w:eastAsia="Arial Unicode MS" w:hAnsi="Times New Roman" w:cs="Times New Roman"/>
          <w:sz w:val="24"/>
          <w:szCs w:val="24"/>
        </w:rPr>
        <w:t>. Программа реализуется в течение всего времени пребывания детей в ДОО.</w:t>
      </w:r>
    </w:p>
    <w:p w:rsidR="001A322C" w:rsidRPr="001A322C" w:rsidRDefault="00965150" w:rsidP="001A322C">
      <w:pPr>
        <w:adjustRightInd/>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Нормативно – </w:t>
      </w:r>
      <w:r w:rsidR="001A322C" w:rsidRPr="001A322C">
        <w:rPr>
          <w:rFonts w:ascii="Times New Roman" w:eastAsia="Times New Roman" w:hAnsi="Times New Roman" w:cs="Times New Roman"/>
          <w:b/>
          <w:sz w:val="24"/>
          <w:szCs w:val="24"/>
        </w:rPr>
        <w:t>правовой</w:t>
      </w:r>
      <w:r>
        <w:rPr>
          <w:rFonts w:ascii="Times New Roman" w:eastAsia="Times New Roman" w:hAnsi="Times New Roman" w:cs="Times New Roman"/>
          <w:b/>
          <w:sz w:val="24"/>
          <w:szCs w:val="24"/>
        </w:rPr>
        <w:t xml:space="preserve"> </w:t>
      </w:r>
      <w:r w:rsidR="001A322C" w:rsidRPr="001A322C">
        <w:rPr>
          <w:rFonts w:ascii="Times New Roman" w:eastAsia="Times New Roman" w:hAnsi="Times New Roman" w:cs="Times New Roman"/>
          <w:b/>
          <w:sz w:val="24"/>
          <w:szCs w:val="24"/>
        </w:rPr>
        <w:t>основой</w:t>
      </w:r>
      <w:r>
        <w:rPr>
          <w:rFonts w:ascii="Times New Roman" w:eastAsia="Times New Roman" w:hAnsi="Times New Roman" w:cs="Times New Roman"/>
          <w:b/>
          <w:sz w:val="24"/>
          <w:szCs w:val="24"/>
        </w:rPr>
        <w:t xml:space="preserve"> </w:t>
      </w:r>
      <w:r w:rsidR="001A322C" w:rsidRPr="001A322C">
        <w:rPr>
          <w:rFonts w:ascii="Times New Roman" w:eastAsia="Times New Roman" w:hAnsi="Times New Roman" w:cs="Times New Roman"/>
          <w:b/>
          <w:sz w:val="24"/>
          <w:szCs w:val="24"/>
        </w:rPr>
        <w:t>для</w:t>
      </w:r>
      <w:r>
        <w:rPr>
          <w:rFonts w:ascii="Times New Roman" w:eastAsia="Times New Roman" w:hAnsi="Times New Roman" w:cs="Times New Roman"/>
          <w:b/>
          <w:sz w:val="24"/>
          <w:szCs w:val="24"/>
        </w:rPr>
        <w:t xml:space="preserve"> </w:t>
      </w:r>
      <w:r w:rsidR="001A322C" w:rsidRPr="001A322C">
        <w:rPr>
          <w:rFonts w:ascii="Times New Roman" w:eastAsia="Times New Roman" w:hAnsi="Times New Roman" w:cs="Times New Roman"/>
          <w:b/>
          <w:sz w:val="24"/>
          <w:szCs w:val="24"/>
        </w:rPr>
        <w:t>разработки</w:t>
      </w:r>
      <w:r>
        <w:rPr>
          <w:rFonts w:ascii="Times New Roman" w:eastAsia="Times New Roman" w:hAnsi="Times New Roman" w:cs="Times New Roman"/>
          <w:b/>
          <w:sz w:val="24"/>
          <w:szCs w:val="24"/>
        </w:rPr>
        <w:t xml:space="preserve"> </w:t>
      </w:r>
      <w:r w:rsidR="001A322C" w:rsidRPr="001A322C">
        <w:rPr>
          <w:rFonts w:ascii="Times New Roman" w:eastAsia="Times New Roman" w:hAnsi="Times New Roman" w:cs="Times New Roman"/>
          <w:b/>
          <w:sz w:val="24"/>
          <w:szCs w:val="24"/>
        </w:rPr>
        <w:t>Программы</w:t>
      </w:r>
      <w:r>
        <w:rPr>
          <w:rFonts w:ascii="Times New Roman" w:eastAsia="Times New Roman" w:hAnsi="Times New Roman" w:cs="Times New Roman"/>
          <w:b/>
          <w:sz w:val="24"/>
          <w:szCs w:val="24"/>
        </w:rPr>
        <w:t xml:space="preserve"> </w:t>
      </w:r>
      <w:r w:rsidR="001A322C" w:rsidRPr="001A322C">
        <w:rPr>
          <w:rFonts w:ascii="Times New Roman" w:eastAsia="Times New Roman" w:hAnsi="Times New Roman" w:cs="Times New Roman"/>
          <w:b/>
          <w:sz w:val="24"/>
          <w:szCs w:val="24"/>
        </w:rPr>
        <w:t>являются</w:t>
      </w:r>
      <w:r>
        <w:rPr>
          <w:rFonts w:ascii="Times New Roman" w:eastAsia="Times New Roman" w:hAnsi="Times New Roman" w:cs="Times New Roman"/>
          <w:b/>
          <w:sz w:val="24"/>
          <w:szCs w:val="24"/>
        </w:rPr>
        <w:t xml:space="preserve"> </w:t>
      </w:r>
      <w:r w:rsidR="001A322C" w:rsidRPr="001A322C">
        <w:rPr>
          <w:rFonts w:ascii="Times New Roman" w:eastAsia="Times New Roman" w:hAnsi="Times New Roman" w:cs="Times New Roman"/>
          <w:b/>
          <w:sz w:val="24"/>
          <w:szCs w:val="24"/>
        </w:rPr>
        <w:t>следующие</w:t>
      </w:r>
      <w:r>
        <w:rPr>
          <w:rFonts w:ascii="Times New Roman" w:eastAsia="Times New Roman" w:hAnsi="Times New Roman" w:cs="Times New Roman"/>
          <w:b/>
          <w:sz w:val="24"/>
          <w:szCs w:val="24"/>
        </w:rPr>
        <w:t xml:space="preserve"> </w:t>
      </w:r>
      <w:r w:rsidR="001A322C" w:rsidRPr="001A322C">
        <w:rPr>
          <w:rFonts w:ascii="Times New Roman" w:eastAsia="Times New Roman" w:hAnsi="Times New Roman" w:cs="Times New Roman"/>
          <w:b/>
          <w:sz w:val="24"/>
          <w:szCs w:val="24"/>
        </w:rPr>
        <w:t>нормативно-правовыедокументы:</w:t>
      </w:r>
    </w:p>
    <w:p w:rsidR="001A322C" w:rsidRPr="001A322C" w:rsidRDefault="001A322C" w:rsidP="001A322C">
      <w:pPr>
        <w:widowControl/>
        <w:ind w:firstLine="567"/>
        <w:rPr>
          <w:rFonts w:ascii="Times New Roman" w:eastAsia="Times New Roman" w:hAnsi="Times New Roman" w:cs="Times New Roman"/>
          <w:sz w:val="24"/>
          <w:szCs w:val="24"/>
        </w:rPr>
      </w:pPr>
      <w:r w:rsidRPr="001A322C">
        <w:rPr>
          <w:rFonts w:ascii="Times New Roman" w:eastAsia="Times New Roman" w:hAnsi="Times New Roman" w:cs="Times New Roman"/>
          <w:b/>
          <w:bCs/>
          <w:sz w:val="24"/>
          <w:szCs w:val="24"/>
        </w:rPr>
        <w:t>Федеральный уровень:</w:t>
      </w:r>
    </w:p>
    <w:p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«Конвенция о правах ребенка».</w:t>
      </w:r>
    </w:p>
    <w:p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Федеральный закон «Об образовании в Российской Федерации» от 29.12.2012 № 273-ФЗ.</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образования и науки РФ от 20 сентября 2013 г. № 1082 «Об утверждении Положения о психолого-медико-педагогической комиссии»;</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w:t>
      </w:r>
      <w:r>
        <w:rPr>
          <w:rFonts w:ascii="Times New Roman" w:eastAsia="Times New Roman" w:hAnsi="Times New Roman" w:cs="Times New Roman"/>
          <w:sz w:val="24"/>
          <w:szCs w:val="24"/>
        </w:rPr>
        <w:t>оздоровления детей и молодежи</w:t>
      </w:r>
      <w:r w:rsidRPr="001A322C">
        <w:rPr>
          <w:rFonts w:ascii="Times New Roman" w:eastAsia="Times New Roman" w:hAnsi="Times New Roman" w:cs="Times New Roman"/>
          <w:sz w:val="24"/>
          <w:szCs w:val="24"/>
        </w:rPr>
        <w:t>»;</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Распоряжение Минпросвещения России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Письмо Министерства просвещения РФ от 20 февраля 2019 г. № ТС-551/07 «О сопровождении образования обучающихся с ОВЗ и инвалидностью»;</w:t>
      </w:r>
    </w:p>
    <w:p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xml:space="preserve">- Приказ Министерства труда и социальной защиты РФ от 24 июля 2015 г. № 514н «Об </w:t>
      </w:r>
      <w:r w:rsidRPr="001A322C">
        <w:rPr>
          <w:rFonts w:ascii="Times New Roman" w:eastAsia="Times New Roman" w:hAnsi="Times New Roman" w:cs="Times New Roman"/>
          <w:sz w:val="24"/>
          <w:szCs w:val="24"/>
        </w:rPr>
        <w:lastRenderedPageBreak/>
        <w:t>утверждении профессионального стандарта «Педагог-психолог</w:t>
      </w:r>
      <w:r w:rsidR="00170ED7">
        <w:rPr>
          <w:rFonts w:ascii="Times New Roman" w:eastAsia="Times New Roman" w:hAnsi="Times New Roman" w:cs="Times New Roman"/>
          <w:sz w:val="24"/>
          <w:szCs w:val="24"/>
        </w:rPr>
        <w:t xml:space="preserve"> (психолог в сфере образования)</w:t>
      </w:r>
      <w:r w:rsidRPr="001A322C">
        <w:rPr>
          <w:rFonts w:ascii="Times New Roman" w:eastAsia="Times New Roman" w:hAnsi="Times New Roman" w:cs="Times New Roman"/>
          <w:sz w:val="24"/>
          <w:szCs w:val="24"/>
        </w:rPr>
        <w:t>».</w:t>
      </w:r>
    </w:p>
    <w:p w:rsidR="001A322C" w:rsidRPr="001A322C" w:rsidRDefault="001A322C" w:rsidP="001A322C">
      <w:pPr>
        <w:widowControl/>
        <w:ind w:firstLine="567"/>
        <w:rPr>
          <w:rFonts w:ascii="Times New Roman" w:eastAsia="Times New Roman" w:hAnsi="Times New Roman" w:cs="Times New Roman"/>
          <w:b/>
          <w:bCs/>
          <w:sz w:val="24"/>
          <w:szCs w:val="24"/>
        </w:rPr>
      </w:pPr>
      <w:r w:rsidRPr="001A322C">
        <w:rPr>
          <w:rFonts w:ascii="Times New Roman" w:eastAsia="Times New Roman" w:hAnsi="Times New Roman" w:cs="Times New Roman"/>
          <w:b/>
          <w:bCs/>
          <w:sz w:val="24"/>
          <w:szCs w:val="24"/>
        </w:rPr>
        <w:t>Региональный уровень:</w:t>
      </w:r>
    </w:p>
    <w:p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b/>
          <w:bCs/>
          <w:sz w:val="24"/>
          <w:szCs w:val="24"/>
        </w:rPr>
        <w:t xml:space="preserve">- </w:t>
      </w:r>
      <w:r w:rsidRPr="001A322C">
        <w:rPr>
          <w:rFonts w:ascii="Times New Roman" w:eastAsia="Times New Roman" w:hAnsi="Times New Roman" w:cs="Times New Roman"/>
          <w:sz w:val="24"/>
          <w:szCs w:val="24"/>
        </w:rPr>
        <w:t>Постановление Губернатора Белгородской области от 12.12.2022 года № 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образования и министерства здравоохранения Белгородской области от 17.03.2023г. №893, 284 «Об организации деятельности центральной и территориальных психолого-медико-педагогических комиссии Белгородской области»;</w:t>
      </w:r>
    </w:p>
    <w:p w:rsidR="001A322C" w:rsidRPr="001A322C" w:rsidRDefault="001A322C" w:rsidP="001A322C">
      <w:pPr>
        <w:widowControl/>
        <w:ind w:firstLine="284"/>
        <w:rPr>
          <w:rFonts w:ascii="Times New Roman" w:eastAsia="Times New Roman" w:hAnsi="Times New Roman" w:cs="Times New Roman"/>
          <w:b/>
          <w:bCs/>
          <w:sz w:val="24"/>
          <w:szCs w:val="24"/>
        </w:rPr>
      </w:pPr>
      <w:r w:rsidRPr="001A322C">
        <w:rPr>
          <w:rFonts w:ascii="Times New Roman" w:eastAsia="Times New Roman" w:hAnsi="Times New Roman" w:cs="Times New Roman"/>
          <w:sz w:val="24"/>
          <w:szCs w:val="24"/>
        </w:rPr>
        <w:t>- Приказ департамента образования Белгородской области от 14.04.2020г. № 1008 «Об утверждении порядка работы психолого-педагогического консилиума образовательной организации».</w:t>
      </w:r>
    </w:p>
    <w:p w:rsidR="001A322C" w:rsidRPr="001A322C" w:rsidRDefault="001A322C" w:rsidP="001A322C">
      <w:pPr>
        <w:adjustRightInd/>
        <w:ind w:firstLine="284"/>
        <w:rPr>
          <w:rFonts w:ascii="Times New Roman" w:eastAsia="Times New Roman" w:hAnsi="Times New Roman" w:cs="Times New Roman"/>
          <w:b/>
          <w:sz w:val="24"/>
          <w:szCs w:val="24"/>
        </w:rPr>
      </w:pPr>
      <w:r w:rsidRPr="001A322C">
        <w:rPr>
          <w:rFonts w:ascii="Times New Roman" w:eastAsia="Times New Roman" w:hAnsi="Times New Roman" w:cs="Times New Roman"/>
          <w:b/>
          <w:sz w:val="24"/>
          <w:szCs w:val="24"/>
        </w:rPr>
        <w:t>Иные локальные документы</w:t>
      </w:r>
    </w:p>
    <w:p w:rsidR="001A322C" w:rsidRPr="001A322C" w:rsidRDefault="001A322C" w:rsidP="001A322C">
      <w:pPr>
        <w:adjustRightInd/>
        <w:ind w:firstLine="284"/>
        <w:rPr>
          <w:rFonts w:ascii="Times New Roman" w:eastAsia="Times New Roman" w:hAnsi="Times New Roman" w:cs="Times New Roman"/>
          <w:b/>
          <w:sz w:val="24"/>
          <w:szCs w:val="24"/>
        </w:rPr>
      </w:pPr>
      <w:r w:rsidRPr="001A322C">
        <w:rPr>
          <w:rFonts w:ascii="Times New Roman" w:eastAsia="Times New Roman" w:hAnsi="Times New Roman" w:cs="Times New Roman"/>
          <w:b/>
          <w:sz w:val="24"/>
          <w:szCs w:val="24"/>
        </w:rPr>
        <w:t xml:space="preserve">- </w:t>
      </w:r>
      <w:r w:rsidRPr="001A322C">
        <w:rPr>
          <w:rFonts w:ascii="Times New Roman" w:eastAsia="Times New Roman" w:hAnsi="Times New Roman" w:cs="Times New Roman"/>
          <w:sz w:val="24"/>
          <w:szCs w:val="24"/>
        </w:rPr>
        <w:t>Устав М</w:t>
      </w:r>
      <w:r w:rsidR="00965150">
        <w:rPr>
          <w:rFonts w:ascii="Times New Roman" w:eastAsia="Times New Roman" w:hAnsi="Times New Roman" w:cs="Times New Roman"/>
          <w:sz w:val="24"/>
          <w:szCs w:val="24"/>
        </w:rPr>
        <w:t>БДОУ «Детский сад «Сказка</w:t>
      </w:r>
      <w:r w:rsidRPr="001A322C">
        <w:rPr>
          <w:rFonts w:ascii="Times New Roman" w:eastAsia="Times New Roman" w:hAnsi="Times New Roman" w:cs="Times New Roman"/>
          <w:sz w:val="24"/>
          <w:szCs w:val="24"/>
        </w:rPr>
        <w:t>»</w:t>
      </w:r>
      <w:r w:rsidR="00965150">
        <w:rPr>
          <w:rFonts w:ascii="Times New Roman" w:eastAsia="Times New Roman" w:hAnsi="Times New Roman" w:cs="Times New Roman"/>
          <w:sz w:val="24"/>
          <w:szCs w:val="24"/>
        </w:rPr>
        <w:t xml:space="preserve"> с. Алексеевка»</w:t>
      </w:r>
      <w:r w:rsidRPr="001A322C">
        <w:rPr>
          <w:rFonts w:ascii="Times New Roman" w:eastAsia="Times New Roman" w:hAnsi="Times New Roman" w:cs="Times New Roman"/>
          <w:sz w:val="24"/>
          <w:szCs w:val="24"/>
        </w:rPr>
        <w:t>;</w:t>
      </w:r>
    </w:p>
    <w:p w:rsidR="001A322C" w:rsidRPr="001A322C" w:rsidRDefault="00170ED7" w:rsidP="00170ED7">
      <w:pPr>
        <w:adjustRightInd/>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sidR="001A322C" w:rsidRPr="001A322C">
        <w:rPr>
          <w:rFonts w:ascii="Times New Roman" w:eastAsia="Times New Roman" w:hAnsi="Times New Roman" w:cs="Times New Roman"/>
          <w:sz w:val="24"/>
          <w:szCs w:val="24"/>
        </w:rPr>
        <w:t>Программа</w:t>
      </w:r>
      <w:r w:rsidR="00965150">
        <w:rPr>
          <w:rFonts w:ascii="Times New Roman" w:eastAsia="Times New Roman" w:hAnsi="Times New Roman" w:cs="Times New Roman"/>
          <w:sz w:val="24"/>
          <w:szCs w:val="24"/>
        </w:rPr>
        <w:t xml:space="preserve"> </w:t>
      </w:r>
      <w:r w:rsidR="001A322C" w:rsidRPr="001A322C">
        <w:rPr>
          <w:rFonts w:ascii="Times New Roman" w:eastAsia="Times New Roman" w:hAnsi="Times New Roman" w:cs="Times New Roman"/>
          <w:sz w:val="24"/>
          <w:szCs w:val="24"/>
        </w:rPr>
        <w:t>развития</w:t>
      </w:r>
      <w:r w:rsidR="00965150">
        <w:rPr>
          <w:rFonts w:ascii="Times New Roman" w:eastAsia="Times New Roman" w:hAnsi="Times New Roman" w:cs="Times New Roman"/>
          <w:sz w:val="24"/>
          <w:szCs w:val="24"/>
        </w:rPr>
        <w:t xml:space="preserve"> </w:t>
      </w:r>
      <w:r w:rsidR="001A322C" w:rsidRPr="001A322C">
        <w:rPr>
          <w:rFonts w:ascii="Times New Roman" w:eastAsia="Times New Roman" w:hAnsi="Times New Roman" w:cs="Times New Roman"/>
          <w:sz w:val="24"/>
          <w:szCs w:val="24"/>
        </w:rPr>
        <w:t>ДОО.</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В соответствии с требованиями Стандарта Программа включает три основных раздела - целевой, содержательный и организационный.</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1. Предметная деятельность.</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2. Игровая (сюжетно-ролевая игра, игра с правилами и другие виды игры).</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восприятие художественной литературы и фольклора,</w:t>
      </w:r>
    </w:p>
    <w:p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изобразительная (рисование, лепка, аппликация),</w:t>
      </w:r>
    </w:p>
    <w:p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lastRenderedPageBreak/>
        <w:t>двигательная (овладение основными движениями) формы активности ребенка.</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коррекционно-развивающей работы:</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-является неотъемлемой частью адаптированной образовательной программы дошкольного образования обучающихся с тяжелыми нарушениями речи в условиях дошкольных образовательных групп комбинированной и компенсирующей направленности;</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-обеспечивает достижение максимальной реализации реабилитационного потенциала;</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Объем обязательной части адаптированной образовательной программы дошкольного образования для обучающ</w:t>
      </w:r>
      <w:r w:rsidR="00170ED7">
        <w:rPr>
          <w:rFonts w:ascii="Times New Roman" w:eastAsia="Times New Roman" w:hAnsi="Times New Roman" w:cs="Times New Roman"/>
          <w:sz w:val="24"/>
          <w:szCs w:val="24"/>
        </w:rPr>
        <w:t>ихся с расстройствами аутистического спектра</w:t>
      </w:r>
      <w:r w:rsidRPr="001A322C">
        <w:rPr>
          <w:rFonts w:ascii="Times New Roman" w:eastAsia="Times New Roman" w:hAnsi="Times New Roman" w:cs="Times New Roman"/>
          <w:sz w:val="24"/>
          <w:szCs w:val="24"/>
        </w:rPr>
        <w:t xml:space="preserve"> составляет не менее 60% от ее общего объема. Объем, формируемой участниками образовательных отношений, составляет не более 40% от ее общего объема.</w:t>
      </w:r>
    </w:p>
    <w:p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адаптированной образовательной программы дошкольного образования для обучающ</w:t>
      </w:r>
      <w:r w:rsidR="00170ED7">
        <w:rPr>
          <w:rFonts w:ascii="Times New Roman" w:eastAsia="Times New Roman" w:hAnsi="Times New Roman" w:cs="Times New Roman"/>
          <w:sz w:val="24"/>
          <w:szCs w:val="24"/>
        </w:rPr>
        <w:t>ихся с расстройствами аутистического спектра</w:t>
      </w:r>
      <w:r w:rsidRPr="001A322C">
        <w:rPr>
          <w:rFonts w:ascii="Times New Roman" w:eastAsia="Times New Roman" w:hAnsi="Times New Roman" w:cs="Times New Roman"/>
          <w:sz w:val="24"/>
          <w:szCs w:val="24"/>
        </w:rPr>
        <w:t>.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p>
    <w:p w:rsidR="001A322C" w:rsidRPr="001A322C" w:rsidRDefault="001A322C" w:rsidP="001A322C">
      <w:pPr>
        <w:tabs>
          <w:tab w:val="left" w:pos="284"/>
        </w:tabs>
        <w:adjustRightInd/>
        <w:ind w:firstLine="567"/>
        <w:jc w:val="left"/>
        <w:outlineLvl w:val="0"/>
        <w:rPr>
          <w:rFonts w:ascii="Times New Roman" w:eastAsia="Times New Roman" w:hAnsi="Times New Roman" w:cs="Times New Roman"/>
          <w:b/>
          <w:bCs/>
          <w:kern w:val="28"/>
          <w:sz w:val="24"/>
          <w:szCs w:val="24"/>
        </w:rPr>
      </w:pPr>
    </w:p>
    <w:p w:rsidR="00845ACB" w:rsidRPr="007D46F1" w:rsidRDefault="00484878" w:rsidP="001A322C">
      <w:pPr>
        <w:rPr>
          <w:rFonts w:ascii="Times New Roman" w:hAnsi="Times New Roman" w:cs="Times New Roman"/>
          <w:b/>
          <w:sz w:val="24"/>
          <w:szCs w:val="24"/>
        </w:rPr>
      </w:pPr>
      <w:r w:rsidRPr="007D46F1">
        <w:rPr>
          <w:rFonts w:ascii="Times New Roman" w:hAnsi="Times New Roman" w:cs="Times New Roman"/>
          <w:b/>
          <w:sz w:val="24"/>
          <w:szCs w:val="24"/>
        </w:rPr>
        <w:t>1</w:t>
      </w:r>
      <w:r w:rsidR="00346AB6" w:rsidRPr="007D46F1">
        <w:rPr>
          <w:rFonts w:ascii="Times New Roman" w:hAnsi="Times New Roman" w:cs="Times New Roman"/>
          <w:b/>
          <w:sz w:val="24"/>
          <w:szCs w:val="24"/>
        </w:rPr>
        <w:t>.1.</w:t>
      </w:r>
      <w:r w:rsidR="00845ACB" w:rsidRPr="007D46F1">
        <w:rPr>
          <w:rFonts w:ascii="Times New Roman" w:hAnsi="Times New Roman" w:cs="Times New Roman"/>
          <w:b/>
          <w:sz w:val="24"/>
          <w:szCs w:val="24"/>
        </w:rPr>
        <w:t>1.</w:t>
      </w:r>
      <w:r w:rsidRPr="007D46F1">
        <w:rPr>
          <w:rFonts w:ascii="Times New Roman" w:hAnsi="Times New Roman" w:cs="Times New Roman"/>
          <w:b/>
          <w:sz w:val="24"/>
          <w:szCs w:val="24"/>
        </w:rPr>
        <w:t xml:space="preserve">Цель </w:t>
      </w:r>
      <w:r w:rsidR="00224CB7" w:rsidRPr="007D46F1">
        <w:rPr>
          <w:rFonts w:ascii="Times New Roman" w:hAnsi="Times New Roman" w:cs="Times New Roman"/>
          <w:b/>
          <w:sz w:val="24"/>
          <w:szCs w:val="24"/>
        </w:rPr>
        <w:t xml:space="preserve">реализации </w:t>
      </w:r>
      <w:r w:rsidRPr="007D46F1">
        <w:rPr>
          <w:rFonts w:ascii="Times New Roman" w:hAnsi="Times New Roman" w:cs="Times New Roman"/>
          <w:b/>
          <w:sz w:val="24"/>
          <w:szCs w:val="24"/>
        </w:rPr>
        <w:t>Программы</w:t>
      </w:r>
    </w:p>
    <w:p w:rsidR="00346AB6" w:rsidRPr="007D46F1" w:rsidRDefault="00845ACB" w:rsidP="00346AB6">
      <w:pPr>
        <w:rPr>
          <w:rFonts w:ascii="Times New Roman" w:hAnsi="Times New Roman" w:cs="Times New Roman"/>
          <w:sz w:val="24"/>
          <w:szCs w:val="24"/>
        </w:rPr>
      </w:pPr>
      <w:r w:rsidRPr="007D46F1">
        <w:rPr>
          <w:rFonts w:ascii="Times New Roman" w:hAnsi="Times New Roman" w:cs="Times New Roman"/>
          <w:b/>
          <w:sz w:val="24"/>
          <w:szCs w:val="24"/>
        </w:rPr>
        <w:t>Основная цель реализации Программы</w:t>
      </w:r>
      <w:r w:rsidR="00484878"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170ED7">
        <w:rPr>
          <w:rFonts w:ascii="Times New Roman" w:hAnsi="Times New Roman" w:cs="Times New Roman"/>
          <w:sz w:val="24"/>
          <w:szCs w:val="24"/>
        </w:rPr>
        <w:t>РАС</w:t>
      </w:r>
      <w:r w:rsidR="00346AB6" w:rsidRPr="007D46F1">
        <w:rPr>
          <w:rFonts w:ascii="Times New Roman" w:hAnsi="Times New Roman" w:cs="Times New Roman"/>
          <w:sz w:val="24"/>
          <w:szCs w:val="24"/>
        </w:rPr>
        <w:t>, индивидуальными особенностями его развития и состояния здоровья.</w:t>
      </w:r>
    </w:p>
    <w:p w:rsidR="00346AB6"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70ED7" w:rsidRDefault="00170ED7" w:rsidP="00170ED7">
      <w:pPr>
        <w:rPr>
          <w:rFonts w:ascii="Times New Roman" w:hAnsi="Times New Roman" w:cs="Times New Roman"/>
          <w:sz w:val="24"/>
          <w:szCs w:val="24"/>
        </w:rPr>
      </w:pPr>
    </w:p>
    <w:p w:rsidR="00170ED7" w:rsidRDefault="00170ED7" w:rsidP="00170ED7">
      <w:pPr>
        <w:rPr>
          <w:rFonts w:ascii="Times New Roman" w:hAnsi="Times New Roman" w:cs="Times New Roman"/>
          <w:sz w:val="24"/>
          <w:szCs w:val="24"/>
        </w:rPr>
      </w:pPr>
    </w:p>
    <w:p w:rsidR="00346AB6" w:rsidRPr="007D46F1" w:rsidRDefault="00845ACB" w:rsidP="00170ED7">
      <w:pPr>
        <w:rPr>
          <w:rFonts w:ascii="Times New Roman" w:hAnsi="Times New Roman" w:cs="Times New Roman"/>
          <w:b/>
          <w:sz w:val="24"/>
          <w:szCs w:val="24"/>
        </w:rPr>
      </w:pPr>
      <w:r w:rsidRPr="007D46F1">
        <w:rPr>
          <w:rFonts w:ascii="Times New Roman" w:hAnsi="Times New Roman" w:cs="Times New Roman"/>
          <w:b/>
          <w:sz w:val="24"/>
          <w:szCs w:val="24"/>
        </w:rPr>
        <w:lastRenderedPageBreak/>
        <w:t>1.</w:t>
      </w:r>
      <w:r w:rsidR="00484878" w:rsidRPr="007D46F1">
        <w:rPr>
          <w:rFonts w:ascii="Times New Roman" w:hAnsi="Times New Roman" w:cs="Times New Roman"/>
          <w:b/>
          <w:sz w:val="24"/>
          <w:szCs w:val="24"/>
        </w:rPr>
        <w:t>1</w:t>
      </w:r>
      <w:r w:rsidR="00170ED7">
        <w:rPr>
          <w:rFonts w:ascii="Times New Roman" w:hAnsi="Times New Roman" w:cs="Times New Roman"/>
          <w:b/>
          <w:sz w:val="24"/>
          <w:szCs w:val="24"/>
        </w:rPr>
        <w:t>.2. Задачи Программы</w:t>
      </w:r>
    </w:p>
    <w:p w:rsidR="009D1784" w:rsidRPr="007D46F1" w:rsidRDefault="009D1784" w:rsidP="009D1784">
      <w:pPr>
        <w:rPr>
          <w:rFonts w:ascii="Times New Roman" w:hAnsi="Times New Roman" w:cs="Times New Roman"/>
          <w:sz w:val="24"/>
          <w:szCs w:val="24"/>
        </w:rPr>
      </w:pPr>
      <w:r w:rsidRPr="00F103AB">
        <w:rPr>
          <w:rFonts w:ascii="Times New Roman" w:hAnsi="Times New Roman" w:cs="Times New Roman"/>
          <w:b/>
          <w:sz w:val="24"/>
          <w:szCs w:val="24"/>
        </w:rPr>
        <w:t>Основные задачи Программы</w:t>
      </w:r>
      <w:r w:rsidRPr="007D46F1">
        <w:rPr>
          <w:rFonts w:ascii="Times New Roman" w:hAnsi="Times New Roman" w:cs="Times New Roman"/>
          <w:sz w:val="24"/>
          <w:szCs w:val="24"/>
        </w:rPr>
        <w:t>:</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реализация содержания АОП ДО;</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коррекция недостатков психофизического развития обучающихся с </w:t>
      </w:r>
      <w:r w:rsidR="00F07263" w:rsidRPr="00F103AB">
        <w:rPr>
          <w:rFonts w:ascii="Times New Roman" w:hAnsi="Times New Roman" w:cs="Times New Roman"/>
          <w:sz w:val="24"/>
          <w:szCs w:val="24"/>
        </w:rPr>
        <w:t>РАС</w:t>
      </w:r>
      <w:r w:rsidR="00346AB6" w:rsidRPr="00F103AB">
        <w:rPr>
          <w:rFonts w:ascii="Times New Roman" w:hAnsi="Times New Roman" w:cs="Times New Roman"/>
          <w:sz w:val="24"/>
          <w:szCs w:val="24"/>
        </w:rPr>
        <w:t>;</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охрана и укрепление физического и психического здоровья обучающихся с </w:t>
      </w:r>
      <w:r w:rsidR="00F07263" w:rsidRPr="00F103AB">
        <w:rPr>
          <w:rFonts w:ascii="Times New Roman" w:hAnsi="Times New Roman" w:cs="Times New Roman"/>
          <w:sz w:val="24"/>
          <w:szCs w:val="24"/>
        </w:rPr>
        <w:t>РАС</w:t>
      </w:r>
      <w:r w:rsidR="00346AB6" w:rsidRPr="00F103AB">
        <w:rPr>
          <w:rFonts w:ascii="Times New Roman" w:hAnsi="Times New Roman" w:cs="Times New Roman"/>
          <w:sz w:val="24"/>
          <w:szCs w:val="24"/>
        </w:rPr>
        <w:t>, в том числе их эмоционального благополучия;</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обеспечение равных возможностей для полноценного развития ребенка с </w:t>
      </w:r>
      <w:r w:rsidR="00F07263" w:rsidRPr="00F103AB">
        <w:rPr>
          <w:rFonts w:ascii="Times New Roman" w:hAnsi="Times New Roman" w:cs="Times New Roman"/>
          <w:sz w:val="24"/>
          <w:szCs w:val="24"/>
        </w:rPr>
        <w:t>РАС</w:t>
      </w:r>
      <w:r w:rsidR="00346AB6" w:rsidRPr="00F103AB">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F07263" w:rsidRPr="00F103AB">
        <w:rPr>
          <w:rFonts w:ascii="Times New Roman" w:hAnsi="Times New Roman" w:cs="Times New Roman"/>
          <w:sz w:val="24"/>
          <w:szCs w:val="24"/>
        </w:rPr>
        <w:t>РАС</w:t>
      </w:r>
      <w:r w:rsidR="00346AB6" w:rsidRPr="00F103AB">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формирование общей культуры личности обучающихся с </w:t>
      </w:r>
      <w:r w:rsidR="00F07263" w:rsidRPr="00F103AB">
        <w:rPr>
          <w:rFonts w:ascii="Times New Roman" w:hAnsi="Times New Roman" w:cs="Times New Roman"/>
          <w:sz w:val="24"/>
          <w:szCs w:val="24"/>
        </w:rPr>
        <w:t>РАС</w:t>
      </w:r>
      <w:r w:rsidR="00346AB6" w:rsidRPr="00F103AB">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F07263" w:rsidRPr="00F103AB">
        <w:rPr>
          <w:rFonts w:ascii="Times New Roman" w:hAnsi="Times New Roman" w:cs="Times New Roman"/>
          <w:sz w:val="24"/>
          <w:szCs w:val="24"/>
        </w:rPr>
        <w:t>РАС</w:t>
      </w:r>
      <w:r w:rsidR="00346AB6" w:rsidRPr="00F103AB">
        <w:rPr>
          <w:rFonts w:ascii="Times New Roman" w:hAnsi="Times New Roman" w:cs="Times New Roman"/>
          <w:sz w:val="24"/>
          <w:szCs w:val="24"/>
        </w:rPr>
        <w:t>;</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170ED7" w:rsidRPr="00F103AB">
        <w:rPr>
          <w:rFonts w:ascii="Times New Roman" w:hAnsi="Times New Roman" w:cs="Times New Roman"/>
          <w:sz w:val="24"/>
          <w:szCs w:val="24"/>
        </w:rPr>
        <w:t>охраны и укрепления здоровья,</w:t>
      </w:r>
      <w:r w:rsidR="00346AB6" w:rsidRPr="00F103AB">
        <w:rPr>
          <w:rFonts w:ascii="Times New Roman" w:hAnsi="Times New Roman" w:cs="Times New Roman"/>
          <w:sz w:val="24"/>
          <w:szCs w:val="24"/>
        </w:rPr>
        <w:t xml:space="preserve"> обучающихся с </w:t>
      </w:r>
      <w:r w:rsidR="00F07263" w:rsidRPr="00F103AB">
        <w:rPr>
          <w:rFonts w:ascii="Times New Roman" w:hAnsi="Times New Roman" w:cs="Times New Roman"/>
          <w:sz w:val="24"/>
          <w:szCs w:val="24"/>
        </w:rPr>
        <w:t>РАС</w:t>
      </w:r>
      <w:r w:rsidR="00346AB6" w:rsidRPr="00F103AB">
        <w:rPr>
          <w:rFonts w:ascii="Times New Roman" w:hAnsi="Times New Roman" w:cs="Times New Roman"/>
          <w:sz w:val="24"/>
          <w:szCs w:val="24"/>
        </w:rPr>
        <w:t>;</w:t>
      </w:r>
    </w:p>
    <w:p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762C5A" w:rsidRPr="007D46F1" w:rsidRDefault="00762C5A" w:rsidP="00762C5A">
      <w:pPr>
        <w:pStyle w:val="a7"/>
        <w:ind w:firstLine="0"/>
        <w:rPr>
          <w:rFonts w:ascii="Times New Roman" w:hAnsi="Times New Roman" w:cs="Times New Roman"/>
          <w:sz w:val="24"/>
          <w:szCs w:val="24"/>
        </w:rPr>
      </w:pPr>
    </w:p>
    <w:p w:rsidR="009D1784" w:rsidRPr="007D46F1" w:rsidRDefault="00170ED7" w:rsidP="00170ED7">
      <w:pPr>
        <w:pStyle w:val="a7"/>
        <w:numPr>
          <w:ilvl w:val="2"/>
          <w:numId w:val="4"/>
        </w:numPr>
        <w:spacing w:before="240"/>
        <w:rPr>
          <w:rFonts w:ascii="Times New Roman" w:hAnsi="Times New Roman" w:cs="Times New Roman"/>
          <w:b/>
          <w:sz w:val="24"/>
          <w:szCs w:val="24"/>
        </w:rPr>
      </w:pPr>
      <w:r>
        <w:rPr>
          <w:rFonts w:ascii="Times New Roman" w:hAnsi="Times New Roman" w:cs="Times New Roman"/>
          <w:b/>
          <w:sz w:val="24"/>
          <w:szCs w:val="24"/>
        </w:rPr>
        <w:t>Принципы (общие)</w:t>
      </w:r>
    </w:p>
    <w:p w:rsidR="00346AB6" w:rsidRPr="007D46F1" w:rsidRDefault="00346AB6" w:rsidP="009D1784">
      <w:pPr>
        <w:rPr>
          <w:rFonts w:ascii="Times New Roman" w:hAnsi="Times New Roman" w:cs="Times New Roman"/>
          <w:sz w:val="24"/>
          <w:szCs w:val="24"/>
        </w:rPr>
      </w:pPr>
      <w:r w:rsidRPr="007D46F1">
        <w:rPr>
          <w:rFonts w:ascii="Times New Roman" w:hAnsi="Times New Roman" w:cs="Times New Roman"/>
          <w:sz w:val="24"/>
          <w:szCs w:val="24"/>
        </w:rPr>
        <w:t xml:space="preserve">В соответствии со Стандартом Программа построена на следующих </w:t>
      </w:r>
      <w:r w:rsidRPr="007D46F1">
        <w:rPr>
          <w:rFonts w:ascii="Times New Roman" w:hAnsi="Times New Roman" w:cs="Times New Roman"/>
          <w:b/>
          <w:sz w:val="24"/>
          <w:szCs w:val="24"/>
        </w:rPr>
        <w:t>принципах</w:t>
      </w:r>
      <w:r w:rsidRPr="007D46F1">
        <w:rPr>
          <w:rFonts w:ascii="Times New Roman" w:hAnsi="Times New Roman" w:cs="Times New Roman"/>
          <w:sz w:val="24"/>
          <w:szCs w:val="24"/>
        </w:rPr>
        <w:t>:</w:t>
      </w:r>
    </w:p>
    <w:p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Поддержка разнообразия детства.</w:t>
      </w:r>
    </w:p>
    <w:p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Позитивная социализация ребенка.</w:t>
      </w:r>
    </w:p>
    <w:p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170ED7">
        <w:rPr>
          <w:rFonts w:ascii="Times New Roman" w:hAnsi="Times New Roman" w:cs="Times New Roman"/>
          <w:sz w:val="24"/>
          <w:szCs w:val="24"/>
        </w:rPr>
        <w:t>ДОО</w:t>
      </w:r>
      <w:r w:rsidRPr="007D46F1">
        <w:rPr>
          <w:rFonts w:ascii="Times New Roman" w:hAnsi="Times New Roman" w:cs="Times New Roman"/>
          <w:sz w:val="24"/>
          <w:szCs w:val="24"/>
        </w:rPr>
        <w:t xml:space="preserve"> и обучающихся.</w:t>
      </w:r>
    </w:p>
    <w:p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6. Сотрудничество </w:t>
      </w:r>
      <w:r w:rsidR="00A4373C">
        <w:rPr>
          <w:rFonts w:ascii="Times New Roman" w:hAnsi="Times New Roman" w:cs="Times New Roman"/>
          <w:sz w:val="24"/>
          <w:szCs w:val="24"/>
        </w:rPr>
        <w:t>ДОО</w:t>
      </w:r>
      <w:r w:rsidRPr="007D46F1">
        <w:rPr>
          <w:rFonts w:ascii="Times New Roman" w:hAnsi="Times New Roman" w:cs="Times New Roman"/>
          <w:sz w:val="24"/>
          <w:szCs w:val="24"/>
        </w:rPr>
        <w:t xml:space="preserve"> с семьей.</w:t>
      </w:r>
    </w:p>
    <w:p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62C5A" w:rsidRPr="007D46F1" w:rsidRDefault="00762C5A" w:rsidP="00346AB6">
      <w:pPr>
        <w:rPr>
          <w:rFonts w:ascii="Times New Roman" w:hAnsi="Times New Roman" w:cs="Times New Roman"/>
          <w:sz w:val="24"/>
          <w:szCs w:val="24"/>
        </w:rPr>
      </w:pPr>
    </w:p>
    <w:p w:rsidR="00D71D82" w:rsidRPr="007D46F1" w:rsidRDefault="00484878" w:rsidP="00170ED7">
      <w:pPr>
        <w:rPr>
          <w:rFonts w:ascii="Times New Roman" w:hAnsi="Times New Roman" w:cs="Times New Roman"/>
          <w:sz w:val="24"/>
          <w:szCs w:val="24"/>
        </w:rPr>
      </w:pPr>
      <w:r w:rsidRPr="007D46F1">
        <w:rPr>
          <w:rFonts w:ascii="Times New Roman" w:hAnsi="Times New Roman" w:cs="Times New Roman"/>
          <w:b/>
          <w:sz w:val="24"/>
          <w:szCs w:val="24"/>
        </w:rPr>
        <w:t>1.</w:t>
      </w:r>
      <w:r w:rsidR="00845ACB" w:rsidRPr="007D46F1">
        <w:rPr>
          <w:rFonts w:ascii="Times New Roman" w:hAnsi="Times New Roman" w:cs="Times New Roman"/>
          <w:b/>
          <w:sz w:val="24"/>
          <w:szCs w:val="24"/>
        </w:rPr>
        <w:t>1.</w:t>
      </w:r>
      <w:r w:rsidR="009D1784" w:rsidRPr="007D46F1">
        <w:rPr>
          <w:rFonts w:ascii="Times New Roman" w:hAnsi="Times New Roman" w:cs="Times New Roman"/>
          <w:b/>
          <w:sz w:val="24"/>
          <w:szCs w:val="24"/>
        </w:rPr>
        <w:t>4.</w:t>
      </w:r>
      <w:r w:rsidR="00346AB6" w:rsidRPr="007D46F1">
        <w:rPr>
          <w:rFonts w:ascii="Times New Roman" w:hAnsi="Times New Roman" w:cs="Times New Roman"/>
          <w:b/>
          <w:sz w:val="24"/>
          <w:szCs w:val="24"/>
        </w:rPr>
        <w:t xml:space="preserve"> Специфические принципы и подходы к формированию АОП ДО для обучающихся с </w:t>
      </w:r>
      <w:r w:rsidR="00D71D82">
        <w:rPr>
          <w:rFonts w:ascii="Times New Roman" w:hAnsi="Times New Roman" w:cs="Times New Roman"/>
          <w:b/>
          <w:sz w:val="24"/>
          <w:szCs w:val="24"/>
        </w:rPr>
        <w:t>РАС</w:t>
      </w:r>
    </w:p>
    <w:p w:rsidR="00D71D82" w:rsidRPr="00D71D82" w:rsidRDefault="00D71D82" w:rsidP="00170ED7">
      <w:pPr>
        <w:rPr>
          <w:rFonts w:ascii="Times New Roman" w:hAnsi="Times New Roman" w:cs="Times New Roman"/>
          <w:sz w:val="24"/>
          <w:szCs w:val="24"/>
        </w:rPr>
      </w:pPr>
      <w:r w:rsidRPr="00D71D82">
        <w:rPr>
          <w:rFonts w:ascii="Times New Roman" w:hAnsi="Times New Roman" w:cs="Times New Roman"/>
          <w:sz w:val="24"/>
          <w:szCs w:val="24"/>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w:t>
      </w:r>
      <w:r w:rsidRPr="00D71D82">
        <w:rPr>
          <w:rFonts w:ascii="Times New Roman" w:hAnsi="Times New Roman" w:cs="Times New Roman"/>
          <w:sz w:val="24"/>
          <w:szCs w:val="24"/>
        </w:rPr>
        <w:lastRenderedPageBreak/>
        <w:t>то, что соответствует заданному - потребности, необходимости, желанию), процес</w:t>
      </w:r>
      <w:r w:rsidR="00170ED7">
        <w:rPr>
          <w:rFonts w:ascii="Times New Roman" w:hAnsi="Times New Roman" w:cs="Times New Roman"/>
          <w:sz w:val="24"/>
          <w:szCs w:val="24"/>
        </w:rPr>
        <w:t>сов воображения (символизации).</w:t>
      </w:r>
    </w:p>
    <w:p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rsidR="00D71D82" w:rsidRPr="00D71D82" w:rsidRDefault="00646638" w:rsidP="00D71D82">
      <w:pPr>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D71D82" w:rsidRPr="00D71D82" w:rsidRDefault="00646638" w:rsidP="00D71D82">
      <w:pPr>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симультанность восприятия;</w:t>
      </w:r>
    </w:p>
    <w:p w:rsidR="00D71D82" w:rsidRPr="00D71D82" w:rsidRDefault="00646638" w:rsidP="00D71D82">
      <w:pPr>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трудности восприятия сукцессивно организованных процессов.</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w:t>
      </w:r>
      <w:r w:rsidR="00F82662">
        <w:rPr>
          <w:rFonts w:ascii="Times New Roman" w:hAnsi="Times New Roman" w:cs="Times New Roman"/>
          <w:sz w:val="24"/>
          <w:szCs w:val="24"/>
        </w:rPr>
        <w:t>тветствующим сенсорным каналам.</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w:t>
      </w:r>
      <w:r w:rsidR="00F82662">
        <w:rPr>
          <w:rFonts w:ascii="Times New Roman" w:hAnsi="Times New Roman" w:cs="Times New Roman"/>
          <w:sz w:val="24"/>
          <w:szCs w:val="24"/>
        </w:rPr>
        <w:t xml:space="preserve"> сочетания с другими подходами.</w:t>
      </w:r>
    </w:p>
    <w:p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w:t>
      </w:r>
      <w:r w:rsidR="00F82662">
        <w:rPr>
          <w:rFonts w:ascii="Times New Roman" w:hAnsi="Times New Roman" w:cs="Times New Roman"/>
          <w:sz w:val="24"/>
          <w:szCs w:val="24"/>
        </w:rPr>
        <w:t>ностей его мотивационной сферы.</w:t>
      </w:r>
    </w:p>
    <w:p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w:t>
      </w:r>
      <w:r w:rsidR="00F82662">
        <w:rPr>
          <w:rFonts w:ascii="Times New Roman" w:hAnsi="Times New Roman" w:cs="Times New Roman"/>
          <w:sz w:val="24"/>
          <w:szCs w:val="24"/>
        </w:rPr>
        <w:t>дить развитие некоторых из них.</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w:t>
      </w:r>
      <w:r w:rsidRPr="00D71D82">
        <w:rPr>
          <w:rFonts w:ascii="Times New Roman" w:hAnsi="Times New Roman" w:cs="Times New Roman"/>
          <w:sz w:val="24"/>
          <w:szCs w:val="24"/>
        </w:rPr>
        <w:lastRenderedPageBreak/>
        <w:t>аутистических проявлений могут быть и другие, свойственные не только аутизму расстройства (интеллектуальные, реч</w:t>
      </w:r>
      <w:r w:rsidR="00F82662">
        <w:rPr>
          <w:rFonts w:ascii="Times New Roman" w:hAnsi="Times New Roman" w:cs="Times New Roman"/>
          <w:sz w:val="24"/>
          <w:szCs w:val="24"/>
        </w:rPr>
        <w:t>евые, сенсорные, двигательные).</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w:t>
      </w:r>
      <w:r w:rsidR="00F82662">
        <w:rPr>
          <w:rFonts w:ascii="Times New Roman" w:hAnsi="Times New Roman" w:cs="Times New Roman"/>
          <w:sz w:val="24"/>
          <w:szCs w:val="24"/>
        </w:rPr>
        <w:t>петенций.</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w:t>
      </w:r>
      <w:r w:rsidR="00F82662">
        <w:rPr>
          <w:rFonts w:ascii="Times New Roman" w:hAnsi="Times New Roman" w:cs="Times New Roman"/>
          <w:sz w:val="24"/>
          <w:szCs w:val="24"/>
        </w:rPr>
        <w:t>нт стереотипии.</w:t>
      </w:r>
    </w:p>
    <w:p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w:t>
      </w:r>
      <w:r w:rsidR="00F82662">
        <w:rPr>
          <w:rFonts w:ascii="Times New Roman" w:hAnsi="Times New Roman" w:cs="Times New Roman"/>
          <w:sz w:val="24"/>
          <w:szCs w:val="24"/>
        </w:rPr>
        <w:t>четании с психофармакотерапией.</w:t>
      </w:r>
    </w:p>
    <w:p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Подготовка к определению стратегии образовательных мероприятий должна включать:</w:t>
      </w:r>
    </w:p>
    <w:p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выделение проблем ребенка, требующих комплексной коррекции;</w:t>
      </w:r>
    </w:p>
    <w:p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выявление ведущего уровня нарушений в клинико-психологической структуре;</w:t>
      </w:r>
    </w:p>
    <w:p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rsidR="00346AB6"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rsidR="00C17D25" w:rsidRDefault="00C17D25" w:rsidP="00D71D82">
      <w:pPr>
        <w:rPr>
          <w:rFonts w:ascii="Times New Roman" w:hAnsi="Times New Roman" w:cs="Times New Roman"/>
          <w:sz w:val="24"/>
          <w:szCs w:val="24"/>
        </w:rPr>
      </w:pPr>
    </w:p>
    <w:p w:rsidR="00C17D25" w:rsidRPr="00F82662" w:rsidRDefault="00F82662" w:rsidP="00F82662">
      <w:pPr>
        <w:ind w:firstLine="0"/>
        <w:rPr>
          <w:rFonts w:ascii="Times New Roman" w:hAnsi="Times New Roman" w:cs="Times New Roman"/>
          <w:b/>
          <w:sz w:val="24"/>
          <w:szCs w:val="24"/>
        </w:rPr>
      </w:pPr>
      <w:r>
        <w:rPr>
          <w:rFonts w:ascii="Times New Roman" w:hAnsi="Times New Roman" w:cs="Times New Roman"/>
          <w:b/>
          <w:sz w:val="24"/>
          <w:szCs w:val="24"/>
        </w:rPr>
        <w:t xml:space="preserve">1.1.5. </w:t>
      </w:r>
      <w:r w:rsidR="00F103AB">
        <w:rPr>
          <w:rFonts w:ascii="Times New Roman" w:hAnsi="Times New Roman" w:cs="Times New Roman"/>
          <w:b/>
          <w:sz w:val="24"/>
          <w:szCs w:val="24"/>
        </w:rPr>
        <w:t xml:space="preserve">Значимые для разработки Программы </w:t>
      </w:r>
      <w:r w:rsidR="00C17D25" w:rsidRPr="00F82662">
        <w:rPr>
          <w:rFonts w:ascii="Times New Roman" w:hAnsi="Times New Roman" w:cs="Times New Roman"/>
          <w:b/>
          <w:sz w:val="24"/>
          <w:szCs w:val="24"/>
        </w:rPr>
        <w:t>характеристики</w:t>
      </w:r>
    </w:p>
    <w:p w:rsidR="00F24BB9" w:rsidRPr="00C17D25" w:rsidRDefault="00F24BB9" w:rsidP="00F24BB9">
      <w:pPr>
        <w:pStyle w:val="a7"/>
        <w:ind w:left="2160" w:firstLine="0"/>
        <w:rPr>
          <w:rFonts w:ascii="Times New Roman" w:hAnsi="Times New Roman" w:cs="Times New Roman"/>
          <w:b/>
          <w:sz w:val="24"/>
          <w:szCs w:val="24"/>
        </w:rPr>
      </w:pPr>
    </w:p>
    <w:p w:rsidR="00965150" w:rsidRDefault="00965150" w:rsidP="00965150">
      <w:pPr>
        <w:pStyle w:val="aa"/>
        <w:spacing w:before="0" w:beforeAutospacing="0" w:after="0" w:afterAutospacing="0"/>
        <w:jc w:val="both"/>
        <w:rPr>
          <w:b/>
        </w:rPr>
      </w:pPr>
      <w:r w:rsidRPr="00236309">
        <w:rPr>
          <w:b/>
        </w:rPr>
        <w:t>Значимые</w:t>
      </w:r>
      <w:r>
        <w:rPr>
          <w:b/>
        </w:rPr>
        <w:t xml:space="preserve"> </w:t>
      </w:r>
      <w:r w:rsidRPr="00236309">
        <w:rPr>
          <w:b/>
        </w:rPr>
        <w:t>для</w:t>
      </w:r>
      <w:r>
        <w:rPr>
          <w:b/>
        </w:rPr>
        <w:t xml:space="preserve"> </w:t>
      </w:r>
      <w:r w:rsidRPr="00236309">
        <w:rPr>
          <w:b/>
        </w:rPr>
        <w:t>разработки</w:t>
      </w:r>
      <w:r>
        <w:rPr>
          <w:b/>
        </w:rPr>
        <w:t xml:space="preserve"> </w:t>
      </w:r>
      <w:r w:rsidRPr="00236309">
        <w:rPr>
          <w:b/>
        </w:rPr>
        <w:t>и</w:t>
      </w:r>
      <w:r>
        <w:rPr>
          <w:b/>
        </w:rPr>
        <w:t xml:space="preserve"> </w:t>
      </w:r>
      <w:r w:rsidRPr="00236309">
        <w:rPr>
          <w:b/>
        </w:rPr>
        <w:t>реализации</w:t>
      </w:r>
      <w:r>
        <w:rPr>
          <w:b/>
        </w:rPr>
        <w:t xml:space="preserve"> </w:t>
      </w:r>
      <w:r w:rsidRPr="00236309">
        <w:rPr>
          <w:b/>
        </w:rPr>
        <w:t>программы</w:t>
      </w:r>
      <w:r>
        <w:rPr>
          <w:b/>
        </w:rPr>
        <w:t xml:space="preserve"> характеристики, в т.</w:t>
      </w:r>
      <w:r w:rsidRPr="003954A4">
        <w:rPr>
          <w:b/>
        </w:rPr>
        <w:t>ч. характеристики особенностей развития детей раннего и дошкольного возраста</w:t>
      </w:r>
    </w:p>
    <w:p w:rsidR="00965150" w:rsidRPr="00965150" w:rsidRDefault="00965150" w:rsidP="00965150">
      <w:pPr>
        <w:pStyle w:val="aa"/>
        <w:spacing w:before="0" w:beforeAutospacing="0" w:after="0" w:afterAutospacing="0"/>
        <w:ind w:left="1080"/>
        <w:jc w:val="both"/>
        <w:rPr>
          <w:b/>
        </w:rPr>
      </w:pPr>
    </w:p>
    <w:p w:rsidR="00965150" w:rsidRPr="00341215" w:rsidRDefault="00965150" w:rsidP="00965150">
      <w:pPr>
        <w:ind w:firstLine="567"/>
        <w:rPr>
          <w:rFonts w:ascii="Times New Roman" w:eastAsia="Times New Roman" w:hAnsi="Times New Roman"/>
          <w:sz w:val="24"/>
          <w:szCs w:val="24"/>
        </w:rPr>
      </w:pPr>
      <w:r>
        <w:rPr>
          <w:rFonts w:ascii="Times New Roman" w:eastAsia="Times New Roman" w:hAnsi="Times New Roman"/>
          <w:b/>
          <w:sz w:val="24"/>
          <w:szCs w:val="24"/>
        </w:rPr>
        <w:t>Осно</w:t>
      </w:r>
      <w:r w:rsidRPr="000F3F1A">
        <w:rPr>
          <w:rFonts w:ascii="Times New Roman" w:eastAsia="Times New Roman" w:hAnsi="Times New Roman"/>
          <w:b/>
          <w:sz w:val="24"/>
          <w:szCs w:val="24"/>
        </w:rPr>
        <w:t>ные</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участники</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реализации</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Программы:</w:t>
      </w:r>
      <w:r>
        <w:rPr>
          <w:rFonts w:ascii="Times New Roman" w:eastAsia="Times New Roman" w:hAnsi="Times New Roman"/>
          <w:b/>
          <w:sz w:val="24"/>
          <w:szCs w:val="24"/>
        </w:rPr>
        <w:t xml:space="preserve"> </w:t>
      </w:r>
      <w:r w:rsidRPr="00341215">
        <w:rPr>
          <w:rFonts w:ascii="Times New Roman" w:eastAsia="Times New Roman" w:hAnsi="Times New Roman"/>
          <w:sz w:val="24"/>
          <w:szCs w:val="24"/>
        </w:rPr>
        <w:t>педагоги,</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обучающиеся,</w:t>
      </w:r>
      <w:r>
        <w:rPr>
          <w:rFonts w:ascii="Times New Roman" w:eastAsia="Times New Roman" w:hAnsi="Times New Roman"/>
          <w:sz w:val="24"/>
          <w:szCs w:val="24"/>
        </w:rPr>
        <w:t xml:space="preserve"> </w:t>
      </w:r>
      <w:r w:rsidRPr="00341215">
        <w:rPr>
          <w:rFonts w:ascii="Times New Roman" w:eastAsia="Times New Roman" w:hAnsi="Times New Roman"/>
          <w:sz w:val="24"/>
          <w:szCs w:val="24"/>
        </w:rPr>
        <w:t>родители(законные</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представители).</w:t>
      </w:r>
    </w:p>
    <w:p w:rsidR="00965150" w:rsidRPr="00341215" w:rsidRDefault="00965150" w:rsidP="00965150">
      <w:pPr>
        <w:ind w:firstLine="567"/>
        <w:rPr>
          <w:rFonts w:ascii="Times New Roman" w:eastAsia="Times New Roman" w:hAnsi="Times New Roman"/>
          <w:spacing w:val="1"/>
          <w:sz w:val="24"/>
          <w:szCs w:val="24"/>
        </w:rPr>
      </w:pPr>
      <w:r w:rsidRPr="000F3F1A">
        <w:rPr>
          <w:rFonts w:ascii="Times New Roman" w:eastAsia="Times New Roman" w:hAnsi="Times New Roman"/>
          <w:b/>
          <w:sz w:val="24"/>
          <w:szCs w:val="24"/>
        </w:rPr>
        <w:t>Социальными</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заказчиками</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реализации</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Программы</w:t>
      </w:r>
      <w:r>
        <w:rPr>
          <w:rFonts w:ascii="Times New Roman" w:eastAsia="Times New Roman" w:hAnsi="Times New Roman"/>
          <w:b/>
          <w:sz w:val="24"/>
          <w:szCs w:val="24"/>
        </w:rPr>
        <w:t xml:space="preserve"> </w:t>
      </w:r>
      <w:r w:rsidRPr="00341215">
        <w:rPr>
          <w:rFonts w:ascii="Times New Roman" w:eastAsia="Times New Roman" w:hAnsi="Times New Roman"/>
          <w:sz w:val="24"/>
          <w:szCs w:val="24"/>
        </w:rPr>
        <w:t>как</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комплекса</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образовательных</w:t>
      </w:r>
      <w:r>
        <w:rPr>
          <w:rFonts w:ascii="Times New Roman" w:eastAsia="Times New Roman" w:hAnsi="Times New Roman"/>
          <w:sz w:val="24"/>
          <w:szCs w:val="24"/>
        </w:rPr>
        <w:t xml:space="preserve"> </w:t>
      </w:r>
      <w:r w:rsidRPr="00341215">
        <w:rPr>
          <w:rFonts w:ascii="Times New Roman" w:eastAsia="Times New Roman" w:hAnsi="Times New Roman"/>
          <w:sz w:val="24"/>
          <w:szCs w:val="24"/>
        </w:rPr>
        <w:t>услуг выступают, в первую очередь, родители</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(законные представители) обучающихся, как</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гаранты реализации прав ребенка на уход, присмотр и оздоровление, воспитание и обучение.</w:t>
      </w:r>
    </w:p>
    <w:p w:rsidR="00965150" w:rsidRPr="000F3F1A" w:rsidRDefault="00965150" w:rsidP="00965150">
      <w:pPr>
        <w:ind w:firstLine="567"/>
        <w:rPr>
          <w:rFonts w:ascii="Times New Roman" w:eastAsia="Times New Roman" w:hAnsi="Times New Roman"/>
          <w:b/>
          <w:sz w:val="24"/>
          <w:szCs w:val="24"/>
        </w:rPr>
      </w:pPr>
      <w:r w:rsidRPr="000F3F1A">
        <w:rPr>
          <w:rFonts w:ascii="Times New Roman" w:eastAsia="Times New Roman" w:hAnsi="Times New Roman"/>
          <w:b/>
          <w:sz w:val="24"/>
          <w:szCs w:val="24"/>
        </w:rPr>
        <w:t>Особенности</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разработки</w:t>
      </w:r>
      <w:r>
        <w:rPr>
          <w:rFonts w:ascii="Times New Roman" w:eastAsia="Times New Roman" w:hAnsi="Times New Roman"/>
          <w:b/>
          <w:sz w:val="24"/>
          <w:szCs w:val="24"/>
        </w:rPr>
        <w:t xml:space="preserve"> </w:t>
      </w:r>
      <w:r w:rsidRPr="000F3F1A">
        <w:rPr>
          <w:rFonts w:ascii="Times New Roman" w:eastAsia="Times New Roman" w:hAnsi="Times New Roman"/>
          <w:b/>
          <w:sz w:val="24"/>
          <w:szCs w:val="24"/>
        </w:rPr>
        <w:t>Программы:</w:t>
      </w:r>
    </w:p>
    <w:p w:rsidR="00965150" w:rsidRPr="00712B22" w:rsidRDefault="00965150" w:rsidP="00797D23">
      <w:pPr>
        <w:pStyle w:val="a7"/>
        <w:numPr>
          <w:ilvl w:val="0"/>
          <w:numId w:val="24"/>
        </w:numPr>
        <w:adjustRightInd/>
        <w:rPr>
          <w:rFonts w:ascii="Times New Roman" w:eastAsia="Times New Roman" w:hAnsi="Times New Roman"/>
          <w:sz w:val="24"/>
          <w:szCs w:val="24"/>
        </w:rPr>
      </w:pPr>
      <w:r w:rsidRPr="00712B22">
        <w:rPr>
          <w:rFonts w:ascii="Times New Roman" w:eastAsia="Times New Roman" w:hAnsi="Times New Roman"/>
          <w:spacing w:val="-1"/>
          <w:sz w:val="24"/>
          <w:szCs w:val="24"/>
        </w:rPr>
        <w:t>условия,</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созданные</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в</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ДОО</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для</w:t>
      </w:r>
      <w:r>
        <w:rPr>
          <w:rFonts w:ascii="Times New Roman" w:eastAsia="Times New Roman" w:hAnsi="Times New Roman"/>
          <w:spacing w:val="-1"/>
          <w:sz w:val="24"/>
          <w:szCs w:val="24"/>
        </w:rPr>
        <w:t xml:space="preserve"> реализации </w:t>
      </w:r>
      <w:r w:rsidRPr="00712B22">
        <w:rPr>
          <w:rFonts w:ascii="Times New Roman" w:eastAsia="Times New Roman" w:hAnsi="Times New Roman"/>
          <w:spacing w:val="-1"/>
          <w:sz w:val="24"/>
          <w:szCs w:val="24"/>
        </w:rPr>
        <w:t>целей</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и</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задач</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Программы;</w:t>
      </w:r>
    </w:p>
    <w:p w:rsidR="00965150" w:rsidRDefault="00965150" w:rsidP="00797D23">
      <w:pPr>
        <w:pStyle w:val="a7"/>
        <w:numPr>
          <w:ilvl w:val="0"/>
          <w:numId w:val="24"/>
        </w:numPr>
        <w:adjustRightInd/>
        <w:rPr>
          <w:rFonts w:ascii="Times New Roman" w:eastAsia="Times New Roman" w:hAnsi="Times New Roman"/>
          <w:sz w:val="24"/>
          <w:szCs w:val="24"/>
        </w:rPr>
      </w:pPr>
      <w:r w:rsidRPr="00712B22">
        <w:rPr>
          <w:rFonts w:ascii="Times New Roman" w:eastAsia="Times New Roman" w:hAnsi="Times New Roman"/>
          <w:spacing w:val="-1"/>
          <w:sz w:val="24"/>
          <w:szCs w:val="24"/>
        </w:rPr>
        <w:lastRenderedPageBreak/>
        <w:t>социальный</w:t>
      </w:r>
      <w:r>
        <w:rPr>
          <w:rFonts w:ascii="Times New Roman" w:eastAsia="Times New Roman" w:hAnsi="Times New Roman"/>
          <w:spacing w:val="-1"/>
          <w:sz w:val="24"/>
          <w:szCs w:val="24"/>
        </w:rPr>
        <w:t xml:space="preserve"> </w:t>
      </w:r>
      <w:r w:rsidRPr="00712B22">
        <w:rPr>
          <w:rFonts w:ascii="Times New Roman" w:eastAsia="Times New Roman" w:hAnsi="Times New Roman"/>
          <w:spacing w:val="-1"/>
          <w:sz w:val="24"/>
          <w:szCs w:val="24"/>
        </w:rPr>
        <w:t>заказ</w:t>
      </w:r>
      <w:r>
        <w:rPr>
          <w:rFonts w:ascii="Times New Roman" w:eastAsia="Times New Roman" w:hAnsi="Times New Roman"/>
          <w:spacing w:val="-1"/>
          <w:sz w:val="24"/>
          <w:szCs w:val="24"/>
        </w:rPr>
        <w:t xml:space="preserve"> </w:t>
      </w:r>
      <w:r w:rsidRPr="00712B22">
        <w:rPr>
          <w:rFonts w:ascii="Times New Roman" w:eastAsia="Times New Roman" w:hAnsi="Times New Roman"/>
          <w:sz w:val="24"/>
          <w:szCs w:val="24"/>
        </w:rPr>
        <w:t>родителей(законных</w:t>
      </w:r>
      <w:r>
        <w:rPr>
          <w:rFonts w:ascii="Times New Roman" w:eastAsia="Times New Roman" w:hAnsi="Times New Roman"/>
          <w:sz w:val="24"/>
          <w:szCs w:val="24"/>
        </w:rPr>
        <w:t xml:space="preserve"> </w:t>
      </w:r>
      <w:r w:rsidRPr="00712B22">
        <w:rPr>
          <w:rFonts w:ascii="Times New Roman" w:eastAsia="Times New Roman" w:hAnsi="Times New Roman"/>
          <w:sz w:val="24"/>
          <w:szCs w:val="24"/>
        </w:rPr>
        <w:t>представителей);</w:t>
      </w:r>
    </w:p>
    <w:p w:rsidR="00965150" w:rsidRDefault="00965150" w:rsidP="00797D23">
      <w:pPr>
        <w:pStyle w:val="a7"/>
        <w:numPr>
          <w:ilvl w:val="0"/>
          <w:numId w:val="24"/>
        </w:numPr>
        <w:adjustRightInd/>
        <w:rPr>
          <w:rFonts w:ascii="Times New Roman" w:eastAsia="Times New Roman" w:hAnsi="Times New Roman"/>
          <w:sz w:val="24"/>
          <w:szCs w:val="24"/>
        </w:rPr>
      </w:pPr>
      <w:r w:rsidRPr="00712B22">
        <w:rPr>
          <w:rFonts w:ascii="Times New Roman" w:eastAsia="Times New Roman" w:hAnsi="Times New Roman"/>
          <w:sz w:val="24"/>
          <w:szCs w:val="24"/>
        </w:rPr>
        <w:t>детский</w:t>
      </w:r>
      <w:r>
        <w:rPr>
          <w:rFonts w:ascii="Times New Roman" w:eastAsia="Times New Roman" w:hAnsi="Times New Roman"/>
          <w:sz w:val="24"/>
          <w:szCs w:val="24"/>
        </w:rPr>
        <w:t xml:space="preserve"> </w:t>
      </w:r>
      <w:r w:rsidRPr="00712B22">
        <w:rPr>
          <w:rFonts w:ascii="Times New Roman" w:eastAsia="Times New Roman" w:hAnsi="Times New Roman"/>
          <w:sz w:val="24"/>
          <w:szCs w:val="24"/>
        </w:rPr>
        <w:t>контингент;</w:t>
      </w:r>
    </w:p>
    <w:p w:rsidR="00965150" w:rsidRDefault="00965150" w:rsidP="00797D23">
      <w:pPr>
        <w:pStyle w:val="a7"/>
        <w:numPr>
          <w:ilvl w:val="0"/>
          <w:numId w:val="24"/>
        </w:numPr>
        <w:adjustRightInd/>
        <w:rPr>
          <w:rFonts w:ascii="Times New Roman" w:eastAsia="Times New Roman" w:hAnsi="Times New Roman"/>
          <w:sz w:val="24"/>
          <w:szCs w:val="24"/>
        </w:rPr>
      </w:pPr>
      <w:r w:rsidRPr="00712B22">
        <w:rPr>
          <w:rFonts w:ascii="Times New Roman" w:eastAsia="Times New Roman" w:hAnsi="Times New Roman"/>
          <w:sz w:val="24"/>
          <w:szCs w:val="24"/>
        </w:rPr>
        <w:t>кадровый</w:t>
      </w:r>
      <w:r>
        <w:rPr>
          <w:rFonts w:ascii="Times New Roman" w:eastAsia="Times New Roman" w:hAnsi="Times New Roman"/>
          <w:sz w:val="24"/>
          <w:szCs w:val="24"/>
        </w:rPr>
        <w:t xml:space="preserve"> </w:t>
      </w:r>
      <w:r w:rsidRPr="00712B22">
        <w:rPr>
          <w:rFonts w:ascii="Times New Roman" w:eastAsia="Times New Roman" w:hAnsi="Times New Roman"/>
          <w:sz w:val="24"/>
          <w:szCs w:val="24"/>
        </w:rPr>
        <w:t>состав</w:t>
      </w:r>
      <w:r>
        <w:rPr>
          <w:rFonts w:ascii="Times New Roman" w:eastAsia="Times New Roman" w:hAnsi="Times New Roman"/>
          <w:sz w:val="24"/>
          <w:szCs w:val="24"/>
        </w:rPr>
        <w:t xml:space="preserve"> </w:t>
      </w:r>
      <w:r w:rsidRPr="00712B22">
        <w:rPr>
          <w:rFonts w:ascii="Times New Roman" w:eastAsia="Times New Roman" w:hAnsi="Times New Roman"/>
          <w:sz w:val="24"/>
          <w:szCs w:val="24"/>
        </w:rPr>
        <w:t>педагогических</w:t>
      </w:r>
      <w:r>
        <w:rPr>
          <w:rFonts w:ascii="Times New Roman" w:eastAsia="Times New Roman" w:hAnsi="Times New Roman"/>
          <w:sz w:val="24"/>
          <w:szCs w:val="24"/>
        </w:rPr>
        <w:t xml:space="preserve"> </w:t>
      </w:r>
      <w:r w:rsidRPr="00712B22">
        <w:rPr>
          <w:rFonts w:ascii="Times New Roman" w:eastAsia="Times New Roman" w:hAnsi="Times New Roman"/>
          <w:sz w:val="24"/>
          <w:szCs w:val="24"/>
        </w:rPr>
        <w:t>работников;</w:t>
      </w:r>
    </w:p>
    <w:p w:rsidR="00965150" w:rsidRDefault="00965150" w:rsidP="00797D23">
      <w:pPr>
        <w:pStyle w:val="a7"/>
        <w:numPr>
          <w:ilvl w:val="0"/>
          <w:numId w:val="24"/>
        </w:numPr>
        <w:adjustRightInd/>
        <w:rPr>
          <w:rFonts w:ascii="Times New Roman" w:eastAsia="Times New Roman" w:hAnsi="Times New Roman"/>
          <w:sz w:val="24"/>
          <w:szCs w:val="24"/>
        </w:rPr>
      </w:pPr>
      <w:r w:rsidRPr="00712B22">
        <w:rPr>
          <w:rFonts w:ascii="Times New Roman" w:eastAsia="Times New Roman" w:hAnsi="Times New Roman"/>
          <w:sz w:val="24"/>
          <w:szCs w:val="24"/>
        </w:rPr>
        <w:t>культур</w:t>
      </w:r>
      <w:r>
        <w:rPr>
          <w:rFonts w:ascii="Times New Roman" w:eastAsia="Times New Roman" w:hAnsi="Times New Roman"/>
          <w:sz w:val="24"/>
          <w:szCs w:val="24"/>
        </w:rPr>
        <w:t>но-образовательные особенности Яковлевского городского округа</w:t>
      </w:r>
      <w:r w:rsidRPr="00712B22">
        <w:rPr>
          <w:rFonts w:ascii="Times New Roman" w:eastAsia="Times New Roman" w:hAnsi="Times New Roman"/>
          <w:sz w:val="24"/>
          <w:szCs w:val="24"/>
        </w:rPr>
        <w:t>;</w:t>
      </w:r>
    </w:p>
    <w:p w:rsidR="00965150" w:rsidRDefault="00965150" w:rsidP="00797D23">
      <w:pPr>
        <w:pStyle w:val="a7"/>
        <w:numPr>
          <w:ilvl w:val="0"/>
          <w:numId w:val="24"/>
        </w:numPr>
        <w:adjustRightInd/>
        <w:rPr>
          <w:rFonts w:ascii="Times New Roman" w:eastAsia="Times New Roman" w:hAnsi="Times New Roman"/>
          <w:sz w:val="24"/>
          <w:szCs w:val="24"/>
        </w:rPr>
      </w:pPr>
      <w:r w:rsidRPr="00712B22">
        <w:rPr>
          <w:rFonts w:ascii="Times New Roman" w:eastAsia="Times New Roman" w:hAnsi="Times New Roman"/>
          <w:sz w:val="24"/>
          <w:szCs w:val="24"/>
        </w:rPr>
        <w:t>климатические особенности;</w:t>
      </w:r>
    </w:p>
    <w:p w:rsidR="00965150" w:rsidRPr="00712B22" w:rsidRDefault="00965150" w:rsidP="00797D23">
      <w:pPr>
        <w:pStyle w:val="a7"/>
        <w:numPr>
          <w:ilvl w:val="0"/>
          <w:numId w:val="24"/>
        </w:numPr>
        <w:adjustRightInd/>
        <w:rPr>
          <w:rFonts w:ascii="Times New Roman" w:eastAsia="Times New Roman" w:hAnsi="Times New Roman"/>
          <w:sz w:val="24"/>
          <w:szCs w:val="24"/>
        </w:rPr>
      </w:pPr>
      <w:r w:rsidRPr="00712B22">
        <w:rPr>
          <w:rFonts w:ascii="Times New Roman" w:eastAsia="Times New Roman" w:hAnsi="Times New Roman"/>
          <w:sz w:val="24"/>
          <w:szCs w:val="24"/>
        </w:rPr>
        <w:t xml:space="preserve"> взаимодействие</w:t>
      </w:r>
      <w:r>
        <w:rPr>
          <w:rFonts w:ascii="Times New Roman" w:eastAsia="Times New Roman" w:hAnsi="Times New Roman"/>
          <w:sz w:val="24"/>
          <w:szCs w:val="24"/>
        </w:rPr>
        <w:t xml:space="preserve"> </w:t>
      </w:r>
      <w:r w:rsidRPr="00712B22">
        <w:rPr>
          <w:rFonts w:ascii="Times New Roman" w:eastAsia="Times New Roman" w:hAnsi="Times New Roman"/>
          <w:sz w:val="24"/>
          <w:szCs w:val="24"/>
        </w:rPr>
        <w:t>с</w:t>
      </w:r>
      <w:r>
        <w:rPr>
          <w:rFonts w:ascii="Times New Roman" w:eastAsia="Times New Roman" w:hAnsi="Times New Roman"/>
          <w:sz w:val="24"/>
          <w:szCs w:val="24"/>
        </w:rPr>
        <w:t xml:space="preserve"> </w:t>
      </w:r>
      <w:r w:rsidRPr="00712B22">
        <w:rPr>
          <w:rFonts w:ascii="Times New Roman" w:eastAsia="Times New Roman" w:hAnsi="Times New Roman"/>
          <w:sz w:val="24"/>
          <w:szCs w:val="24"/>
        </w:rPr>
        <w:t>социумом.</w:t>
      </w:r>
    </w:p>
    <w:p w:rsidR="00965150" w:rsidRDefault="00965150" w:rsidP="00965150">
      <w:pPr>
        <w:tabs>
          <w:tab w:val="left" w:pos="1134"/>
        </w:tabs>
        <w:spacing w:after="15"/>
        <w:ind w:left="10" w:firstLine="557"/>
        <w:outlineLvl w:val="1"/>
        <w:rPr>
          <w:rFonts w:ascii="Times New Roman" w:hAnsi="Times New Roman"/>
          <w:b/>
          <w:sz w:val="24"/>
          <w:szCs w:val="24"/>
        </w:rPr>
      </w:pPr>
      <w:r w:rsidRPr="000F3F1A">
        <w:rPr>
          <w:rFonts w:ascii="Times New Roman" w:hAnsi="Times New Roman"/>
          <w:b/>
          <w:sz w:val="24"/>
          <w:szCs w:val="24"/>
        </w:rPr>
        <w:t>Особенности осуществления образовательного процесса</w:t>
      </w:r>
    </w:p>
    <w:p w:rsidR="00965150" w:rsidRPr="00712B22" w:rsidRDefault="00965150" w:rsidP="00965150">
      <w:pPr>
        <w:ind w:left="10" w:firstLine="557"/>
        <w:rPr>
          <w:rFonts w:ascii="Times New Roman" w:eastAsia="Times New Roman" w:hAnsi="Times New Roman"/>
          <w:sz w:val="24"/>
          <w:szCs w:val="24"/>
        </w:rPr>
      </w:pPr>
      <w:r w:rsidRPr="00712B22">
        <w:rPr>
          <w:rFonts w:ascii="Times New Roman" w:eastAsia="Times New Roman" w:hAnsi="Times New Roman"/>
          <w:sz w:val="24"/>
          <w:szCs w:val="24"/>
        </w:rPr>
        <w:t>М</w:t>
      </w:r>
      <w:r>
        <w:rPr>
          <w:rFonts w:ascii="Times New Roman" w:eastAsia="Times New Roman" w:hAnsi="Times New Roman"/>
          <w:sz w:val="24"/>
          <w:szCs w:val="24"/>
        </w:rPr>
        <w:t>БДОУ «Детский сад «Сказка» с.Алексеевка» введен в эксплуатацию в 1989 году, в 2021 году осуществлен капитальный ремонт ДОУ. Общая площадь здания – 2070,7</w:t>
      </w:r>
      <w:r w:rsidRPr="00712B22">
        <w:rPr>
          <w:rFonts w:ascii="Times New Roman" w:eastAsia="Times New Roman" w:hAnsi="Times New Roman"/>
          <w:sz w:val="24"/>
          <w:szCs w:val="24"/>
        </w:rPr>
        <w:t xml:space="preserve"> кв.м. ДОО расположено</w:t>
      </w:r>
      <w:r>
        <w:rPr>
          <w:rFonts w:ascii="Times New Roman" w:eastAsia="Times New Roman" w:hAnsi="Times New Roman"/>
          <w:sz w:val="24"/>
          <w:szCs w:val="24"/>
        </w:rPr>
        <w:t xml:space="preserve"> в центральной части с. Алексеевка</w:t>
      </w:r>
      <w:r w:rsidRPr="00712B22">
        <w:rPr>
          <w:rFonts w:ascii="Times New Roman" w:eastAsia="Times New Roman" w:hAnsi="Times New Roman"/>
          <w:sz w:val="24"/>
          <w:szCs w:val="24"/>
        </w:rPr>
        <w:t xml:space="preserve">, в типовом двухэтажном здании, отвечающем санитарно-гигиеническим, противоэпидемическим требованиям, правилам противопожарной безопасности.  </w:t>
      </w:r>
    </w:p>
    <w:p w:rsidR="00965150" w:rsidRDefault="00965150" w:rsidP="00965150">
      <w:pPr>
        <w:ind w:firstLine="567"/>
        <w:rPr>
          <w:rFonts w:ascii="Times New Roman" w:eastAsia="Times New Roman" w:hAnsi="Times New Roman"/>
          <w:sz w:val="24"/>
          <w:szCs w:val="24"/>
        </w:rPr>
      </w:pPr>
      <w:r w:rsidRPr="00712B22">
        <w:rPr>
          <w:rFonts w:ascii="Times New Roman" w:eastAsia="Times New Roman" w:hAnsi="Times New Roman"/>
          <w:sz w:val="24"/>
          <w:szCs w:val="24"/>
        </w:rPr>
        <w:t>В здании М</w:t>
      </w:r>
      <w:r>
        <w:rPr>
          <w:rFonts w:ascii="Times New Roman" w:eastAsia="Times New Roman" w:hAnsi="Times New Roman"/>
          <w:sz w:val="24"/>
          <w:szCs w:val="24"/>
        </w:rPr>
        <w:t>БДОУ «Детский сад «Сказка» с.Алексеевка» располагаются 4 групповые ячейки</w:t>
      </w:r>
      <w:r w:rsidRPr="00712B22">
        <w:rPr>
          <w:rFonts w:ascii="Times New Roman" w:eastAsia="Times New Roman" w:hAnsi="Times New Roman"/>
          <w:sz w:val="24"/>
          <w:szCs w:val="24"/>
        </w:rPr>
        <w:t>, включающих в себя игровые и спальные помещения,</w:t>
      </w:r>
      <w:r>
        <w:rPr>
          <w:rFonts w:ascii="Times New Roman" w:eastAsia="Times New Roman" w:hAnsi="Times New Roman"/>
          <w:sz w:val="24"/>
          <w:szCs w:val="24"/>
        </w:rPr>
        <w:t xml:space="preserve"> раздевалки, туалетные комнаты. Имеется  </w:t>
      </w:r>
      <w:r w:rsidRPr="00712B22">
        <w:rPr>
          <w:rFonts w:ascii="Times New Roman" w:eastAsia="Times New Roman" w:hAnsi="Times New Roman"/>
          <w:sz w:val="24"/>
          <w:szCs w:val="24"/>
        </w:rPr>
        <w:t xml:space="preserve">спортивный, музыкальный зал, </w:t>
      </w:r>
      <w:r>
        <w:rPr>
          <w:rFonts w:ascii="Times New Roman" w:eastAsia="Times New Roman" w:hAnsi="Times New Roman"/>
          <w:sz w:val="24"/>
          <w:szCs w:val="24"/>
        </w:rPr>
        <w:t xml:space="preserve">плавательный бассейн, кабинет учителя – логопеда, </w:t>
      </w:r>
      <w:r w:rsidRPr="00712B22">
        <w:rPr>
          <w:rFonts w:ascii="Times New Roman" w:eastAsia="Times New Roman" w:hAnsi="Times New Roman"/>
          <w:sz w:val="24"/>
          <w:szCs w:val="24"/>
        </w:rPr>
        <w:t>педагога – п</w:t>
      </w:r>
      <w:r>
        <w:rPr>
          <w:rFonts w:ascii="Times New Roman" w:eastAsia="Times New Roman" w:hAnsi="Times New Roman"/>
          <w:sz w:val="24"/>
          <w:szCs w:val="24"/>
        </w:rPr>
        <w:t>сихолога и учителя-дефектолога, кабинет заведующего, методический кабинет,</w:t>
      </w:r>
      <w:r w:rsidRPr="00712B22">
        <w:rPr>
          <w:rFonts w:ascii="Times New Roman" w:eastAsia="Times New Roman" w:hAnsi="Times New Roman"/>
          <w:sz w:val="24"/>
          <w:szCs w:val="24"/>
        </w:rPr>
        <w:t xml:space="preserve"> медицинский блок, пищеблок, прачечный</w:t>
      </w:r>
      <w:r>
        <w:rPr>
          <w:rFonts w:ascii="Times New Roman" w:eastAsia="Times New Roman" w:hAnsi="Times New Roman"/>
          <w:sz w:val="24"/>
          <w:szCs w:val="24"/>
        </w:rPr>
        <w:t xml:space="preserve"> блок. Медицинский кабинет нахрдится на стадии прохождения процедуры лицензирования </w:t>
      </w:r>
      <w:r w:rsidRPr="00712B22">
        <w:rPr>
          <w:rFonts w:ascii="Times New Roman" w:eastAsia="Times New Roman" w:hAnsi="Times New Roman"/>
          <w:sz w:val="24"/>
          <w:szCs w:val="24"/>
        </w:rPr>
        <w:t xml:space="preserve"> на осуществление медицинской дея</w:t>
      </w:r>
      <w:r>
        <w:rPr>
          <w:rFonts w:ascii="Times New Roman" w:eastAsia="Times New Roman" w:hAnsi="Times New Roman"/>
          <w:sz w:val="24"/>
          <w:szCs w:val="24"/>
        </w:rPr>
        <w:t xml:space="preserve">тельности </w:t>
      </w:r>
      <w:r w:rsidRPr="00712B22">
        <w:rPr>
          <w:rFonts w:ascii="Times New Roman" w:eastAsia="Times New Roman" w:hAnsi="Times New Roman"/>
          <w:sz w:val="24"/>
          <w:szCs w:val="24"/>
        </w:rPr>
        <w:t>.</w:t>
      </w:r>
    </w:p>
    <w:p w:rsidR="00965150" w:rsidRPr="00712B22" w:rsidRDefault="00965150" w:rsidP="00965150">
      <w:pPr>
        <w:ind w:firstLine="567"/>
        <w:rPr>
          <w:rFonts w:ascii="Times New Roman" w:eastAsia="Times New Roman" w:hAnsi="Times New Roman"/>
          <w:sz w:val="24"/>
          <w:szCs w:val="24"/>
        </w:rPr>
      </w:pPr>
      <w:r w:rsidRPr="00712B22">
        <w:rPr>
          <w:rFonts w:ascii="Times New Roman" w:eastAsia="Times New Roman" w:hAnsi="Times New Roman"/>
          <w:sz w:val="24"/>
          <w:szCs w:val="24"/>
        </w:rPr>
        <w:t xml:space="preserve">Холлы и коридоры ДОО трансформированы в рекреационно-образовательные центры, позволяющие осуществлять образовательную деятельность в соответствии с интересами и </w:t>
      </w:r>
      <w:r>
        <w:rPr>
          <w:rFonts w:ascii="Times New Roman" w:eastAsia="Times New Roman" w:hAnsi="Times New Roman"/>
          <w:sz w:val="24"/>
          <w:szCs w:val="24"/>
        </w:rPr>
        <w:t>запросами воспитанников. Создана зона</w:t>
      </w:r>
      <w:r w:rsidRPr="00712B22">
        <w:rPr>
          <w:rFonts w:ascii="Times New Roman" w:eastAsia="Times New Roman" w:hAnsi="Times New Roman"/>
          <w:sz w:val="24"/>
          <w:szCs w:val="24"/>
        </w:rPr>
        <w:t xml:space="preserve"> отдыха для родителей.</w:t>
      </w:r>
    </w:p>
    <w:p w:rsidR="00965150" w:rsidRDefault="00965150" w:rsidP="00965150">
      <w:pPr>
        <w:ind w:firstLine="567"/>
        <w:rPr>
          <w:rFonts w:ascii="Times New Roman" w:eastAsia="Times New Roman" w:hAnsi="Times New Roman"/>
          <w:sz w:val="24"/>
          <w:szCs w:val="24"/>
        </w:rPr>
      </w:pPr>
      <w:r w:rsidRPr="00712B22">
        <w:rPr>
          <w:rFonts w:ascii="Times New Roman" w:eastAsia="Times New Roman" w:hAnsi="Times New Roman"/>
          <w:sz w:val="24"/>
          <w:szCs w:val="24"/>
        </w:rPr>
        <w:t>На те</w:t>
      </w:r>
      <w:r>
        <w:rPr>
          <w:rFonts w:ascii="Times New Roman" w:eastAsia="Times New Roman" w:hAnsi="Times New Roman"/>
          <w:sz w:val="24"/>
          <w:szCs w:val="24"/>
        </w:rPr>
        <w:t>рритории учреждения размещены: 4 игровые площадки</w:t>
      </w:r>
      <w:r w:rsidRPr="00712B22">
        <w:rPr>
          <w:rFonts w:ascii="Times New Roman" w:eastAsia="Times New Roman" w:hAnsi="Times New Roman"/>
          <w:sz w:val="24"/>
          <w:szCs w:val="24"/>
        </w:rPr>
        <w:t xml:space="preserve"> для прогулок детей, спортивная площадка,</w:t>
      </w:r>
      <w:r>
        <w:rPr>
          <w:rFonts w:ascii="Times New Roman" w:eastAsia="Times New Roman" w:hAnsi="Times New Roman"/>
          <w:sz w:val="24"/>
          <w:szCs w:val="24"/>
        </w:rPr>
        <w:t xml:space="preserve"> стадион, площадка для игры в шахматы,</w:t>
      </w:r>
      <w:r w:rsidRPr="00712B22">
        <w:rPr>
          <w:rFonts w:ascii="Times New Roman" w:eastAsia="Times New Roman" w:hAnsi="Times New Roman"/>
          <w:sz w:val="24"/>
          <w:szCs w:val="24"/>
        </w:rPr>
        <w:t xml:space="preserve"> экологическая тропа, дополнительные развивающие центры: «Поляна сказок», «Сельское подворье», </w:t>
      </w:r>
      <w:r>
        <w:rPr>
          <w:rFonts w:ascii="Times New Roman" w:eastAsia="Times New Roman" w:hAnsi="Times New Roman"/>
          <w:sz w:val="24"/>
          <w:szCs w:val="24"/>
        </w:rPr>
        <w:t xml:space="preserve">огород, </w:t>
      </w:r>
      <w:r w:rsidRPr="00712B22">
        <w:rPr>
          <w:rFonts w:ascii="Times New Roman" w:eastAsia="Times New Roman" w:hAnsi="Times New Roman"/>
          <w:sz w:val="24"/>
          <w:szCs w:val="24"/>
        </w:rPr>
        <w:t>автоплощадка, метео</w:t>
      </w:r>
      <w:r>
        <w:rPr>
          <w:rFonts w:ascii="Times New Roman" w:eastAsia="Times New Roman" w:hAnsi="Times New Roman"/>
          <w:sz w:val="24"/>
          <w:szCs w:val="24"/>
        </w:rPr>
        <w:t>площадка, зона отдыха с перголой</w:t>
      </w:r>
      <w:r w:rsidRPr="00712B22">
        <w:rPr>
          <w:rFonts w:ascii="Times New Roman" w:eastAsia="Times New Roman" w:hAnsi="Times New Roman"/>
          <w:sz w:val="24"/>
          <w:szCs w:val="24"/>
        </w:rPr>
        <w:t xml:space="preserve">, интеллектуальная зона, туристическая зона. Игровые площадки оснащены необходимым игровым оборудованием в соответствии с требованиями СаНПиН, ФГОС ДО. Территория ДОО озеленена, по периметру участок имеет ограждение, освещение. </w:t>
      </w:r>
    </w:p>
    <w:p w:rsidR="00965150" w:rsidRPr="00712B22" w:rsidRDefault="00965150" w:rsidP="00965150">
      <w:pPr>
        <w:ind w:firstLine="567"/>
        <w:rPr>
          <w:rFonts w:ascii="Times New Roman" w:eastAsia="Times New Roman" w:hAnsi="Times New Roman"/>
          <w:sz w:val="24"/>
          <w:szCs w:val="24"/>
        </w:rPr>
      </w:pPr>
      <w:r w:rsidRPr="00712B22">
        <w:rPr>
          <w:rFonts w:ascii="Times New Roman" w:eastAsia="Times New Roman" w:hAnsi="Times New Roman"/>
          <w:bCs/>
          <w:iCs/>
          <w:sz w:val="24"/>
          <w:szCs w:val="24"/>
        </w:rPr>
        <w:t>Бли</w:t>
      </w:r>
      <w:r>
        <w:rPr>
          <w:rFonts w:ascii="Times New Roman" w:eastAsia="Times New Roman" w:hAnsi="Times New Roman"/>
          <w:bCs/>
          <w:iCs/>
          <w:sz w:val="24"/>
          <w:szCs w:val="24"/>
        </w:rPr>
        <w:t>жайшее окружение – МКУК «Историко-театральный музей М.С.Щепкина»</w:t>
      </w:r>
      <w:r w:rsidRPr="00712B22">
        <w:rPr>
          <w:rFonts w:ascii="Times New Roman" w:eastAsia="Times New Roman" w:hAnsi="Times New Roman"/>
          <w:bCs/>
          <w:iCs/>
          <w:sz w:val="24"/>
          <w:szCs w:val="24"/>
        </w:rPr>
        <w:t>, М</w:t>
      </w:r>
      <w:r>
        <w:rPr>
          <w:rFonts w:ascii="Times New Roman" w:eastAsia="Times New Roman" w:hAnsi="Times New Roman"/>
          <w:bCs/>
          <w:iCs/>
          <w:sz w:val="24"/>
          <w:szCs w:val="24"/>
        </w:rPr>
        <w:t>БОУ «Алексеевская СОШ», филиал №5 «Алексеевская сельская библиотека» МБУК «ЦРБ Яковслевского городского округа»</w:t>
      </w:r>
      <w:r w:rsidRPr="00712B22">
        <w:rPr>
          <w:rFonts w:ascii="Times New Roman" w:eastAsia="Times New Roman" w:hAnsi="Times New Roman"/>
          <w:bCs/>
          <w:iCs/>
          <w:sz w:val="24"/>
          <w:szCs w:val="24"/>
        </w:rPr>
        <w:t>, офис</w:t>
      </w:r>
      <w:r w:rsidRPr="00712B22">
        <w:rPr>
          <w:rFonts w:ascii="Times New Roman" w:eastAsia="Times New Roman" w:hAnsi="Times New Roman"/>
          <w:sz w:val="24"/>
          <w:szCs w:val="24"/>
        </w:rPr>
        <w:t xml:space="preserve"> семейного врача. Это создает благоприятные условия для организации образовательного процесса, расширяет спектр возможностей по активизации взаимодействия участников образовательного процесса по решению задач физического, художественно-эстетического, социально – коммуникативного, познавательного и речевого направлений и совершенствованию работы по созданию положительного имиджа учре</w:t>
      </w:r>
      <w:r>
        <w:rPr>
          <w:rFonts w:ascii="Times New Roman" w:eastAsia="Times New Roman" w:hAnsi="Times New Roman"/>
          <w:sz w:val="24"/>
          <w:szCs w:val="24"/>
        </w:rPr>
        <w:t>ждения среди жителей села</w:t>
      </w:r>
      <w:r w:rsidRPr="00712B22">
        <w:rPr>
          <w:rFonts w:ascii="Times New Roman" w:eastAsia="Times New Roman" w:hAnsi="Times New Roman"/>
          <w:sz w:val="24"/>
          <w:szCs w:val="24"/>
        </w:rPr>
        <w:t xml:space="preserve"> и близлежащей территории. </w:t>
      </w:r>
    </w:p>
    <w:p w:rsidR="00965150" w:rsidRPr="00712B22" w:rsidRDefault="00965150" w:rsidP="00965150">
      <w:pPr>
        <w:tabs>
          <w:tab w:val="left" w:pos="11057"/>
        </w:tabs>
        <w:ind w:right="-5"/>
        <w:rPr>
          <w:rFonts w:ascii="Times New Roman" w:eastAsia="Times New Roman" w:hAnsi="Times New Roman"/>
          <w:sz w:val="24"/>
          <w:szCs w:val="24"/>
        </w:rPr>
      </w:pPr>
      <w:r w:rsidRPr="00712B22">
        <w:rPr>
          <w:rFonts w:ascii="Times New Roman" w:eastAsia="Times New Roman" w:hAnsi="Times New Roman"/>
          <w:sz w:val="24"/>
          <w:szCs w:val="24"/>
        </w:rPr>
        <w:t>В дошкольной образовательной организации функционируют группы общеразвивающей, комбинированной</w:t>
      </w:r>
      <w:r>
        <w:rPr>
          <w:rFonts w:ascii="Times New Roman" w:eastAsia="Times New Roman" w:hAnsi="Times New Roman"/>
          <w:sz w:val="24"/>
          <w:szCs w:val="24"/>
        </w:rPr>
        <w:t xml:space="preserve"> направленности</w:t>
      </w:r>
      <w:r w:rsidRPr="00712B22">
        <w:rPr>
          <w:rFonts w:ascii="Times New Roman" w:eastAsia="Times New Roman" w:hAnsi="Times New Roman"/>
          <w:sz w:val="24"/>
          <w:szCs w:val="24"/>
        </w:rPr>
        <w:t xml:space="preserve"> из них:</w:t>
      </w:r>
    </w:p>
    <w:p w:rsidR="00965150" w:rsidRPr="00712B22" w:rsidRDefault="00965150" w:rsidP="00965150">
      <w:pPr>
        <w:tabs>
          <w:tab w:val="left" w:pos="11057"/>
        </w:tabs>
        <w:ind w:right="-5"/>
        <w:rPr>
          <w:rFonts w:ascii="Times New Roman" w:eastAsia="Times New Roman" w:hAnsi="Times New Roman"/>
          <w:sz w:val="24"/>
          <w:szCs w:val="24"/>
        </w:rPr>
      </w:pPr>
      <w:r>
        <w:rPr>
          <w:rFonts w:ascii="Times New Roman" w:eastAsia="Times New Roman" w:hAnsi="Times New Roman"/>
          <w:sz w:val="24"/>
          <w:szCs w:val="24"/>
        </w:rPr>
        <w:t>- 2</w:t>
      </w:r>
      <w:r w:rsidRPr="00712B22">
        <w:rPr>
          <w:rFonts w:ascii="Times New Roman" w:eastAsia="Times New Roman" w:hAnsi="Times New Roman"/>
          <w:sz w:val="24"/>
          <w:szCs w:val="24"/>
        </w:rPr>
        <w:t xml:space="preserve"> групп</w:t>
      </w:r>
      <w:r>
        <w:rPr>
          <w:rFonts w:ascii="Times New Roman" w:eastAsia="Times New Roman" w:hAnsi="Times New Roman"/>
          <w:sz w:val="24"/>
          <w:szCs w:val="24"/>
        </w:rPr>
        <w:t>ы</w:t>
      </w:r>
      <w:r w:rsidRPr="00712B22">
        <w:rPr>
          <w:rFonts w:ascii="Times New Roman" w:eastAsia="Times New Roman" w:hAnsi="Times New Roman"/>
          <w:sz w:val="24"/>
          <w:szCs w:val="24"/>
        </w:rPr>
        <w:t xml:space="preserve"> общеразвивающей направленности;</w:t>
      </w:r>
    </w:p>
    <w:p w:rsidR="00965150" w:rsidRPr="00712B22" w:rsidRDefault="00965150" w:rsidP="00965150">
      <w:pPr>
        <w:tabs>
          <w:tab w:val="left" w:pos="11057"/>
        </w:tabs>
        <w:ind w:right="-5"/>
        <w:rPr>
          <w:rFonts w:ascii="Times New Roman" w:eastAsia="Times New Roman" w:hAnsi="Times New Roman"/>
          <w:sz w:val="24"/>
          <w:szCs w:val="24"/>
        </w:rPr>
      </w:pPr>
      <w:r w:rsidRPr="00712B22">
        <w:rPr>
          <w:rFonts w:ascii="Times New Roman" w:eastAsia="Times New Roman" w:hAnsi="Times New Roman"/>
          <w:sz w:val="24"/>
          <w:szCs w:val="24"/>
        </w:rPr>
        <w:t>- 1 группа</w:t>
      </w:r>
      <w:r>
        <w:rPr>
          <w:rFonts w:ascii="Times New Roman" w:eastAsia="Times New Roman" w:hAnsi="Times New Roman"/>
          <w:sz w:val="24"/>
          <w:szCs w:val="24"/>
        </w:rPr>
        <w:t xml:space="preserve"> комбинированной направленности</w:t>
      </w:r>
      <w:r w:rsidRPr="00712B22">
        <w:rPr>
          <w:rFonts w:ascii="Times New Roman" w:eastAsia="Times New Roman" w:hAnsi="Times New Roman"/>
          <w:sz w:val="24"/>
          <w:szCs w:val="24"/>
        </w:rPr>
        <w:t>.</w:t>
      </w:r>
    </w:p>
    <w:p w:rsidR="00965150" w:rsidRPr="00712B22" w:rsidRDefault="00965150" w:rsidP="00965150">
      <w:pPr>
        <w:tabs>
          <w:tab w:val="left" w:pos="11057"/>
        </w:tabs>
        <w:ind w:right="-5"/>
        <w:rPr>
          <w:rFonts w:ascii="Times New Roman" w:eastAsia="Times New Roman" w:hAnsi="Times New Roman"/>
          <w:sz w:val="24"/>
          <w:szCs w:val="24"/>
        </w:rPr>
      </w:pPr>
      <w:r w:rsidRPr="00712B22">
        <w:rPr>
          <w:rFonts w:ascii="Times New Roman" w:eastAsia="Times New Roman" w:hAnsi="Times New Roman"/>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rsidR="00965150" w:rsidRPr="00712B22" w:rsidRDefault="00965150" w:rsidP="00965150">
      <w:pPr>
        <w:ind w:firstLine="708"/>
        <w:rPr>
          <w:rFonts w:ascii="Times New Roman" w:eastAsia="Times New Roman" w:hAnsi="Times New Roman"/>
          <w:sz w:val="24"/>
          <w:szCs w:val="24"/>
        </w:rPr>
      </w:pPr>
      <w:r w:rsidRPr="00712B22">
        <w:rPr>
          <w:rFonts w:ascii="Times New Roman" w:eastAsia="Times New Roman" w:hAnsi="Times New Roman"/>
          <w:iCs/>
          <w:sz w:val="24"/>
          <w:szCs w:val="24"/>
        </w:rPr>
        <w:t xml:space="preserve">Продолжительность пребывания </w:t>
      </w:r>
      <w:r w:rsidRPr="00712B22">
        <w:rPr>
          <w:rFonts w:ascii="Times New Roman" w:eastAsia="Times New Roman" w:hAnsi="Times New Roman"/>
          <w:sz w:val="24"/>
          <w:szCs w:val="24"/>
        </w:rPr>
        <w:t xml:space="preserve">детей в ДОО, </w:t>
      </w:r>
      <w:r w:rsidRPr="00712B22">
        <w:rPr>
          <w:rFonts w:ascii="Times New Roman" w:eastAsia="Times New Roman" w:hAnsi="Times New Roman"/>
          <w:iCs/>
          <w:sz w:val="24"/>
          <w:szCs w:val="24"/>
        </w:rPr>
        <w:t xml:space="preserve">режим работы </w:t>
      </w:r>
      <w:r w:rsidRPr="00712B22">
        <w:rPr>
          <w:rFonts w:ascii="Times New Roman" w:eastAsia="Times New Roman" w:hAnsi="Times New Roman"/>
          <w:sz w:val="24"/>
          <w:szCs w:val="24"/>
        </w:rPr>
        <w:t>определены в соответствии с объемом решаемых задач образовательной деятельности: пят</w:t>
      </w:r>
      <w:r>
        <w:rPr>
          <w:rFonts w:ascii="Times New Roman" w:eastAsia="Times New Roman" w:hAnsi="Times New Roman"/>
          <w:sz w:val="24"/>
          <w:szCs w:val="24"/>
        </w:rPr>
        <w:t xml:space="preserve">идневная рабочая неделя с 10,5 </w:t>
      </w:r>
      <w:r w:rsidRPr="00712B22">
        <w:rPr>
          <w:rFonts w:ascii="Times New Roman" w:eastAsia="Times New Roman" w:hAnsi="Times New Roman"/>
          <w:sz w:val="24"/>
          <w:szCs w:val="24"/>
        </w:rPr>
        <w:t>-</w:t>
      </w:r>
      <w:r>
        <w:rPr>
          <w:rFonts w:ascii="Times New Roman" w:eastAsia="Times New Roman" w:hAnsi="Times New Roman"/>
          <w:sz w:val="24"/>
          <w:szCs w:val="24"/>
        </w:rPr>
        <w:t xml:space="preserve"> </w:t>
      </w:r>
      <w:r w:rsidRPr="00712B22">
        <w:rPr>
          <w:rFonts w:ascii="Times New Roman" w:eastAsia="Times New Roman" w:hAnsi="Times New Roman"/>
          <w:sz w:val="24"/>
          <w:szCs w:val="24"/>
        </w:rPr>
        <w:t>часовым</w:t>
      </w:r>
      <w:r>
        <w:rPr>
          <w:rFonts w:ascii="Times New Roman" w:eastAsia="Times New Roman" w:hAnsi="Times New Roman"/>
          <w:sz w:val="24"/>
          <w:szCs w:val="24"/>
        </w:rPr>
        <w:t xml:space="preserve"> пребыванием детей (с 7.00 до 17.30 часов)</w:t>
      </w:r>
      <w:r w:rsidRPr="00712B22">
        <w:rPr>
          <w:rFonts w:ascii="Times New Roman" w:eastAsia="Times New Roman" w:hAnsi="Times New Roman"/>
          <w:sz w:val="24"/>
          <w:szCs w:val="24"/>
        </w:rPr>
        <w:t xml:space="preserve">. </w:t>
      </w:r>
    </w:p>
    <w:p w:rsidR="00965150" w:rsidRPr="00712B22" w:rsidRDefault="00965150" w:rsidP="00965150">
      <w:pPr>
        <w:ind w:firstLine="567"/>
        <w:rPr>
          <w:rFonts w:ascii="Times New Roman" w:eastAsia="Times New Roman" w:hAnsi="Times New Roman"/>
          <w:sz w:val="24"/>
          <w:szCs w:val="24"/>
        </w:rPr>
      </w:pPr>
      <w:r w:rsidRPr="00712B22">
        <w:rPr>
          <w:rFonts w:ascii="Times New Roman" w:eastAsia="Times New Roman" w:hAnsi="Times New Roman"/>
          <w:iCs/>
          <w:sz w:val="24"/>
          <w:szCs w:val="24"/>
        </w:rPr>
        <w:t xml:space="preserve">Предельная наполняемость </w:t>
      </w:r>
      <w:r w:rsidRPr="00712B22">
        <w:rPr>
          <w:rFonts w:ascii="Times New Roman" w:eastAsia="Times New Roman" w:hAnsi="Times New Roman"/>
          <w:sz w:val="24"/>
          <w:szCs w:val="24"/>
        </w:rPr>
        <w:t xml:space="preserve">групп определяется с учетом возраста детей, состояния здоровья, спецификой реализации Программы. Группы комплектуются по одновозрастному (разновозрастному принципу) на 1 сентября ежегодно. В течение учебного года возможно доукомплектование в зависимости от наличия мест, от потребности социума и в соответствии с законодательными и нормативными документами </w:t>
      </w:r>
      <w:r w:rsidRPr="00712B22">
        <w:rPr>
          <w:rFonts w:ascii="Times New Roman" w:eastAsia="Times New Roman" w:hAnsi="Times New Roman"/>
          <w:sz w:val="24"/>
          <w:szCs w:val="24"/>
        </w:rPr>
        <w:lastRenderedPageBreak/>
        <w:t xml:space="preserve">всех уровней. </w:t>
      </w:r>
    </w:p>
    <w:p w:rsidR="00965150" w:rsidRPr="00712B22" w:rsidRDefault="00965150" w:rsidP="00965150">
      <w:pPr>
        <w:tabs>
          <w:tab w:val="left" w:pos="1134"/>
        </w:tabs>
        <w:spacing w:after="15"/>
        <w:ind w:left="10" w:firstLine="557"/>
        <w:outlineLvl w:val="1"/>
        <w:rPr>
          <w:rFonts w:ascii="Times New Roman" w:eastAsia="Times New Roman" w:hAnsi="Times New Roman"/>
          <w:sz w:val="24"/>
          <w:szCs w:val="24"/>
        </w:rPr>
      </w:pPr>
      <w:r w:rsidRPr="00712B22">
        <w:rPr>
          <w:rFonts w:ascii="Times New Roman" w:eastAsia="Times New Roman" w:hAnsi="Times New Roman"/>
          <w:b/>
          <w:sz w:val="24"/>
          <w:szCs w:val="24"/>
        </w:rPr>
        <w:t>Особенности кадрового состава</w:t>
      </w:r>
      <w:r>
        <w:rPr>
          <w:rFonts w:ascii="Times New Roman" w:eastAsia="Times New Roman" w:hAnsi="Times New Roman"/>
          <w:sz w:val="24"/>
          <w:szCs w:val="24"/>
        </w:rPr>
        <w:t>: Коллектив ДОО составляет 19</w:t>
      </w:r>
      <w:r w:rsidRPr="00712B22">
        <w:rPr>
          <w:rFonts w:ascii="Times New Roman" w:eastAsia="Times New Roman" w:hAnsi="Times New Roman"/>
          <w:sz w:val="24"/>
          <w:szCs w:val="24"/>
        </w:rPr>
        <w:t xml:space="preserve"> человека, из них административный персонал – 1 челов</w:t>
      </w:r>
      <w:r>
        <w:rPr>
          <w:rFonts w:ascii="Times New Roman" w:eastAsia="Times New Roman" w:hAnsi="Times New Roman"/>
          <w:sz w:val="24"/>
          <w:szCs w:val="24"/>
        </w:rPr>
        <w:t>ек, педагогический персонал – 8</w:t>
      </w:r>
      <w:r w:rsidRPr="00712B22">
        <w:rPr>
          <w:rFonts w:ascii="Times New Roman" w:eastAsia="Times New Roman" w:hAnsi="Times New Roman"/>
          <w:sz w:val="24"/>
          <w:szCs w:val="24"/>
        </w:rPr>
        <w:t xml:space="preserve"> человека, уче</w:t>
      </w:r>
      <w:r>
        <w:rPr>
          <w:rFonts w:ascii="Times New Roman" w:eastAsia="Times New Roman" w:hAnsi="Times New Roman"/>
          <w:sz w:val="24"/>
          <w:szCs w:val="24"/>
        </w:rPr>
        <w:t>бно-вспомогательный персонал – 4</w:t>
      </w:r>
      <w:r w:rsidRPr="00712B22">
        <w:rPr>
          <w:rFonts w:ascii="Times New Roman" w:eastAsia="Times New Roman" w:hAnsi="Times New Roman"/>
          <w:sz w:val="24"/>
          <w:szCs w:val="24"/>
        </w:rPr>
        <w:t xml:space="preserve"> чело</w:t>
      </w:r>
      <w:r>
        <w:rPr>
          <w:rFonts w:ascii="Times New Roman" w:eastAsia="Times New Roman" w:hAnsi="Times New Roman"/>
          <w:sz w:val="24"/>
          <w:szCs w:val="24"/>
        </w:rPr>
        <w:t>век, обслуживающий персонал – 6</w:t>
      </w:r>
      <w:r w:rsidRPr="00712B22">
        <w:rPr>
          <w:rFonts w:ascii="Times New Roman" w:eastAsia="Times New Roman" w:hAnsi="Times New Roman"/>
          <w:sz w:val="24"/>
          <w:szCs w:val="24"/>
        </w:rPr>
        <w:t xml:space="preserve"> человек. </w:t>
      </w:r>
    </w:p>
    <w:p w:rsidR="00965150" w:rsidRPr="00712B22" w:rsidRDefault="00965150" w:rsidP="00965150">
      <w:pPr>
        <w:tabs>
          <w:tab w:val="left" w:pos="1134"/>
        </w:tabs>
        <w:spacing w:after="15"/>
        <w:ind w:left="10" w:firstLine="557"/>
        <w:outlineLvl w:val="1"/>
        <w:rPr>
          <w:rFonts w:ascii="Times New Roman" w:eastAsia="Times New Roman" w:hAnsi="Times New Roman"/>
          <w:sz w:val="24"/>
          <w:szCs w:val="24"/>
        </w:rPr>
      </w:pPr>
      <w:r w:rsidRPr="00712B22">
        <w:rPr>
          <w:rFonts w:ascii="Times New Roman" w:eastAsia="Times New Roman" w:hAnsi="Times New Roman"/>
          <w:sz w:val="24"/>
          <w:szCs w:val="24"/>
        </w:rPr>
        <w:t>Образователь</w:t>
      </w:r>
      <w:r>
        <w:rPr>
          <w:rFonts w:ascii="Times New Roman" w:eastAsia="Times New Roman" w:hAnsi="Times New Roman"/>
          <w:sz w:val="24"/>
          <w:szCs w:val="24"/>
        </w:rPr>
        <w:t>ную деятельность осуществляют 8 педагогов</w:t>
      </w:r>
      <w:r w:rsidRPr="00712B22">
        <w:rPr>
          <w:rFonts w:ascii="Times New Roman" w:eastAsia="Times New Roman" w:hAnsi="Times New Roman"/>
          <w:sz w:val="24"/>
          <w:szCs w:val="24"/>
        </w:rPr>
        <w:t>: из них старший воспитатель - 1, воспита</w:t>
      </w:r>
      <w:r>
        <w:rPr>
          <w:rFonts w:ascii="Times New Roman" w:eastAsia="Times New Roman" w:hAnsi="Times New Roman"/>
          <w:sz w:val="24"/>
          <w:szCs w:val="24"/>
        </w:rPr>
        <w:t>тели – 4, учитель-логопед, педагог-психолог – 1, музыкальный руководитель - 1,  тьютор - 1</w:t>
      </w:r>
      <w:r w:rsidRPr="00712B22">
        <w:rPr>
          <w:rFonts w:ascii="Times New Roman" w:eastAsia="Times New Roman" w:hAnsi="Times New Roman"/>
          <w:sz w:val="24"/>
          <w:szCs w:val="24"/>
        </w:rPr>
        <w:t xml:space="preserve">. </w:t>
      </w:r>
    </w:p>
    <w:p w:rsidR="00965150" w:rsidRPr="00712B22" w:rsidRDefault="00965150" w:rsidP="00965150">
      <w:pPr>
        <w:tabs>
          <w:tab w:val="left" w:pos="1134"/>
        </w:tabs>
        <w:spacing w:after="15"/>
        <w:ind w:left="10" w:hanging="10"/>
        <w:outlineLvl w:val="1"/>
        <w:rPr>
          <w:rFonts w:ascii="Times New Roman" w:eastAsia="Times New Roman" w:hAnsi="Times New Roman"/>
          <w:bCs/>
          <w:caps/>
          <w:kern w:val="28"/>
          <w:sz w:val="24"/>
          <w:szCs w:val="24"/>
        </w:rPr>
      </w:pPr>
      <w:r w:rsidRPr="00712B22">
        <w:rPr>
          <w:rFonts w:ascii="Times New Roman" w:eastAsia="Times New Roman" w:hAnsi="Times New Roman"/>
          <w:b/>
          <w:bCs/>
          <w:kern w:val="28"/>
          <w:sz w:val="24"/>
          <w:szCs w:val="24"/>
        </w:rPr>
        <w:tab/>
      </w:r>
      <w:r w:rsidRPr="00712B22">
        <w:rPr>
          <w:rFonts w:ascii="Times New Roman" w:eastAsia="Times New Roman" w:hAnsi="Times New Roman"/>
          <w:b/>
          <w:bCs/>
          <w:kern w:val="28"/>
          <w:sz w:val="24"/>
          <w:szCs w:val="24"/>
        </w:rPr>
        <w:tab/>
        <w:t>Специфика национальных, социокультурных и иных условий, в которых осуществляется образовательная деятельность (вариативная часть программы):</w:t>
      </w:r>
    </w:p>
    <w:p w:rsidR="00965150" w:rsidRPr="00DF0E19" w:rsidRDefault="00965150" w:rsidP="00965150">
      <w:pPr>
        <w:ind w:firstLine="708"/>
        <w:rPr>
          <w:rFonts w:ascii="Times New Roman" w:eastAsia="Times New Roman" w:hAnsi="Times New Roman" w:cs="Times New Roman"/>
          <w:bCs/>
          <w:sz w:val="24"/>
          <w:szCs w:val="24"/>
          <w:lang w:eastAsia="en-US"/>
        </w:rPr>
      </w:pPr>
      <w:r w:rsidRPr="00712B22">
        <w:rPr>
          <w:rFonts w:ascii="Times New Roman" w:eastAsia="Times New Roman" w:hAnsi="Times New Roman" w:cs="Times New Roman"/>
          <w:b/>
          <w:iCs/>
          <w:sz w:val="24"/>
          <w:szCs w:val="24"/>
        </w:rPr>
        <w:t>Национально – культурные особенности</w:t>
      </w:r>
      <w:r w:rsidRPr="00712B22">
        <w:rPr>
          <w:rFonts w:ascii="Times New Roman" w:eastAsia="Times New Roman" w:hAnsi="Times New Roman" w:cs="Times New Roman"/>
          <w:i/>
          <w:iCs/>
          <w:sz w:val="24"/>
          <w:szCs w:val="24"/>
        </w:rPr>
        <w:t xml:space="preserve">: </w:t>
      </w:r>
      <w:r w:rsidRPr="00DF0E19">
        <w:rPr>
          <w:rFonts w:ascii="Times New Roman" w:eastAsia="Times New Roman" w:hAnsi="Times New Roman" w:cs="Times New Roman"/>
          <w:color w:val="1A1A1A"/>
          <w:sz w:val="24"/>
          <w:szCs w:val="24"/>
        </w:rPr>
        <w:t xml:space="preserve"> Этнический состав воспитанников-</w:t>
      </w:r>
    </w:p>
    <w:p w:rsidR="00965150" w:rsidRPr="00DF0E19" w:rsidRDefault="00965150" w:rsidP="00965150">
      <w:pPr>
        <w:shd w:val="clear" w:color="auto" w:fill="FFFFFF"/>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русские. Обучение и воспитание в МБДОУ осуществляется на русском языке.</w:t>
      </w:r>
    </w:p>
    <w:p w:rsidR="00965150" w:rsidRPr="00DF0E19" w:rsidRDefault="00965150" w:rsidP="00965150">
      <w:pPr>
        <w:shd w:val="clear" w:color="auto" w:fill="FFFFFF"/>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Основной контингент семей проживает на территории с. Алексеевка, с.</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Луханино.</w:t>
      </w:r>
    </w:p>
    <w:p w:rsidR="00965150" w:rsidRPr="00DF0E19" w:rsidRDefault="00965150" w:rsidP="00965150">
      <w:pPr>
        <w:shd w:val="clear" w:color="auto" w:fill="FFFFFF"/>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Реализация регионального компонента осуществляется через знакомство с</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национально-культурными особенностями Белгородчины. Знакомясь с родным</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краем, его достопримечательностями, ребенок учится осознавать себя, живущим в</w:t>
      </w:r>
      <w:r>
        <w:rPr>
          <w:rFonts w:ascii="Times New Roman" w:eastAsia="Times New Roman" w:hAnsi="Times New Roman" w:cs="Times New Roman"/>
          <w:color w:val="1A1A1A"/>
          <w:sz w:val="24"/>
          <w:szCs w:val="24"/>
        </w:rPr>
        <w:t xml:space="preserve"> </w:t>
      </w:r>
      <w:r w:rsidRPr="00DF0E19">
        <w:rPr>
          <w:rFonts w:ascii="Times New Roman" w:eastAsia="Times New Roman" w:hAnsi="Times New Roman" w:cs="Times New Roman"/>
          <w:color w:val="1A1A1A"/>
          <w:sz w:val="24"/>
          <w:szCs w:val="24"/>
        </w:rPr>
        <w:t>определенный временной период, в определенных этнокультурных условиях.</w:t>
      </w:r>
    </w:p>
    <w:p w:rsidR="00965150" w:rsidRPr="00DF0E19" w:rsidRDefault="00965150" w:rsidP="00965150">
      <w:pPr>
        <w:shd w:val="clear" w:color="auto" w:fill="FFFFFF"/>
        <w:rPr>
          <w:rFonts w:ascii="Times New Roman" w:eastAsia="Times New Roman" w:hAnsi="Times New Roman" w:cs="Times New Roman"/>
          <w:color w:val="1A1A1A"/>
          <w:sz w:val="24"/>
          <w:szCs w:val="24"/>
        </w:rPr>
      </w:pPr>
      <w:r w:rsidRPr="00DF0E19">
        <w:rPr>
          <w:rFonts w:ascii="Times New Roman" w:eastAsia="Times New Roman" w:hAnsi="Times New Roman" w:cs="Times New Roman"/>
          <w:color w:val="1A1A1A"/>
          <w:sz w:val="24"/>
          <w:szCs w:val="24"/>
        </w:rPr>
        <w:t>Данная информация реализуется через целевые прогулки, беседы, проекты.</w:t>
      </w:r>
    </w:p>
    <w:p w:rsidR="00965150" w:rsidRPr="00712B22" w:rsidRDefault="00965150" w:rsidP="00965150">
      <w:pPr>
        <w:ind w:firstLine="708"/>
        <w:rPr>
          <w:rFonts w:ascii="Times New Roman" w:eastAsia="Times New Roman" w:hAnsi="Times New Roman" w:cs="Times New Roman"/>
          <w:sz w:val="24"/>
          <w:szCs w:val="24"/>
        </w:rPr>
      </w:pPr>
      <w:r w:rsidRPr="00712B22">
        <w:rPr>
          <w:rFonts w:ascii="Times New Roman" w:eastAsia="Times New Roman" w:hAnsi="Times New Roman" w:cs="Times New Roman"/>
          <w:b/>
          <w:iCs/>
          <w:sz w:val="24"/>
          <w:szCs w:val="24"/>
        </w:rPr>
        <w:t>Д</w:t>
      </w:r>
      <w:r w:rsidR="001B070E">
        <w:rPr>
          <w:rFonts w:ascii="Times New Roman" w:eastAsia="Times New Roman" w:hAnsi="Times New Roman" w:cs="Times New Roman"/>
          <w:b/>
          <w:iCs/>
          <w:sz w:val="24"/>
          <w:szCs w:val="24"/>
        </w:rPr>
        <w:t>остопримечательности</w:t>
      </w:r>
      <w:r w:rsidRPr="00712B22">
        <w:rPr>
          <w:rFonts w:ascii="Times New Roman" w:eastAsia="Times New Roman" w:hAnsi="Times New Roman" w:cs="Times New Roman"/>
          <w:b/>
          <w:iCs/>
          <w:sz w:val="24"/>
          <w:szCs w:val="24"/>
        </w:rPr>
        <w:t>:</w:t>
      </w:r>
    </w:p>
    <w:p w:rsidR="00965150" w:rsidRPr="00712B22" w:rsidRDefault="00965150" w:rsidP="00965150">
      <w:pPr>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МКУК «Историко-театральный музей М.С.Щепкина»</w:t>
      </w:r>
    </w:p>
    <w:p w:rsidR="00965150" w:rsidRPr="00712B22" w:rsidRDefault="00965150" w:rsidP="00965150">
      <w:pPr>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xml:space="preserve">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965150" w:rsidRPr="00712B22" w:rsidRDefault="00965150" w:rsidP="00965150">
      <w:pPr>
        <w:ind w:firstLine="34"/>
        <w:rPr>
          <w:rFonts w:ascii="Times New Roman" w:eastAsia="Times New Roman" w:hAnsi="Times New Roman"/>
          <w:sz w:val="24"/>
          <w:szCs w:val="24"/>
          <w:lang w:eastAsia="uk-UA"/>
        </w:rPr>
      </w:pPr>
      <w:r w:rsidRPr="00712B22">
        <w:rPr>
          <w:rFonts w:ascii="Times New Roman" w:eastAsia="Times New Roman" w:hAnsi="Times New Roman"/>
          <w:b/>
          <w:iCs/>
          <w:sz w:val="24"/>
          <w:szCs w:val="24"/>
        </w:rPr>
        <w:t xml:space="preserve">           Климатические особенности</w:t>
      </w:r>
      <w:r w:rsidRPr="00712B22">
        <w:rPr>
          <w:rFonts w:ascii="Times New Roman" w:eastAsia="Times New Roman" w:hAnsi="Times New Roman"/>
          <w:iCs/>
          <w:sz w:val="24"/>
          <w:szCs w:val="24"/>
        </w:rPr>
        <w:t>: Белгородская</w:t>
      </w:r>
      <w:r w:rsidRPr="00712B22">
        <w:rPr>
          <w:rFonts w:ascii="Times New Roman" w:eastAsia="Times New Roman" w:hAnsi="Times New Roman"/>
          <w:sz w:val="24"/>
          <w:szCs w:val="24"/>
        </w:rPr>
        <w:t xml:space="preserve">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 </w:t>
      </w:r>
      <w:r w:rsidRPr="00712B22">
        <w:rPr>
          <w:rFonts w:ascii="Times New Roman" w:eastAsia="Times New Roman" w:hAnsi="Times New Roman" w:cs="Times New Roman"/>
          <w:sz w:val="24"/>
          <w:szCs w:val="24"/>
        </w:rPr>
        <w:t>В образовательный процесс ДОО включены мероприятия, направленные на оздоровление детей: 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965150" w:rsidRDefault="00965150" w:rsidP="00965150">
      <w:pPr>
        <w:ind w:firstLine="567"/>
        <w:rPr>
          <w:rFonts w:ascii="Times New Roman" w:eastAsia="Times New Roman" w:hAnsi="Times New Roman"/>
          <w:sz w:val="24"/>
          <w:szCs w:val="24"/>
          <w:lang w:eastAsia="uk-UA"/>
        </w:rPr>
      </w:pPr>
      <w:r w:rsidRPr="00712B22">
        <w:rPr>
          <w:rFonts w:ascii="Times New Roman" w:eastAsia="Times New Roman" w:hAnsi="Times New Roman"/>
          <w:b/>
          <w:sz w:val="24"/>
          <w:szCs w:val="24"/>
          <w:lang w:eastAsia="uk-UA"/>
        </w:rPr>
        <w:t>Социально - демографические особенности</w:t>
      </w:r>
      <w:r>
        <w:rPr>
          <w:rFonts w:ascii="Times New Roman" w:eastAsia="Times New Roman" w:hAnsi="Times New Roman"/>
          <w:sz w:val="24"/>
          <w:szCs w:val="24"/>
          <w:lang w:eastAsia="uk-UA"/>
        </w:rPr>
        <w:t xml:space="preserve">: </w:t>
      </w:r>
      <w:r w:rsidRPr="00712B22">
        <w:rPr>
          <w:rFonts w:ascii="Times New Roman" w:eastAsia="Times New Roman" w:hAnsi="Times New Roman"/>
          <w:sz w:val="24"/>
          <w:szCs w:val="24"/>
          <w:lang w:eastAsia="uk-UA"/>
        </w:rPr>
        <w:t xml:space="preserve"> </w:t>
      </w:r>
      <w:r w:rsidRPr="00712B22">
        <w:rPr>
          <w:rFonts w:ascii="Times New Roman" w:eastAsia="Times New Roman" w:hAnsi="Times New Roman"/>
          <w:sz w:val="24"/>
          <w:szCs w:val="24"/>
        </w:rPr>
        <w:t>Контингент воспитанников и семей ДОО социально благополучный. Социальные группы представлены: рабочими, служащими, предпринимателями, сотрудниками бюджетных структур. В основном преобладают семьи с 1-2 детьми, но имеются многодетные и неполные семьи. Этнический состав семей воспитанников - дети из русско</w:t>
      </w:r>
      <w:r>
        <w:rPr>
          <w:rFonts w:ascii="Times New Roman" w:eastAsia="Times New Roman" w:hAnsi="Times New Roman"/>
          <w:sz w:val="24"/>
          <w:szCs w:val="24"/>
        </w:rPr>
        <w:t>-</w:t>
      </w:r>
      <w:r w:rsidRPr="00712B22">
        <w:rPr>
          <w:rFonts w:ascii="Times New Roman" w:eastAsia="Times New Roman" w:hAnsi="Times New Roman"/>
          <w:sz w:val="24"/>
          <w:szCs w:val="24"/>
        </w:rPr>
        <w:t xml:space="preserve">язычных семей. </w:t>
      </w:r>
    </w:p>
    <w:p w:rsidR="00965150" w:rsidRPr="004C682F" w:rsidRDefault="00965150" w:rsidP="00965150">
      <w:pPr>
        <w:tabs>
          <w:tab w:val="left" w:pos="1134"/>
        </w:tabs>
        <w:spacing w:after="15"/>
        <w:ind w:left="10" w:firstLine="557"/>
        <w:outlineLvl w:val="1"/>
        <w:rPr>
          <w:rFonts w:ascii="Times New Roman" w:eastAsia="Times New Roman" w:hAnsi="Times New Roman"/>
          <w:sz w:val="24"/>
          <w:szCs w:val="24"/>
        </w:rPr>
      </w:pPr>
      <w:r w:rsidRPr="004C682F">
        <w:rPr>
          <w:rFonts w:ascii="Times New Roman" w:eastAsia="Times New Roman" w:hAnsi="Times New Roman"/>
          <w:b/>
          <w:sz w:val="24"/>
          <w:szCs w:val="24"/>
        </w:rPr>
        <w:t>Индивидуальные особенности обучающихся</w:t>
      </w:r>
    </w:p>
    <w:p w:rsidR="00965150" w:rsidRPr="004C682F" w:rsidRDefault="00965150" w:rsidP="00965150">
      <w:pPr>
        <w:tabs>
          <w:tab w:val="left" w:pos="1134"/>
        </w:tabs>
        <w:spacing w:after="15"/>
        <w:ind w:left="10" w:firstLine="557"/>
        <w:outlineLvl w:val="1"/>
        <w:rPr>
          <w:rFonts w:ascii="Times New Roman" w:eastAsia="Times New Roman" w:hAnsi="Times New Roman"/>
          <w:sz w:val="24"/>
          <w:szCs w:val="24"/>
        </w:rPr>
      </w:pPr>
      <w:r w:rsidRPr="004C682F">
        <w:rPr>
          <w:rFonts w:ascii="Times New Roman" w:eastAsia="Times New Roman" w:hAnsi="Times New Roman"/>
          <w:sz w:val="24"/>
          <w:szCs w:val="24"/>
        </w:rPr>
        <w:t xml:space="preserve">Образовательный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ДОО. </w:t>
      </w:r>
    </w:p>
    <w:p w:rsidR="00965150" w:rsidRPr="004C682F" w:rsidRDefault="00965150" w:rsidP="00965150">
      <w:pPr>
        <w:tabs>
          <w:tab w:val="left" w:pos="1134"/>
        </w:tabs>
        <w:spacing w:after="15"/>
        <w:ind w:left="10" w:firstLine="557"/>
        <w:outlineLvl w:val="1"/>
        <w:rPr>
          <w:rFonts w:ascii="Times New Roman" w:eastAsia="Times New Roman" w:hAnsi="Times New Roman"/>
          <w:sz w:val="24"/>
          <w:szCs w:val="24"/>
        </w:rPr>
      </w:pPr>
      <w:r w:rsidRPr="004C682F">
        <w:rPr>
          <w:rFonts w:ascii="Times New Roman" w:eastAsia="Times New Roman" w:hAnsi="Times New Roman"/>
          <w:sz w:val="24"/>
          <w:szCs w:val="24"/>
        </w:rPr>
        <w:t>Компле</w:t>
      </w:r>
      <w:r>
        <w:rPr>
          <w:rFonts w:ascii="Times New Roman" w:eastAsia="Times New Roman" w:hAnsi="Times New Roman"/>
          <w:sz w:val="24"/>
          <w:szCs w:val="24"/>
        </w:rPr>
        <w:t xml:space="preserve">ктование групп </w:t>
      </w:r>
      <w:r w:rsidRPr="004C682F">
        <w:rPr>
          <w:rFonts w:ascii="Times New Roman" w:eastAsia="Times New Roman" w:hAnsi="Times New Roman"/>
          <w:sz w:val="24"/>
          <w:szCs w:val="24"/>
        </w:rPr>
        <w:t>комбинированной направленности осуществляется на основании заключений территориальной (центральной) психолого - медико-педагогической комиссии.</w:t>
      </w:r>
    </w:p>
    <w:p w:rsidR="00965150" w:rsidRPr="00712B22" w:rsidRDefault="00965150" w:rsidP="00965150">
      <w:pPr>
        <w:rPr>
          <w:rFonts w:ascii="Times New Roman" w:eastAsia="Times New Roman" w:hAnsi="Times New Roman"/>
          <w:sz w:val="24"/>
          <w:szCs w:val="24"/>
          <w:lang w:eastAsia="uk-UA"/>
        </w:rPr>
      </w:pPr>
    </w:p>
    <w:p w:rsidR="00C17D25" w:rsidRPr="00C17D25" w:rsidRDefault="00C17D25" w:rsidP="00F24BB9">
      <w:pPr>
        <w:pStyle w:val="a7"/>
        <w:ind w:left="0" w:firstLine="0"/>
        <w:rPr>
          <w:rFonts w:ascii="Times New Roman" w:hAnsi="Times New Roman" w:cs="Times New Roman"/>
          <w:b/>
          <w:sz w:val="24"/>
          <w:szCs w:val="24"/>
        </w:rPr>
      </w:pPr>
    </w:p>
    <w:p w:rsidR="00C17D25" w:rsidRPr="00C17D25" w:rsidRDefault="007926CA" w:rsidP="005C5D98">
      <w:pPr>
        <w:rPr>
          <w:rFonts w:ascii="Times New Roman" w:hAnsi="Times New Roman" w:cs="Times New Roman"/>
          <w:b/>
          <w:sz w:val="24"/>
          <w:szCs w:val="24"/>
        </w:rPr>
      </w:pPr>
      <w:r>
        <w:rPr>
          <w:rFonts w:ascii="Times New Roman" w:hAnsi="Times New Roman" w:cs="Times New Roman"/>
          <w:b/>
          <w:sz w:val="24"/>
          <w:szCs w:val="24"/>
        </w:rPr>
        <w:lastRenderedPageBreak/>
        <w:t xml:space="preserve">1.1.5.1. </w:t>
      </w:r>
      <w:r w:rsidR="00C17D25" w:rsidRPr="00C17D25">
        <w:rPr>
          <w:rFonts w:ascii="Times New Roman" w:hAnsi="Times New Roman" w:cs="Times New Roman"/>
          <w:b/>
          <w:sz w:val="24"/>
          <w:szCs w:val="24"/>
        </w:rPr>
        <w:t>Общая характеристика детей с РАС</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C17D25" w:rsidRPr="00C17D25" w:rsidRDefault="00C17D25" w:rsidP="00C17D25">
      <w:pPr>
        <w:rPr>
          <w:rFonts w:ascii="Times New Roman" w:hAnsi="Times New Roman" w:cs="Times New Roman"/>
          <w:b/>
          <w:bCs/>
          <w:i/>
          <w:sz w:val="24"/>
          <w:szCs w:val="24"/>
        </w:rPr>
      </w:pPr>
      <w:r w:rsidRPr="00C17D25">
        <w:rPr>
          <w:rFonts w:ascii="Times New Roman" w:hAnsi="Times New Roman" w:cs="Times New Roman"/>
          <w:i/>
          <w:sz w:val="24"/>
          <w:szCs w:val="24"/>
        </w:rPr>
        <w:t>В</w:t>
      </w:r>
      <w:r w:rsidRPr="00C17D25">
        <w:rPr>
          <w:rFonts w:ascii="Times New Roman" w:hAnsi="Times New Roman" w:cs="Times New Roman"/>
          <w:bCs/>
          <w:i/>
          <w:sz w:val="24"/>
          <w:szCs w:val="24"/>
        </w:rPr>
        <w:t xml:space="preserve">настоящее время говорят уже не только о детском аутизме, но и о широком круге расстройств аутистического спектра.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Нередки случаи, когда дети с выраженным аутизмом проявляют избирательную одарённость.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b/>
          <w:bCs/>
          <w:i/>
          <w:sz w:val="24"/>
          <w:szCs w:val="24"/>
        </w:rPr>
        <w:t>Первая группа</w:t>
      </w:r>
      <w:r w:rsidRPr="00C17D25">
        <w:rPr>
          <w:rFonts w:ascii="Times New Roman" w:hAnsi="Times New Roman" w:cs="Times New Roman"/>
          <w:b/>
          <w:i/>
          <w:sz w:val="24"/>
          <w:szCs w:val="24"/>
        </w:rPr>
        <w:t>.</w:t>
      </w:r>
      <w:r w:rsidRPr="00C17D25">
        <w:rPr>
          <w:rFonts w:ascii="Times New Roman" w:hAnsi="Times New Roman" w:cs="Times New Roman"/>
          <w:sz w:val="24"/>
          <w:szCs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C17D25">
        <w:rPr>
          <w:rFonts w:ascii="Times New Roman" w:hAnsi="Times New Roman" w:cs="Times New Roman"/>
          <w:i/>
          <w:iCs/>
          <w:sz w:val="24"/>
          <w:szCs w:val="24"/>
        </w:rPr>
        <w:t>отрешенность от происходящего</w:t>
      </w:r>
      <w:r w:rsidRPr="00C17D25">
        <w:rPr>
          <w:rFonts w:ascii="Times New Roman" w:hAnsi="Times New Roman" w:cs="Times New Roman"/>
          <w:sz w:val="24"/>
          <w:szCs w:val="24"/>
        </w:rPr>
        <w:t>.</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lastRenderedPageBreak/>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C17D25" w:rsidRPr="00C17D25" w:rsidRDefault="00C17D25" w:rsidP="00C17D25">
      <w:pPr>
        <w:rPr>
          <w:rFonts w:ascii="Times New Roman" w:hAnsi="Times New Roman" w:cs="Times New Roman"/>
          <w:bCs/>
          <w:i/>
          <w:iCs/>
          <w:sz w:val="24"/>
          <w:szCs w:val="24"/>
        </w:rPr>
      </w:pPr>
      <w:r w:rsidRPr="00C17D25">
        <w:rPr>
          <w:rFonts w:ascii="Times New Roman" w:hAnsi="Times New Roman" w:cs="Times New Roman"/>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C17D25">
        <w:rPr>
          <w:rFonts w:ascii="Times New Roman" w:hAnsi="Times New Roman" w:cs="Times New Roman"/>
          <w:bCs/>
          <w:i/>
          <w:iCs/>
          <w:sz w:val="24"/>
          <w:szCs w:val="24"/>
        </w:rPr>
        <w:t xml:space="preserve">Реализация этих задач требует индивидуальной программы развития такого ребенка. </w:t>
      </w:r>
    </w:p>
    <w:p w:rsidR="00C17D25" w:rsidRPr="00C17D25" w:rsidRDefault="00C17D25" w:rsidP="00C17D25">
      <w:pPr>
        <w:rPr>
          <w:rFonts w:ascii="Times New Roman" w:hAnsi="Times New Roman" w:cs="Times New Roman"/>
          <w:i/>
          <w:iCs/>
          <w:sz w:val="24"/>
          <w:szCs w:val="24"/>
        </w:rPr>
      </w:pPr>
      <w:r w:rsidRPr="00C17D25">
        <w:rPr>
          <w:rFonts w:ascii="Times New Roman" w:hAnsi="Times New Roman" w:cs="Times New Roman"/>
          <w:b/>
          <w:bCs/>
          <w:i/>
          <w:sz w:val="24"/>
          <w:szCs w:val="24"/>
        </w:rPr>
        <w:t>Вторая группа</w:t>
      </w:r>
      <w:r w:rsidRPr="00C17D25">
        <w:rPr>
          <w:rFonts w:ascii="Times New Roman" w:hAnsi="Times New Roman" w:cs="Times New Roman"/>
          <w:b/>
          <w:i/>
          <w:sz w:val="24"/>
          <w:szCs w:val="24"/>
        </w:rPr>
        <w:t>.</w:t>
      </w:r>
      <w:r w:rsidRPr="00C17D25">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w:t>
      </w:r>
      <w:r w:rsidRPr="00C17D25">
        <w:rPr>
          <w:rFonts w:ascii="Times New Roman" w:hAnsi="Times New Roman" w:cs="Times New Roman"/>
          <w:i/>
          <w:iCs/>
          <w:sz w:val="24"/>
          <w:szCs w:val="24"/>
        </w:rPr>
        <w:t>аутистические установки более выражаются в активном негативизме (отвержении).</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w:t>
      </w:r>
      <w:r w:rsidRPr="00C17D25">
        <w:rPr>
          <w:rFonts w:ascii="Times New Roman" w:hAnsi="Times New Roman" w:cs="Times New Roman"/>
          <w:sz w:val="24"/>
          <w:szCs w:val="24"/>
        </w:rPr>
        <w:lastRenderedPageBreak/>
        <w:t xml:space="preserve">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b/>
          <w:bCs/>
          <w:i/>
          <w:sz w:val="24"/>
          <w:szCs w:val="24"/>
        </w:rPr>
        <w:t>Третья группа</w:t>
      </w:r>
      <w:r w:rsidRPr="00C17D25">
        <w:rPr>
          <w:rFonts w:ascii="Times New Roman" w:hAnsi="Times New Roman" w:cs="Times New Roman"/>
          <w:b/>
          <w:i/>
          <w:sz w:val="24"/>
          <w:szCs w:val="24"/>
        </w:rPr>
        <w:t>.</w:t>
      </w:r>
      <w:r w:rsidRPr="00C17D25">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C17D25">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C17D25">
        <w:rPr>
          <w:rFonts w:ascii="Times New Roman" w:hAnsi="Times New Roman" w:cs="Times New Roman"/>
          <w:sz w:val="24"/>
          <w:szCs w:val="24"/>
        </w:rPr>
        <w:t>.</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w:t>
      </w:r>
      <w:r w:rsidRPr="00C17D25">
        <w:rPr>
          <w:rFonts w:ascii="Times New Roman" w:hAnsi="Times New Roman" w:cs="Times New Roman"/>
          <w:sz w:val="24"/>
          <w:szCs w:val="24"/>
        </w:rPr>
        <w:lastRenderedPageBreak/>
        <w:t xml:space="preserve">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b/>
          <w:bCs/>
          <w:i/>
          <w:sz w:val="24"/>
          <w:szCs w:val="24"/>
        </w:rPr>
        <w:t>Четвертая группа</w:t>
      </w:r>
      <w:r w:rsidRPr="00C17D25">
        <w:rPr>
          <w:rFonts w:ascii="Times New Roman" w:hAnsi="Times New Roman" w:cs="Times New Roman"/>
          <w:b/>
          <w:i/>
          <w:sz w:val="24"/>
          <w:szCs w:val="24"/>
        </w:rPr>
        <w:t>.</w:t>
      </w:r>
      <w:r w:rsidRPr="00C17D25">
        <w:rPr>
          <w:rFonts w:ascii="Times New Roman" w:hAnsi="Times New Roman" w:cs="Times New Roman"/>
          <w:sz w:val="24"/>
          <w:szCs w:val="24"/>
        </w:rPr>
        <w:t>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 дети тоже тревожны, для них характерно легкое возникновение чувства </w:t>
      </w:r>
      <w:r w:rsidRPr="00C17D25">
        <w:rPr>
          <w:rFonts w:ascii="Times New Roman" w:hAnsi="Times New Roman" w:cs="Times New Roman"/>
          <w:sz w:val="24"/>
          <w:szCs w:val="24"/>
        </w:rPr>
        <w:lastRenderedPageBreak/>
        <w:t xml:space="preserve">сенсорного дискомфорта, они готовы испугаться при нарушении привычного хода событий, смешаться при неудаче и возникновении препятствия.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В отличие от детей трет</w:t>
      </w:r>
      <w:r w:rsidR="005C5D98">
        <w:rPr>
          <w:rFonts w:ascii="Times New Roman" w:hAnsi="Times New Roman" w:cs="Times New Roman"/>
          <w:sz w:val="24"/>
          <w:szCs w:val="24"/>
        </w:rPr>
        <w:t>ь</w:t>
      </w:r>
      <w:r w:rsidRPr="00C17D25">
        <w:rPr>
          <w:rFonts w:ascii="Times New Roman" w:hAnsi="Times New Roman" w:cs="Times New Roman"/>
          <w:sz w:val="24"/>
          <w:szCs w:val="24"/>
        </w:rPr>
        <w:t xml:space="preserve">ей группы, достижения здесь больше проявляются в невербальной области, возможно в конструировании.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Педагогическое обследование часто обнаруживает у них состояние пограничное между ЗПР и умственной отсталостью.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rsidR="00C17D25" w:rsidRPr="00C17D25" w:rsidRDefault="00C17D25" w:rsidP="005C5D98">
      <w:pPr>
        <w:rPr>
          <w:rFonts w:ascii="Times New Roman" w:hAnsi="Times New Roman" w:cs="Times New Roman"/>
          <w:sz w:val="24"/>
          <w:szCs w:val="24"/>
        </w:rPr>
      </w:pPr>
      <w:r w:rsidRPr="00C17D25">
        <w:rPr>
          <w:rFonts w:ascii="Times New Roman" w:hAnsi="Times New Roman" w:cs="Times New Roman"/>
          <w:sz w:val="24"/>
          <w:szCs w:val="24"/>
        </w:rPr>
        <w:t>У этих детей также встречается парциальная одаренность, которая имеет персп</w:t>
      </w:r>
      <w:r w:rsidR="005C5D98">
        <w:rPr>
          <w:rFonts w:ascii="Times New Roman" w:hAnsi="Times New Roman" w:cs="Times New Roman"/>
          <w:sz w:val="24"/>
          <w:szCs w:val="24"/>
        </w:rPr>
        <w:t>ективы плодотворной реализации.</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w:t>
      </w:r>
      <w:r w:rsidRPr="00C17D25">
        <w:rPr>
          <w:rFonts w:ascii="Times New Roman" w:hAnsi="Times New Roman" w:cs="Times New Roman"/>
          <w:sz w:val="24"/>
          <w:szCs w:val="24"/>
        </w:rPr>
        <w:lastRenderedPageBreak/>
        <w:t xml:space="preserve">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C17D25">
        <w:rPr>
          <w:rFonts w:ascii="Times New Roman" w:hAnsi="Times New Roman" w:cs="Times New Roman"/>
          <w:i/>
          <w:iCs/>
          <w:sz w:val="24"/>
          <w:szCs w:val="24"/>
        </w:rPr>
        <w:t>Синдром детского аутизма может быть частью картины разных аномалий детского развития, разных детских заболеваний, в т.ч. и процессуального характера</w:t>
      </w:r>
      <w:r w:rsidRPr="00C17D25">
        <w:rPr>
          <w:rFonts w:ascii="Times New Roman" w:hAnsi="Times New Roman" w:cs="Times New Roman"/>
          <w:sz w:val="24"/>
          <w:szCs w:val="24"/>
        </w:rPr>
        <w:t xml:space="preserve">.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i/>
          <w:iCs/>
          <w:sz w:val="24"/>
          <w:szCs w:val="24"/>
        </w:rPr>
        <w:t>РАС могут отмечаться и у детей со сложными и множественными нарушениями развития.</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w:t>
      </w:r>
      <w:r w:rsidR="00F07263">
        <w:rPr>
          <w:rFonts w:ascii="Times New Roman" w:hAnsi="Times New Roman" w:cs="Times New Roman"/>
          <w:sz w:val="24"/>
          <w:szCs w:val="24"/>
        </w:rPr>
        <w:t>РАС</w:t>
      </w:r>
      <w:r w:rsidRPr="00C17D25">
        <w:rPr>
          <w:rFonts w:ascii="Times New Roman" w:hAnsi="Times New Roman" w:cs="Times New Roman"/>
          <w:sz w:val="24"/>
          <w:szCs w:val="24"/>
        </w:rPr>
        <w:t xml:space="preserve"> и адекватных его индивидуальным образовательным потребностям.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Таким образом, вследствие крайней неоднородности состава детей с РАС </w:t>
      </w:r>
      <w:r w:rsidRPr="00C17D25">
        <w:rPr>
          <w:rFonts w:ascii="Times New Roman" w:hAnsi="Times New Roman" w:cs="Times New Roman"/>
          <w:bCs/>
          <w:i/>
          <w:sz w:val="24"/>
          <w:szCs w:val="24"/>
        </w:rPr>
        <w:t>диапазон различий в требуемом уровне и содержании их дошкольного образования должен быть максимально широким</w:t>
      </w:r>
      <w:r w:rsidRPr="00C17D25">
        <w:rPr>
          <w:rFonts w:ascii="Times New Roman" w:hAnsi="Times New Roman" w:cs="Times New Roman"/>
          <w:i/>
          <w:sz w:val="24"/>
          <w:szCs w:val="24"/>
        </w:rPr>
        <w:t>,</w:t>
      </w:r>
      <w:r w:rsidRPr="00C17D25">
        <w:rPr>
          <w:rFonts w:ascii="Times New Roman" w:hAnsi="Times New Roman" w:cs="Times New Roman"/>
          <w:sz w:val="24"/>
          <w:szCs w:val="24"/>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
    <w:p w:rsid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7926CA" w:rsidRDefault="007926CA" w:rsidP="00C17D25">
      <w:pPr>
        <w:rPr>
          <w:rFonts w:ascii="Times New Roman" w:hAnsi="Times New Roman" w:cs="Times New Roman"/>
          <w:sz w:val="24"/>
          <w:szCs w:val="24"/>
        </w:rPr>
      </w:pPr>
    </w:p>
    <w:p w:rsidR="007926CA" w:rsidRPr="00C17D25" w:rsidRDefault="007926CA" w:rsidP="00C17D25">
      <w:pPr>
        <w:rPr>
          <w:rFonts w:ascii="Times New Roman" w:hAnsi="Times New Roman" w:cs="Times New Roman"/>
          <w:sz w:val="24"/>
          <w:szCs w:val="24"/>
        </w:rPr>
      </w:pPr>
    </w:p>
    <w:p w:rsidR="00C17D25" w:rsidRPr="00C17D25" w:rsidRDefault="00C17D25" w:rsidP="00C17D25">
      <w:pPr>
        <w:rPr>
          <w:rFonts w:ascii="Times New Roman" w:hAnsi="Times New Roman" w:cs="Times New Roman"/>
          <w:sz w:val="24"/>
          <w:szCs w:val="24"/>
        </w:rPr>
      </w:pPr>
    </w:p>
    <w:p w:rsidR="00C17D25" w:rsidRPr="00C17D25" w:rsidRDefault="007926CA" w:rsidP="00E67F69">
      <w:pPr>
        <w:rPr>
          <w:rFonts w:ascii="Times New Roman" w:hAnsi="Times New Roman" w:cs="Times New Roman"/>
          <w:b/>
          <w:sz w:val="24"/>
          <w:szCs w:val="24"/>
        </w:rPr>
      </w:pPr>
      <w:r>
        <w:rPr>
          <w:rFonts w:ascii="Times New Roman" w:hAnsi="Times New Roman" w:cs="Times New Roman"/>
          <w:b/>
          <w:sz w:val="24"/>
          <w:szCs w:val="24"/>
        </w:rPr>
        <w:t xml:space="preserve">1.1.5.2. </w:t>
      </w:r>
      <w:r w:rsidR="00C17D25" w:rsidRPr="00C17D25">
        <w:rPr>
          <w:rFonts w:ascii="Times New Roman" w:hAnsi="Times New Roman" w:cs="Times New Roman"/>
          <w:b/>
          <w:sz w:val="24"/>
          <w:szCs w:val="24"/>
        </w:rPr>
        <w:t>Особые образовательные потребности детей с РАС</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w:t>
      </w:r>
      <w:r w:rsidR="00F07263">
        <w:rPr>
          <w:rFonts w:ascii="Times New Roman" w:hAnsi="Times New Roman" w:cs="Times New Roman"/>
          <w:sz w:val="24"/>
          <w:szCs w:val="24"/>
        </w:rPr>
        <w:t>РАС</w:t>
      </w:r>
      <w:r w:rsidRPr="00C17D25">
        <w:rPr>
          <w:rFonts w:ascii="Times New Roman" w:hAnsi="Times New Roman" w:cs="Times New Roman"/>
          <w:sz w:val="24"/>
          <w:szCs w:val="24"/>
        </w:rPr>
        <w:t xml:space="preserve">.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w:t>
      </w:r>
      <w:r w:rsidRPr="00C17D25">
        <w:rPr>
          <w:rFonts w:ascii="Times New Roman" w:hAnsi="Times New Roman" w:cs="Times New Roman"/>
          <w:sz w:val="24"/>
          <w:szCs w:val="24"/>
        </w:rPr>
        <w:lastRenderedPageBreak/>
        <w:t>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C17D25" w:rsidRPr="00E67F69" w:rsidRDefault="00C17D25" w:rsidP="00C17D25">
      <w:pPr>
        <w:rPr>
          <w:rFonts w:ascii="Times New Roman" w:hAnsi="Times New Roman" w:cs="Times New Roman"/>
          <w:iCs/>
          <w:sz w:val="24"/>
          <w:szCs w:val="24"/>
        </w:rPr>
      </w:pPr>
      <w:r w:rsidRPr="00C17D25">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E67F69">
        <w:rPr>
          <w:rFonts w:ascii="Times New Roman" w:hAnsi="Times New Roman" w:cs="Times New Roman"/>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C17D25" w:rsidRPr="00C17D25" w:rsidRDefault="00C17D25" w:rsidP="00C17D25">
      <w:pPr>
        <w:rPr>
          <w:rFonts w:ascii="Times New Roman" w:hAnsi="Times New Roman" w:cs="Times New Roman"/>
          <w:i/>
          <w:sz w:val="24"/>
          <w:szCs w:val="24"/>
        </w:rPr>
      </w:pPr>
      <w:r w:rsidRPr="00C17D25">
        <w:rPr>
          <w:rFonts w:ascii="Times New Roman" w:hAnsi="Times New Roman" w:cs="Times New Roman"/>
          <w:i/>
          <w:sz w:val="24"/>
          <w:szCs w:val="24"/>
        </w:rPr>
        <w:t xml:space="preserve">Особые образовательные потребности детей с аутизмом, помимо общих, свойственных всем детям с </w:t>
      </w:r>
      <w:r w:rsidR="00F07263">
        <w:rPr>
          <w:rFonts w:ascii="Times New Roman" w:hAnsi="Times New Roman" w:cs="Times New Roman"/>
          <w:i/>
          <w:sz w:val="24"/>
          <w:szCs w:val="24"/>
        </w:rPr>
        <w:t>РАС</w:t>
      </w:r>
      <w:r w:rsidRPr="00C17D25">
        <w:rPr>
          <w:rFonts w:ascii="Times New Roman" w:hAnsi="Times New Roman" w:cs="Times New Roman"/>
          <w:i/>
          <w:sz w:val="24"/>
          <w:szCs w:val="24"/>
        </w:rPr>
        <w:t>, следующие специфические нужды:</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необходимо оказание своевременной ранней помощи детям с РАС;</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 xml:space="preserve">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необходимо создание особенно четкой и упорядоченной временно-пространственной структуры всего пребывания ребенка в ДОО, дающее ему опору для понимания происходящего и самоорганизации;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w:t>
      </w:r>
      <w:r w:rsidRPr="00C17D25">
        <w:rPr>
          <w:rFonts w:ascii="Times New Roman" w:hAnsi="Times New Roman" w:cs="Times New Roman"/>
          <w:sz w:val="24"/>
          <w:szCs w:val="24"/>
        </w:rPr>
        <w:lastRenderedPageBreak/>
        <w:t>формального накопления и использования для аутостимуляции;</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ребенок с РАС нуждается в вовлечении его в привычные занятия, позволяющее ему включиться во взаимодействие с другими детьми;</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педагог должен стараться транслировать эту установку другим детям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для социального развития ребёнка необходимо использовать существующие у него избирательные способности;</w:t>
      </w:r>
    </w:p>
    <w:p w:rsidR="0064659F" w:rsidRDefault="00C17D25" w:rsidP="0064659F">
      <w:pPr>
        <w:rPr>
          <w:rFonts w:ascii="Times New Roman" w:hAnsi="Times New Roman" w:cs="Times New Roman"/>
          <w:sz w:val="24"/>
          <w:szCs w:val="24"/>
        </w:rPr>
      </w:pPr>
      <w:r w:rsidRPr="00C17D25">
        <w:rPr>
          <w:rFonts w:ascii="Times New Roman" w:hAnsi="Times New Roman" w:cs="Times New Roman"/>
          <w:sz w:val="24"/>
          <w:szCs w:val="24"/>
        </w:rPr>
        <w:t>-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rsidR="0064659F" w:rsidRDefault="0064659F" w:rsidP="0064659F">
      <w:pPr>
        <w:rPr>
          <w:rFonts w:ascii="Times New Roman" w:hAnsi="Times New Roman" w:cs="Times New Roman"/>
          <w:sz w:val="24"/>
          <w:szCs w:val="24"/>
        </w:rPr>
      </w:pPr>
    </w:p>
    <w:p w:rsidR="00346AB6" w:rsidRPr="007D46F1" w:rsidRDefault="00484878" w:rsidP="00E67F69">
      <w:pPr>
        <w:rPr>
          <w:rFonts w:ascii="Times New Roman" w:hAnsi="Times New Roman" w:cs="Times New Roman"/>
          <w:b/>
          <w:sz w:val="24"/>
          <w:szCs w:val="24"/>
        </w:rPr>
      </w:pPr>
      <w:r w:rsidRPr="007D46F1">
        <w:rPr>
          <w:rFonts w:ascii="Times New Roman" w:hAnsi="Times New Roman" w:cs="Times New Roman"/>
          <w:b/>
          <w:sz w:val="24"/>
          <w:szCs w:val="24"/>
        </w:rPr>
        <w:t>1</w:t>
      </w:r>
      <w:r w:rsidR="00346AB6" w:rsidRPr="007D46F1">
        <w:rPr>
          <w:rFonts w:ascii="Times New Roman" w:hAnsi="Times New Roman" w:cs="Times New Roman"/>
          <w:b/>
          <w:sz w:val="24"/>
          <w:szCs w:val="24"/>
        </w:rPr>
        <w:t>.</w:t>
      </w:r>
      <w:r w:rsidR="00845ACB" w:rsidRPr="007D46F1">
        <w:rPr>
          <w:rFonts w:ascii="Times New Roman" w:hAnsi="Times New Roman" w:cs="Times New Roman"/>
          <w:b/>
          <w:sz w:val="24"/>
          <w:szCs w:val="24"/>
        </w:rPr>
        <w:t>2</w:t>
      </w:r>
      <w:r w:rsidR="00346AB6" w:rsidRPr="007D46F1">
        <w:rPr>
          <w:rFonts w:ascii="Times New Roman" w:hAnsi="Times New Roman" w:cs="Times New Roman"/>
          <w:b/>
          <w:sz w:val="24"/>
          <w:szCs w:val="24"/>
        </w:rPr>
        <w:t>. Планируемые результаты</w:t>
      </w:r>
      <w:r w:rsidR="00E67F69">
        <w:rPr>
          <w:rFonts w:ascii="Times New Roman" w:hAnsi="Times New Roman" w:cs="Times New Roman"/>
          <w:b/>
          <w:sz w:val="24"/>
          <w:szCs w:val="24"/>
        </w:rPr>
        <w:t xml:space="preserve"> освоения Программы в видецелевых</w:t>
      </w:r>
      <w:r w:rsidR="00845ACB" w:rsidRPr="007D46F1">
        <w:rPr>
          <w:rFonts w:ascii="Times New Roman" w:hAnsi="Times New Roman" w:cs="Times New Roman"/>
          <w:b/>
          <w:sz w:val="24"/>
          <w:szCs w:val="24"/>
        </w:rPr>
        <w:t xml:space="preserve"> ориент</w:t>
      </w:r>
      <w:r w:rsidR="00E67F69">
        <w:rPr>
          <w:rFonts w:ascii="Times New Roman" w:hAnsi="Times New Roman" w:cs="Times New Roman"/>
          <w:b/>
          <w:sz w:val="24"/>
          <w:szCs w:val="24"/>
        </w:rPr>
        <w:t>иров</w:t>
      </w:r>
    </w:p>
    <w:p w:rsidR="00E67F69" w:rsidRPr="00E3320E" w:rsidRDefault="00E67F69" w:rsidP="00E3320E">
      <w:pPr>
        <w:pStyle w:val="Default"/>
        <w:ind w:firstLine="708"/>
        <w:jc w:val="both"/>
      </w:pPr>
      <w:r w:rsidRPr="00E3320E">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 </w:t>
      </w:r>
    </w:p>
    <w:p w:rsidR="00E67F69" w:rsidRDefault="00E67F69" w:rsidP="00E3320E">
      <w:pPr>
        <w:pStyle w:val="Default"/>
        <w:jc w:val="both"/>
      </w:pPr>
      <w:r w:rsidRPr="00E3320E">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w:t>
      </w:r>
      <w:r w:rsidR="00E3320E" w:rsidRPr="00E3320E">
        <w:t>характеристики развития ребенка с РАС. Они представлены в виде изложения возможных достижений, обучающихся на разных возрастных этапах дошкольного детства.</w:t>
      </w:r>
    </w:p>
    <w:p w:rsidR="00E3320E" w:rsidRPr="00E3320E" w:rsidRDefault="00E3320E" w:rsidP="00E3320E">
      <w:pPr>
        <w:pStyle w:val="Default"/>
        <w:jc w:val="both"/>
      </w:pPr>
    </w:p>
    <w:p w:rsidR="00E67F69" w:rsidRDefault="00E67F69" w:rsidP="00E3320E">
      <w:pPr>
        <w:pStyle w:val="Default"/>
        <w:ind w:firstLine="708"/>
        <w:rPr>
          <w:color w:val="auto"/>
          <w:sz w:val="23"/>
          <w:szCs w:val="23"/>
        </w:rPr>
      </w:pPr>
      <w:r>
        <w:rPr>
          <w:b/>
          <w:bCs/>
          <w:color w:val="auto"/>
          <w:sz w:val="23"/>
          <w:szCs w:val="23"/>
        </w:rPr>
        <w:t xml:space="preserve">Целевые ориентиры реализации Программы для обучающихся с РАС </w:t>
      </w:r>
    </w:p>
    <w:p w:rsidR="00E67F69" w:rsidRPr="00E3320E" w:rsidRDefault="00E67F69" w:rsidP="00E3320E">
      <w:pPr>
        <w:pStyle w:val="Default"/>
        <w:ind w:firstLine="708"/>
        <w:jc w:val="both"/>
        <w:rPr>
          <w:color w:val="auto"/>
        </w:rPr>
      </w:pPr>
      <w:r w:rsidRPr="00E3320E">
        <w:rPr>
          <w:color w:val="auto"/>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w:t>
      </w:r>
    </w:p>
    <w:p w:rsidR="00E67F69" w:rsidRPr="00E3320E" w:rsidRDefault="00E67F69" w:rsidP="00E3320E">
      <w:pPr>
        <w:pStyle w:val="Default"/>
        <w:ind w:firstLine="708"/>
        <w:jc w:val="both"/>
        <w:rPr>
          <w:color w:val="auto"/>
        </w:rPr>
      </w:pPr>
      <w:r w:rsidRPr="00E3320E">
        <w:rPr>
          <w:color w:val="auto"/>
        </w:rPr>
        <w:t xml:space="preserve">Согласно </w:t>
      </w:r>
      <w:r w:rsidR="00E3320E" w:rsidRPr="00E3320E">
        <w:rPr>
          <w:color w:val="auto"/>
        </w:rPr>
        <w:t>требованиям Стандарта,</w:t>
      </w:r>
      <w:r w:rsidRPr="00E3320E">
        <w:rPr>
          <w:color w:val="auto"/>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 </w:t>
      </w:r>
    </w:p>
    <w:p w:rsidR="00E51B0D" w:rsidRPr="00E51B0D" w:rsidRDefault="00E51B0D" w:rsidP="00E51B0D">
      <w:pPr>
        <w:rPr>
          <w:rFonts w:ascii="Times New Roman" w:hAnsi="Times New Roman" w:cs="Times New Roman"/>
          <w:sz w:val="24"/>
          <w:szCs w:val="24"/>
        </w:rPr>
      </w:pPr>
    </w:p>
    <w:p w:rsidR="00E51B0D" w:rsidRPr="00E3320E" w:rsidRDefault="00E51B0D" w:rsidP="00E3320E">
      <w:pPr>
        <w:rPr>
          <w:rFonts w:ascii="Times New Roman" w:hAnsi="Times New Roman" w:cs="Times New Roman"/>
          <w:b/>
          <w:sz w:val="24"/>
          <w:szCs w:val="24"/>
        </w:rPr>
      </w:pPr>
      <w:r>
        <w:rPr>
          <w:rFonts w:ascii="Times New Roman" w:hAnsi="Times New Roman" w:cs="Times New Roman"/>
          <w:b/>
          <w:sz w:val="24"/>
          <w:szCs w:val="24"/>
        </w:rPr>
        <w:t>1.2.1</w:t>
      </w:r>
      <w:r w:rsidRPr="00E51B0D">
        <w:rPr>
          <w:rFonts w:ascii="Times New Roman" w:hAnsi="Times New Roman" w:cs="Times New Roman"/>
          <w:b/>
          <w:sz w:val="24"/>
          <w:szCs w:val="24"/>
        </w:rPr>
        <w:t>. Целевые ориентиры для обучающихся раннего возраста с повышенным риском формирования РАС:</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локализует звук взглядом и (или) поворотом головы в сторону источника звука;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эмоционально позитивно реагирует на короткий тактильный контакт (не во всех случаях);</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реагирует (останавливается, замирает, смотрит на педагогического работника, начинает плакать) на запрет ("Нельзя!", "Стоп!");</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lastRenderedPageBreak/>
        <w:t>4) выражает отказ, отталкивая предмет или возвращая его педагогическому работнику;</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использует взгляд и вокализацию, чтобы получить желаемое;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самостоятельно выполняет действия с одной операцией;</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самостоятельно выполняет действия с предметами, которые предполагают схожие операции (нанизывание колец, вкладывание стаканчиков);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самостоятельно выполняет деятельность, включающую два разных действия, например, вынимать, вставлять;</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самостоятельно выполняет деятельность, включающую несколько разных действий, например: вставлять, открывать, вынимать, закрывать;</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11) завершает задание и убирает материал;</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выполняет по подражанию до десяти движений;</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вкладывает одну - две фигуры в прорезь соответствующей формы в коробке форм;</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нанизывает кольца на стержень;</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составляет деревянный пазл из трех частей;</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вставляет колышки в отверстия;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разъединяет детали конструктора;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19) строит башню из трех кубиков;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20) оставляет графические следы маркером или мелком (линии, точки, каракули);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21) стучит игрушечным молотком по колышкам;</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22) соединяет крупные части конструктора;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23) обходит, а не наступает на предметы, лежащие на полу;</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24) смотрит на картинку, которую показывают родители (законные представители), педагогические работники;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25) следит за местом (контейнер, пустое место для кусочка пазла), куда помещаются какие-либо предметы;</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26) следует инструкциям "стоп" или "подожди" без других побуждений или жестов;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27) выполняет простые инструкции, предъявляемые без помощи и жеста;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28) находит по просьбе 8 - 10 объектов, расположенных в комнате, но не непосредственно в поле зрения ребенка, а которые нужно поискать;</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29) машет (использует жест "Пока") по подражанию;</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30) "танцует" с другими под музыку в хороводе;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31) выполняет одно действие с использованием куклы или мягкой игрушки;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32) решает задачи методом проб и ошибок в игре с конструктором;</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33) снимает куртку, шапку (без застежек) и вешает на крючок;</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34) уместно говорит "привет" и "пока" как первым, так и в ответ;</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35) играет в простые подвижные игры (например, в мяч, "прятки");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36) понимает значения слов "да", "нет", использует их вербально или невербально (не всегда);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37) называет имена близких людей;</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38) выражения лица соответствуют эмоциональному состоянию (рад, грустен);</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39) усложнение манипулятивных "игр" (катание машинок с элементами сюжета);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40) последовательности сложных операций в игре (например, собирание пирамидки, домика из блоков, нанизывание бус);</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41) понимание основных цветов ("дай желтый" (зеленый, синий);</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lastRenderedPageBreak/>
        <w:t>42) элементы сюжетной игры с игровыми предметами бытового характера;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43) проделывает действия с куклой или мягкими игрушками (с помощью педагогического работника);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44) иногда привлекает внимание окружающих к предметам речью или жестом к желаемому предмету;</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45) выстраивает последовательности из трех и более картинок в правильном порядке;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46) пользуется туалетом с помощью педагогического работника;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47) моет руки с помощью педагогического работника;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48) ест за столом ложкой, не уходя из-за стола;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49) преодолевает избирательность в еде (частично).</w:t>
      </w:r>
    </w:p>
    <w:p w:rsidR="00E51B0D" w:rsidRPr="00E51B0D" w:rsidRDefault="00E51B0D" w:rsidP="00E51B0D">
      <w:pPr>
        <w:rPr>
          <w:rFonts w:ascii="Times New Roman" w:hAnsi="Times New Roman" w:cs="Times New Roman"/>
          <w:sz w:val="24"/>
          <w:szCs w:val="24"/>
        </w:rPr>
      </w:pPr>
    </w:p>
    <w:p w:rsidR="00E51B0D" w:rsidRPr="00E3320E" w:rsidRDefault="00E51B0D" w:rsidP="00E3320E">
      <w:pPr>
        <w:rPr>
          <w:rFonts w:ascii="Times New Roman" w:hAnsi="Times New Roman" w:cs="Times New Roman"/>
          <w:b/>
          <w:sz w:val="24"/>
          <w:szCs w:val="24"/>
        </w:rPr>
      </w:pPr>
      <w:r>
        <w:rPr>
          <w:rFonts w:ascii="Times New Roman" w:hAnsi="Times New Roman" w:cs="Times New Roman"/>
          <w:b/>
          <w:sz w:val="24"/>
          <w:szCs w:val="24"/>
        </w:rPr>
        <w:t>1.2.2</w:t>
      </w:r>
      <w:r w:rsidRPr="00E51B0D">
        <w:rPr>
          <w:rFonts w:ascii="Times New Roman" w:hAnsi="Times New Roman" w:cs="Times New Roman"/>
          <w:b/>
          <w:sz w:val="24"/>
          <w:szCs w:val="24"/>
        </w:rPr>
        <w:t xml:space="preserve">.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w:t>
      </w:r>
      <w:r w:rsidR="00E3320E">
        <w:rPr>
          <w:rFonts w:ascii="Times New Roman" w:hAnsi="Times New Roman" w:cs="Times New Roman"/>
          <w:b/>
          <w:sz w:val="24"/>
          <w:szCs w:val="24"/>
        </w:rPr>
        <w:t>нарушениями речевого развития):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понимает обращенную речь на доступном уровне;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владеет некоторыми конвенциональными формами общения (вербально и (или) невербально);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 выражает желания социально приемлемым способом;</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выделяет себя на уровне узнавания по фотографии;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выделяет родителей (законных представителей) и знакомых педагогических работников;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различает своих и чужих;</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поведение контролируемо в знакомой ситуации (на основе стереотипа поведения);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отработаны основы стереотипа учебного поведения;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может сличать цвета, основные геометрические формы;</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знает некоторые буквы;</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владеет простейшими видами графической деятельности (закрашивание, обводка);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различает "большой - маленький", "один - много";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умеет одеваться и раздеваться по расписанию (в доступной форме);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19) пользуется туалетом (с помощью);</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20) владеет навыками приема пищи.</w:t>
      </w:r>
    </w:p>
    <w:p w:rsidR="00E51B0D" w:rsidRPr="00E51B0D" w:rsidRDefault="00E51B0D" w:rsidP="00E51B0D">
      <w:pPr>
        <w:rPr>
          <w:rFonts w:ascii="Times New Roman" w:hAnsi="Times New Roman" w:cs="Times New Roman"/>
          <w:sz w:val="24"/>
          <w:szCs w:val="24"/>
        </w:rPr>
      </w:pPr>
    </w:p>
    <w:p w:rsidR="00E51B0D" w:rsidRPr="00E3320E" w:rsidRDefault="00D63777" w:rsidP="00E3320E">
      <w:pPr>
        <w:rPr>
          <w:rFonts w:ascii="Times New Roman" w:hAnsi="Times New Roman" w:cs="Times New Roman"/>
          <w:b/>
          <w:sz w:val="24"/>
          <w:szCs w:val="24"/>
        </w:rPr>
      </w:pPr>
      <w:r>
        <w:rPr>
          <w:rFonts w:ascii="Times New Roman" w:hAnsi="Times New Roman" w:cs="Times New Roman"/>
          <w:b/>
          <w:sz w:val="24"/>
          <w:szCs w:val="24"/>
        </w:rPr>
        <w:t>1.2.3</w:t>
      </w:r>
      <w:r w:rsidR="00E51B0D" w:rsidRPr="00D63777">
        <w:rPr>
          <w:rFonts w:ascii="Times New Roman" w:hAnsi="Times New Roman" w:cs="Times New Roman"/>
          <w:b/>
          <w:sz w:val="24"/>
          <w:szCs w:val="24"/>
        </w:rPr>
        <w:t xml:space="preserve">.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w:t>
      </w:r>
      <w:r w:rsidR="00E3320E">
        <w:rPr>
          <w:rFonts w:ascii="Times New Roman" w:hAnsi="Times New Roman" w:cs="Times New Roman"/>
          <w:b/>
          <w:sz w:val="24"/>
          <w:szCs w:val="24"/>
        </w:rPr>
        <w:t xml:space="preserve">нарушениями </w:t>
      </w:r>
      <w:r w:rsidR="00E3320E">
        <w:rPr>
          <w:rFonts w:ascii="Times New Roman" w:hAnsi="Times New Roman" w:cs="Times New Roman"/>
          <w:b/>
          <w:sz w:val="24"/>
          <w:szCs w:val="24"/>
        </w:rPr>
        <w:lastRenderedPageBreak/>
        <w:t>речевого развития):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владеет простыми формами речи (двух-трехсложные предложения, простые вопросы) или (иногда) альтернативными формами общения;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владеет конвенциональными формами общения (вербально и (или) невербально);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может поддерживать элементарный диалог (чаще - формально);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 отвечает на вопросы в пределах ситуации общения;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различает людей по полу, возрасту;</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владеет поведением в учебной ситуации, но без возможностей гибкой адаптации;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знает основные цвета и геометрические формы;</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11) знает буквы, владеет техникой чтения частично;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может писать по обводке;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различает "выше - ниже", "шире - уже";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есть прямой счет до 10;</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выполняет упражнения с использованием тренажеров, батута под контролем педагогических работников;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E51B0D" w:rsidRPr="00E51B0D" w:rsidRDefault="00E51B0D" w:rsidP="00E51B0D">
      <w:pPr>
        <w:rPr>
          <w:rFonts w:ascii="Times New Roman" w:hAnsi="Times New Roman" w:cs="Times New Roman"/>
          <w:sz w:val="24"/>
          <w:szCs w:val="24"/>
        </w:rPr>
      </w:pPr>
    </w:p>
    <w:p w:rsidR="00E51B0D" w:rsidRPr="00E3320E" w:rsidRDefault="008A02A6" w:rsidP="00E3320E">
      <w:pPr>
        <w:rPr>
          <w:rFonts w:ascii="Times New Roman" w:hAnsi="Times New Roman" w:cs="Times New Roman"/>
          <w:b/>
          <w:sz w:val="24"/>
          <w:szCs w:val="24"/>
        </w:rPr>
      </w:pPr>
      <w:r>
        <w:rPr>
          <w:rFonts w:ascii="Times New Roman" w:hAnsi="Times New Roman" w:cs="Times New Roman"/>
          <w:b/>
          <w:sz w:val="24"/>
          <w:szCs w:val="24"/>
        </w:rPr>
        <w:t>1.2.4</w:t>
      </w:r>
      <w:r w:rsidR="00E51B0D" w:rsidRPr="008A02A6">
        <w:rPr>
          <w:rFonts w:ascii="Times New Roman" w:hAnsi="Times New Roman" w:cs="Times New Roman"/>
          <w:b/>
          <w:sz w:val="24"/>
          <w:szCs w:val="24"/>
        </w:rPr>
        <w:t>.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w:t>
      </w:r>
      <w:r w:rsidR="00E3320E">
        <w:rPr>
          <w:rFonts w:ascii="Times New Roman" w:hAnsi="Times New Roman" w:cs="Times New Roman"/>
          <w:b/>
          <w:sz w:val="24"/>
          <w:szCs w:val="24"/>
        </w:rPr>
        <w:t>чевые расстройства отмечаются):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владеет речью (альтернативные формы общения необходимы в очень редких случаях);</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инициирует общение (в связи с собственными нуждами);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может поддерживать диалог (часто - формально);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 владеет конвенциональными формами общения с обращением;</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выделяет себя как субъекта (частично);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поведение контролируемо с элементами самоконтроля;</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требуется поддержка в незнакомой и (или) неожиданной ситуации;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владеет поведением в учебной ситуации;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владеет социально-имитативной и ролевой игрой (в основном, формально);</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11) владеет техникой чтения, понимает простые тексты;</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владеет основами безотрывного письма букв);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складывает и вычитает в пределах 5 - 10;</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сформированы представления о своей семье, Отечестве;</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знаком с основными явлениями окружающего мира;</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lastRenderedPageBreak/>
        <w:t>17) выполняет упражнения с использованием тренажеров, батута под контролем педагогических работников;</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имеет представления о здоровом образе жизни и связанными с ним правилами;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19) участвует в некоторых групповых подвижных играх с правилами;</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21) принимает участие в уборке квартиры, приготовлении пищи;</w:t>
      </w:r>
    </w:p>
    <w:p w:rsidR="009836AB"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22) умеет следовать расписанию (в адекватной форме) в учебной деятельности и в быту.</w:t>
      </w:r>
    </w:p>
    <w:p w:rsidR="00C334AF" w:rsidRPr="007D46F1" w:rsidRDefault="00C334AF" w:rsidP="00E51B0D">
      <w:pPr>
        <w:rPr>
          <w:rFonts w:ascii="Times New Roman" w:hAnsi="Times New Roman" w:cs="Times New Roman"/>
          <w:sz w:val="24"/>
          <w:szCs w:val="24"/>
        </w:rPr>
      </w:pPr>
    </w:p>
    <w:p w:rsidR="00906515" w:rsidRPr="007D46F1" w:rsidRDefault="006E2364" w:rsidP="00906515">
      <w:pPr>
        <w:pStyle w:val="a7"/>
        <w:numPr>
          <w:ilvl w:val="1"/>
          <w:numId w:val="2"/>
        </w:numPr>
        <w:ind w:left="0" w:firstLine="0"/>
        <w:jc w:val="center"/>
        <w:rPr>
          <w:rFonts w:ascii="Times New Roman" w:hAnsi="Times New Roman" w:cs="Times New Roman"/>
          <w:b/>
          <w:sz w:val="24"/>
          <w:szCs w:val="24"/>
        </w:rPr>
      </w:pPr>
      <w:r w:rsidRPr="007D46F1">
        <w:rPr>
          <w:rFonts w:ascii="Times New Roman" w:hAnsi="Times New Roman" w:cs="Times New Roman"/>
          <w:b/>
          <w:sz w:val="24"/>
          <w:szCs w:val="24"/>
        </w:rPr>
        <w:t>Развивающее оценивание качеств</w:t>
      </w:r>
      <w:r w:rsidR="007C0645">
        <w:rPr>
          <w:rFonts w:ascii="Times New Roman" w:hAnsi="Times New Roman" w:cs="Times New Roman"/>
          <w:b/>
          <w:sz w:val="24"/>
          <w:szCs w:val="24"/>
        </w:rPr>
        <w:t>а образовательной деятельности</w:t>
      </w:r>
    </w:p>
    <w:p w:rsidR="00906515" w:rsidRPr="007D46F1" w:rsidRDefault="00906515" w:rsidP="00906515">
      <w:pPr>
        <w:ind w:firstLine="0"/>
        <w:rPr>
          <w:rFonts w:ascii="Times New Roman" w:hAnsi="Times New Roman" w:cs="Times New Roman"/>
          <w:sz w:val="24"/>
          <w:szCs w:val="24"/>
        </w:rPr>
      </w:pPr>
    </w:p>
    <w:p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образовательной деятельности, направленную на ее усовершенствование.</w:t>
      </w:r>
    </w:p>
    <w:p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т.д.</w:t>
      </w:r>
    </w:p>
    <w:p w:rsidR="007C0645"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Программой не предусмотрено оценивание качества образовательной деятельности </w:t>
      </w:r>
      <w:r w:rsidR="00A4373C">
        <w:rPr>
          <w:rFonts w:ascii="Times New Roman" w:hAnsi="Times New Roman" w:cs="Times New Roman"/>
          <w:sz w:val="24"/>
          <w:szCs w:val="24"/>
        </w:rPr>
        <w:t>ДОО</w:t>
      </w:r>
      <w:r w:rsidRPr="007D46F1">
        <w:rPr>
          <w:rFonts w:ascii="Times New Roman" w:hAnsi="Times New Roman" w:cs="Times New Roman"/>
          <w:sz w:val="24"/>
          <w:szCs w:val="24"/>
        </w:rPr>
        <w:t xml:space="preserve"> на основе достижения обучающихся с </w:t>
      </w:r>
      <w:r w:rsidR="00D761DA">
        <w:rPr>
          <w:rFonts w:ascii="Times New Roman" w:hAnsi="Times New Roman" w:cs="Times New Roman"/>
          <w:sz w:val="24"/>
          <w:szCs w:val="24"/>
        </w:rPr>
        <w:t>РАС</w:t>
      </w:r>
      <w:r w:rsidRPr="007D46F1">
        <w:rPr>
          <w:rFonts w:ascii="Times New Roman" w:hAnsi="Times New Roman" w:cs="Times New Roman"/>
          <w:sz w:val="24"/>
          <w:szCs w:val="24"/>
        </w:rPr>
        <w:t xml:space="preserve"> планируемых результатов освоения Программы. </w:t>
      </w:r>
    </w:p>
    <w:p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Целевые ориентиры, представленные в Программе:</w:t>
      </w:r>
    </w:p>
    <w:p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 не подлежат непосредственной оценке;</w:t>
      </w:r>
    </w:p>
    <w:p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w:t>
      </w:r>
      <w:r w:rsidR="00D761DA">
        <w:rPr>
          <w:rFonts w:ascii="Times New Roman" w:hAnsi="Times New Roman" w:cs="Times New Roman"/>
          <w:sz w:val="24"/>
          <w:szCs w:val="24"/>
        </w:rPr>
        <w:t>РАС</w:t>
      </w:r>
      <w:r w:rsidR="00906515" w:rsidRPr="007D46F1">
        <w:rPr>
          <w:rFonts w:ascii="Times New Roman" w:hAnsi="Times New Roman" w:cs="Times New Roman"/>
          <w:sz w:val="24"/>
          <w:szCs w:val="24"/>
        </w:rPr>
        <w:t>;</w:t>
      </w:r>
    </w:p>
    <w:p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не позволяют формально сравнивать реальные достижения обучающихся с </w:t>
      </w:r>
      <w:r w:rsidR="00D761DA">
        <w:rPr>
          <w:rFonts w:ascii="Times New Roman" w:hAnsi="Times New Roman" w:cs="Times New Roman"/>
          <w:sz w:val="24"/>
          <w:szCs w:val="24"/>
        </w:rPr>
        <w:t>РАС</w:t>
      </w:r>
      <w:r w:rsidR="00906515" w:rsidRPr="007D46F1">
        <w:rPr>
          <w:rFonts w:ascii="Times New Roman" w:hAnsi="Times New Roman" w:cs="Times New Roman"/>
          <w:sz w:val="24"/>
          <w:szCs w:val="24"/>
        </w:rPr>
        <w:t xml:space="preserve"> и обучающихся без нарушений в развитии;</w:t>
      </w:r>
    </w:p>
    <w:p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 не являются непосредственным основанием при оценке качества образования.</w:t>
      </w:r>
    </w:p>
    <w:p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Программой предусмотрена система мониторинга д</w:t>
      </w:r>
      <w:r w:rsidR="00D761DA">
        <w:rPr>
          <w:rFonts w:ascii="Times New Roman" w:hAnsi="Times New Roman" w:cs="Times New Roman"/>
          <w:sz w:val="24"/>
          <w:szCs w:val="24"/>
        </w:rPr>
        <w:t>инамики развития обучающихся с РАС</w:t>
      </w:r>
      <w:r w:rsidRPr="007D46F1">
        <w:rPr>
          <w:rFonts w:ascii="Times New Roman" w:hAnsi="Times New Roman" w:cs="Times New Roman"/>
          <w:sz w:val="24"/>
          <w:szCs w:val="24"/>
        </w:rPr>
        <w:t xml:space="preserve">, динамики </w:t>
      </w:r>
      <w:r w:rsidR="00E105E1" w:rsidRPr="007D46F1">
        <w:rPr>
          <w:rFonts w:ascii="Times New Roman" w:hAnsi="Times New Roman" w:cs="Times New Roman"/>
          <w:sz w:val="24"/>
          <w:szCs w:val="24"/>
        </w:rPr>
        <w:t>их образовательных достижений, основанная на методе наблюдения и включающая:</w:t>
      </w:r>
    </w:p>
    <w:p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дальнейшей оптимизации;</w:t>
      </w:r>
    </w:p>
    <w:p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детские портфолио, фиксирующие достижения ребенка в ходе образовательной деятельности;</w:t>
      </w:r>
    </w:p>
    <w:p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 xml:space="preserve">карты развития обучающегося с </w:t>
      </w:r>
      <w:r w:rsidR="00D761DA">
        <w:rPr>
          <w:rFonts w:ascii="Times New Roman" w:hAnsi="Times New Roman" w:cs="Times New Roman"/>
          <w:sz w:val="24"/>
          <w:szCs w:val="24"/>
        </w:rPr>
        <w:t>РАС</w:t>
      </w:r>
      <w:r w:rsidR="00E105E1" w:rsidRPr="007D46F1">
        <w:rPr>
          <w:rFonts w:ascii="Times New Roman" w:hAnsi="Times New Roman" w:cs="Times New Roman"/>
          <w:sz w:val="24"/>
          <w:szCs w:val="24"/>
        </w:rPr>
        <w:t>;</w:t>
      </w:r>
    </w:p>
    <w:p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 xml:space="preserve">различные шкалы индивидуального развития обучающегося с </w:t>
      </w:r>
      <w:r w:rsidR="00D761DA">
        <w:rPr>
          <w:rFonts w:ascii="Times New Roman" w:hAnsi="Times New Roman" w:cs="Times New Roman"/>
          <w:sz w:val="24"/>
          <w:szCs w:val="24"/>
        </w:rPr>
        <w:t>РАС</w:t>
      </w:r>
      <w:r w:rsidR="00E105E1" w:rsidRPr="007D46F1">
        <w:rPr>
          <w:rFonts w:ascii="Times New Roman" w:hAnsi="Times New Roman" w:cs="Times New Roman"/>
          <w:sz w:val="24"/>
          <w:szCs w:val="24"/>
        </w:rPr>
        <w:t>.</w:t>
      </w:r>
    </w:p>
    <w:p w:rsidR="00DB6C05" w:rsidRPr="007D46F1" w:rsidRDefault="00DB6C05" w:rsidP="00E105E1">
      <w:pPr>
        <w:ind w:firstLine="567"/>
        <w:rPr>
          <w:rFonts w:ascii="Times New Roman" w:hAnsi="Times New Roman" w:cs="Times New Roman"/>
          <w:sz w:val="24"/>
          <w:szCs w:val="24"/>
        </w:rPr>
      </w:pPr>
      <w:r w:rsidRPr="007D46F1">
        <w:rPr>
          <w:rFonts w:ascii="Times New Roman" w:hAnsi="Times New Roman" w:cs="Times New Roman"/>
          <w:sz w:val="24"/>
          <w:szCs w:val="24"/>
        </w:rPr>
        <w:t>Параметры оценки качества образовательной деятельности по Программе:</w:t>
      </w:r>
    </w:p>
    <w:p w:rsidR="00DB6C05" w:rsidRPr="007D46F1" w:rsidRDefault="00DB6C05" w:rsidP="00E105E1">
      <w:pPr>
        <w:ind w:firstLine="567"/>
        <w:rPr>
          <w:rFonts w:ascii="Times New Roman" w:hAnsi="Times New Roman" w:cs="Times New Roman"/>
          <w:i/>
          <w:sz w:val="24"/>
          <w:szCs w:val="24"/>
        </w:rPr>
      </w:pPr>
      <w:r w:rsidRPr="007D46F1">
        <w:rPr>
          <w:rFonts w:ascii="Times New Roman" w:hAnsi="Times New Roman" w:cs="Times New Roman"/>
          <w:i/>
          <w:sz w:val="24"/>
          <w:szCs w:val="24"/>
        </w:rPr>
        <w:t>Администрация и педагог</w:t>
      </w:r>
      <w:r w:rsidR="009836AB" w:rsidRPr="007D46F1">
        <w:rPr>
          <w:rFonts w:ascii="Times New Roman" w:hAnsi="Times New Roman" w:cs="Times New Roman"/>
          <w:i/>
          <w:sz w:val="24"/>
          <w:szCs w:val="24"/>
        </w:rPr>
        <w:t>ический работник</w:t>
      </w:r>
    </w:p>
    <w:p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п</w:t>
      </w:r>
      <w:r w:rsidR="00DB6C05" w:rsidRPr="00F103AB">
        <w:rPr>
          <w:rFonts w:ascii="Times New Roman" w:hAnsi="Times New Roman" w:cs="Times New Roman"/>
          <w:sz w:val="24"/>
          <w:szCs w:val="24"/>
        </w:rPr>
        <w:t xml:space="preserve">оддерживают ценности развития и позитивной социализации ребенка раннего и дошкольного возраста с </w:t>
      </w:r>
      <w:r w:rsidR="00D761DA" w:rsidRPr="00F103AB">
        <w:rPr>
          <w:rFonts w:ascii="Times New Roman" w:hAnsi="Times New Roman" w:cs="Times New Roman"/>
          <w:sz w:val="24"/>
          <w:szCs w:val="24"/>
        </w:rPr>
        <w:t>РАС</w:t>
      </w:r>
      <w:r w:rsidR="00DB6C05" w:rsidRPr="00F103AB">
        <w:rPr>
          <w:rFonts w:ascii="Times New Roman" w:hAnsi="Times New Roman" w:cs="Times New Roman"/>
          <w:sz w:val="24"/>
          <w:szCs w:val="24"/>
        </w:rPr>
        <w:t>;</w:t>
      </w:r>
    </w:p>
    <w:p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у</w:t>
      </w:r>
      <w:r w:rsidR="00DB6C05" w:rsidRPr="00F103AB">
        <w:rPr>
          <w:rFonts w:ascii="Times New Roman" w:hAnsi="Times New Roman" w:cs="Times New Roman"/>
          <w:sz w:val="24"/>
          <w:szCs w:val="24"/>
        </w:rPr>
        <w:t xml:space="preserve">читывают факт разнообразия путей развития обучающегося с </w:t>
      </w:r>
      <w:r w:rsidR="00D761DA" w:rsidRPr="00F103AB">
        <w:rPr>
          <w:rFonts w:ascii="Times New Roman" w:hAnsi="Times New Roman" w:cs="Times New Roman"/>
          <w:sz w:val="24"/>
          <w:szCs w:val="24"/>
        </w:rPr>
        <w:t>РАС</w:t>
      </w:r>
      <w:r w:rsidR="00DB6C05" w:rsidRPr="00F103AB">
        <w:rPr>
          <w:rFonts w:ascii="Times New Roman" w:hAnsi="Times New Roman" w:cs="Times New Roman"/>
          <w:sz w:val="24"/>
          <w:szCs w:val="24"/>
        </w:rPr>
        <w:t xml:space="preserve"> в условиях современного общества;</w:t>
      </w:r>
    </w:p>
    <w:p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о</w:t>
      </w:r>
      <w:r w:rsidR="00DB6C05" w:rsidRPr="00F103AB">
        <w:rPr>
          <w:rFonts w:ascii="Times New Roman" w:hAnsi="Times New Roman" w:cs="Times New Roman"/>
          <w:sz w:val="24"/>
          <w:szCs w:val="24"/>
        </w:rPr>
        <w:t xml:space="preserve">риентируют систему дошкольного образования на поддержку вариативности используемых образовательных программ и организационных форм дошкольного образования обучающихся с </w:t>
      </w:r>
      <w:r w:rsidR="00D761DA" w:rsidRPr="00F103AB">
        <w:rPr>
          <w:rFonts w:ascii="Times New Roman" w:hAnsi="Times New Roman" w:cs="Times New Roman"/>
          <w:sz w:val="24"/>
          <w:szCs w:val="24"/>
        </w:rPr>
        <w:t>РАС</w:t>
      </w:r>
      <w:r w:rsidR="00DB6C05" w:rsidRPr="00F103AB">
        <w:rPr>
          <w:rFonts w:ascii="Times New Roman" w:hAnsi="Times New Roman" w:cs="Times New Roman"/>
          <w:sz w:val="24"/>
          <w:szCs w:val="24"/>
        </w:rPr>
        <w:t>;</w:t>
      </w:r>
    </w:p>
    <w:p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о</w:t>
      </w:r>
      <w:r w:rsidR="00DB6C05" w:rsidRPr="00F103AB">
        <w:rPr>
          <w:rFonts w:ascii="Times New Roman" w:hAnsi="Times New Roman" w:cs="Times New Roman"/>
          <w:sz w:val="24"/>
          <w:szCs w:val="24"/>
        </w:rPr>
        <w:t xml:space="preserve">беспечивает выбор методов и инструментов оценивания развития в соответствии с </w:t>
      </w:r>
      <w:r w:rsidR="00DB6C05" w:rsidRPr="00F103AB">
        <w:rPr>
          <w:rFonts w:ascii="Times New Roman" w:hAnsi="Times New Roman" w:cs="Times New Roman"/>
          <w:sz w:val="24"/>
          <w:szCs w:val="24"/>
        </w:rPr>
        <w:lastRenderedPageBreak/>
        <w:t xml:space="preserve">разнообразием вариантов развития обучающегося с </w:t>
      </w:r>
      <w:r w:rsidR="00BA452D" w:rsidRPr="00F103AB">
        <w:rPr>
          <w:rFonts w:ascii="Times New Roman" w:hAnsi="Times New Roman" w:cs="Times New Roman"/>
          <w:sz w:val="24"/>
          <w:szCs w:val="24"/>
        </w:rPr>
        <w:t>РАС</w:t>
      </w:r>
      <w:r w:rsidR="00DB6C05" w:rsidRPr="00F103AB">
        <w:rPr>
          <w:rFonts w:ascii="Times New Roman" w:hAnsi="Times New Roman" w:cs="Times New Roman"/>
          <w:sz w:val="24"/>
          <w:szCs w:val="24"/>
        </w:rPr>
        <w:t xml:space="preserve">,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346AB6" w:rsidRPr="008E7955" w:rsidRDefault="00DB6C05">
      <w:pPr>
        <w:rPr>
          <w:rFonts w:ascii="Times New Roman" w:hAnsi="Times New Roman" w:cs="Times New Roman"/>
          <w:i/>
          <w:sz w:val="24"/>
          <w:szCs w:val="24"/>
        </w:rPr>
      </w:pPr>
      <w:r w:rsidRPr="008E7955">
        <w:rPr>
          <w:rFonts w:ascii="Times New Roman" w:hAnsi="Times New Roman" w:cs="Times New Roman"/>
          <w:i/>
          <w:sz w:val="24"/>
          <w:szCs w:val="24"/>
        </w:rPr>
        <w:t>Программой предусмотрены следующие уровни системы оценки качества:</w:t>
      </w:r>
    </w:p>
    <w:p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д</w:t>
      </w:r>
      <w:r w:rsidR="00DB6C05" w:rsidRPr="00F103AB">
        <w:rPr>
          <w:rFonts w:ascii="Times New Roman" w:hAnsi="Times New Roman" w:cs="Times New Roman"/>
          <w:sz w:val="24"/>
          <w:szCs w:val="24"/>
        </w:rPr>
        <w:t xml:space="preserve">иагностика развития ребенка раннего и дошкольного возраста с </w:t>
      </w:r>
      <w:r w:rsidR="00D761DA" w:rsidRPr="00F103AB">
        <w:rPr>
          <w:rFonts w:ascii="Times New Roman" w:hAnsi="Times New Roman" w:cs="Times New Roman"/>
          <w:sz w:val="24"/>
          <w:szCs w:val="24"/>
        </w:rPr>
        <w:t>РАС</w:t>
      </w:r>
      <w:r w:rsidR="00DB6C05" w:rsidRPr="00F103AB">
        <w:rPr>
          <w:rFonts w:ascii="Times New Roman" w:hAnsi="Times New Roman" w:cs="Times New Roman"/>
          <w:sz w:val="24"/>
          <w:szCs w:val="24"/>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обучающимися с </w:t>
      </w:r>
      <w:r w:rsidR="00D761DA" w:rsidRPr="00F103AB">
        <w:rPr>
          <w:rFonts w:ascii="Times New Roman" w:hAnsi="Times New Roman" w:cs="Times New Roman"/>
          <w:sz w:val="24"/>
          <w:szCs w:val="24"/>
        </w:rPr>
        <w:t>РАС</w:t>
      </w:r>
      <w:r w:rsidR="00DB6C05" w:rsidRPr="00F103AB">
        <w:rPr>
          <w:rFonts w:ascii="Times New Roman" w:hAnsi="Times New Roman" w:cs="Times New Roman"/>
          <w:sz w:val="24"/>
          <w:szCs w:val="24"/>
        </w:rPr>
        <w:t>;</w:t>
      </w:r>
    </w:p>
    <w:p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в</w:t>
      </w:r>
      <w:r w:rsidR="00C9263D" w:rsidRPr="00F103AB">
        <w:rPr>
          <w:rFonts w:ascii="Times New Roman" w:hAnsi="Times New Roman" w:cs="Times New Roman"/>
          <w:sz w:val="24"/>
          <w:szCs w:val="24"/>
        </w:rPr>
        <w:t xml:space="preserve">нутренняя оценка, самооценка </w:t>
      </w:r>
      <w:r w:rsidR="00A4373C" w:rsidRPr="00F103AB">
        <w:rPr>
          <w:rFonts w:ascii="Times New Roman" w:hAnsi="Times New Roman" w:cs="Times New Roman"/>
          <w:sz w:val="24"/>
          <w:szCs w:val="24"/>
        </w:rPr>
        <w:t>ДОО</w:t>
      </w:r>
      <w:r w:rsidR="00C9263D" w:rsidRPr="00F103AB">
        <w:rPr>
          <w:rFonts w:ascii="Times New Roman" w:hAnsi="Times New Roman" w:cs="Times New Roman"/>
          <w:sz w:val="24"/>
          <w:szCs w:val="24"/>
        </w:rPr>
        <w:t>;</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в</w:t>
      </w:r>
      <w:r w:rsidR="00C9263D" w:rsidRPr="00F103AB">
        <w:rPr>
          <w:rFonts w:ascii="Times New Roman" w:hAnsi="Times New Roman" w:cs="Times New Roman"/>
          <w:sz w:val="24"/>
          <w:szCs w:val="24"/>
        </w:rPr>
        <w:t>нешняя оценка организации, в том числе независимая профессиональная и общественная оценка.</w:t>
      </w:r>
    </w:p>
    <w:p w:rsidR="00C9263D" w:rsidRPr="008E7955" w:rsidRDefault="00C9263D" w:rsidP="00C9263D">
      <w:pPr>
        <w:ind w:firstLine="567"/>
        <w:rPr>
          <w:rFonts w:ascii="Times New Roman" w:hAnsi="Times New Roman" w:cs="Times New Roman"/>
          <w:i/>
          <w:sz w:val="24"/>
          <w:szCs w:val="24"/>
        </w:rPr>
      </w:pPr>
      <w:r w:rsidRPr="007D46F1">
        <w:rPr>
          <w:rFonts w:ascii="Times New Roman" w:hAnsi="Times New Roman" w:cs="Times New Roman"/>
          <w:sz w:val="24"/>
          <w:szCs w:val="24"/>
        </w:rPr>
        <w:t xml:space="preserve">На уровне образовательной организации </w:t>
      </w:r>
      <w:r w:rsidRPr="008E7955">
        <w:rPr>
          <w:rFonts w:ascii="Times New Roman" w:hAnsi="Times New Roman" w:cs="Times New Roman"/>
          <w:i/>
          <w:sz w:val="24"/>
          <w:szCs w:val="24"/>
        </w:rPr>
        <w:t>сист</w:t>
      </w:r>
      <w:r w:rsidR="007C0645">
        <w:rPr>
          <w:rFonts w:ascii="Times New Roman" w:hAnsi="Times New Roman" w:cs="Times New Roman"/>
          <w:i/>
          <w:sz w:val="24"/>
          <w:szCs w:val="24"/>
        </w:rPr>
        <w:t>ема оценки качества реализации П</w:t>
      </w:r>
      <w:r w:rsidRPr="008E7955">
        <w:rPr>
          <w:rFonts w:ascii="Times New Roman" w:hAnsi="Times New Roman" w:cs="Times New Roman"/>
          <w:i/>
          <w:sz w:val="24"/>
          <w:szCs w:val="24"/>
        </w:rPr>
        <w:t>рограммы решает задачи:</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 xml:space="preserve">повышения качества реализации АОП ДО для обучающихся с </w:t>
      </w:r>
      <w:r w:rsidR="00D761DA" w:rsidRPr="00F103AB">
        <w:rPr>
          <w:rFonts w:ascii="Times New Roman" w:hAnsi="Times New Roman" w:cs="Times New Roman"/>
          <w:sz w:val="24"/>
          <w:szCs w:val="24"/>
        </w:rPr>
        <w:t>РАС</w:t>
      </w:r>
      <w:r w:rsidR="00C9263D" w:rsidRPr="00F103AB">
        <w:rPr>
          <w:rFonts w:ascii="Times New Roman" w:hAnsi="Times New Roman" w:cs="Times New Roman"/>
          <w:sz w:val="24"/>
          <w:szCs w:val="24"/>
        </w:rPr>
        <w:t>;</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реализации требований ФГОС ДО к структуре, условиям и целевым ориентирам ООП ДО;</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 xml:space="preserve">обеспечения объективной экспертизы деятельности </w:t>
      </w:r>
      <w:r w:rsidR="00F07263" w:rsidRPr="00F103AB">
        <w:rPr>
          <w:rFonts w:ascii="Times New Roman" w:hAnsi="Times New Roman" w:cs="Times New Roman"/>
          <w:sz w:val="24"/>
          <w:szCs w:val="24"/>
        </w:rPr>
        <w:t>ДОО</w:t>
      </w:r>
      <w:r w:rsidR="00C9263D" w:rsidRPr="00F103AB">
        <w:rPr>
          <w:rFonts w:ascii="Times New Roman" w:hAnsi="Times New Roman" w:cs="Times New Roman"/>
          <w:sz w:val="24"/>
          <w:szCs w:val="24"/>
        </w:rPr>
        <w:t xml:space="preserve"> в процессе оценки качества АОП ДО для обучающихся с </w:t>
      </w:r>
      <w:r w:rsidR="00D761DA" w:rsidRPr="00F103AB">
        <w:rPr>
          <w:rFonts w:ascii="Times New Roman" w:hAnsi="Times New Roman" w:cs="Times New Roman"/>
          <w:sz w:val="24"/>
          <w:szCs w:val="24"/>
        </w:rPr>
        <w:t>РАС</w:t>
      </w:r>
      <w:r w:rsidR="00C9263D" w:rsidRPr="00F103AB">
        <w:rPr>
          <w:rFonts w:ascii="Times New Roman" w:hAnsi="Times New Roman" w:cs="Times New Roman"/>
          <w:sz w:val="24"/>
          <w:szCs w:val="24"/>
        </w:rPr>
        <w:t>;</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постановки ориентиров в професс</w:t>
      </w:r>
      <w:r w:rsidR="009836AB" w:rsidRPr="00F103AB">
        <w:rPr>
          <w:rFonts w:ascii="Times New Roman" w:hAnsi="Times New Roman" w:cs="Times New Roman"/>
          <w:sz w:val="24"/>
          <w:szCs w:val="24"/>
        </w:rPr>
        <w:t>иональной деятельности педагогических работников</w:t>
      </w:r>
      <w:r w:rsidR="00C9263D" w:rsidRPr="00F103AB">
        <w:rPr>
          <w:rFonts w:ascii="Times New Roman" w:hAnsi="Times New Roman" w:cs="Times New Roman"/>
          <w:sz w:val="24"/>
          <w:szCs w:val="24"/>
        </w:rPr>
        <w:t xml:space="preserve"> и перспектив развития самой </w:t>
      </w:r>
      <w:r w:rsidR="00F07263" w:rsidRPr="00F103AB">
        <w:rPr>
          <w:rFonts w:ascii="Times New Roman" w:hAnsi="Times New Roman" w:cs="Times New Roman"/>
          <w:sz w:val="24"/>
          <w:szCs w:val="24"/>
        </w:rPr>
        <w:t>ДОО</w:t>
      </w:r>
      <w:r w:rsidR="00C9263D" w:rsidRPr="00F103AB">
        <w:rPr>
          <w:rFonts w:ascii="Times New Roman" w:hAnsi="Times New Roman" w:cs="Times New Roman"/>
          <w:sz w:val="24"/>
          <w:szCs w:val="24"/>
        </w:rPr>
        <w:t>;</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обучающихся с </w:t>
      </w:r>
      <w:r w:rsidR="00D761DA" w:rsidRPr="00F103AB">
        <w:rPr>
          <w:rFonts w:ascii="Times New Roman" w:hAnsi="Times New Roman" w:cs="Times New Roman"/>
          <w:sz w:val="24"/>
          <w:szCs w:val="24"/>
        </w:rPr>
        <w:t>РАС</w:t>
      </w:r>
      <w:r w:rsidR="00C9263D" w:rsidRPr="00F103AB">
        <w:rPr>
          <w:rFonts w:ascii="Times New Roman" w:hAnsi="Times New Roman" w:cs="Times New Roman"/>
          <w:sz w:val="24"/>
          <w:szCs w:val="24"/>
        </w:rPr>
        <w:t>.</w:t>
      </w:r>
    </w:p>
    <w:p w:rsidR="00C9263D" w:rsidRPr="007D46F1" w:rsidRDefault="00C9263D" w:rsidP="00C9263D">
      <w:pPr>
        <w:ind w:firstLine="0"/>
        <w:rPr>
          <w:rFonts w:ascii="Times New Roman" w:hAnsi="Times New Roman" w:cs="Times New Roman"/>
          <w:sz w:val="24"/>
          <w:szCs w:val="24"/>
        </w:rPr>
      </w:pPr>
      <w:r w:rsidRPr="007D46F1">
        <w:rPr>
          <w:rFonts w:ascii="Times New Roman" w:hAnsi="Times New Roman" w:cs="Times New Roman"/>
          <w:sz w:val="24"/>
          <w:szCs w:val="24"/>
        </w:rPr>
        <w:t>При этом развивающее оценивание:</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исключает унификацию и поддерживает вариативность программ, форм и методов дошкольного образования;</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способствует открытости по отношению к ожидания</w:t>
      </w:r>
      <w:r w:rsidR="009836AB" w:rsidRPr="00F103AB">
        <w:rPr>
          <w:rFonts w:ascii="Times New Roman" w:hAnsi="Times New Roman" w:cs="Times New Roman"/>
          <w:sz w:val="24"/>
          <w:szCs w:val="24"/>
        </w:rPr>
        <w:t xml:space="preserve">м семьи ребенка с </w:t>
      </w:r>
      <w:r w:rsidR="00472CC8" w:rsidRPr="00F103AB">
        <w:rPr>
          <w:rFonts w:ascii="Times New Roman" w:hAnsi="Times New Roman" w:cs="Times New Roman"/>
          <w:sz w:val="24"/>
          <w:szCs w:val="24"/>
        </w:rPr>
        <w:t>РАС</w:t>
      </w:r>
      <w:r w:rsidR="009836AB" w:rsidRPr="00F103AB">
        <w:rPr>
          <w:rFonts w:ascii="Times New Roman" w:hAnsi="Times New Roman" w:cs="Times New Roman"/>
          <w:sz w:val="24"/>
          <w:szCs w:val="24"/>
        </w:rPr>
        <w:t>, педагогических работников</w:t>
      </w:r>
      <w:r w:rsidR="00C9263D" w:rsidRPr="00F103AB">
        <w:rPr>
          <w:rFonts w:ascii="Times New Roman" w:hAnsi="Times New Roman" w:cs="Times New Roman"/>
          <w:sz w:val="24"/>
          <w:szCs w:val="24"/>
        </w:rPr>
        <w:t>, общества и государства;</w:t>
      </w:r>
    </w:p>
    <w:p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836AB" w:rsidRPr="00F103AB">
        <w:rPr>
          <w:rFonts w:ascii="Times New Roman" w:hAnsi="Times New Roman" w:cs="Times New Roman"/>
          <w:sz w:val="24"/>
          <w:szCs w:val="24"/>
        </w:rPr>
        <w:t>включает как оценку педагогическими работниками</w:t>
      </w:r>
      <w:r w:rsidR="00F07263" w:rsidRPr="00F103AB">
        <w:rPr>
          <w:rFonts w:ascii="Times New Roman" w:hAnsi="Times New Roman" w:cs="Times New Roman"/>
          <w:sz w:val="24"/>
          <w:szCs w:val="24"/>
        </w:rPr>
        <w:t>ДОО</w:t>
      </w:r>
      <w:r w:rsidR="00C9263D" w:rsidRPr="00F103AB">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9263D" w:rsidRPr="007D46F1" w:rsidRDefault="00C9263D" w:rsidP="008A0D7D">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Важнейшим элементом системы обеспечения качества дошкольного образования в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является оценка качества психолого-педагогических условий реализации АОП ДО для обучающихся с </w:t>
      </w:r>
      <w:r w:rsidR="00472CC8">
        <w:rPr>
          <w:rFonts w:ascii="Times New Roman" w:hAnsi="Times New Roman" w:cs="Times New Roman"/>
          <w:sz w:val="24"/>
          <w:szCs w:val="24"/>
        </w:rPr>
        <w:t>РАС</w:t>
      </w:r>
      <w:r w:rsidRPr="007D46F1">
        <w:rPr>
          <w:rFonts w:ascii="Times New Roman" w:hAnsi="Times New Roman" w:cs="Times New Roman"/>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w:t>
      </w:r>
      <w:r w:rsidR="008A0D7D" w:rsidRPr="007D46F1">
        <w:rPr>
          <w:rFonts w:ascii="Times New Roman" w:hAnsi="Times New Roman" w:cs="Times New Roman"/>
          <w:sz w:val="24"/>
          <w:szCs w:val="24"/>
        </w:rPr>
        <w:t>спертизы условий реализации П</w:t>
      </w:r>
      <w:r w:rsidRPr="007D46F1">
        <w:rPr>
          <w:rFonts w:ascii="Times New Roman" w:hAnsi="Times New Roman" w:cs="Times New Roman"/>
          <w:sz w:val="24"/>
          <w:szCs w:val="24"/>
        </w:rPr>
        <w:t xml:space="preserve">рограммы. </w:t>
      </w:r>
    </w:p>
    <w:p w:rsidR="00C9263D" w:rsidRPr="007D46F1" w:rsidRDefault="008A0D7D" w:rsidP="00C9263D">
      <w:pPr>
        <w:ind w:firstLine="360"/>
        <w:rPr>
          <w:rFonts w:ascii="Times New Roman" w:hAnsi="Times New Roman" w:cs="Times New Roman"/>
          <w:sz w:val="24"/>
          <w:szCs w:val="24"/>
        </w:rPr>
      </w:pPr>
      <w:r w:rsidRPr="007D46F1">
        <w:rPr>
          <w:rFonts w:ascii="Times New Roman" w:hAnsi="Times New Roman" w:cs="Times New Roman"/>
          <w:sz w:val="24"/>
          <w:szCs w:val="24"/>
        </w:rPr>
        <w:t xml:space="preserve">Ключевым объектом оценки является уровень образовательного процесса, в котором непосредственно участвует обучающийся с </w:t>
      </w:r>
      <w:r w:rsidR="00472CC8">
        <w:rPr>
          <w:rFonts w:ascii="Times New Roman" w:hAnsi="Times New Roman" w:cs="Times New Roman"/>
          <w:sz w:val="24"/>
          <w:szCs w:val="24"/>
        </w:rPr>
        <w:t>РАС</w:t>
      </w:r>
      <w:r w:rsidRPr="007D46F1">
        <w:rPr>
          <w:rFonts w:ascii="Times New Roman" w:hAnsi="Times New Roman" w:cs="Times New Roman"/>
          <w:sz w:val="24"/>
          <w:szCs w:val="24"/>
        </w:rPr>
        <w:t xml:space="preserve">, его семья и педагогический коллектив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Система оценки качества предоставляет педагогам и администрации организации материал для рефлексии своей деятельности и для серьезной работы над АОП ДО для обучающихся с </w:t>
      </w:r>
      <w:r w:rsidR="00472CC8">
        <w:rPr>
          <w:rFonts w:ascii="Times New Roman" w:hAnsi="Times New Roman" w:cs="Times New Roman"/>
          <w:sz w:val="24"/>
          <w:szCs w:val="24"/>
        </w:rPr>
        <w:t>РАС</w:t>
      </w:r>
      <w:r w:rsidRPr="007D46F1">
        <w:rPr>
          <w:rFonts w:ascii="Times New Roman" w:hAnsi="Times New Roman" w:cs="Times New Roman"/>
          <w:sz w:val="24"/>
          <w:szCs w:val="24"/>
        </w:rPr>
        <w:t xml:space="preserve">. Результаты оценивания качества образовательной деятельности формируют доказательную основу для изменений в АОП ДО для обучающихся с </w:t>
      </w:r>
      <w:r w:rsidR="00472CC8">
        <w:rPr>
          <w:rFonts w:ascii="Times New Roman" w:hAnsi="Times New Roman" w:cs="Times New Roman"/>
          <w:sz w:val="24"/>
          <w:szCs w:val="24"/>
        </w:rPr>
        <w:t>РАС</w:t>
      </w:r>
      <w:r w:rsidRPr="007D46F1">
        <w:rPr>
          <w:rFonts w:ascii="Times New Roman" w:hAnsi="Times New Roman" w:cs="Times New Roman"/>
          <w:sz w:val="24"/>
          <w:szCs w:val="24"/>
        </w:rPr>
        <w:t>, корректировки образовательного процесса и условий образовательной деятельности.</w:t>
      </w:r>
    </w:p>
    <w:p w:rsidR="008A0D7D" w:rsidRDefault="008A0D7D" w:rsidP="009836AB">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Важную роль в системе оценки качества образовательной деятельности играют также семьи обучающихся и другие субъектов образовательных отношений, участвующие в оценивании образовательной деятельности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предоставляя обратную связь о качестве образовательных процессов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w:t>
      </w:r>
    </w:p>
    <w:p w:rsidR="008E7955" w:rsidRPr="007D46F1" w:rsidRDefault="008E7955" w:rsidP="009836AB">
      <w:pPr>
        <w:ind w:firstLine="567"/>
        <w:rPr>
          <w:rFonts w:ascii="Times New Roman" w:hAnsi="Times New Roman" w:cs="Times New Roman"/>
          <w:sz w:val="24"/>
          <w:szCs w:val="24"/>
        </w:rPr>
      </w:pPr>
    </w:p>
    <w:p w:rsidR="00322433" w:rsidRDefault="003C361A" w:rsidP="00322433">
      <w:pPr>
        <w:ind w:firstLine="360"/>
        <w:jc w:val="center"/>
        <w:rPr>
          <w:rFonts w:ascii="Times New Roman" w:hAnsi="Times New Roman" w:cs="Times New Roman"/>
          <w:i/>
          <w:sz w:val="24"/>
          <w:szCs w:val="24"/>
        </w:rPr>
      </w:pPr>
      <w:r w:rsidRPr="00322433">
        <w:rPr>
          <w:rFonts w:ascii="Times New Roman" w:hAnsi="Times New Roman" w:cs="Times New Roman"/>
          <w:i/>
          <w:sz w:val="24"/>
          <w:szCs w:val="24"/>
        </w:rPr>
        <w:t>Особенности организации педагогической, логопедической,</w:t>
      </w:r>
    </w:p>
    <w:p w:rsidR="008A0D7D" w:rsidRPr="00322433" w:rsidRDefault="003C361A" w:rsidP="00322433">
      <w:pPr>
        <w:ind w:firstLine="360"/>
        <w:jc w:val="center"/>
        <w:rPr>
          <w:rFonts w:ascii="Times New Roman" w:hAnsi="Times New Roman" w:cs="Times New Roman"/>
          <w:i/>
          <w:sz w:val="24"/>
          <w:szCs w:val="24"/>
        </w:rPr>
      </w:pPr>
      <w:r w:rsidRPr="00322433">
        <w:rPr>
          <w:rFonts w:ascii="Times New Roman" w:hAnsi="Times New Roman" w:cs="Times New Roman"/>
          <w:i/>
          <w:sz w:val="24"/>
          <w:szCs w:val="24"/>
        </w:rPr>
        <w:t xml:space="preserve"> психологической диагностики</w:t>
      </w:r>
    </w:p>
    <w:p w:rsidR="009836AB" w:rsidRPr="00646638" w:rsidRDefault="003C361A" w:rsidP="004308D8">
      <w:pPr>
        <w:ind w:firstLine="709"/>
        <w:rPr>
          <w:rFonts w:ascii="Times New Roman" w:hAnsi="Times New Roman" w:cs="Times New Roman"/>
          <w:sz w:val="24"/>
          <w:szCs w:val="24"/>
        </w:rPr>
      </w:pPr>
      <w:r w:rsidRPr="00646638">
        <w:rPr>
          <w:rFonts w:ascii="Times New Roman" w:hAnsi="Times New Roman" w:cs="Times New Roman"/>
          <w:sz w:val="24"/>
          <w:szCs w:val="24"/>
        </w:rPr>
        <w:t xml:space="preserve">Опыт работы с обучающимися с </w:t>
      </w:r>
      <w:r w:rsidR="00C7660E" w:rsidRPr="00646638">
        <w:rPr>
          <w:rFonts w:ascii="Times New Roman" w:hAnsi="Times New Roman" w:cs="Times New Roman"/>
          <w:sz w:val="24"/>
          <w:szCs w:val="24"/>
        </w:rPr>
        <w:t>РАС</w:t>
      </w:r>
      <w:r w:rsidRPr="00646638">
        <w:rPr>
          <w:rFonts w:ascii="Times New Roman" w:hAnsi="Times New Roman" w:cs="Times New Roman"/>
          <w:sz w:val="24"/>
          <w:szCs w:val="24"/>
        </w:rPr>
        <w:t xml:space="preserve"> показал, что успех коррекционной работы зависит от того, насколько глубоко и детально проведено обследование ребенка на </w:t>
      </w:r>
      <w:r w:rsidRPr="00646638">
        <w:rPr>
          <w:rFonts w:ascii="Times New Roman" w:hAnsi="Times New Roman" w:cs="Times New Roman"/>
          <w:sz w:val="24"/>
          <w:szCs w:val="24"/>
        </w:rPr>
        <w:lastRenderedPageBreak/>
        <w:t>начальном этапе коррекционной работы.</w:t>
      </w:r>
    </w:p>
    <w:p w:rsidR="009836AB" w:rsidRPr="00646638" w:rsidRDefault="003C361A" w:rsidP="004308D8">
      <w:pPr>
        <w:ind w:firstLine="709"/>
        <w:rPr>
          <w:rFonts w:ascii="Times New Roman" w:hAnsi="Times New Roman" w:cs="Times New Roman"/>
          <w:sz w:val="24"/>
          <w:szCs w:val="24"/>
        </w:rPr>
      </w:pPr>
      <w:r w:rsidRPr="00646638">
        <w:rPr>
          <w:rFonts w:ascii="Times New Roman" w:hAnsi="Times New Roman" w:cs="Times New Roman"/>
          <w:sz w:val="24"/>
          <w:szCs w:val="24"/>
        </w:rPr>
        <w:t>Такое обследование позволяет обнаружить не только негативную симптоматику в отношении психологического и речевого развития ребенка, но и выявить позитивные симптомы, компенсаторные возможности, определить зону ближайшего развития. Диагностика</w:t>
      </w:r>
      <w:r w:rsidR="009836AB" w:rsidRPr="00646638">
        <w:rPr>
          <w:rFonts w:ascii="Times New Roman" w:hAnsi="Times New Roman" w:cs="Times New Roman"/>
          <w:sz w:val="24"/>
          <w:szCs w:val="24"/>
        </w:rPr>
        <w:t xml:space="preserve"> позволяет педагогическому работнику</w:t>
      </w:r>
      <w:r w:rsidRPr="00646638">
        <w:rPr>
          <w:rFonts w:ascii="Times New Roman" w:hAnsi="Times New Roman" w:cs="Times New Roman"/>
          <w:sz w:val="24"/>
          <w:szCs w:val="24"/>
        </w:rPr>
        <w:t xml:space="preserve"> решить задачи развивающего обучения и адаптировать программу в соответствии с возможностями и </w:t>
      </w:r>
      <w:r w:rsidR="009836AB" w:rsidRPr="00646638">
        <w:rPr>
          <w:rFonts w:ascii="Times New Roman" w:hAnsi="Times New Roman" w:cs="Times New Roman"/>
          <w:sz w:val="24"/>
          <w:szCs w:val="24"/>
        </w:rPr>
        <w:t>способностями каждого ребенка. С</w:t>
      </w:r>
      <w:r w:rsidRPr="00646638">
        <w:rPr>
          <w:rFonts w:ascii="Times New Roman" w:hAnsi="Times New Roman" w:cs="Times New Roman"/>
          <w:sz w:val="24"/>
          <w:szCs w:val="24"/>
        </w:rPr>
        <w:t xml:space="preserve"> целью углубленного обследования психического и речевого развития обучающихся с </w:t>
      </w:r>
      <w:r w:rsidR="00C7660E" w:rsidRPr="00646638">
        <w:rPr>
          <w:rFonts w:ascii="Times New Roman" w:hAnsi="Times New Roman" w:cs="Times New Roman"/>
          <w:sz w:val="24"/>
          <w:szCs w:val="24"/>
        </w:rPr>
        <w:t>РАС</w:t>
      </w:r>
      <w:r w:rsidRPr="00646638">
        <w:rPr>
          <w:rFonts w:ascii="Times New Roman" w:hAnsi="Times New Roman" w:cs="Times New Roman"/>
          <w:sz w:val="24"/>
          <w:szCs w:val="24"/>
        </w:rPr>
        <w:t xml:space="preserve"> и составления объективного заключения педагог-психолог тесно сотрудничает с учителем-логопедом и учителем-дефектологом.</w:t>
      </w:r>
    </w:p>
    <w:p w:rsidR="009836AB" w:rsidRPr="004308D8" w:rsidRDefault="003C361A" w:rsidP="004308D8">
      <w:pPr>
        <w:ind w:firstLine="709"/>
        <w:rPr>
          <w:rFonts w:ascii="Times New Roman" w:hAnsi="Times New Roman" w:cs="Times New Roman"/>
          <w:sz w:val="24"/>
          <w:szCs w:val="24"/>
        </w:rPr>
      </w:pPr>
      <w:r w:rsidRPr="004308D8">
        <w:rPr>
          <w:rFonts w:ascii="Times New Roman" w:hAnsi="Times New Roman" w:cs="Times New Roman"/>
          <w:sz w:val="24"/>
          <w:szCs w:val="24"/>
        </w:rPr>
        <w:t>Педагогическая диагностика развития осуществляется воспитателем, музыкальным руководителем, инструктором по физической культуре 2 раза в год в октябре и апреле, заполняют диагностические карты.</w:t>
      </w:r>
    </w:p>
    <w:p w:rsidR="004308D8" w:rsidRPr="00965150" w:rsidRDefault="003C361A" w:rsidP="004308D8">
      <w:pPr>
        <w:pStyle w:val="a7"/>
        <w:ind w:left="0" w:firstLine="709"/>
        <w:rPr>
          <w:rFonts w:ascii="Times New Roman" w:eastAsia="Calibri" w:hAnsi="Times New Roman" w:cs="Times New Roman"/>
          <w:sz w:val="24"/>
          <w:szCs w:val="24"/>
          <w:lang w:eastAsia="en-US"/>
        </w:rPr>
      </w:pPr>
      <w:r w:rsidRPr="004308D8">
        <w:rPr>
          <w:rFonts w:ascii="Times New Roman" w:hAnsi="Times New Roman" w:cs="Times New Roman"/>
          <w:sz w:val="24"/>
          <w:szCs w:val="24"/>
        </w:rPr>
        <w:t>Психологическая</w:t>
      </w:r>
      <w:r w:rsidR="00762C5A" w:rsidRPr="004308D8">
        <w:rPr>
          <w:rFonts w:ascii="Times New Roman" w:hAnsi="Times New Roman" w:cs="Times New Roman"/>
          <w:sz w:val="24"/>
          <w:szCs w:val="24"/>
        </w:rPr>
        <w:t xml:space="preserve"> диагностика проводит</w:t>
      </w:r>
      <w:r w:rsidR="004308D8">
        <w:rPr>
          <w:rFonts w:ascii="Times New Roman" w:hAnsi="Times New Roman" w:cs="Times New Roman"/>
          <w:sz w:val="24"/>
          <w:szCs w:val="24"/>
        </w:rPr>
        <w:t>ся 3 раза в год на</w:t>
      </w:r>
      <w:r w:rsidR="00965150">
        <w:rPr>
          <w:rFonts w:ascii="Times New Roman" w:hAnsi="Times New Roman" w:cs="Times New Roman"/>
          <w:sz w:val="24"/>
          <w:szCs w:val="24"/>
        </w:rPr>
        <w:t xml:space="preserve"> </w:t>
      </w:r>
      <w:r w:rsidR="004308D8" w:rsidRPr="004308D8">
        <w:rPr>
          <w:rFonts w:ascii="Times New Roman" w:hAnsi="Times New Roman" w:cs="Times New Roman"/>
          <w:sz w:val="24"/>
          <w:szCs w:val="24"/>
        </w:rPr>
        <w:t>основании  методики «П</w:t>
      </w:r>
      <w:r w:rsidR="004308D8" w:rsidRPr="004308D8">
        <w:rPr>
          <w:rFonts w:ascii="Times New Roman" w:eastAsia="Calibri" w:hAnsi="Times New Roman" w:cs="Times New Roman"/>
          <w:sz w:val="24"/>
          <w:szCs w:val="24"/>
          <w:lang w:eastAsia="en-US"/>
        </w:rPr>
        <w:t>сихолого-педагогическая диагностика детей раннего и дошкольного возр</w:t>
      </w:r>
      <w:r w:rsidR="00965150">
        <w:rPr>
          <w:rFonts w:ascii="Times New Roman" w:eastAsia="Calibri" w:hAnsi="Times New Roman" w:cs="Times New Roman"/>
          <w:sz w:val="24"/>
          <w:szCs w:val="24"/>
          <w:lang w:eastAsia="en-US"/>
        </w:rPr>
        <w:t>аста» Е.А. Стребелевой.</w:t>
      </w:r>
    </w:p>
    <w:p w:rsidR="008E7955" w:rsidRPr="008E7955" w:rsidRDefault="00762C5A" w:rsidP="008E7955">
      <w:pPr>
        <w:rPr>
          <w:rFonts w:ascii="Times New Roman" w:hAnsi="Times New Roman" w:cs="Times New Roman"/>
          <w:sz w:val="24"/>
          <w:szCs w:val="24"/>
        </w:rPr>
      </w:pPr>
      <w:r w:rsidRPr="008E7955">
        <w:rPr>
          <w:rFonts w:ascii="Times New Roman" w:hAnsi="Times New Roman" w:cs="Times New Roman"/>
          <w:sz w:val="24"/>
          <w:szCs w:val="24"/>
        </w:rPr>
        <w:t xml:space="preserve">Логопедическое обследование проводится на основе </w:t>
      </w:r>
      <w:r w:rsidR="008E7955" w:rsidRPr="008E7955">
        <w:rPr>
          <w:rFonts w:ascii="Times New Roman" w:hAnsi="Times New Roman" w:cs="Times New Roman"/>
          <w:sz w:val="24"/>
          <w:szCs w:val="24"/>
        </w:rPr>
        <w:t>на основании  методики «Психолого-педагогическая диагностика детей раннего и дошкольного возраста» Е.А. Стр</w:t>
      </w:r>
      <w:r w:rsidR="00965150">
        <w:rPr>
          <w:rFonts w:ascii="Times New Roman" w:hAnsi="Times New Roman" w:cs="Times New Roman"/>
          <w:sz w:val="24"/>
          <w:szCs w:val="24"/>
        </w:rPr>
        <w:t>ебелевой</w:t>
      </w:r>
      <w:r w:rsidR="008E7955" w:rsidRPr="008E7955">
        <w:rPr>
          <w:rFonts w:ascii="Times New Roman" w:hAnsi="Times New Roman" w:cs="Times New Roman"/>
          <w:sz w:val="24"/>
          <w:szCs w:val="24"/>
        </w:rPr>
        <w:t>.</w:t>
      </w:r>
    </w:p>
    <w:p w:rsidR="00762C5A" w:rsidRDefault="00762C5A" w:rsidP="004308D8">
      <w:pPr>
        <w:ind w:firstLine="709"/>
        <w:rPr>
          <w:rFonts w:ascii="Times New Roman" w:hAnsi="Times New Roman" w:cs="Times New Roman"/>
          <w:sz w:val="24"/>
          <w:szCs w:val="24"/>
        </w:rPr>
      </w:pPr>
      <w:r w:rsidRPr="002608F7">
        <w:rPr>
          <w:rFonts w:ascii="Times New Roman" w:hAnsi="Times New Roman" w:cs="Times New Roman"/>
          <w:sz w:val="24"/>
          <w:szCs w:val="24"/>
        </w:rPr>
        <w:t>Дефектологическое обследование проводится на основе «Психолого-педагогической диагностики умственного развития детей» С.Д. Забрамной.</w:t>
      </w:r>
    </w:p>
    <w:p w:rsidR="008E7955" w:rsidRPr="002608F7" w:rsidRDefault="008E7955" w:rsidP="004308D8">
      <w:pPr>
        <w:ind w:firstLine="709"/>
        <w:rPr>
          <w:rFonts w:ascii="Times New Roman" w:hAnsi="Times New Roman" w:cs="Times New Roman"/>
          <w:sz w:val="24"/>
          <w:szCs w:val="24"/>
        </w:rPr>
      </w:pPr>
    </w:p>
    <w:p w:rsidR="00B050BC" w:rsidRPr="008E7955" w:rsidRDefault="008E7955" w:rsidP="008E7955">
      <w:pPr>
        <w:pStyle w:val="a7"/>
        <w:widowControl/>
        <w:autoSpaceDE/>
        <w:autoSpaceDN/>
        <w:adjustRightInd/>
        <w:ind w:left="545" w:firstLine="0"/>
        <w:rPr>
          <w:rFonts w:ascii="Times New Roman" w:eastAsia="Calibri" w:hAnsi="Times New Roman" w:cs="Times New Roman"/>
          <w:b/>
          <w:sz w:val="24"/>
          <w:szCs w:val="24"/>
          <w:lang w:eastAsia="en-US"/>
        </w:rPr>
      </w:pPr>
      <w:bookmarkStart w:id="1" w:name="_Hlk132988777"/>
      <w:r w:rsidRPr="00467C2E">
        <w:rPr>
          <w:rFonts w:ascii="Times New Roman" w:eastAsia="Calibri" w:hAnsi="Times New Roman" w:cs="Times New Roman"/>
          <w:b/>
          <w:i/>
          <w:sz w:val="24"/>
          <w:szCs w:val="24"/>
          <w:lang w:eastAsia="en-US"/>
        </w:rPr>
        <w:t>1.4.</w:t>
      </w:r>
      <w:r w:rsidR="00B050BC" w:rsidRPr="00467C2E">
        <w:rPr>
          <w:rFonts w:ascii="Times New Roman" w:eastAsia="Calibri" w:hAnsi="Times New Roman" w:cs="Times New Roman"/>
          <w:b/>
          <w:i/>
          <w:sz w:val="24"/>
          <w:szCs w:val="24"/>
          <w:lang w:eastAsia="en-US"/>
        </w:rPr>
        <w:t>Часть Программы, формируемая участниками образовательных отношений</w:t>
      </w:r>
    </w:p>
    <w:p w:rsidR="008E7955" w:rsidRPr="008E7955" w:rsidRDefault="008E7955" w:rsidP="008E7955">
      <w:pPr>
        <w:pStyle w:val="a7"/>
        <w:widowControl/>
        <w:autoSpaceDE/>
        <w:autoSpaceDN/>
        <w:adjustRightInd/>
        <w:ind w:left="0" w:firstLine="545"/>
        <w:rPr>
          <w:rFonts w:ascii="Times New Roman" w:eastAsia="Calibri" w:hAnsi="Times New Roman" w:cs="Times New Roman"/>
          <w:b/>
          <w:sz w:val="24"/>
          <w:szCs w:val="24"/>
          <w:u w:val="single"/>
          <w:lang w:eastAsia="en-US"/>
        </w:rPr>
      </w:pPr>
    </w:p>
    <w:p w:rsidR="00965150" w:rsidRDefault="00965150" w:rsidP="00965150">
      <w:pPr>
        <w:ind w:firstLine="567"/>
        <w:rPr>
          <w:rFonts w:ascii="Times New Roman" w:hAnsi="Times New Roman"/>
          <w:sz w:val="24"/>
          <w:szCs w:val="24"/>
        </w:rPr>
      </w:pPr>
      <w:r w:rsidRPr="00532A62">
        <w:rPr>
          <w:rFonts w:ascii="Times New Roman" w:hAnsi="Times New Roman"/>
          <w:sz w:val="24"/>
          <w:szCs w:val="24"/>
        </w:rPr>
        <w:t>В части Программы, формируемой участникам</w:t>
      </w:r>
      <w:r>
        <w:rPr>
          <w:rFonts w:ascii="Times New Roman" w:hAnsi="Times New Roman"/>
          <w:sz w:val="24"/>
          <w:szCs w:val="24"/>
        </w:rPr>
        <w:t>и образовательных отношений, ДОО</w:t>
      </w:r>
      <w:r w:rsidRPr="00532A62">
        <w:rPr>
          <w:rFonts w:ascii="Times New Roman" w:hAnsi="Times New Roman"/>
          <w:sz w:val="24"/>
          <w:szCs w:val="24"/>
        </w:rPr>
        <w:t xml:space="preserve"> реализует</w:t>
      </w:r>
      <w:r>
        <w:rPr>
          <w:rFonts w:ascii="Times New Roman" w:hAnsi="Times New Roman"/>
          <w:sz w:val="24"/>
          <w:szCs w:val="24"/>
        </w:rPr>
        <w:t xml:space="preserve"> следующие программы:</w:t>
      </w:r>
    </w:p>
    <w:p w:rsidR="00965150" w:rsidRPr="003B6A1F" w:rsidRDefault="00965150" w:rsidP="00965150">
      <w:pPr>
        <w:rPr>
          <w:rFonts w:ascii="Times New Roman" w:hAnsi="Times New Roman" w:cs="Times New Roman"/>
          <w:i/>
          <w:sz w:val="24"/>
          <w:szCs w:val="24"/>
        </w:rPr>
      </w:pPr>
      <w:r w:rsidRPr="003B6A1F">
        <w:rPr>
          <w:rFonts w:ascii="Times New Roman" w:hAnsi="Times New Roman" w:cs="Times New Roman"/>
          <w:b/>
          <w:sz w:val="24"/>
          <w:szCs w:val="24"/>
        </w:rPr>
        <w:t>Парциальная программа познавательного</w:t>
      </w:r>
      <w:r w:rsidRPr="003B6A1F">
        <w:rPr>
          <w:rFonts w:ascii="Times New Roman" w:hAnsi="Times New Roman" w:cs="Times New Roman"/>
          <w:b/>
          <w:sz w:val="24"/>
          <w:szCs w:val="24"/>
        </w:rPr>
        <w:tab/>
        <w:t xml:space="preserve"> развития</w:t>
      </w:r>
      <w:r w:rsidRPr="003B6A1F">
        <w:rPr>
          <w:rFonts w:ascii="Times New Roman" w:hAnsi="Times New Roman" w:cs="Times New Roman"/>
          <w:b/>
          <w:sz w:val="24"/>
          <w:szCs w:val="24"/>
        </w:rPr>
        <w:tab/>
        <w:t>дошкольников</w:t>
      </w:r>
      <w:r w:rsidRPr="002D4B53">
        <w:rPr>
          <w:rFonts w:ascii="Times New Roman" w:hAnsi="Times New Roman" w:cs="Times New Roman"/>
          <w:b/>
          <w:sz w:val="28"/>
          <w:szCs w:val="28"/>
        </w:rPr>
        <w:t xml:space="preserve"> </w:t>
      </w:r>
      <w:r w:rsidRPr="002D4B53">
        <w:rPr>
          <w:rFonts w:ascii="Times New Roman" w:hAnsi="Times New Roman" w:cs="Times New Roman"/>
          <w:b/>
          <w:i/>
          <w:sz w:val="28"/>
          <w:szCs w:val="28"/>
        </w:rPr>
        <w:t xml:space="preserve"> </w:t>
      </w:r>
      <w:r w:rsidRPr="002D4B53">
        <w:rPr>
          <w:rFonts w:ascii="Times New Roman" w:hAnsi="Times New Roman" w:cs="Times New Roman"/>
          <w:b/>
          <w:sz w:val="28"/>
          <w:szCs w:val="28"/>
        </w:rPr>
        <w:t>«</w:t>
      </w:r>
      <w:r w:rsidRPr="003B6A1F">
        <w:rPr>
          <w:rFonts w:ascii="Times New Roman" w:hAnsi="Times New Roman" w:cs="Times New Roman"/>
          <w:b/>
          <w:sz w:val="24"/>
          <w:szCs w:val="24"/>
        </w:rPr>
        <w:t>Здравствуй,</w:t>
      </w:r>
      <w:r w:rsidRPr="003B6A1F">
        <w:rPr>
          <w:rFonts w:ascii="Times New Roman" w:hAnsi="Times New Roman" w:cs="Times New Roman"/>
          <w:b/>
          <w:spacing w:val="-5"/>
          <w:sz w:val="24"/>
          <w:szCs w:val="24"/>
        </w:rPr>
        <w:t xml:space="preserve"> </w:t>
      </w:r>
      <w:r w:rsidRPr="003B6A1F">
        <w:rPr>
          <w:rFonts w:ascii="Times New Roman" w:hAnsi="Times New Roman" w:cs="Times New Roman"/>
          <w:b/>
          <w:sz w:val="24"/>
          <w:szCs w:val="24"/>
        </w:rPr>
        <w:t>мир</w:t>
      </w:r>
      <w:r w:rsidRPr="003B6A1F">
        <w:rPr>
          <w:rFonts w:ascii="Times New Roman" w:hAnsi="Times New Roman" w:cs="Times New Roman"/>
          <w:b/>
          <w:spacing w:val="-4"/>
          <w:sz w:val="24"/>
          <w:szCs w:val="24"/>
        </w:rPr>
        <w:t xml:space="preserve"> </w:t>
      </w:r>
      <w:r w:rsidRPr="003B6A1F">
        <w:rPr>
          <w:rFonts w:ascii="Times New Roman" w:hAnsi="Times New Roman" w:cs="Times New Roman"/>
          <w:b/>
          <w:sz w:val="24"/>
          <w:szCs w:val="24"/>
        </w:rPr>
        <w:t>Белогорья!»,</w:t>
      </w:r>
      <w:r w:rsidRPr="003B6A1F">
        <w:rPr>
          <w:rFonts w:ascii="Times New Roman" w:hAnsi="Times New Roman" w:cs="Times New Roman"/>
          <w:color w:val="FF0000"/>
          <w:spacing w:val="-2"/>
          <w:sz w:val="24"/>
          <w:szCs w:val="24"/>
        </w:rPr>
        <w:t xml:space="preserve"> </w:t>
      </w:r>
      <w:r w:rsidRPr="003B6A1F">
        <w:rPr>
          <w:rFonts w:ascii="Times New Roman" w:hAnsi="Times New Roman" w:cs="Times New Roman"/>
          <w:sz w:val="24"/>
          <w:szCs w:val="24"/>
        </w:rPr>
        <w:t>Бучек А.А., Махова Г.А., Мережко</w:t>
      </w:r>
    </w:p>
    <w:p w:rsidR="00965150" w:rsidRPr="003B6A1F" w:rsidRDefault="00965150" w:rsidP="00965150">
      <w:pPr>
        <w:rPr>
          <w:rFonts w:ascii="Times New Roman" w:hAnsi="Times New Roman" w:cs="Times New Roman"/>
          <w:b/>
          <w:i/>
          <w:sz w:val="24"/>
          <w:szCs w:val="24"/>
        </w:rPr>
      </w:pPr>
      <w:r w:rsidRPr="003B6A1F">
        <w:rPr>
          <w:rFonts w:ascii="Times New Roman" w:hAnsi="Times New Roman" w:cs="Times New Roman"/>
          <w:b/>
          <w:i/>
          <w:sz w:val="24"/>
          <w:szCs w:val="24"/>
        </w:rPr>
        <w:t>Цель</w:t>
      </w:r>
      <w:r w:rsidRPr="003B6A1F">
        <w:rPr>
          <w:rFonts w:ascii="Times New Roman" w:hAnsi="Times New Roman" w:cs="Times New Roman"/>
          <w:b/>
          <w:i/>
          <w:spacing w:val="-3"/>
          <w:sz w:val="24"/>
          <w:szCs w:val="24"/>
        </w:rPr>
        <w:t xml:space="preserve"> </w:t>
      </w:r>
      <w:r w:rsidRPr="003B6A1F">
        <w:rPr>
          <w:rFonts w:ascii="Times New Roman" w:hAnsi="Times New Roman" w:cs="Times New Roman"/>
          <w:b/>
          <w:i/>
          <w:sz w:val="24"/>
          <w:szCs w:val="24"/>
        </w:rPr>
        <w:t>программы:</w:t>
      </w:r>
    </w:p>
    <w:p w:rsidR="00965150" w:rsidRPr="003B6A1F" w:rsidRDefault="00965150" w:rsidP="00965150">
      <w:pPr>
        <w:rPr>
          <w:rFonts w:ascii="Times New Roman" w:hAnsi="Times New Roman" w:cs="Times New Roman"/>
          <w:i/>
          <w:sz w:val="24"/>
          <w:szCs w:val="24"/>
        </w:rPr>
      </w:pPr>
      <w:r w:rsidRPr="003B6A1F">
        <w:rPr>
          <w:rFonts w:ascii="Times New Roman" w:hAnsi="Times New Roman" w:cs="Times New Roman"/>
          <w:sz w:val="24"/>
          <w:szCs w:val="24"/>
        </w:rPr>
        <w:t>обеспечение познавательного развития детей 3 – 8 лет на основе социокультурных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традиций Белгородской области, с учетом индивидуальных и возрастных особенностей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дошкольников,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потребностей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детей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родителей.</w:t>
      </w:r>
    </w:p>
    <w:p w:rsidR="00965150" w:rsidRPr="003B6A1F" w:rsidRDefault="00965150" w:rsidP="00965150">
      <w:pPr>
        <w:rPr>
          <w:rFonts w:ascii="Times New Roman" w:hAnsi="Times New Roman" w:cs="Times New Roman"/>
          <w:i/>
          <w:sz w:val="24"/>
          <w:szCs w:val="24"/>
        </w:rPr>
      </w:pPr>
      <w:r w:rsidRPr="003B6A1F">
        <w:rPr>
          <w:rFonts w:ascii="Times New Roman" w:hAnsi="Times New Roman" w:cs="Times New Roman"/>
          <w:i/>
          <w:sz w:val="24"/>
          <w:szCs w:val="24"/>
        </w:rPr>
        <w:t>Задачи:</w:t>
      </w:r>
    </w:p>
    <w:p w:rsidR="00965150" w:rsidRPr="003B6A1F" w:rsidRDefault="00965150" w:rsidP="00797D23">
      <w:pPr>
        <w:widowControl/>
        <w:numPr>
          <w:ilvl w:val="0"/>
          <w:numId w:val="26"/>
        </w:numPr>
        <w:autoSpaceDE/>
        <w:autoSpaceDN/>
        <w:adjustRightInd/>
        <w:ind w:left="0" w:firstLine="0"/>
        <w:rPr>
          <w:rFonts w:ascii="Times New Roman" w:hAnsi="Times New Roman" w:cs="Times New Roman"/>
          <w:i/>
          <w:sz w:val="24"/>
          <w:szCs w:val="24"/>
        </w:rPr>
      </w:pPr>
      <w:r w:rsidRPr="003B6A1F">
        <w:rPr>
          <w:rFonts w:ascii="Times New Roman" w:hAnsi="Times New Roman" w:cs="Times New Roman"/>
          <w:sz w:val="24"/>
          <w:szCs w:val="24"/>
        </w:rPr>
        <w:t>развитие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познавательных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интересов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дошкольников,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любознательности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познавательной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мотивации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на</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основе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социокультурных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традиций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57"/>
          <w:sz w:val="24"/>
          <w:szCs w:val="24"/>
        </w:rPr>
        <w:t xml:space="preserve"> </w:t>
      </w:r>
      <w:r w:rsidRPr="003B6A1F">
        <w:rPr>
          <w:rFonts w:ascii="Times New Roman" w:hAnsi="Times New Roman" w:cs="Times New Roman"/>
          <w:sz w:val="24"/>
          <w:szCs w:val="24"/>
        </w:rPr>
        <w:t>области;</w:t>
      </w:r>
    </w:p>
    <w:p w:rsidR="00965150" w:rsidRPr="003B6A1F" w:rsidRDefault="00965150" w:rsidP="00797D23">
      <w:pPr>
        <w:widowControl/>
        <w:numPr>
          <w:ilvl w:val="0"/>
          <w:numId w:val="26"/>
        </w:numPr>
        <w:autoSpaceDE/>
        <w:autoSpaceDN/>
        <w:adjustRightInd/>
        <w:ind w:left="0" w:firstLine="0"/>
        <w:rPr>
          <w:rFonts w:ascii="Times New Roman" w:hAnsi="Times New Roman" w:cs="Times New Roman"/>
          <w:i/>
          <w:sz w:val="24"/>
          <w:szCs w:val="24"/>
        </w:rPr>
      </w:pPr>
      <w:r w:rsidRPr="003B6A1F">
        <w:rPr>
          <w:rFonts w:ascii="Times New Roman" w:hAnsi="Times New Roman" w:cs="Times New Roman"/>
          <w:sz w:val="24"/>
          <w:szCs w:val="24"/>
        </w:rPr>
        <w:t>формирование представлений о социокультурных ценностях и традициях России 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2"/>
          <w:sz w:val="24"/>
          <w:szCs w:val="24"/>
        </w:rPr>
        <w:t xml:space="preserve"> </w:t>
      </w:r>
      <w:r w:rsidRPr="003B6A1F">
        <w:rPr>
          <w:rFonts w:ascii="Times New Roman" w:hAnsi="Times New Roman" w:cs="Times New Roman"/>
          <w:sz w:val="24"/>
          <w:szCs w:val="24"/>
        </w:rPr>
        <w:t>области;</w:t>
      </w:r>
    </w:p>
    <w:p w:rsidR="00965150" w:rsidRPr="003B6A1F" w:rsidRDefault="00965150" w:rsidP="00797D23">
      <w:pPr>
        <w:widowControl/>
        <w:numPr>
          <w:ilvl w:val="0"/>
          <w:numId w:val="26"/>
        </w:numPr>
        <w:autoSpaceDE/>
        <w:autoSpaceDN/>
        <w:adjustRightInd/>
        <w:ind w:left="0" w:firstLine="0"/>
        <w:rPr>
          <w:rFonts w:ascii="Times New Roman" w:hAnsi="Times New Roman" w:cs="Times New Roman"/>
          <w:i/>
          <w:sz w:val="24"/>
          <w:szCs w:val="24"/>
        </w:rPr>
      </w:pPr>
      <w:r w:rsidRPr="003B6A1F">
        <w:rPr>
          <w:rFonts w:ascii="Times New Roman" w:hAnsi="Times New Roman" w:cs="Times New Roman"/>
          <w:sz w:val="24"/>
          <w:szCs w:val="24"/>
        </w:rPr>
        <w:t>развитие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игровой,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познавательно-исследовательской,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проектной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деятельности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представлений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себе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других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людях,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природных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богатствах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достижениях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области,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труде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профессиях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земляков,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об</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историческом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прошлом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и</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настоящем Белогорья;</w:t>
      </w:r>
    </w:p>
    <w:p w:rsidR="00965150" w:rsidRPr="003B6A1F" w:rsidRDefault="00965150" w:rsidP="00797D23">
      <w:pPr>
        <w:widowControl/>
        <w:numPr>
          <w:ilvl w:val="0"/>
          <w:numId w:val="26"/>
        </w:numPr>
        <w:autoSpaceDE/>
        <w:autoSpaceDN/>
        <w:adjustRightInd/>
        <w:ind w:left="0" w:firstLine="0"/>
        <w:rPr>
          <w:rFonts w:ascii="Times New Roman" w:hAnsi="Times New Roman" w:cs="Times New Roman"/>
          <w:i/>
          <w:sz w:val="24"/>
          <w:szCs w:val="24"/>
        </w:rPr>
      </w:pPr>
      <w:r w:rsidRPr="003B6A1F">
        <w:rPr>
          <w:rFonts w:ascii="Times New Roman" w:hAnsi="Times New Roman" w:cs="Times New Roman"/>
          <w:sz w:val="24"/>
          <w:szCs w:val="24"/>
        </w:rPr>
        <w:t>расширение</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«зоны</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ближайшего</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развития»</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путем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включения</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дошкольников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в</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развивающие формы совместной деятельности со взрослыми и друг с другом с</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учетом</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социокультурных</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традиций</w:t>
      </w:r>
      <w:r w:rsidRPr="003B6A1F">
        <w:rPr>
          <w:rFonts w:ascii="Times New Roman" w:hAnsi="Times New Roman" w:cs="Times New Roman"/>
          <w:spacing w:val="-1"/>
          <w:sz w:val="24"/>
          <w:szCs w:val="24"/>
        </w:rPr>
        <w:t xml:space="preserve"> </w:t>
      </w:r>
      <w:r w:rsidRPr="003B6A1F">
        <w:rPr>
          <w:rFonts w:ascii="Times New Roman" w:hAnsi="Times New Roman" w:cs="Times New Roman"/>
          <w:sz w:val="24"/>
          <w:szCs w:val="24"/>
        </w:rPr>
        <w:t>Белогорья;</w:t>
      </w:r>
    </w:p>
    <w:p w:rsidR="00965150" w:rsidRPr="003B6A1F" w:rsidRDefault="00965150" w:rsidP="00797D23">
      <w:pPr>
        <w:widowControl/>
        <w:numPr>
          <w:ilvl w:val="0"/>
          <w:numId w:val="26"/>
        </w:numPr>
        <w:autoSpaceDE/>
        <w:autoSpaceDN/>
        <w:adjustRightInd/>
        <w:ind w:left="0" w:firstLine="0"/>
        <w:rPr>
          <w:rFonts w:ascii="Times New Roman" w:hAnsi="Times New Roman" w:cs="Times New Roman"/>
          <w:i/>
          <w:sz w:val="24"/>
          <w:szCs w:val="24"/>
        </w:rPr>
      </w:pPr>
      <w:r w:rsidRPr="003B6A1F">
        <w:rPr>
          <w:rFonts w:ascii="Times New Roman" w:hAnsi="Times New Roman" w:cs="Times New Roman"/>
          <w:sz w:val="24"/>
          <w:szCs w:val="24"/>
        </w:rPr>
        <w:t>развитие у детей способности к инициативному и самостоятельному действию по</w:t>
      </w:r>
      <w:r w:rsidRPr="003B6A1F">
        <w:rPr>
          <w:rFonts w:ascii="Times New Roman" w:hAnsi="Times New Roman" w:cs="Times New Roman"/>
          <w:spacing w:val="1"/>
          <w:sz w:val="24"/>
          <w:szCs w:val="24"/>
        </w:rPr>
        <w:t xml:space="preserve"> </w:t>
      </w:r>
      <w:r w:rsidRPr="003B6A1F">
        <w:rPr>
          <w:rFonts w:ascii="Times New Roman" w:hAnsi="Times New Roman" w:cs="Times New Roman"/>
          <w:spacing w:val="-1"/>
          <w:sz w:val="24"/>
          <w:szCs w:val="24"/>
        </w:rPr>
        <w:t>решению</w:t>
      </w:r>
      <w:r w:rsidRPr="003B6A1F">
        <w:rPr>
          <w:rFonts w:ascii="Times New Roman" w:hAnsi="Times New Roman" w:cs="Times New Roman"/>
          <w:spacing w:val="-12"/>
          <w:sz w:val="24"/>
          <w:szCs w:val="24"/>
        </w:rPr>
        <w:t xml:space="preserve"> </w:t>
      </w:r>
      <w:r w:rsidRPr="003B6A1F">
        <w:rPr>
          <w:rFonts w:ascii="Times New Roman" w:hAnsi="Times New Roman" w:cs="Times New Roman"/>
          <w:spacing w:val="-1"/>
          <w:sz w:val="24"/>
          <w:szCs w:val="24"/>
        </w:rPr>
        <w:t>познавательных</w:t>
      </w:r>
      <w:r w:rsidRPr="003B6A1F">
        <w:rPr>
          <w:rFonts w:ascii="Times New Roman" w:hAnsi="Times New Roman" w:cs="Times New Roman"/>
          <w:spacing w:val="-14"/>
          <w:sz w:val="24"/>
          <w:szCs w:val="24"/>
        </w:rPr>
        <w:t xml:space="preserve"> </w:t>
      </w:r>
      <w:r w:rsidRPr="003B6A1F">
        <w:rPr>
          <w:rFonts w:ascii="Times New Roman" w:hAnsi="Times New Roman" w:cs="Times New Roman"/>
          <w:sz w:val="24"/>
          <w:szCs w:val="24"/>
        </w:rPr>
        <w:t>задач</w:t>
      </w:r>
      <w:r w:rsidRPr="003B6A1F">
        <w:rPr>
          <w:rFonts w:ascii="Times New Roman" w:hAnsi="Times New Roman" w:cs="Times New Roman"/>
          <w:spacing w:val="-13"/>
          <w:sz w:val="24"/>
          <w:szCs w:val="24"/>
        </w:rPr>
        <w:t xml:space="preserve"> </w:t>
      </w:r>
      <w:r w:rsidRPr="003B6A1F">
        <w:rPr>
          <w:rFonts w:ascii="Times New Roman" w:hAnsi="Times New Roman" w:cs="Times New Roman"/>
          <w:sz w:val="24"/>
          <w:szCs w:val="24"/>
        </w:rPr>
        <w:t>на</w:t>
      </w:r>
      <w:r w:rsidRPr="003B6A1F">
        <w:rPr>
          <w:rFonts w:ascii="Times New Roman" w:hAnsi="Times New Roman" w:cs="Times New Roman"/>
          <w:spacing w:val="-14"/>
          <w:sz w:val="24"/>
          <w:szCs w:val="24"/>
        </w:rPr>
        <w:t xml:space="preserve"> </w:t>
      </w:r>
      <w:r w:rsidRPr="003B6A1F">
        <w:rPr>
          <w:rFonts w:ascii="Times New Roman" w:hAnsi="Times New Roman" w:cs="Times New Roman"/>
          <w:sz w:val="24"/>
          <w:szCs w:val="24"/>
        </w:rPr>
        <w:t>основе</w:t>
      </w:r>
      <w:r w:rsidRPr="003B6A1F">
        <w:rPr>
          <w:rFonts w:ascii="Times New Roman" w:hAnsi="Times New Roman" w:cs="Times New Roman"/>
          <w:spacing w:val="-14"/>
          <w:sz w:val="24"/>
          <w:szCs w:val="24"/>
        </w:rPr>
        <w:t xml:space="preserve"> </w:t>
      </w:r>
      <w:r w:rsidRPr="003B6A1F">
        <w:rPr>
          <w:rFonts w:ascii="Times New Roman" w:hAnsi="Times New Roman" w:cs="Times New Roman"/>
          <w:sz w:val="24"/>
          <w:szCs w:val="24"/>
        </w:rPr>
        <w:t>социокультурных</w:t>
      </w:r>
      <w:r w:rsidRPr="003B6A1F">
        <w:rPr>
          <w:rFonts w:ascii="Times New Roman" w:hAnsi="Times New Roman" w:cs="Times New Roman"/>
          <w:spacing w:val="-13"/>
          <w:sz w:val="24"/>
          <w:szCs w:val="24"/>
        </w:rPr>
        <w:t xml:space="preserve"> </w:t>
      </w:r>
      <w:r w:rsidRPr="003B6A1F">
        <w:rPr>
          <w:rFonts w:ascii="Times New Roman" w:hAnsi="Times New Roman" w:cs="Times New Roman"/>
          <w:sz w:val="24"/>
          <w:szCs w:val="24"/>
        </w:rPr>
        <w:t>традиций</w:t>
      </w:r>
      <w:r w:rsidRPr="003B6A1F">
        <w:rPr>
          <w:rFonts w:ascii="Times New Roman" w:hAnsi="Times New Roman" w:cs="Times New Roman"/>
          <w:spacing w:val="-13"/>
          <w:sz w:val="24"/>
          <w:szCs w:val="24"/>
        </w:rPr>
        <w:t xml:space="preserve"> </w:t>
      </w:r>
      <w:r w:rsidRPr="003B6A1F">
        <w:rPr>
          <w:rFonts w:ascii="Times New Roman" w:hAnsi="Times New Roman" w:cs="Times New Roman"/>
          <w:sz w:val="24"/>
          <w:szCs w:val="24"/>
        </w:rPr>
        <w:t>Белгородской</w:t>
      </w:r>
      <w:r w:rsidRPr="003B6A1F">
        <w:rPr>
          <w:rFonts w:ascii="Times New Roman" w:hAnsi="Times New Roman" w:cs="Times New Roman"/>
          <w:spacing w:val="-58"/>
          <w:sz w:val="24"/>
          <w:szCs w:val="24"/>
        </w:rPr>
        <w:t xml:space="preserve"> </w:t>
      </w:r>
      <w:r w:rsidRPr="003B6A1F">
        <w:rPr>
          <w:rFonts w:ascii="Times New Roman" w:hAnsi="Times New Roman" w:cs="Times New Roman"/>
          <w:sz w:val="24"/>
          <w:szCs w:val="24"/>
        </w:rPr>
        <w:t>области.</w:t>
      </w:r>
    </w:p>
    <w:p w:rsidR="00965150" w:rsidRPr="003B6A1F" w:rsidRDefault="00965150" w:rsidP="00965150">
      <w:pPr>
        <w:ind w:left="-142" w:right="-7" w:firstLine="64"/>
        <w:rPr>
          <w:rFonts w:ascii="Times New Roman" w:hAnsi="Times New Roman" w:cs="Times New Roman"/>
          <w:sz w:val="24"/>
          <w:szCs w:val="24"/>
        </w:rPr>
      </w:pPr>
      <w:r w:rsidRPr="003B6A1F">
        <w:rPr>
          <w:rFonts w:ascii="Times New Roman" w:hAnsi="Times New Roman" w:cs="Times New Roman"/>
          <w:b/>
          <w:sz w:val="24"/>
          <w:szCs w:val="24"/>
        </w:rPr>
        <w:tab/>
      </w:r>
      <w:r w:rsidRPr="003B6A1F">
        <w:rPr>
          <w:rFonts w:ascii="Times New Roman" w:hAnsi="Times New Roman" w:cs="Times New Roman"/>
          <w:b/>
          <w:sz w:val="24"/>
          <w:szCs w:val="24"/>
        </w:rPr>
        <w:tab/>
      </w:r>
    </w:p>
    <w:p w:rsidR="00965150" w:rsidRPr="003B6A1F" w:rsidRDefault="00965150" w:rsidP="00965150">
      <w:pPr>
        <w:tabs>
          <w:tab w:val="left" w:pos="985"/>
        </w:tabs>
        <w:ind w:right="20"/>
        <w:rPr>
          <w:rFonts w:ascii="Times New Roman" w:hAnsi="Times New Roman" w:cs="Times New Roman"/>
          <w:sz w:val="24"/>
          <w:szCs w:val="24"/>
        </w:rPr>
      </w:pPr>
      <w:r w:rsidRPr="003B6A1F">
        <w:rPr>
          <w:rFonts w:ascii="Times New Roman" w:hAnsi="Times New Roman" w:cs="Times New Roman"/>
          <w:sz w:val="24"/>
          <w:szCs w:val="24"/>
        </w:rPr>
        <w:tab/>
      </w:r>
      <w:r w:rsidRPr="003B6A1F">
        <w:rPr>
          <w:rFonts w:ascii="Times New Roman" w:hAnsi="Times New Roman" w:cs="Times New Roman"/>
          <w:b/>
          <w:sz w:val="24"/>
          <w:szCs w:val="24"/>
        </w:rPr>
        <w:t>Парциальная программа</w:t>
      </w:r>
      <w:r w:rsidRPr="003B6A1F">
        <w:rPr>
          <w:rFonts w:ascii="Times New Roman" w:hAnsi="Times New Roman" w:cs="Times New Roman"/>
          <w:sz w:val="24"/>
          <w:szCs w:val="24"/>
        </w:rPr>
        <w:t xml:space="preserve"> дошкольного образования «</w:t>
      </w:r>
      <w:r w:rsidRPr="003B6A1F">
        <w:rPr>
          <w:rFonts w:ascii="Times New Roman" w:hAnsi="Times New Roman" w:cs="Times New Roman"/>
          <w:b/>
          <w:sz w:val="24"/>
          <w:szCs w:val="24"/>
        </w:rPr>
        <w:t>Выходи играть во двор»</w:t>
      </w:r>
      <w:r w:rsidRPr="003B6A1F">
        <w:rPr>
          <w:rFonts w:ascii="Times New Roman" w:hAnsi="Times New Roman" w:cs="Times New Roman"/>
          <w:spacing w:val="-3"/>
          <w:sz w:val="24"/>
          <w:szCs w:val="24"/>
        </w:rPr>
        <w:t xml:space="preserve"> </w:t>
      </w:r>
      <w:r w:rsidRPr="003B6A1F">
        <w:rPr>
          <w:rFonts w:ascii="Times New Roman" w:hAnsi="Times New Roman" w:cs="Times New Roman"/>
          <w:sz w:val="24"/>
          <w:szCs w:val="24"/>
        </w:rPr>
        <w:t>Л.Н.Волошиной.</w:t>
      </w:r>
    </w:p>
    <w:p w:rsidR="00965150" w:rsidRPr="003B6A1F" w:rsidRDefault="00965150" w:rsidP="00965150">
      <w:pPr>
        <w:tabs>
          <w:tab w:val="left" w:pos="985"/>
        </w:tabs>
        <w:ind w:right="20"/>
        <w:rPr>
          <w:rFonts w:ascii="Times New Roman" w:hAnsi="Times New Roman" w:cs="Times New Roman"/>
          <w:sz w:val="24"/>
          <w:szCs w:val="24"/>
        </w:rPr>
      </w:pPr>
    </w:p>
    <w:p w:rsidR="00965150" w:rsidRPr="003B6A1F" w:rsidRDefault="00965150" w:rsidP="00965150">
      <w:pPr>
        <w:tabs>
          <w:tab w:val="left" w:pos="985"/>
        </w:tabs>
        <w:ind w:right="20"/>
        <w:rPr>
          <w:rFonts w:ascii="Times New Roman" w:hAnsi="Times New Roman" w:cs="Times New Roman"/>
          <w:sz w:val="24"/>
          <w:szCs w:val="24"/>
        </w:rPr>
      </w:pPr>
      <w:r w:rsidRPr="003B6A1F">
        <w:rPr>
          <w:rFonts w:ascii="Times New Roman" w:hAnsi="Times New Roman" w:cs="Times New Roman"/>
          <w:b/>
          <w:sz w:val="24"/>
          <w:szCs w:val="24"/>
        </w:rPr>
        <w:t>Цель</w:t>
      </w:r>
      <w:r w:rsidRPr="003B6A1F">
        <w:rPr>
          <w:rFonts w:ascii="Times New Roman" w:hAnsi="Times New Roman" w:cs="Times New Roman"/>
          <w:sz w:val="24"/>
          <w:szCs w:val="24"/>
        </w:rPr>
        <w:t xml:space="preserve"> – обеспечение равных возможностей для полноценного физического развития ребенка в период дошкольного детства с учетом интересов, потребностей детей </w:t>
      </w:r>
      <w:r w:rsidRPr="003B6A1F">
        <w:rPr>
          <w:rFonts w:ascii="Times New Roman" w:hAnsi="Times New Roman" w:cs="Times New Roman"/>
          <w:sz w:val="24"/>
          <w:szCs w:val="24"/>
        </w:rPr>
        <w:lastRenderedPageBreak/>
        <w:t>и их родителей, специфики национальных и социокультурных условий, спортивных традиций региона.</w:t>
      </w:r>
    </w:p>
    <w:p w:rsidR="00965150" w:rsidRPr="003B6A1F" w:rsidRDefault="00965150" w:rsidP="00965150">
      <w:pPr>
        <w:tabs>
          <w:tab w:val="left" w:pos="985"/>
        </w:tabs>
        <w:ind w:right="20"/>
        <w:rPr>
          <w:rFonts w:ascii="Times New Roman" w:hAnsi="Times New Roman" w:cs="Times New Roman"/>
          <w:sz w:val="24"/>
          <w:szCs w:val="24"/>
        </w:rPr>
      </w:pPr>
    </w:p>
    <w:p w:rsidR="00965150" w:rsidRPr="003B6A1F" w:rsidRDefault="00965150" w:rsidP="00965150">
      <w:pPr>
        <w:tabs>
          <w:tab w:val="left" w:pos="985"/>
        </w:tabs>
        <w:ind w:right="20"/>
        <w:rPr>
          <w:rFonts w:ascii="Times New Roman" w:hAnsi="Times New Roman" w:cs="Times New Roman"/>
          <w:b/>
          <w:sz w:val="24"/>
          <w:szCs w:val="24"/>
        </w:rPr>
      </w:pPr>
      <w:r w:rsidRPr="003B6A1F">
        <w:rPr>
          <w:rFonts w:ascii="Times New Roman" w:hAnsi="Times New Roman" w:cs="Times New Roman"/>
          <w:b/>
          <w:sz w:val="24"/>
          <w:szCs w:val="24"/>
        </w:rPr>
        <w:t>Задачи программы:</w:t>
      </w:r>
    </w:p>
    <w:p w:rsidR="00965150" w:rsidRPr="003B6A1F" w:rsidRDefault="00965150" w:rsidP="00797D23">
      <w:pPr>
        <w:pStyle w:val="a7"/>
        <w:widowControl/>
        <w:numPr>
          <w:ilvl w:val="0"/>
          <w:numId w:val="25"/>
        </w:numPr>
        <w:tabs>
          <w:tab w:val="left" w:pos="426"/>
          <w:tab w:val="left" w:pos="985"/>
        </w:tabs>
        <w:autoSpaceDE/>
        <w:autoSpaceDN/>
        <w:adjustRightInd/>
        <w:ind w:right="20" w:hanging="578"/>
        <w:contextualSpacing w:val="0"/>
        <w:rPr>
          <w:rFonts w:ascii="Times New Roman" w:hAnsi="Times New Roman"/>
          <w:sz w:val="24"/>
          <w:szCs w:val="24"/>
        </w:rPr>
      </w:pPr>
      <w:r w:rsidRPr="003B6A1F">
        <w:rPr>
          <w:rFonts w:ascii="Times New Roman" w:hAnsi="Times New Roman"/>
          <w:sz w:val="24"/>
          <w:szCs w:val="24"/>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965150" w:rsidRPr="003B6A1F" w:rsidRDefault="00965150" w:rsidP="00797D23">
      <w:pPr>
        <w:pStyle w:val="a7"/>
        <w:widowControl/>
        <w:numPr>
          <w:ilvl w:val="0"/>
          <w:numId w:val="25"/>
        </w:numPr>
        <w:tabs>
          <w:tab w:val="left" w:pos="426"/>
          <w:tab w:val="left" w:pos="985"/>
        </w:tabs>
        <w:autoSpaceDE/>
        <w:autoSpaceDN/>
        <w:adjustRightInd/>
        <w:ind w:right="20" w:hanging="578"/>
        <w:contextualSpacing w:val="0"/>
        <w:rPr>
          <w:rFonts w:ascii="Times New Roman" w:hAnsi="Times New Roman"/>
          <w:sz w:val="24"/>
          <w:szCs w:val="24"/>
        </w:rPr>
      </w:pPr>
      <w:r w:rsidRPr="003B6A1F">
        <w:rPr>
          <w:rFonts w:ascii="Times New Roman" w:hAnsi="Times New Roman"/>
          <w:sz w:val="24"/>
          <w:szCs w:val="24"/>
        </w:rPr>
        <w:t>обогащение двигательного опыта дошкольников новыми двигательными действиями;</w:t>
      </w:r>
    </w:p>
    <w:p w:rsidR="00965150" w:rsidRPr="003B6A1F" w:rsidRDefault="00965150" w:rsidP="00797D23">
      <w:pPr>
        <w:pStyle w:val="a7"/>
        <w:widowControl/>
        <w:numPr>
          <w:ilvl w:val="0"/>
          <w:numId w:val="25"/>
        </w:numPr>
        <w:tabs>
          <w:tab w:val="left" w:pos="426"/>
          <w:tab w:val="left" w:pos="985"/>
        </w:tabs>
        <w:autoSpaceDE/>
        <w:autoSpaceDN/>
        <w:adjustRightInd/>
        <w:ind w:right="20" w:hanging="578"/>
        <w:contextualSpacing w:val="0"/>
        <w:rPr>
          <w:rFonts w:ascii="Times New Roman" w:hAnsi="Times New Roman"/>
          <w:sz w:val="24"/>
          <w:szCs w:val="24"/>
        </w:rPr>
      </w:pPr>
      <w:r w:rsidRPr="003B6A1F">
        <w:rPr>
          <w:rFonts w:ascii="Times New Roman" w:hAnsi="Times New Roman"/>
          <w:sz w:val="24"/>
          <w:szCs w:val="24"/>
        </w:rPr>
        <w:t>закрепление техники выполнения основных движений, ОРУ, элементов спортивных</w:t>
      </w:r>
      <w:r w:rsidRPr="003B6A1F">
        <w:rPr>
          <w:rFonts w:ascii="Times New Roman" w:hAnsi="Times New Roman"/>
          <w:spacing w:val="-2"/>
          <w:sz w:val="24"/>
          <w:szCs w:val="24"/>
        </w:rPr>
        <w:t xml:space="preserve"> </w:t>
      </w:r>
      <w:r w:rsidRPr="003B6A1F">
        <w:rPr>
          <w:rFonts w:ascii="Times New Roman" w:hAnsi="Times New Roman"/>
          <w:sz w:val="24"/>
          <w:szCs w:val="24"/>
        </w:rPr>
        <w:t>игр;</w:t>
      </w:r>
    </w:p>
    <w:p w:rsidR="00965150" w:rsidRPr="003B6A1F" w:rsidRDefault="00965150" w:rsidP="00797D23">
      <w:pPr>
        <w:pStyle w:val="a7"/>
        <w:widowControl/>
        <w:numPr>
          <w:ilvl w:val="0"/>
          <w:numId w:val="25"/>
        </w:numPr>
        <w:tabs>
          <w:tab w:val="left" w:pos="426"/>
          <w:tab w:val="left" w:pos="985"/>
        </w:tabs>
        <w:autoSpaceDE/>
        <w:autoSpaceDN/>
        <w:adjustRightInd/>
        <w:ind w:right="20" w:hanging="578"/>
        <w:contextualSpacing w:val="0"/>
        <w:rPr>
          <w:rFonts w:ascii="Times New Roman" w:hAnsi="Times New Roman"/>
          <w:sz w:val="24"/>
          <w:szCs w:val="24"/>
        </w:rPr>
      </w:pPr>
      <w:r w:rsidRPr="003B6A1F">
        <w:rPr>
          <w:rFonts w:ascii="Times New Roman" w:hAnsi="Times New Roman"/>
          <w:sz w:val="24"/>
          <w:szCs w:val="24"/>
        </w:rPr>
        <w:t>содействие развитию двигательных способностей детей: ловкости, быстроты, гибкости, силы,</w:t>
      </w:r>
      <w:r w:rsidRPr="003B6A1F">
        <w:rPr>
          <w:rFonts w:ascii="Times New Roman" w:hAnsi="Times New Roman"/>
          <w:spacing w:val="-3"/>
          <w:sz w:val="24"/>
          <w:szCs w:val="24"/>
        </w:rPr>
        <w:t xml:space="preserve"> </w:t>
      </w:r>
      <w:r w:rsidRPr="003B6A1F">
        <w:rPr>
          <w:rFonts w:ascii="Times New Roman" w:hAnsi="Times New Roman"/>
          <w:sz w:val="24"/>
          <w:szCs w:val="24"/>
        </w:rPr>
        <w:t>выносливости;</w:t>
      </w:r>
    </w:p>
    <w:p w:rsidR="00965150" w:rsidRPr="003B6A1F" w:rsidRDefault="00965150" w:rsidP="00797D23">
      <w:pPr>
        <w:pStyle w:val="a7"/>
        <w:widowControl/>
        <w:numPr>
          <w:ilvl w:val="0"/>
          <w:numId w:val="25"/>
        </w:numPr>
        <w:tabs>
          <w:tab w:val="left" w:pos="426"/>
          <w:tab w:val="left" w:pos="985"/>
        </w:tabs>
        <w:autoSpaceDE/>
        <w:autoSpaceDN/>
        <w:adjustRightInd/>
        <w:ind w:right="20" w:hanging="578"/>
        <w:contextualSpacing w:val="0"/>
        <w:rPr>
          <w:rFonts w:ascii="Times New Roman" w:hAnsi="Times New Roman"/>
          <w:sz w:val="24"/>
          <w:szCs w:val="24"/>
        </w:rPr>
      </w:pPr>
      <w:r w:rsidRPr="003B6A1F">
        <w:rPr>
          <w:rFonts w:ascii="Times New Roman" w:hAnsi="Times New Roman"/>
          <w:sz w:val="24"/>
          <w:szCs w:val="24"/>
        </w:rPr>
        <w:t>воспитание положительных нравственно-волевых</w:t>
      </w:r>
      <w:r w:rsidRPr="003B6A1F">
        <w:rPr>
          <w:rFonts w:ascii="Times New Roman" w:hAnsi="Times New Roman"/>
          <w:spacing w:val="-4"/>
          <w:sz w:val="24"/>
          <w:szCs w:val="24"/>
        </w:rPr>
        <w:t xml:space="preserve"> </w:t>
      </w:r>
      <w:r w:rsidRPr="003B6A1F">
        <w:rPr>
          <w:rFonts w:ascii="Times New Roman" w:hAnsi="Times New Roman"/>
          <w:sz w:val="24"/>
          <w:szCs w:val="24"/>
        </w:rPr>
        <w:t>качеств;</w:t>
      </w:r>
    </w:p>
    <w:p w:rsidR="00965150" w:rsidRPr="003B6A1F" w:rsidRDefault="00965150" w:rsidP="00797D23">
      <w:pPr>
        <w:pStyle w:val="a7"/>
        <w:widowControl/>
        <w:numPr>
          <w:ilvl w:val="0"/>
          <w:numId w:val="25"/>
        </w:numPr>
        <w:tabs>
          <w:tab w:val="left" w:pos="426"/>
          <w:tab w:val="left" w:pos="985"/>
        </w:tabs>
        <w:autoSpaceDE/>
        <w:autoSpaceDN/>
        <w:adjustRightInd/>
        <w:ind w:right="20" w:hanging="578"/>
        <w:contextualSpacing w:val="0"/>
        <w:rPr>
          <w:rFonts w:ascii="Times New Roman" w:hAnsi="Times New Roman"/>
          <w:sz w:val="24"/>
          <w:szCs w:val="24"/>
        </w:rPr>
      </w:pPr>
      <w:r w:rsidRPr="003B6A1F">
        <w:rPr>
          <w:rFonts w:ascii="Times New Roman" w:hAnsi="Times New Roman"/>
          <w:sz w:val="24"/>
          <w:szCs w:val="24"/>
        </w:rPr>
        <w:t>формирование культуры</w:t>
      </w:r>
      <w:r w:rsidRPr="003B6A1F">
        <w:rPr>
          <w:rFonts w:ascii="Times New Roman" w:hAnsi="Times New Roman"/>
          <w:spacing w:val="1"/>
          <w:sz w:val="24"/>
          <w:szCs w:val="24"/>
        </w:rPr>
        <w:t xml:space="preserve"> </w:t>
      </w:r>
      <w:r w:rsidRPr="003B6A1F">
        <w:rPr>
          <w:rFonts w:ascii="Times New Roman" w:hAnsi="Times New Roman"/>
          <w:sz w:val="24"/>
          <w:szCs w:val="24"/>
        </w:rPr>
        <w:t>здоровья.</w:t>
      </w:r>
    </w:p>
    <w:p w:rsidR="00965150" w:rsidRPr="009B7B58" w:rsidRDefault="00965150" w:rsidP="00965150">
      <w:pPr>
        <w:ind w:firstLine="567"/>
        <w:rPr>
          <w:rFonts w:ascii="Times New Roman" w:hAnsi="Times New Roman"/>
          <w:sz w:val="24"/>
          <w:szCs w:val="24"/>
        </w:rPr>
      </w:pPr>
      <w:r w:rsidRPr="009B7B58">
        <w:rPr>
          <w:rFonts w:ascii="Times New Roman" w:hAnsi="Times New Roman"/>
          <w:b/>
          <w:sz w:val="24"/>
          <w:szCs w:val="24"/>
        </w:rPr>
        <w:t>Педагогическая диагностика</w:t>
      </w:r>
      <w:r w:rsidRPr="009B7B58">
        <w:rPr>
          <w:rFonts w:ascii="Times New Roman" w:hAnsi="Times New Roman"/>
          <w:sz w:val="24"/>
          <w:szCs w:val="24"/>
        </w:rPr>
        <w:t xml:space="preserve"> социально-коммуникативного развития</w:t>
      </w:r>
      <w:r>
        <w:rPr>
          <w:rFonts w:ascii="Times New Roman" w:hAnsi="Times New Roman"/>
          <w:sz w:val="24"/>
          <w:szCs w:val="24"/>
        </w:rPr>
        <w:t xml:space="preserve"> </w:t>
      </w:r>
      <w:r w:rsidRPr="009B7B58">
        <w:rPr>
          <w:rFonts w:ascii="Times New Roman" w:hAnsi="Times New Roman"/>
          <w:sz w:val="24"/>
          <w:szCs w:val="24"/>
        </w:rPr>
        <w:t>детей дошкольного в</w:t>
      </w:r>
      <w:r>
        <w:rPr>
          <w:rFonts w:ascii="Times New Roman" w:hAnsi="Times New Roman"/>
          <w:sz w:val="24"/>
          <w:szCs w:val="24"/>
        </w:rPr>
        <w:t xml:space="preserve">озраста в рамках парциальных программ </w:t>
      </w:r>
      <w:r w:rsidRPr="009B7B58">
        <w:rPr>
          <w:rFonts w:ascii="Times New Roman" w:hAnsi="Times New Roman"/>
          <w:sz w:val="24"/>
          <w:szCs w:val="24"/>
        </w:rPr>
        <w:t>проводится в соответствии с требованиями ФГОС ДО:</w:t>
      </w:r>
    </w:p>
    <w:p w:rsidR="00965150" w:rsidRPr="009B7B58" w:rsidRDefault="00965150" w:rsidP="00965150">
      <w:pPr>
        <w:ind w:firstLine="567"/>
        <w:rPr>
          <w:rFonts w:ascii="Times New Roman" w:hAnsi="Times New Roman"/>
          <w:sz w:val="24"/>
          <w:szCs w:val="24"/>
        </w:rPr>
      </w:pPr>
      <w:r>
        <w:rPr>
          <w:rFonts w:ascii="Times New Roman" w:hAnsi="Times New Roman"/>
          <w:sz w:val="24"/>
          <w:szCs w:val="24"/>
        </w:rPr>
        <w:t xml:space="preserve">- </w:t>
      </w:r>
      <w:r w:rsidRPr="009B7B58">
        <w:rPr>
          <w:rFonts w:ascii="Times New Roman" w:hAnsi="Times New Roman"/>
          <w:sz w:val="24"/>
          <w:szCs w:val="24"/>
        </w:rPr>
        <w:t>основным методом диагностики выступает наблюдение за</w:t>
      </w:r>
      <w:r>
        <w:rPr>
          <w:rFonts w:ascii="Times New Roman" w:hAnsi="Times New Roman"/>
          <w:sz w:val="24"/>
          <w:szCs w:val="24"/>
        </w:rPr>
        <w:t xml:space="preserve"> </w:t>
      </w:r>
      <w:r w:rsidRPr="009B7B58">
        <w:rPr>
          <w:rFonts w:ascii="Times New Roman" w:hAnsi="Times New Roman"/>
          <w:sz w:val="24"/>
          <w:szCs w:val="24"/>
        </w:rPr>
        <w:t>поведением и деятельностью детей в реальных условиях жизнедеятельности</w:t>
      </w:r>
      <w:r>
        <w:rPr>
          <w:rFonts w:ascii="Times New Roman" w:hAnsi="Times New Roman"/>
          <w:sz w:val="24"/>
          <w:szCs w:val="24"/>
        </w:rPr>
        <w:t>;</w:t>
      </w:r>
    </w:p>
    <w:p w:rsidR="00965150" w:rsidRPr="009B7B58" w:rsidRDefault="00965150" w:rsidP="00965150">
      <w:pPr>
        <w:ind w:firstLine="567"/>
        <w:rPr>
          <w:rFonts w:ascii="Times New Roman" w:hAnsi="Times New Roman"/>
          <w:sz w:val="24"/>
          <w:szCs w:val="24"/>
        </w:rPr>
      </w:pPr>
      <w:r>
        <w:rPr>
          <w:rFonts w:ascii="Times New Roman" w:hAnsi="Times New Roman"/>
          <w:sz w:val="24"/>
          <w:szCs w:val="24"/>
        </w:rPr>
        <w:t xml:space="preserve">- </w:t>
      </w:r>
      <w:r w:rsidRPr="009B7B58">
        <w:rPr>
          <w:rFonts w:ascii="Times New Roman" w:hAnsi="Times New Roman"/>
          <w:sz w:val="24"/>
          <w:szCs w:val="24"/>
        </w:rPr>
        <w:t>диагностика носит характер развернутого во времени</w:t>
      </w:r>
      <w:r>
        <w:rPr>
          <w:rFonts w:ascii="Times New Roman" w:hAnsi="Times New Roman"/>
          <w:sz w:val="24"/>
          <w:szCs w:val="24"/>
        </w:rPr>
        <w:t xml:space="preserve"> </w:t>
      </w:r>
      <w:r w:rsidRPr="009B7B58">
        <w:rPr>
          <w:rFonts w:ascii="Times New Roman" w:hAnsi="Times New Roman"/>
          <w:sz w:val="24"/>
          <w:szCs w:val="24"/>
        </w:rPr>
        <w:t>комплексного исследования, результаты которого могут использоваться</w:t>
      </w:r>
      <w:r>
        <w:rPr>
          <w:rFonts w:ascii="Times New Roman" w:hAnsi="Times New Roman"/>
          <w:sz w:val="24"/>
          <w:szCs w:val="24"/>
        </w:rPr>
        <w:t xml:space="preserve"> </w:t>
      </w:r>
      <w:r w:rsidRPr="009B7B58">
        <w:rPr>
          <w:rFonts w:ascii="Times New Roman" w:hAnsi="Times New Roman"/>
          <w:sz w:val="24"/>
          <w:szCs w:val="24"/>
        </w:rPr>
        <w:t>исключительно в целях оптимизации работы педагога с группой детей иболее полного учета индивидуальных образовательных потребностей</w:t>
      </w:r>
      <w:r>
        <w:rPr>
          <w:rFonts w:ascii="Times New Roman" w:hAnsi="Times New Roman"/>
          <w:sz w:val="24"/>
          <w:szCs w:val="24"/>
        </w:rPr>
        <w:t xml:space="preserve"> </w:t>
      </w:r>
      <w:r w:rsidRPr="009B7B58">
        <w:rPr>
          <w:rFonts w:ascii="Times New Roman" w:hAnsi="Times New Roman"/>
          <w:sz w:val="24"/>
          <w:szCs w:val="24"/>
        </w:rPr>
        <w:t>воспитанников (п.3.2.3. ФГОС ДО).</w:t>
      </w:r>
    </w:p>
    <w:p w:rsidR="00965150" w:rsidRDefault="00965150" w:rsidP="00965150">
      <w:pPr>
        <w:ind w:firstLine="567"/>
        <w:rPr>
          <w:rFonts w:ascii="Times New Roman" w:hAnsi="Times New Roman"/>
          <w:sz w:val="24"/>
          <w:szCs w:val="24"/>
        </w:rPr>
      </w:pPr>
      <w:r w:rsidRPr="009B7B58">
        <w:rPr>
          <w:rFonts w:ascii="Times New Roman" w:hAnsi="Times New Roman"/>
          <w:sz w:val="24"/>
          <w:szCs w:val="24"/>
        </w:rPr>
        <w:t>В процессе педагогической диагно</w:t>
      </w:r>
      <w:r>
        <w:rPr>
          <w:rFonts w:ascii="Times New Roman" w:hAnsi="Times New Roman"/>
          <w:sz w:val="24"/>
          <w:szCs w:val="24"/>
        </w:rPr>
        <w:t xml:space="preserve">стики </w:t>
      </w:r>
      <w:r w:rsidRPr="009B7B58">
        <w:rPr>
          <w:rFonts w:ascii="Times New Roman" w:hAnsi="Times New Roman"/>
          <w:sz w:val="24"/>
          <w:szCs w:val="24"/>
        </w:rPr>
        <w:t>развития дошкольника осуществляется изучение развития игровой</w:t>
      </w:r>
      <w:r>
        <w:rPr>
          <w:rFonts w:ascii="Times New Roman" w:hAnsi="Times New Roman"/>
          <w:sz w:val="24"/>
          <w:szCs w:val="24"/>
        </w:rPr>
        <w:t xml:space="preserve"> </w:t>
      </w:r>
      <w:r w:rsidRPr="009B7B58">
        <w:rPr>
          <w:rFonts w:ascii="Times New Roman" w:hAnsi="Times New Roman"/>
          <w:sz w:val="24"/>
          <w:szCs w:val="24"/>
        </w:rPr>
        <w:t>деятельности детей, анализ продуктов деятельности детей, проводятся</w:t>
      </w:r>
      <w:r>
        <w:rPr>
          <w:rFonts w:ascii="Times New Roman" w:hAnsi="Times New Roman"/>
          <w:sz w:val="24"/>
          <w:szCs w:val="24"/>
        </w:rPr>
        <w:t xml:space="preserve"> </w:t>
      </w:r>
      <w:r w:rsidRPr="009B7B58">
        <w:rPr>
          <w:rFonts w:ascii="Times New Roman" w:hAnsi="Times New Roman"/>
          <w:sz w:val="24"/>
          <w:szCs w:val="24"/>
        </w:rPr>
        <w:t>опросы родителей дошкольников, фиксируется характер и содержание игр</w:t>
      </w:r>
      <w:r>
        <w:rPr>
          <w:rFonts w:ascii="Times New Roman" w:hAnsi="Times New Roman"/>
          <w:sz w:val="24"/>
          <w:szCs w:val="24"/>
        </w:rPr>
        <w:t xml:space="preserve"> </w:t>
      </w:r>
      <w:r w:rsidRPr="009B7B58">
        <w:rPr>
          <w:rFonts w:ascii="Times New Roman" w:hAnsi="Times New Roman"/>
          <w:sz w:val="24"/>
          <w:szCs w:val="24"/>
        </w:rPr>
        <w:t>дошкольников, а также результаты наблюдений, полученные в ходе</w:t>
      </w:r>
      <w:r>
        <w:rPr>
          <w:rFonts w:ascii="Times New Roman" w:hAnsi="Times New Roman"/>
          <w:sz w:val="24"/>
          <w:szCs w:val="24"/>
        </w:rPr>
        <w:t xml:space="preserve"> </w:t>
      </w:r>
      <w:r w:rsidRPr="009B7B58">
        <w:rPr>
          <w:rFonts w:ascii="Times New Roman" w:hAnsi="Times New Roman"/>
          <w:sz w:val="24"/>
          <w:szCs w:val="24"/>
        </w:rPr>
        <w:t>диагностических игровых ситуаций.</w:t>
      </w:r>
    </w:p>
    <w:p w:rsidR="00A82226" w:rsidRPr="00A82226" w:rsidRDefault="00A82226" w:rsidP="00A82226">
      <w:pPr>
        <w:widowControl/>
        <w:ind w:firstLine="567"/>
        <w:rPr>
          <w:rFonts w:ascii="Times New Roman" w:eastAsia="Times New Roman" w:hAnsi="Times New Roman" w:cs="Times New Roman"/>
          <w:sz w:val="24"/>
          <w:szCs w:val="24"/>
        </w:rPr>
      </w:pPr>
      <w:r w:rsidRPr="00A82226">
        <w:rPr>
          <w:rFonts w:ascii="Times New Roman" w:eastAsia="Times New Roman" w:hAnsi="Times New Roman" w:cs="Times New Roman"/>
          <w:sz w:val="24"/>
          <w:szCs w:val="24"/>
        </w:rPr>
        <w:t>В процессе педагогической диагностики социально-коммуникативного развития дошкольника осуществляется изучение развития игровой деятельности детей, анализ продуктов деятельности детей, проводятся опросы родителей дошкольников, фиксируется характер и содержание игр дошкольников, а также результаты наблюдений, полученные в ходе диагностических игровых ситуаций.</w:t>
      </w:r>
    </w:p>
    <w:p w:rsidR="00B050BC" w:rsidRDefault="00B050BC" w:rsidP="00B050BC">
      <w:pPr>
        <w:widowControl/>
        <w:autoSpaceDE/>
        <w:autoSpaceDN/>
        <w:adjustRightInd/>
        <w:ind w:firstLine="567"/>
        <w:rPr>
          <w:rFonts w:ascii="Times New Roman" w:eastAsia="Calibri" w:hAnsi="Times New Roman" w:cs="Times New Roman"/>
          <w:color w:val="FF0000"/>
          <w:sz w:val="24"/>
          <w:szCs w:val="24"/>
          <w:lang w:eastAsia="en-US"/>
        </w:rPr>
      </w:pPr>
    </w:p>
    <w:p w:rsidR="004E3E8D" w:rsidRDefault="004E3E8D" w:rsidP="001B070E">
      <w:pPr>
        <w:widowControl/>
        <w:autoSpaceDE/>
        <w:autoSpaceDN/>
        <w:adjustRightInd/>
        <w:ind w:firstLine="0"/>
        <w:rPr>
          <w:rFonts w:ascii="Times New Roman" w:eastAsia="Calibri" w:hAnsi="Times New Roman" w:cs="Times New Roman"/>
          <w:color w:val="FF0000"/>
          <w:sz w:val="24"/>
          <w:szCs w:val="24"/>
          <w:lang w:eastAsia="en-US"/>
        </w:rPr>
      </w:pPr>
    </w:p>
    <w:p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bookmarkEnd w:id="1"/>
    <w:p w:rsidR="00346AB6" w:rsidRPr="007D46F1" w:rsidRDefault="000453C9" w:rsidP="009D1784">
      <w:pPr>
        <w:pStyle w:val="a7"/>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 xml:space="preserve">СОДЕРЖАТЕЛЬНЫЙ РАЗДЕЛ </w:t>
      </w:r>
    </w:p>
    <w:p w:rsidR="00762C5A" w:rsidRPr="007D46F1" w:rsidRDefault="00762C5A" w:rsidP="00762C5A">
      <w:pPr>
        <w:pStyle w:val="a7"/>
        <w:ind w:left="1080" w:firstLine="0"/>
        <w:rPr>
          <w:rFonts w:ascii="Times New Roman" w:hAnsi="Times New Roman" w:cs="Times New Roman"/>
          <w:b/>
          <w:sz w:val="24"/>
          <w:szCs w:val="24"/>
        </w:rPr>
      </w:pPr>
    </w:p>
    <w:p w:rsidR="00762C5A" w:rsidRPr="00D269F1" w:rsidRDefault="00D269F1" w:rsidP="00D269F1">
      <w:pPr>
        <w:ind w:firstLine="0"/>
        <w:rPr>
          <w:rFonts w:ascii="Times New Roman" w:hAnsi="Times New Roman" w:cs="Times New Roman"/>
          <w:b/>
          <w:sz w:val="24"/>
          <w:szCs w:val="24"/>
        </w:rPr>
      </w:pPr>
      <w:r>
        <w:rPr>
          <w:rFonts w:ascii="Times New Roman" w:hAnsi="Times New Roman" w:cs="Times New Roman"/>
          <w:b/>
          <w:sz w:val="24"/>
          <w:szCs w:val="24"/>
        </w:rPr>
        <w:t>2.1.</w:t>
      </w:r>
      <w:r w:rsidR="00762C5A" w:rsidRPr="00D269F1">
        <w:rPr>
          <w:rFonts w:ascii="Times New Roman" w:hAnsi="Times New Roman" w:cs="Times New Roman"/>
          <w:b/>
          <w:sz w:val="24"/>
          <w:szCs w:val="24"/>
        </w:rPr>
        <w:t>Общие положения</w:t>
      </w:r>
    </w:p>
    <w:p w:rsidR="002E0B73" w:rsidRPr="002E0B73" w:rsidRDefault="002E0B73" w:rsidP="002E0B73">
      <w:pPr>
        <w:widowControl/>
        <w:ind w:firstLine="708"/>
        <w:rPr>
          <w:rFonts w:ascii="Times New Roman" w:eastAsiaTheme="minorHAnsi" w:hAnsi="Times New Roman" w:cs="Times New Roman"/>
          <w:color w:val="000000"/>
          <w:sz w:val="24"/>
          <w:szCs w:val="24"/>
          <w:lang w:eastAsia="en-US"/>
        </w:rPr>
      </w:pPr>
      <w:r w:rsidRPr="00467C2E">
        <w:rPr>
          <w:rFonts w:ascii="Times New Roman" w:eastAsiaTheme="minorHAnsi" w:hAnsi="Times New Roman" w:cs="Times New Roman"/>
          <w:b/>
          <w:color w:val="000000"/>
          <w:sz w:val="24"/>
          <w:szCs w:val="24"/>
          <w:lang w:eastAsia="en-US"/>
        </w:rPr>
        <w:t>В содержательном разделе представлены</w:t>
      </w:r>
      <w:r w:rsidRPr="002E0B73">
        <w:rPr>
          <w:rFonts w:ascii="Times New Roman" w:eastAsiaTheme="minorHAnsi" w:hAnsi="Times New Roman" w:cs="Times New Roman"/>
          <w:color w:val="000000"/>
          <w:sz w:val="24"/>
          <w:szCs w:val="24"/>
          <w:lang w:eastAsia="en-US"/>
        </w:rPr>
        <w:t xml:space="preserve">: </w:t>
      </w:r>
    </w:p>
    <w:p w:rsidR="002E0B73" w:rsidRPr="002E0B73" w:rsidRDefault="002E0B73" w:rsidP="002E0B73">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2E0B73">
        <w:rPr>
          <w:rFonts w:ascii="Times New Roman" w:eastAsiaTheme="minorHAnsi" w:hAnsi="Times New Roman" w:cs="Times New Roman"/>
          <w:color w:val="000000"/>
          <w:sz w:val="24"/>
          <w:szCs w:val="24"/>
          <w:lang w:eastAsia="en-US"/>
        </w:rPr>
        <w:t xml:space="preserve">описание модулей образовательной деятельности в соответствии с направлениями развития и психофизическими особенностями ребенка с РАС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2E0B73" w:rsidRPr="002E0B73" w:rsidRDefault="002E0B73" w:rsidP="002E0B73">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 xml:space="preserve">- </w:t>
      </w:r>
      <w:r w:rsidRPr="002E0B73">
        <w:rPr>
          <w:rFonts w:ascii="Times New Roman" w:eastAsiaTheme="minorHAnsi" w:hAnsi="Times New Roman" w:cs="Times New Roman"/>
          <w:color w:val="000000"/>
          <w:sz w:val="24"/>
          <w:szCs w:val="24"/>
          <w:lang w:eastAsia="en-US"/>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РАС, специфики их образовательных потребностей, мотивов и интересов; </w:t>
      </w:r>
    </w:p>
    <w:p w:rsidR="002E0B73" w:rsidRPr="002E0B73" w:rsidRDefault="002E0B73" w:rsidP="002E0B73">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2E0B73">
        <w:rPr>
          <w:rFonts w:ascii="Times New Roman" w:eastAsiaTheme="minorHAnsi" w:hAnsi="Times New Roman" w:cs="Times New Roman"/>
          <w:color w:val="000000"/>
          <w:sz w:val="24"/>
          <w:szCs w:val="24"/>
          <w:lang w:eastAsia="en-US"/>
        </w:rPr>
        <w:t xml:space="preserve">программа коррекционно-развивающей работы с детьми с РАС, описывающая образовательную деятельность по коррекции нарушений развития детей с РАС. </w:t>
      </w:r>
    </w:p>
    <w:p w:rsidR="002E0B73" w:rsidRPr="002E0B73" w:rsidRDefault="002E0B73" w:rsidP="002E0B73">
      <w:pPr>
        <w:widowControl/>
        <w:ind w:firstLine="708"/>
        <w:rPr>
          <w:rFonts w:ascii="Times New Roman" w:eastAsiaTheme="minorHAnsi" w:hAnsi="Times New Roman" w:cs="Times New Roman"/>
          <w:color w:val="000000"/>
          <w:sz w:val="24"/>
          <w:szCs w:val="24"/>
          <w:lang w:eastAsia="en-US"/>
        </w:rPr>
      </w:pPr>
      <w:r w:rsidRPr="002E0B73">
        <w:rPr>
          <w:rFonts w:ascii="Times New Roman" w:eastAsiaTheme="minorHAnsi" w:hAnsi="Times New Roman" w:cs="Times New Roman"/>
          <w:color w:val="000000"/>
          <w:sz w:val="24"/>
          <w:szCs w:val="24"/>
          <w:lang w:eastAsia="en-US"/>
        </w:rPr>
        <w:t xml:space="preserve">Способы реализации образовательной деятельности определяются климатическими, социально-экономическими условиями субъекта РФ, </w:t>
      </w:r>
      <w:r w:rsidR="00D269F1">
        <w:rPr>
          <w:rFonts w:ascii="Times New Roman" w:eastAsiaTheme="minorHAnsi" w:hAnsi="Times New Roman" w:cs="Times New Roman"/>
          <w:color w:val="000000"/>
          <w:sz w:val="24"/>
          <w:szCs w:val="24"/>
          <w:lang w:eastAsia="en-US"/>
        </w:rPr>
        <w:t>местом расположения,</w:t>
      </w:r>
      <w:r w:rsidRPr="002E0B73">
        <w:rPr>
          <w:rFonts w:ascii="Times New Roman" w:eastAsiaTheme="minorHAnsi" w:hAnsi="Times New Roman" w:cs="Times New Roman"/>
          <w:color w:val="000000"/>
          <w:sz w:val="24"/>
          <w:szCs w:val="24"/>
          <w:lang w:eastAsia="en-US"/>
        </w:rPr>
        <w:t xml:space="preserve"> педаго</w:t>
      </w:r>
      <w:r w:rsidR="00D269F1">
        <w:rPr>
          <w:rFonts w:ascii="Times New Roman" w:eastAsiaTheme="minorHAnsi" w:hAnsi="Times New Roman" w:cs="Times New Roman"/>
          <w:color w:val="000000"/>
          <w:sz w:val="24"/>
          <w:szCs w:val="24"/>
          <w:lang w:eastAsia="en-US"/>
        </w:rPr>
        <w:t>гическим коллективом ДОО</w:t>
      </w:r>
      <w:r w:rsidRPr="002E0B73">
        <w:rPr>
          <w:rFonts w:ascii="Times New Roman" w:eastAsiaTheme="minorHAnsi" w:hAnsi="Times New Roman" w:cs="Times New Roman"/>
          <w:color w:val="000000"/>
          <w:sz w:val="24"/>
          <w:szCs w:val="24"/>
          <w:lang w:eastAsia="en-US"/>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РАС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РАС, значительные индивидуальные различия между детьми, а также особенности социокультурной среды, в которой проживают семьи воспитанников. </w:t>
      </w:r>
    </w:p>
    <w:p w:rsidR="002E0B73" w:rsidRPr="002E0B73" w:rsidRDefault="002E0B73" w:rsidP="002E0B73">
      <w:pPr>
        <w:pStyle w:val="a7"/>
        <w:ind w:left="0" w:firstLine="708"/>
        <w:rPr>
          <w:rFonts w:ascii="Times New Roman" w:eastAsiaTheme="minorHAnsi" w:hAnsi="Times New Roman" w:cs="Times New Roman"/>
          <w:color w:val="000000"/>
          <w:sz w:val="24"/>
          <w:szCs w:val="24"/>
          <w:lang w:eastAsia="en-US"/>
        </w:rPr>
      </w:pPr>
      <w:r w:rsidRPr="002E0B73">
        <w:rPr>
          <w:rFonts w:ascii="Times New Roman" w:eastAsiaTheme="minorHAnsi" w:hAnsi="Times New Roman" w:cs="Times New Roman"/>
          <w:color w:val="000000"/>
          <w:sz w:val="24"/>
          <w:szCs w:val="24"/>
          <w:lang w:eastAsia="en-US"/>
        </w:rPr>
        <w:t xml:space="preserve">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
    <w:p w:rsidR="00DB73E9" w:rsidRPr="00D269F1" w:rsidRDefault="00DB73E9" w:rsidP="00D269F1">
      <w:pPr>
        <w:ind w:firstLine="0"/>
        <w:rPr>
          <w:rFonts w:ascii="Times New Roman" w:hAnsi="Times New Roman" w:cs="Times New Roman"/>
          <w:sz w:val="24"/>
          <w:szCs w:val="24"/>
        </w:rPr>
      </w:pPr>
    </w:p>
    <w:p w:rsidR="009F765E" w:rsidRPr="009F765E" w:rsidRDefault="009F765E" w:rsidP="009F765E">
      <w:pPr>
        <w:rPr>
          <w:rFonts w:ascii="Times New Roman" w:hAnsi="Times New Roman"/>
          <w:b/>
          <w:sz w:val="24"/>
          <w:szCs w:val="24"/>
        </w:rPr>
      </w:pPr>
      <w:r w:rsidRPr="00DF3DC9">
        <w:rPr>
          <w:rFonts w:ascii="Times New Roman" w:hAnsi="Times New Roman"/>
          <w:b/>
          <w:sz w:val="24"/>
          <w:szCs w:val="24"/>
        </w:rPr>
        <w:t>2.2.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DF3DC9" w:rsidRPr="00DF3DC9" w:rsidRDefault="00DF3DC9" w:rsidP="00DF3DC9">
      <w:pPr>
        <w:pStyle w:val="Default"/>
        <w:ind w:firstLine="708"/>
        <w:jc w:val="both"/>
      </w:pPr>
      <w:r w:rsidRPr="00DF3DC9">
        <w:t xml:space="preserve">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 </w:t>
      </w:r>
    </w:p>
    <w:p w:rsidR="00DF3DC9" w:rsidRPr="00DF3DC9" w:rsidRDefault="00DF3DC9" w:rsidP="00DF3DC9">
      <w:pPr>
        <w:pStyle w:val="Default"/>
        <w:spacing w:after="44"/>
        <w:jc w:val="both"/>
      </w:pPr>
      <w:r>
        <w:t xml:space="preserve">- </w:t>
      </w:r>
      <w:r w:rsidRPr="00DF3DC9">
        <w:t xml:space="preserve">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w:t>
      </w:r>
    </w:p>
    <w:p w:rsidR="00DF3DC9" w:rsidRDefault="00DF3DC9" w:rsidP="00DF3DC9">
      <w:pPr>
        <w:pStyle w:val="Default"/>
        <w:jc w:val="both"/>
      </w:pPr>
      <w:r>
        <w:t>-</w:t>
      </w:r>
      <w:r w:rsidRPr="00DF3DC9">
        <w:t xml:space="preserve">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w:t>
      </w:r>
    </w:p>
    <w:p w:rsidR="00DF3DC9" w:rsidRDefault="00DF3DC9" w:rsidP="00DF3DC9">
      <w:pPr>
        <w:pStyle w:val="Default"/>
        <w:rPr>
          <w:sz w:val="23"/>
          <w:szCs w:val="23"/>
        </w:rPr>
      </w:pPr>
    </w:p>
    <w:p w:rsidR="00C334AF" w:rsidRDefault="00E25CB9" w:rsidP="00F71E92">
      <w:pPr>
        <w:ind w:firstLine="0"/>
        <w:rPr>
          <w:rFonts w:ascii="Times New Roman" w:hAnsi="Times New Roman"/>
          <w:b/>
          <w:sz w:val="24"/>
          <w:szCs w:val="24"/>
        </w:rPr>
      </w:pPr>
      <w:r w:rsidRPr="00C334AF">
        <w:rPr>
          <w:rFonts w:ascii="Times New Roman" w:hAnsi="Times New Roman"/>
          <w:b/>
          <w:sz w:val="24"/>
          <w:szCs w:val="24"/>
        </w:rPr>
        <w:t>2.2</w:t>
      </w:r>
      <w:r w:rsidR="009F765E" w:rsidRPr="00C334AF">
        <w:rPr>
          <w:rFonts w:ascii="Times New Roman" w:hAnsi="Times New Roman"/>
          <w:b/>
          <w:sz w:val="24"/>
          <w:szCs w:val="24"/>
        </w:rPr>
        <w:t xml:space="preserve">.1. </w:t>
      </w:r>
      <w:r w:rsidR="00C334AF" w:rsidRPr="00C334AF">
        <w:rPr>
          <w:rFonts w:ascii="Times New Roman" w:hAnsi="Times New Roman"/>
          <w:b/>
          <w:sz w:val="24"/>
          <w:szCs w:val="24"/>
        </w:rPr>
        <w:t>Социально-коммуникативное развитие</w:t>
      </w:r>
    </w:p>
    <w:p w:rsidR="00C334AF" w:rsidRPr="00C334AF" w:rsidRDefault="00C334AF" w:rsidP="00C334AF">
      <w:pPr>
        <w:jc w:val="center"/>
        <w:rPr>
          <w:rFonts w:ascii="Times New Roman" w:hAnsi="Times New Roman"/>
          <w:b/>
          <w:sz w:val="24"/>
          <w:szCs w:val="24"/>
        </w:rPr>
      </w:pP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На основном этапе дошкольного образования обучающихся с РАС социально-коммуникативное развитие согласно Стандарту направлено на:</w:t>
      </w:r>
    </w:p>
    <w:p w:rsidR="009F765E" w:rsidRPr="007B57AA"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усвоение норм и ценностей, принятых в обществе, включая моральные и нравственные ценности;</w:t>
      </w:r>
    </w:p>
    <w:p w:rsidR="009F765E" w:rsidRPr="007B57AA"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9F765E" w:rsidRPr="007B57AA"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7417EE"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r w:rsidR="009F765E" w:rsidRPr="007B57AA">
        <w:rPr>
          <w:rFonts w:ascii="Times New Roman" w:hAnsi="Times New Roman"/>
          <w:sz w:val="24"/>
          <w:szCs w:val="24"/>
        </w:rPr>
        <w:b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w:t>
      </w:r>
      <w:r w:rsidR="009F765E" w:rsidRPr="007B57AA">
        <w:rPr>
          <w:rFonts w:ascii="Times New Roman" w:hAnsi="Times New Roman"/>
          <w:sz w:val="24"/>
          <w:szCs w:val="24"/>
        </w:rPr>
        <w:lastRenderedPageBreak/>
        <w:t xml:space="preserve">ряда обязательных условий, без которых полноценная коммуникация невозможна. </w:t>
      </w:r>
    </w:p>
    <w:p w:rsidR="009F765E" w:rsidRPr="007B57AA" w:rsidRDefault="009F765E" w:rsidP="00C334AF">
      <w:pPr>
        <w:rPr>
          <w:rFonts w:ascii="Times New Roman" w:hAnsi="Times New Roman"/>
          <w:sz w:val="24"/>
          <w:szCs w:val="24"/>
        </w:rPr>
      </w:pPr>
      <w:r w:rsidRPr="007B57AA">
        <w:rPr>
          <w:rFonts w:ascii="Times New Roman" w:hAnsi="Times New Roman"/>
          <w:sz w:val="24"/>
          <w:szCs w:val="24"/>
        </w:rPr>
        <w:t>Частично эти задачи могут быть решены на начальном этапе дошкольного образования обучающихся с РАС.</w:t>
      </w:r>
    </w:p>
    <w:p w:rsidR="004E3E8D" w:rsidRDefault="004E3E8D" w:rsidP="00F71E92">
      <w:pPr>
        <w:jc w:val="center"/>
        <w:rPr>
          <w:rFonts w:ascii="Times New Roman" w:hAnsi="Times New Roman"/>
          <w:b/>
          <w:sz w:val="24"/>
          <w:szCs w:val="24"/>
        </w:rPr>
      </w:pPr>
    </w:p>
    <w:p w:rsidR="00C334AF" w:rsidRPr="00C334AF" w:rsidRDefault="00E25CB9" w:rsidP="00125402">
      <w:pPr>
        <w:rPr>
          <w:rFonts w:ascii="Times New Roman" w:hAnsi="Times New Roman"/>
          <w:b/>
          <w:sz w:val="24"/>
          <w:szCs w:val="24"/>
        </w:rPr>
      </w:pPr>
      <w:r w:rsidRPr="00C334AF">
        <w:rPr>
          <w:rFonts w:ascii="Times New Roman" w:hAnsi="Times New Roman"/>
          <w:b/>
          <w:sz w:val="24"/>
          <w:szCs w:val="24"/>
        </w:rPr>
        <w:t>2.2</w:t>
      </w:r>
      <w:r w:rsidR="009F765E" w:rsidRPr="00C334AF">
        <w:rPr>
          <w:rFonts w:ascii="Times New Roman" w:hAnsi="Times New Roman"/>
          <w:b/>
          <w:sz w:val="24"/>
          <w:szCs w:val="24"/>
        </w:rPr>
        <w:t xml:space="preserve">.2. </w:t>
      </w:r>
      <w:r w:rsidR="00C334AF" w:rsidRPr="00C334AF">
        <w:rPr>
          <w:rFonts w:ascii="Times New Roman" w:hAnsi="Times New Roman"/>
          <w:b/>
          <w:sz w:val="24"/>
          <w:szCs w:val="24"/>
        </w:rPr>
        <w:t>Речевое развитие</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ф</w:t>
      </w:r>
      <w:r w:rsidR="009F765E" w:rsidRPr="007B57AA">
        <w:rPr>
          <w:rFonts w:ascii="Times New Roman" w:hAnsi="Times New Roman"/>
          <w:sz w:val="24"/>
          <w:szCs w:val="24"/>
        </w:rPr>
        <w:t>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р</w:t>
      </w:r>
      <w:r w:rsidR="009F765E" w:rsidRPr="007B57AA">
        <w:rPr>
          <w:rFonts w:ascii="Times New Roman" w:hAnsi="Times New Roman"/>
          <w:sz w:val="24"/>
          <w:szCs w:val="24"/>
        </w:rPr>
        <w:t>азвитие фонематического слуха; обогащение активного словаря; развитие связной, грамматически правильной диалогической и монологической речи:</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совершенствование конвенциональных форм общения;</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расширение спектра навыков коммуникации в сложной ситуации;</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расширение спектра жизненных ситуаций, применительно к которым сформированы навыки общения;</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навыков диалога, речевого взаимод</w:t>
      </w:r>
      <w:r>
        <w:rPr>
          <w:rFonts w:ascii="Times New Roman" w:hAnsi="Times New Roman"/>
          <w:sz w:val="24"/>
          <w:szCs w:val="24"/>
        </w:rPr>
        <w:t>ействия в рамках простой беседы;</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р</w:t>
      </w:r>
      <w:r w:rsidR="009F765E" w:rsidRPr="007B57AA">
        <w:rPr>
          <w:rFonts w:ascii="Times New Roman" w:hAnsi="Times New Roman"/>
          <w:sz w:val="24"/>
          <w:szCs w:val="24"/>
        </w:rPr>
        <w:t xml:space="preserve">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w:t>
      </w:r>
      <w:r>
        <w:rPr>
          <w:rFonts w:ascii="Times New Roman" w:hAnsi="Times New Roman"/>
          <w:sz w:val="24"/>
          <w:szCs w:val="24"/>
        </w:rPr>
        <w:t>речевого общения);</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з</w:t>
      </w:r>
      <w:r w:rsidR="009F765E" w:rsidRPr="007B57AA">
        <w:rPr>
          <w:rFonts w:ascii="Times New Roman" w:hAnsi="Times New Roman"/>
          <w:sz w:val="24"/>
          <w:szCs w:val="24"/>
        </w:rPr>
        <w:t>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w:t>
      </w:r>
      <w:r>
        <w:rPr>
          <w:rFonts w:ascii="Times New Roman" w:hAnsi="Times New Roman"/>
          <w:sz w:val="24"/>
          <w:szCs w:val="24"/>
        </w:rPr>
        <w:t>оле за пониманием их содержания;</w:t>
      </w:r>
    </w:p>
    <w:p w:rsidR="00125402" w:rsidRDefault="00125402" w:rsidP="00125402">
      <w:pPr>
        <w:ind w:firstLine="0"/>
        <w:rPr>
          <w:rFonts w:ascii="Times New Roman" w:hAnsi="Times New Roman"/>
          <w:sz w:val="24"/>
          <w:szCs w:val="24"/>
        </w:rPr>
      </w:pPr>
      <w:r>
        <w:rPr>
          <w:rFonts w:ascii="Times New Roman" w:hAnsi="Times New Roman"/>
          <w:sz w:val="24"/>
          <w:szCs w:val="24"/>
        </w:rPr>
        <w:t>-</w:t>
      </w:r>
      <w:r w:rsidR="003C55E3">
        <w:rPr>
          <w:rFonts w:ascii="Times New Roman" w:hAnsi="Times New Roman"/>
          <w:sz w:val="24"/>
          <w:szCs w:val="24"/>
        </w:rPr>
        <w:t xml:space="preserve"> ф</w:t>
      </w:r>
      <w:r w:rsidR="009F765E" w:rsidRPr="007B57AA">
        <w:rPr>
          <w:rFonts w:ascii="Times New Roman" w:hAnsi="Times New Roman"/>
          <w:sz w:val="24"/>
          <w:szCs w:val="24"/>
        </w:rPr>
        <w:t>ормирование звуковой аналитико-синтетической активности ка</w:t>
      </w:r>
      <w:r w:rsidR="003C55E3">
        <w:rPr>
          <w:rFonts w:ascii="Times New Roman" w:hAnsi="Times New Roman"/>
          <w:sz w:val="24"/>
          <w:szCs w:val="24"/>
        </w:rPr>
        <w:t>к предпосылки обучения грамоте. Н</w:t>
      </w:r>
      <w:r w:rsidR="009F765E" w:rsidRPr="007B57AA">
        <w:rPr>
          <w:rFonts w:ascii="Times New Roman" w:hAnsi="Times New Roman"/>
          <w:sz w:val="24"/>
          <w:szCs w:val="24"/>
        </w:rPr>
        <w:t>ачинать это направление работы следует как можно раньше, но основной ее объем приходится на пропедевтический период.</w:t>
      </w:r>
    </w:p>
    <w:p w:rsidR="00125402" w:rsidRDefault="00125402" w:rsidP="00125402">
      <w:pPr>
        <w:ind w:firstLine="0"/>
        <w:rPr>
          <w:rFonts w:ascii="Times New Roman" w:hAnsi="Times New Roman"/>
          <w:sz w:val="24"/>
          <w:szCs w:val="24"/>
        </w:rPr>
      </w:pPr>
    </w:p>
    <w:p w:rsidR="008368A7" w:rsidRPr="00125402" w:rsidRDefault="00E25CB9" w:rsidP="00125402">
      <w:pPr>
        <w:ind w:firstLine="0"/>
        <w:rPr>
          <w:rFonts w:ascii="Times New Roman" w:hAnsi="Times New Roman"/>
          <w:sz w:val="24"/>
          <w:szCs w:val="24"/>
        </w:rPr>
      </w:pPr>
      <w:r w:rsidRPr="008368A7">
        <w:rPr>
          <w:rFonts w:ascii="Times New Roman" w:hAnsi="Times New Roman"/>
          <w:b/>
          <w:sz w:val="24"/>
          <w:szCs w:val="24"/>
        </w:rPr>
        <w:t>2.2</w:t>
      </w:r>
      <w:r w:rsidR="009F765E" w:rsidRPr="008368A7">
        <w:rPr>
          <w:rFonts w:ascii="Times New Roman" w:hAnsi="Times New Roman"/>
          <w:b/>
          <w:sz w:val="24"/>
          <w:szCs w:val="24"/>
        </w:rPr>
        <w:t>.3.</w:t>
      </w:r>
      <w:r w:rsidR="008368A7" w:rsidRPr="008368A7">
        <w:rPr>
          <w:rFonts w:ascii="Times New Roman" w:hAnsi="Times New Roman"/>
          <w:b/>
          <w:sz w:val="24"/>
          <w:szCs w:val="24"/>
        </w:rPr>
        <w:t xml:space="preserve"> Познавательное развитие</w:t>
      </w:r>
    </w:p>
    <w:p w:rsidR="009F765E" w:rsidRPr="007B57AA" w:rsidRDefault="009F765E" w:rsidP="00125402">
      <w:pPr>
        <w:ind w:firstLine="708"/>
        <w:rPr>
          <w:rFonts w:ascii="Times New Roman" w:hAnsi="Times New Roman"/>
          <w:sz w:val="24"/>
          <w:szCs w:val="24"/>
        </w:rPr>
      </w:pPr>
      <w:r w:rsidRPr="007B57AA">
        <w:rPr>
          <w:rFonts w:ascii="Times New Roman" w:hAnsi="Times New Roman"/>
          <w:sz w:val="24"/>
          <w:szCs w:val="24"/>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интересов обучающихся, любознательности и познавательной мотивации;</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формирование познавательных действий, становление сознания;</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развитие воображения и творческой активности;</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417EE" w:rsidRDefault="007417EE" w:rsidP="009F765E">
      <w:pPr>
        <w:rPr>
          <w:rFonts w:ascii="Times New Roman" w:hAnsi="Times New Roman"/>
          <w:i/>
          <w:sz w:val="24"/>
          <w:szCs w:val="24"/>
        </w:rPr>
      </w:pPr>
    </w:p>
    <w:p w:rsidR="00FA189E" w:rsidRPr="00467C2E" w:rsidRDefault="009F765E" w:rsidP="00125402">
      <w:pPr>
        <w:rPr>
          <w:rFonts w:ascii="Times New Roman" w:hAnsi="Times New Roman"/>
          <w:b/>
          <w:sz w:val="24"/>
          <w:szCs w:val="24"/>
        </w:rPr>
      </w:pPr>
      <w:r w:rsidRPr="00467C2E">
        <w:rPr>
          <w:rFonts w:ascii="Times New Roman" w:hAnsi="Times New Roman"/>
          <w:b/>
          <w:sz w:val="24"/>
          <w:szCs w:val="24"/>
        </w:rPr>
        <w:t>З</w:t>
      </w:r>
      <w:r w:rsidR="00125402" w:rsidRPr="00467C2E">
        <w:rPr>
          <w:rFonts w:ascii="Times New Roman" w:hAnsi="Times New Roman"/>
          <w:b/>
          <w:sz w:val="24"/>
          <w:szCs w:val="24"/>
        </w:rPr>
        <w:t>адачи познавательного развития:</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 xml:space="preserve">развитие невербальных предпосылок интеллекта с использованием соотнесения и </w:t>
      </w:r>
      <w:r w:rsidR="009F765E" w:rsidRPr="007B57AA">
        <w:rPr>
          <w:rFonts w:ascii="Times New Roman" w:hAnsi="Times New Roman"/>
          <w:sz w:val="24"/>
          <w:szCs w:val="24"/>
        </w:rPr>
        <w:lastRenderedPageBreak/>
        <w:t>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соотнесение количества (больше - меньше - равно);</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соотнесение пространственных характеристик (шире - уже, длиннее - короче, выше - ниже);</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различные варианты ранжирования;</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начальные этапы знакомства с элементарными математическими представлениями (количество, число, часть и целое);</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сличение звуков по высоте, силе, тембру, ритму и темпу звучания;</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сличение различных материалов по фактуре и другим характеристикам;</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первичных представлений о пространстве и времени; движении и покое;</w:t>
      </w:r>
    </w:p>
    <w:p w:rsidR="00125402"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представлений о причинно-следственных связях.</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2. Развитие интересов обучающихся, любознательности и познавательной мотивации. Формирование познавательных действий:</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и расширение спектра интересов на основе мотивации, адекватной уровню развития ребенка с РАС;</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FA189E" w:rsidRDefault="00125402" w:rsidP="00467C2E">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3. Развитие воображения и творческой активности; возможно несколько вариантов:</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на основе произвольного подражания нарабатывается гибкость реакции, способность приспосабливать ее к определенным конкретным условиям;</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воображения посредством модификации, обогащения простейших его форм через доступные формы анализа собственного и чужого опыта;</w:t>
      </w:r>
    </w:p>
    <w:p w:rsidR="00FA189E" w:rsidRDefault="00125402" w:rsidP="007926CA">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w:t>
      </w:r>
      <w:r w:rsidR="007926CA">
        <w:rPr>
          <w:rFonts w:ascii="Times New Roman" w:hAnsi="Times New Roman"/>
          <w:sz w:val="24"/>
          <w:szCs w:val="24"/>
        </w:rPr>
        <w:t>ь их с событиями реальной жизни.</w:t>
      </w:r>
    </w:p>
    <w:p w:rsidR="00FA189E" w:rsidRDefault="009F765E" w:rsidP="00467C2E">
      <w:pPr>
        <w:rPr>
          <w:rFonts w:ascii="Times New Roman" w:hAnsi="Times New Roman"/>
          <w:sz w:val="24"/>
          <w:szCs w:val="24"/>
        </w:rPr>
      </w:pPr>
      <w:r w:rsidRPr="007B57AA">
        <w:rPr>
          <w:rFonts w:ascii="Times New Roman" w:hAnsi="Times New Roman"/>
          <w:sz w:val="24"/>
          <w:szCs w:val="24"/>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9F765E"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125402" w:rsidRPr="007B57AA" w:rsidRDefault="00125402" w:rsidP="00125402">
      <w:pPr>
        <w:ind w:firstLine="0"/>
        <w:rPr>
          <w:rFonts w:ascii="Times New Roman" w:hAnsi="Times New Roman"/>
          <w:sz w:val="24"/>
          <w:szCs w:val="24"/>
        </w:rPr>
      </w:pPr>
    </w:p>
    <w:p w:rsidR="00FA189E" w:rsidRPr="00FA189E" w:rsidRDefault="00E25CB9" w:rsidP="00125402">
      <w:pPr>
        <w:ind w:firstLine="0"/>
        <w:rPr>
          <w:rFonts w:ascii="Times New Roman" w:hAnsi="Times New Roman"/>
          <w:b/>
          <w:sz w:val="24"/>
          <w:szCs w:val="24"/>
        </w:rPr>
      </w:pPr>
      <w:r w:rsidRPr="00FA189E">
        <w:rPr>
          <w:rFonts w:ascii="Times New Roman" w:hAnsi="Times New Roman"/>
          <w:b/>
          <w:sz w:val="24"/>
          <w:szCs w:val="24"/>
        </w:rPr>
        <w:t>2.2</w:t>
      </w:r>
      <w:r w:rsidR="009F765E" w:rsidRPr="00FA189E">
        <w:rPr>
          <w:rFonts w:ascii="Times New Roman" w:hAnsi="Times New Roman"/>
          <w:b/>
          <w:sz w:val="24"/>
          <w:szCs w:val="24"/>
        </w:rPr>
        <w:t xml:space="preserve">.4. </w:t>
      </w:r>
      <w:r w:rsidR="00FA189E" w:rsidRPr="00FA189E">
        <w:rPr>
          <w:rFonts w:ascii="Times New Roman" w:hAnsi="Times New Roman"/>
          <w:b/>
          <w:sz w:val="24"/>
          <w:szCs w:val="24"/>
        </w:rPr>
        <w:t>Художественно-эстетическое развитие</w:t>
      </w:r>
    </w:p>
    <w:p w:rsidR="009F765E" w:rsidRPr="007B57AA" w:rsidRDefault="009F765E" w:rsidP="00125402">
      <w:pPr>
        <w:ind w:firstLine="708"/>
        <w:rPr>
          <w:rFonts w:ascii="Times New Roman" w:hAnsi="Times New Roman"/>
          <w:sz w:val="24"/>
          <w:szCs w:val="24"/>
        </w:rPr>
      </w:pPr>
      <w:r w:rsidRPr="007B57AA">
        <w:rPr>
          <w:rFonts w:ascii="Times New Roman" w:hAnsi="Times New Roman"/>
          <w:sz w:val="24"/>
          <w:szCs w:val="24"/>
        </w:rPr>
        <w:t>Целевые установки по художественно-эстетическому развитию предусматривают:</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становление эстетического отношения к окружающему миру;</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элементарных представлений о видах искусства;</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восприятие музыки, художественной литературы, фольклора;</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стимулирование сопереживания персонажам художественных произведений;</w:t>
      </w:r>
    </w:p>
    <w:p w:rsidR="00FA189E"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реализация самостоятельной творческой деятельности обучающихся (изобразительной, конструктивно-модельной, музыкальной).</w:t>
      </w:r>
    </w:p>
    <w:p w:rsidR="009F765E" w:rsidRDefault="009F765E" w:rsidP="00125402">
      <w:pPr>
        <w:ind w:firstLine="708"/>
        <w:rPr>
          <w:rFonts w:ascii="Times New Roman" w:hAnsi="Times New Roman"/>
          <w:sz w:val="24"/>
          <w:szCs w:val="24"/>
        </w:rPr>
      </w:pPr>
      <w:r w:rsidRPr="007B57AA">
        <w:rPr>
          <w:rFonts w:ascii="Times New Roman" w:hAnsi="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125402" w:rsidRPr="007B57AA" w:rsidRDefault="00125402" w:rsidP="00125402">
      <w:pPr>
        <w:ind w:firstLine="708"/>
        <w:rPr>
          <w:rFonts w:ascii="Times New Roman" w:hAnsi="Times New Roman"/>
          <w:sz w:val="24"/>
          <w:szCs w:val="24"/>
        </w:rPr>
      </w:pPr>
    </w:p>
    <w:p w:rsidR="00FA189E" w:rsidRPr="00FA189E" w:rsidRDefault="00E25CB9" w:rsidP="00125402">
      <w:pPr>
        <w:ind w:firstLine="0"/>
        <w:rPr>
          <w:rFonts w:ascii="Times New Roman" w:hAnsi="Times New Roman"/>
          <w:b/>
          <w:sz w:val="24"/>
          <w:szCs w:val="24"/>
        </w:rPr>
      </w:pPr>
      <w:r w:rsidRPr="00FA189E">
        <w:rPr>
          <w:rFonts w:ascii="Times New Roman" w:hAnsi="Times New Roman"/>
          <w:b/>
          <w:sz w:val="24"/>
          <w:szCs w:val="24"/>
        </w:rPr>
        <w:t>2.2</w:t>
      </w:r>
      <w:r w:rsidR="009F765E" w:rsidRPr="00FA189E">
        <w:rPr>
          <w:rFonts w:ascii="Times New Roman" w:hAnsi="Times New Roman"/>
          <w:b/>
          <w:sz w:val="24"/>
          <w:szCs w:val="24"/>
        </w:rPr>
        <w:t xml:space="preserve">.5. </w:t>
      </w:r>
      <w:r w:rsidR="00FA189E" w:rsidRPr="00FA189E">
        <w:rPr>
          <w:rFonts w:ascii="Times New Roman" w:hAnsi="Times New Roman"/>
          <w:b/>
          <w:sz w:val="24"/>
          <w:szCs w:val="24"/>
        </w:rPr>
        <w:t>Физическое развитие</w:t>
      </w:r>
    </w:p>
    <w:p w:rsidR="009F765E" w:rsidRPr="007B57AA" w:rsidRDefault="00125402" w:rsidP="009F765E">
      <w:pPr>
        <w:rPr>
          <w:rFonts w:ascii="Times New Roman" w:hAnsi="Times New Roman"/>
          <w:sz w:val="24"/>
          <w:szCs w:val="24"/>
        </w:rPr>
      </w:pPr>
      <w:r>
        <w:rPr>
          <w:rFonts w:ascii="Times New Roman" w:hAnsi="Times New Roman"/>
          <w:sz w:val="24"/>
          <w:szCs w:val="24"/>
        </w:rPr>
        <w:t>В образовательной области «Физическое развитие»</w:t>
      </w:r>
      <w:r w:rsidR="009F765E" w:rsidRPr="007B57AA">
        <w:rPr>
          <w:rFonts w:ascii="Times New Roman" w:hAnsi="Times New Roman"/>
          <w:sz w:val="24"/>
          <w:szCs w:val="24"/>
        </w:rPr>
        <w:t xml:space="preserve"> реализуются следующие целевые установки:</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FA189E"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F765E" w:rsidRPr="007B57AA" w:rsidRDefault="009F765E" w:rsidP="00125402">
      <w:pPr>
        <w:ind w:firstLine="708"/>
        <w:rPr>
          <w:rFonts w:ascii="Times New Roman" w:hAnsi="Times New Roman"/>
          <w:sz w:val="24"/>
          <w:szCs w:val="24"/>
        </w:rPr>
      </w:pPr>
      <w:r w:rsidRPr="007B57AA">
        <w:rPr>
          <w:rFonts w:ascii="Times New Roman" w:hAnsi="Times New Roman"/>
          <w:sz w:val="24"/>
          <w:szCs w:val="24"/>
        </w:rPr>
        <w:t>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FA189E" w:rsidRDefault="009F765E" w:rsidP="00125402">
      <w:pPr>
        <w:rPr>
          <w:rFonts w:ascii="Times New Roman" w:hAnsi="Times New Roman"/>
          <w:sz w:val="24"/>
          <w:szCs w:val="24"/>
        </w:rPr>
      </w:pPr>
      <w:r w:rsidRPr="007B57AA">
        <w:rPr>
          <w:rFonts w:ascii="Times New Roman" w:hAnsi="Times New Roman"/>
          <w:sz w:val="24"/>
          <w:szCs w:val="24"/>
        </w:rP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w:t>
      </w:r>
      <w:r w:rsidR="00125402">
        <w:rPr>
          <w:rFonts w:ascii="Times New Roman" w:hAnsi="Times New Roman"/>
          <w:sz w:val="24"/>
          <w:szCs w:val="24"/>
        </w:rPr>
        <w:t>ем на доступном ребенку уровне.</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 xml:space="preserve">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w:t>
      </w:r>
      <w:r w:rsidRPr="007B57AA">
        <w:rPr>
          <w:rFonts w:ascii="Times New Roman" w:hAnsi="Times New Roman"/>
          <w:sz w:val="24"/>
          <w:szCs w:val="24"/>
        </w:rPr>
        <w:lastRenderedPageBreak/>
        <w:t>трудностями (прежде всего, социально-коммуникативными и речевыми), связанными с аутизмом.</w:t>
      </w:r>
    </w:p>
    <w:p w:rsidR="009F765E" w:rsidRPr="00AB2973" w:rsidRDefault="009F765E" w:rsidP="00AB2973">
      <w:pPr>
        <w:ind w:firstLine="0"/>
        <w:rPr>
          <w:rFonts w:ascii="Times New Roman" w:hAnsi="Times New Roman"/>
          <w:b/>
          <w:sz w:val="24"/>
          <w:szCs w:val="24"/>
        </w:rPr>
      </w:pPr>
      <w:r w:rsidRPr="007B57AA">
        <w:rPr>
          <w:rFonts w:ascii="Times New Roman" w:hAnsi="Times New Roman"/>
          <w:sz w:val="24"/>
          <w:szCs w:val="24"/>
        </w:rPr>
        <w:br/>
      </w:r>
      <w:r w:rsidR="00E25CB9" w:rsidRPr="00FA189E">
        <w:rPr>
          <w:rFonts w:ascii="Times New Roman" w:hAnsi="Times New Roman"/>
          <w:b/>
          <w:sz w:val="24"/>
          <w:szCs w:val="24"/>
        </w:rPr>
        <w:t>2.</w:t>
      </w:r>
      <w:r w:rsidR="00783463">
        <w:rPr>
          <w:rFonts w:ascii="Times New Roman" w:hAnsi="Times New Roman"/>
          <w:b/>
          <w:sz w:val="24"/>
          <w:szCs w:val="24"/>
        </w:rPr>
        <w:t>3.</w:t>
      </w:r>
      <w:r w:rsidRPr="00FA189E">
        <w:rPr>
          <w:rFonts w:ascii="Times New Roman" w:hAnsi="Times New Roman"/>
          <w:b/>
          <w:sz w:val="24"/>
          <w:szCs w:val="24"/>
        </w:rPr>
        <w:t xml:space="preserve"> Пропедевтический этап дошкольног</w:t>
      </w:r>
      <w:r w:rsidR="00AB2973">
        <w:rPr>
          <w:rFonts w:ascii="Times New Roman" w:hAnsi="Times New Roman"/>
          <w:b/>
          <w:sz w:val="24"/>
          <w:szCs w:val="24"/>
        </w:rPr>
        <w:t>о образования обучающихся с РАС</w:t>
      </w:r>
      <w:r w:rsidRPr="007B57AA">
        <w:rPr>
          <w:rFonts w:ascii="Times New Roman" w:hAnsi="Times New Roman"/>
          <w:sz w:val="24"/>
          <w:szCs w:val="24"/>
        </w:rPr>
        <w:b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r w:rsidRPr="007B57AA">
        <w:rPr>
          <w:rFonts w:ascii="Times New Roman" w:hAnsi="Times New Roman"/>
          <w:sz w:val="24"/>
          <w:szCs w:val="24"/>
        </w:rPr>
        <w:b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9F765E" w:rsidRPr="00783463" w:rsidRDefault="009F765E" w:rsidP="00AB2973">
      <w:pPr>
        <w:ind w:left="708" w:firstLine="12"/>
        <w:rPr>
          <w:rFonts w:ascii="Times New Roman" w:hAnsi="Times New Roman"/>
          <w:b/>
          <w:sz w:val="24"/>
          <w:szCs w:val="24"/>
        </w:rPr>
      </w:pPr>
      <w:r w:rsidRPr="007B57AA">
        <w:rPr>
          <w:rFonts w:ascii="Times New Roman" w:hAnsi="Times New Roman"/>
          <w:sz w:val="24"/>
          <w:szCs w:val="24"/>
        </w:rPr>
        <w:br/>
      </w:r>
      <w:r w:rsidRPr="00783463">
        <w:rPr>
          <w:rFonts w:ascii="Times New Roman" w:hAnsi="Times New Roman"/>
          <w:b/>
          <w:sz w:val="24"/>
          <w:szCs w:val="24"/>
        </w:rPr>
        <w:t>Задачи подготовки к школе можно разделить на:</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социально-коммуникативные,</w:t>
      </w:r>
    </w:p>
    <w:p w:rsidR="00AB2973" w:rsidRDefault="00AB2973" w:rsidP="00AB2973">
      <w:pPr>
        <w:ind w:firstLine="0"/>
        <w:rPr>
          <w:rFonts w:ascii="Times New Roman" w:hAnsi="Times New Roman"/>
          <w:sz w:val="24"/>
          <w:szCs w:val="24"/>
        </w:rPr>
      </w:pPr>
      <w:r>
        <w:rPr>
          <w:rFonts w:ascii="Times New Roman" w:hAnsi="Times New Roman"/>
          <w:sz w:val="24"/>
          <w:szCs w:val="24"/>
        </w:rPr>
        <w:t>- поведенческие,</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организационные,</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навыки самообслуживания и бытовые навыки,</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академические (основы чтения, письма, математики).</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Все эти задачи решаются в ходе пропедевтического периода, главная цель которого - подготовить ребенка с аутизмом к школьному обучению.</w:t>
      </w:r>
    </w:p>
    <w:p w:rsidR="007417EE" w:rsidRPr="00AB2973" w:rsidRDefault="009F765E" w:rsidP="00467C2E">
      <w:pPr>
        <w:ind w:firstLine="12"/>
        <w:rPr>
          <w:rFonts w:ascii="Times New Roman" w:hAnsi="Times New Roman"/>
          <w:b/>
          <w:sz w:val="24"/>
          <w:szCs w:val="24"/>
        </w:rPr>
      </w:pPr>
      <w:r w:rsidRPr="007B57AA">
        <w:rPr>
          <w:rFonts w:ascii="Times New Roman" w:hAnsi="Times New Roman"/>
          <w:sz w:val="24"/>
          <w:szCs w:val="24"/>
        </w:rPr>
        <w:br/>
      </w:r>
      <w:r w:rsidRPr="007417EE">
        <w:rPr>
          <w:rFonts w:ascii="Times New Roman" w:hAnsi="Times New Roman"/>
          <w:b/>
          <w:sz w:val="24"/>
          <w:szCs w:val="24"/>
        </w:rPr>
        <w:t>Формирование социально-коммуникативных функций у обучающихся с аутизмом в пропедевтическом периоде дошкольного образования:</w:t>
      </w:r>
    </w:p>
    <w:p w:rsidR="007417EE" w:rsidRDefault="009F765E" w:rsidP="00AB2973">
      <w:pPr>
        <w:rPr>
          <w:rFonts w:ascii="Times New Roman" w:hAnsi="Times New Roman"/>
          <w:sz w:val="24"/>
          <w:szCs w:val="24"/>
        </w:rPr>
      </w:pPr>
      <w:r w:rsidRPr="007B57AA">
        <w:rPr>
          <w:rFonts w:ascii="Times New Roman" w:hAnsi="Times New Roman"/>
          <w:sz w:val="24"/>
          <w:szCs w:val="24"/>
        </w:rPr>
        <w:t xml:space="preserve">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w:t>
      </w:r>
      <w:r w:rsidR="00AB2973">
        <w:rPr>
          <w:rFonts w:ascii="Times New Roman" w:hAnsi="Times New Roman"/>
          <w:sz w:val="24"/>
          <w:szCs w:val="24"/>
        </w:rPr>
        <w:t>партнером и инициации контакта.</w:t>
      </w:r>
    </w:p>
    <w:p w:rsidR="007417EE" w:rsidRDefault="009F765E" w:rsidP="00AB2973">
      <w:pPr>
        <w:rPr>
          <w:rFonts w:ascii="Times New Roman" w:hAnsi="Times New Roman"/>
          <w:sz w:val="24"/>
          <w:szCs w:val="24"/>
        </w:rPr>
      </w:pPr>
      <w:r w:rsidRPr="007B57AA">
        <w:rPr>
          <w:rFonts w:ascii="Times New Roman" w:hAnsi="Times New Roman"/>
          <w:sz w:val="24"/>
          <w:szCs w:val="24"/>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w:t>
      </w:r>
      <w:r w:rsidR="00AB2973">
        <w:rPr>
          <w:rFonts w:ascii="Times New Roman" w:hAnsi="Times New Roman"/>
          <w:sz w:val="24"/>
          <w:szCs w:val="24"/>
        </w:rPr>
        <w:t>е - индивидуальную) инструкцию.</w:t>
      </w:r>
    </w:p>
    <w:p w:rsidR="007417EE" w:rsidRDefault="009F765E" w:rsidP="00AB2973">
      <w:pPr>
        <w:rPr>
          <w:rFonts w:ascii="Times New Roman" w:hAnsi="Times New Roman"/>
          <w:sz w:val="24"/>
          <w:szCs w:val="24"/>
        </w:rPr>
      </w:pPr>
      <w:r w:rsidRPr="007B57AA">
        <w:rPr>
          <w:rFonts w:ascii="Times New Roman" w:hAnsi="Times New Roman"/>
          <w:sz w:val="24"/>
          <w:szCs w:val="24"/>
        </w:rPr>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w:t>
      </w:r>
      <w:r w:rsidR="00AB2973">
        <w:rPr>
          <w:rFonts w:ascii="Times New Roman" w:hAnsi="Times New Roman"/>
          <w:sz w:val="24"/>
          <w:szCs w:val="24"/>
        </w:rPr>
        <w:t>ью (устной и (или) письменной).</w:t>
      </w:r>
    </w:p>
    <w:p w:rsidR="007417EE" w:rsidRDefault="009F765E" w:rsidP="00AB2973">
      <w:pPr>
        <w:rPr>
          <w:rFonts w:ascii="Times New Roman" w:hAnsi="Times New Roman"/>
          <w:sz w:val="24"/>
          <w:szCs w:val="24"/>
        </w:rPr>
      </w:pPr>
      <w:r w:rsidRPr="007B57AA">
        <w:rPr>
          <w:rFonts w:ascii="Times New Roman" w:hAnsi="Times New Roman"/>
          <w:sz w:val="24"/>
          <w:szCs w:val="24"/>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w:t>
      </w:r>
      <w:r w:rsidR="00AB2973">
        <w:rPr>
          <w:rFonts w:ascii="Times New Roman" w:hAnsi="Times New Roman"/>
          <w:sz w:val="24"/>
          <w:szCs w:val="24"/>
        </w:rPr>
        <w:t>никативных и речевых нарушений.</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5. Таким образом, в ходе пропедевтического этапа в социально-коммуникативном развитии:</w:t>
      </w:r>
    </w:p>
    <w:p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следует развивать потребность в общении;</w:t>
      </w:r>
    </w:p>
    <w:p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9F765E" w:rsidRPr="00AB2973" w:rsidRDefault="00AB2973" w:rsidP="00AB2973">
      <w:pPr>
        <w:ind w:firstLine="0"/>
        <w:rPr>
          <w:rFonts w:ascii="Times New Roman" w:hAnsi="Times New Roman"/>
          <w:sz w:val="24"/>
          <w:szCs w:val="24"/>
        </w:rPr>
      </w:pPr>
      <w:r>
        <w:rPr>
          <w:rFonts w:ascii="Times New Roman" w:hAnsi="Times New Roman"/>
          <w:sz w:val="24"/>
          <w:szCs w:val="24"/>
        </w:rPr>
        <w:lastRenderedPageBreak/>
        <w:t xml:space="preserve">- </w:t>
      </w:r>
      <w:r w:rsidR="009F765E" w:rsidRPr="00AB2973">
        <w:rPr>
          <w:rFonts w:ascii="Times New Roman" w:hAnsi="Times New Roman"/>
          <w:sz w:val="24"/>
          <w:szCs w:val="24"/>
        </w:rPr>
        <w:t>учить понимать фронтальные инструкции;</w:t>
      </w:r>
    </w:p>
    <w:p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устанавливать и поддерживать контакт и взаимодействие с обучающимися и педагогическими работниками на уроках и во внеурочное время;</w:t>
      </w:r>
    </w:p>
    <w:p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соблюдать регламент поведения в школе.</w:t>
      </w:r>
    </w:p>
    <w:p w:rsidR="00823C2D" w:rsidRPr="00AB2973" w:rsidRDefault="009F765E" w:rsidP="00AB2973">
      <w:pPr>
        <w:jc w:val="center"/>
        <w:rPr>
          <w:rFonts w:ascii="Times New Roman" w:hAnsi="Times New Roman"/>
          <w:b/>
          <w:sz w:val="24"/>
          <w:szCs w:val="24"/>
        </w:rPr>
      </w:pPr>
      <w:r w:rsidRPr="007B57AA">
        <w:rPr>
          <w:rFonts w:ascii="Times New Roman" w:hAnsi="Times New Roman"/>
          <w:sz w:val="24"/>
          <w:szCs w:val="24"/>
        </w:rPr>
        <w:br/>
      </w:r>
      <w:r w:rsidRPr="00671830">
        <w:rPr>
          <w:rFonts w:ascii="Times New Roman" w:hAnsi="Times New Roman"/>
          <w:b/>
          <w:sz w:val="24"/>
          <w:szCs w:val="24"/>
        </w:rPr>
        <w:t>Организационные проблемы перехода ребенка</w:t>
      </w:r>
      <w:r w:rsidR="00AB2973">
        <w:rPr>
          <w:rFonts w:ascii="Times New Roman" w:hAnsi="Times New Roman"/>
          <w:b/>
          <w:sz w:val="24"/>
          <w:szCs w:val="24"/>
        </w:rPr>
        <w:t xml:space="preserve"> с аутизмом к обучению в школе:</w:t>
      </w:r>
    </w:p>
    <w:p w:rsidR="00823C2D" w:rsidRDefault="009F765E" w:rsidP="00AB2973">
      <w:pPr>
        <w:rPr>
          <w:rFonts w:ascii="Times New Roman" w:hAnsi="Times New Roman"/>
          <w:sz w:val="24"/>
          <w:szCs w:val="24"/>
        </w:rPr>
      </w:pPr>
      <w:r w:rsidRPr="007B57AA">
        <w:rPr>
          <w:rFonts w:ascii="Times New Roman" w:hAnsi="Times New Roman"/>
          <w:sz w:val="24"/>
          <w:szCs w:val="24"/>
        </w:rP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w:t>
      </w:r>
      <w:r w:rsidR="00AB2973">
        <w:rPr>
          <w:rFonts w:ascii="Times New Roman" w:hAnsi="Times New Roman"/>
          <w:sz w:val="24"/>
          <w:szCs w:val="24"/>
        </w:rPr>
        <w:t>ющих требований школьной жизни:</w:t>
      </w:r>
    </w:p>
    <w:p w:rsidR="00823C2D"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выдерживать урок продолжительностью 30 - 40 минут, сохраняя достаточный уровень работоспособности;</w:t>
      </w:r>
    </w:p>
    <w:p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спокойно относиться к чередованию уроков и перемен (что с учетом стереотипности обучающихся с аутизмом не всегда легко);</w:t>
      </w:r>
    </w:p>
    <w:p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правильно реагировать на звонки (возможна гиперсензитивность) и контроль времени;</w:t>
      </w:r>
    </w:p>
    <w:p w:rsidR="00823C2D"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уметь правильно (хотя бы не асоциально) вести себя в различных школьных ситуациях (на переменах, в столовой, в библиотеке, на прогулках).</w:t>
      </w:r>
    </w:p>
    <w:p w:rsidR="00823C2D" w:rsidRDefault="009F765E" w:rsidP="00AB2973">
      <w:pPr>
        <w:rPr>
          <w:rFonts w:ascii="Times New Roman" w:hAnsi="Times New Roman"/>
          <w:sz w:val="24"/>
          <w:szCs w:val="24"/>
        </w:rPr>
      </w:pPr>
      <w:r w:rsidRPr="007B57AA">
        <w:rPr>
          <w:rFonts w:ascii="Times New Roman" w:hAnsi="Times New Roman"/>
          <w:sz w:val="24"/>
          <w:szCs w:val="24"/>
        </w:rPr>
        <w:t>Для ребенка с аутизмом усвоение этих и других правил поведения сопряжено с большими трудностями, которые без специа</w:t>
      </w:r>
      <w:r w:rsidR="00AB2973">
        <w:rPr>
          <w:rFonts w:ascii="Times New Roman" w:hAnsi="Times New Roman"/>
          <w:sz w:val="24"/>
          <w:szCs w:val="24"/>
        </w:rPr>
        <w:t>льной помощи преодолеть сложно.</w:t>
      </w:r>
    </w:p>
    <w:p w:rsidR="00823C2D" w:rsidRDefault="009F765E" w:rsidP="00AB2973">
      <w:pPr>
        <w:rPr>
          <w:rFonts w:ascii="Times New Roman" w:hAnsi="Times New Roman"/>
          <w:sz w:val="24"/>
          <w:szCs w:val="24"/>
        </w:rPr>
      </w:pPr>
      <w:r w:rsidRPr="007B57AA">
        <w:rPr>
          <w:rFonts w:ascii="Times New Roman" w:hAnsi="Times New Roman"/>
          <w:sz w:val="24"/>
          <w:szCs w:val="24"/>
        </w:rPr>
        <w:t>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w:t>
      </w:r>
      <w:r w:rsidR="00AB2973">
        <w:rPr>
          <w:rFonts w:ascii="Times New Roman" w:hAnsi="Times New Roman"/>
          <w:sz w:val="24"/>
          <w:szCs w:val="24"/>
        </w:rPr>
        <w:t>блем поведения недостаточна.</w:t>
      </w:r>
    </w:p>
    <w:p w:rsidR="00823C2D" w:rsidRDefault="009F765E" w:rsidP="00823C2D">
      <w:pPr>
        <w:rPr>
          <w:rFonts w:ascii="Times New Roman" w:hAnsi="Times New Roman"/>
          <w:sz w:val="24"/>
          <w:szCs w:val="24"/>
        </w:rPr>
      </w:pPr>
      <w:r w:rsidRPr="007B57AA">
        <w:rPr>
          <w:rFonts w:ascii="Times New Roman" w:hAnsi="Times New Roman"/>
          <w:sz w:val="24"/>
          <w:szCs w:val="24"/>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823C2D">
        <w:rPr>
          <w:rFonts w:ascii="Times New Roman" w:hAnsi="Times New Roman"/>
          <w:sz w:val="24"/>
          <w:szCs w:val="24"/>
        </w:rPr>
        <w:t xml:space="preserve"> и</w:t>
      </w:r>
      <w:r w:rsidR="009F765E" w:rsidRPr="007B57AA">
        <w:rPr>
          <w:rFonts w:ascii="Times New Roman" w:hAnsi="Times New Roman"/>
          <w:sz w:val="24"/>
          <w:szCs w:val="24"/>
        </w:rPr>
        <w:t>ндивидуально подбирается оптимальное для занятий время дня (лучше всего - утром, как в школе);</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следует помнить о неравномерности развития психических функций, включая интеллектуальные, у обучающихся с РАС;</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 xml:space="preserve">начинать следует с программ, основанных на тех видах деятельности, в которых ребенок </w:t>
      </w:r>
      <w:r w:rsidR="009F765E" w:rsidRPr="007B57AA">
        <w:rPr>
          <w:rFonts w:ascii="Times New Roman" w:hAnsi="Times New Roman"/>
          <w:sz w:val="24"/>
          <w:szCs w:val="24"/>
        </w:rPr>
        <w:lastRenderedPageBreak/>
        <w:t>успешен (то же относится и к проведению каждого отдельного урока);</w:t>
      </w:r>
    </w:p>
    <w:p w:rsidR="009F765E"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 целью профилактики пресыщения следует чередовать виды деятельности;</w:t>
      </w:r>
    </w:p>
    <w:p w:rsidR="00823C2D"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 xml:space="preserve">по мере развития коммуникации и овладения навыками общения необходимо </w:t>
      </w:r>
    </w:p>
    <w:p w:rsidR="009F765E"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постепенно переходить к групповым формам работы;</w:t>
      </w:r>
    </w:p>
    <w:p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4E3E8D" w:rsidRDefault="004E3E8D" w:rsidP="00671830">
      <w:pPr>
        <w:jc w:val="center"/>
        <w:rPr>
          <w:rFonts w:ascii="Times New Roman" w:hAnsi="Times New Roman"/>
          <w:b/>
          <w:sz w:val="24"/>
          <w:szCs w:val="24"/>
        </w:rPr>
      </w:pPr>
    </w:p>
    <w:p w:rsidR="00823C2D" w:rsidRPr="00AB2973" w:rsidRDefault="009F765E" w:rsidP="00AB2973">
      <w:pPr>
        <w:rPr>
          <w:rFonts w:ascii="Times New Roman" w:hAnsi="Times New Roman"/>
          <w:b/>
          <w:sz w:val="24"/>
          <w:szCs w:val="24"/>
        </w:rPr>
      </w:pPr>
      <w:r w:rsidRPr="00671830">
        <w:rPr>
          <w:rFonts w:ascii="Times New Roman" w:hAnsi="Times New Roman"/>
          <w:b/>
          <w:sz w:val="24"/>
          <w:szCs w:val="24"/>
        </w:rPr>
        <w:t>Навыки самообслуживания и бытовые навыки, необходимые ребенку с аут</w:t>
      </w:r>
      <w:r w:rsidR="00AB2973">
        <w:rPr>
          <w:rFonts w:ascii="Times New Roman" w:hAnsi="Times New Roman"/>
          <w:b/>
          <w:sz w:val="24"/>
          <w:szCs w:val="24"/>
        </w:rPr>
        <w:t>измом к началу обучения в школе</w:t>
      </w:r>
    </w:p>
    <w:p w:rsidR="00823C2D" w:rsidRDefault="009F765E" w:rsidP="00AB2973">
      <w:pPr>
        <w:rPr>
          <w:rFonts w:ascii="Times New Roman" w:hAnsi="Times New Roman"/>
          <w:sz w:val="24"/>
          <w:szCs w:val="24"/>
        </w:rPr>
      </w:pPr>
      <w:r w:rsidRPr="007B57AA">
        <w:rPr>
          <w:rFonts w:ascii="Times New Roman" w:hAnsi="Times New Roman"/>
          <w:sz w:val="24"/>
          <w:szCs w:val="24"/>
        </w:rPr>
        <w:t xml:space="preserve">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w:t>
      </w:r>
      <w:r w:rsidR="00AB2973">
        <w:rPr>
          <w:rFonts w:ascii="Times New Roman" w:hAnsi="Times New Roman"/>
          <w:sz w:val="24"/>
          <w:szCs w:val="24"/>
        </w:rPr>
        <w:t>с гигиеной и самообслуживанием.</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rsidR="00823C2D" w:rsidRPr="00AB2973" w:rsidRDefault="009F765E" w:rsidP="00AB2973">
      <w:pPr>
        <w:rPr>
          <w:rFonts w:ascii="Times New Roman" w:hAnsi="Times New Roman"/>
          <w:b/>
          <w:sz w:val="24"/>
          <w:szCs w:val="24"/>
        </w:rPr>
      </w:pPr>
      <w:r w:rsidRPr="007B57AA">
        <w:rPr>
          <w:rFonts w:ascii="Times New Roman" w:hAnsi="Times New Roman"/>
          <w:sz w:val="24"/>
          <w:szCs w:val="24"/>
        </w:rPr>
        <w:br/>
      </w:r>
      <w:r w:rsidRPr="00671830">
        <w:rPr>
          <w:rFonts w:ascii="Times New Roman" w:hAnsi="Times New Roman"/>
          <w:b/>
          <w:sz w:val="24"/>
          <w:szCs w:val="24"/>
        </w:rPr>
        <w:t>Формирование академических навыков в пропедевтическом периоде дошкольного обр</w:t>
      </w:r>
      <w:r w:rsidR="00AB2973">
        <w:rPr>
          <w:rFonts w:ascii="Times New Roman" w:hAnsi="Times New Roman"/>
          <w:b/>
          <w:sz w:val="24"/>
          <w:szCs w:val="24"/>
        </w:rPr>
        <w:t>азования обучающихся с аутизмом</w:t>
      </w:r>
    </w:p>
    <w:p w:rsidR="009F765E" w:rsidRDefault="009F765E" w:rsidP="009F765E">
      <w:pPr>
        <w:rPr>
          <w:rFonts w:ascii="Times New Roman" w:hAnsi="Times New Roman"/>
          <w:sz w:val="24"/>
          <w:szCs w:val="24"/>
        </w:rPr>
      </w:pPr>
      <w:r w:rsidRPr="007B57AA">
        <w:rPr>
          <w:rFonts w:ascii="Times New Roman" w:hAnsi="Times New Roman"/>
          <w:sz w:val="24"/>
          <w:szCs w:val="24"/>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7926CA" w:rsidRPr="007B57AA" w:rsidRDefault="007926CA" w:rsidP="001B070E">
      <w:pPr>
        <w:ind w:firstLine="0"/>
        <w:rPr>
          <w:rFonts w:ascii="Times New Roman" w:hAnsi="Times New Roman"/>
          <w:sz w:val="24"/>
          <w:szCs w:val="24"/>
        </w:rPr>
      </w:pPr>
    </w:p>
    <w:p w:rsidR="00823C2D" w:rsidRPr="00AB2973" w:rsidRDefault="009F765E" w:rsidP="00AB2973">
      <w:pPr>
        <w:ind w:firstLine="0"/>
        <w:rPr>
          <w:rFonts w:ascii="Times New Roman" w:hAnsi="Times New Roman"/>
          <w:b/>
          <w:sz w:val="24"/>
          <w:szCs w:val="24"/>
        </w:rPr>
      </w:pPr>
      <w:r w:rsidRPr="00671830">
        <w:rPr>
          <w:rFonts w:ascii="Times New Roman" w:hAnsi="Times New Roman"/>
          <w:b/>
          <w:sz w:val="24"/>
          <w:szCs w:val="24"/>
        </w:rPr>
        <w:t>Основы обучения обучающихся с РАС чтению:</w:t>
      </w:r>
    </w:p>
    <w:p w:rsidR="00823C2D" w:rsidRDefault="009F765E" w:rsidP="00AB2973">
      <w:pPr>
        <w:rPr>
          <w:rFonts w:ascii="Times New Roman" w:hAnsi="Times New Roman"/>
          <w:sz w:val="24"/>
          <w:szCs w:val="24"/>
        </w:rPr>
      </w:pPr>
      <w:r w:rsidRPr="007B57AA">
        <w:rPr>
          <w:rFonts w:ascii="Times New Roman" w:hAnsi="Times New Roman"/>
          <w:sz w:val="24"/>
          <w:szCs w:val="24"/>
        </w:rPr>
        <w:t>1. Многим детям с аутизмом обучение технике чтения дается легче, чем другие академические предметы, - при условии, что при обучении учитывались особеннос</w:t>
      </w:r>
      <w:r w:rsidR="00AB2973">
        <w:rPr>
          <w:rFonts w:ascii="Times New Roman" w:hAnsi="Times New Roman"/>
          <w:sz w:val="24"/>
          <w:szCs w:val="24"/>
        </w:rPr>
        <w:t>ти развития ребенка с аутизмом.</w:t>
      </w:r>
    </w:p>
    <w:p w:rsidR="00823C2D" w:rsidRDefault="009F765E" w:rsidP="00AB2973">
      <w:pPr>
        <w:rPr>
          <w:rFonts w:ascii="Times New Roman" w:hAnsi="Times New Roman"/>
          <w:sz w:val="24"/>
          <w:szCs w:val="24"/>
        </w:rPr>
      </w:pPr>
      <w:r w:rsidRPr="007B57AA">
        <w:rPr>
          <w:rFonts w:ascii="Times New Roman" w:hAnsi="Times New Roman"/>
          <w:sz w:val="24"/>
          <w:szCs w:val="24"/>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w:t>
      </w:r>
      <w:r w:rsidR="00AB2973">
        <w:rPr>
          <w:rFonts w:ascii="Times New Roman" w:hAnsi="Times New Roman"/>
          <w:sz w:val="24"/>
          <w:szCs w:val="24"/>
        </w:rPr>
        <w:t>учение.</w:t>
      </w:r>
    </w:p>
    <w:p w:rsidR="00823C2D" w:rsidRDefault="009F765E" w:rsidP="00AB2973">
      <w:pPr>
        <w:rPr>
          <w:rFonts w:ascii="Times New Roman" w:hAnsi="Times New Roman"/>
          <w:sz w:val="24"/>
          <w:szCs w:val="24"/>
        </w:rPr>
      </w:pPr>
      <w:r w:rsidRPr="007B57AA">
        <w:rPr>
          <w:rFonts w:ascii="Times New Roman" w:hAnsi="Times New Roman"/>
          <w:sz w:val="24"/>
          <w:szCs w:val="24"/>
        </w:rP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w:t>
      </w:r>
      <w:r w:rsidR="00AB2973">
        <w:rPr>
          <w:rFonts w:ascii="Times New Roman" w:hAnsi="Times New Roman"/>
          <w:sz w:val="24"/>
          <w:szCs w:val="24"/>
        </w:rPr>
        <w:t xml:space="preserve">слоговое </w:t>
      </w:r>
      <w:r w:rsidR="00AB2973">
        <w:rPr>
          <w:rFonts w:ascii="Times New Roman" w:hAnsi="Times New Roman"/>
          <w:sz w:val="24"/>
          <w:szCs w:val="24"/>
        </w:rPr>
        <w:lastRenderedPageBreak/>
        <w:t>скандированное чтение.</w:t>
      </w:r>
    </w:p>
    <w:p w:rsidR="00823C2D" w:rsidRDefault="009F765E" w:rsidP="00AB2973">
      <w:pPr>
        <w:rPr>
          <w:rFonts w:ascii="Times New Roman" w:hAnsi="Times New Roman"/>
          <w:sz w:val="24"/>
          <w:szCs w:val="24"/>
        </w:rPr>
      </w:pPr>
      <w:r w:rsidRPr="007B57AA">
        <w:rPr>
          <w:rFonts w:ascii="Times New Roman" w:hAnsi="Times New Roman"/>
          <w:sz w:val="24"/>
          <w:szCs w:val="24"/>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w:t>
      </w:r>
      <w:r w:rsidR="00AB2973">
        <w:rPr>
          <w:rFonts w:ascii="Times New Roman" w:hAnsi="Times New Roman"/>
          <w:sz w:val="24"/>
          <w:szCs w:val="24"/>
        </w:rPr>
        <w:t>ие или несогласие с ситуацией).</w:t>
      </w:r>
    </w:p>
    <w:p w:rsidR="00823C2D" w:rsidRDefault="009F765E" w:rsidP="004876B0">
      <w:pPr>
        <w:rPr>
          <w:rFonts w:ascii="Times New Roman" w:hAnsi="Times New Roman"/>
          <w:sz w:val="24"/>
          <w:szCs w:val="24"/>
        </w:rPr>
      </w:pPr>
      <w:r w:rsidRPr="007B57AA">
        <w:rPr>
          <w:rFonts w:ascii="Times New Roman" w:hAnsi="Times New Roman"/>
          <w:sz w:val="24"/>
          <w:szCs w:val="24"/>
        </w:rP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w:t>
      </w:r>
      <w:r w:rsidR="004876B0">
        <w:rPr>
          <w:rFonts w:ascii="Times New Roman" w:hAnsi="Times New Roman"/>
          <w:sz w:val="24"/>
          <w:szCs w:val="24"/>
        </w:rPr>
        <w:t>зу для понимания смысла чтения.</w:t>
      </w:r>
    </w:p>
    <w:p w:rsidR="00823C2D" w:rsidRDefault="009F765E" w:rsidP="004876B0">
      <w:pPr>
        <w:rPr>
          <w:rFonts w:ascii="Times New Roman" w:hAnsi="Times New Roman"/>
          <w:sz w:val="24"/>
          <w:szCs w:val="24"/>
        </w:rPr>
      </w:pPr>
      <w:r w:rsidRPr="007B57AA">
        <w:rPr>
          <w:rFonts w:ascii="Times New Roman" w:hAnsi="Times New Roman"/>
          <w:sz w:val="24"/>
          <w:szCs w:val="24"/>
        </w:rP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w:t>
      </w:r>
      <w:r w:rsidR="004876B0">
        <w:rPr>
          <w:rFonts w:ascii="Times New Roman" w:hAnsi="Times New Roman"/>
          <w:sz w:val="24"/>
          <w:szCs w:val="24"/>
        </w:rPr>
        <w:t xml:space="preserve"> уровень абстрактного мышления.</w:t>
      </w:r>
    </w:p>
    <w:p w:rsidR="00823C2D" w:rsidRDefault="004876B0" w:rsidP="004876B0">
      <w:pPr>
        <w:rPr>
          <w:rFonts w:ascii="Times New Roman" w:hAnsi="Times New Roman"/>
          <w:sz w:val="24"/>
          <w:szCs w:val="24"/>
        </w:rPr>
      </w:pPr>
      <w:r>
        <w:rPr>
          <w:rFonts w:ascii="Times New Roman" w:hAnsi="Times New Roman"/>
          <w:sz w:val="24"/>
          <w:szCs w:val="24"/>
        </w:rPr>
        <w:t>7. Н</w:t>
      </w:r>
      <w:r w:rsidR="009F765E" w:rsidRPr="007B57AA">
        <w:rPr>
          <w:rFonts w:ascii="Times New Roman" w:hAnsi="Times New Roman"/>
          <w:sz w:val="24"/>
          <w:szCs w:val="24"/>
        </w:rPr>
        <w:t>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w:t>
      </w:r>
      <w:r>
        <w:rPr>
          <w:rFonts w:ascii="Times New Roman" w:hAnsi="Times New Roman"/>
          <w:sz w:val="24"/>
          <w:szCs w:val="24"/>
        </w:rPr>
        <w:t>ти к обучению чтению по слогам.</w:t>
      </w:r>
    </w:p>
    <w:p w:rsidR="00823C2D" w:rsidRDefault="009F765E" w:rsidP="004876B0">
      <w:pPr>
        <w:rPr>
          <w:rFonts w:ascii="Times New Roman" w:hAnsi="Times New Roman"/>
          <w:sz w:val="24"/>
          <w:szCs w:val="24"/>
        </w:rPr>
      </w:pPr>
      <w:r w:rsidRPr="007B57AA">
        <w:rPr>
          <w:rFonts w:ascii="Times New Roman" w:hAnsi="Times New Roman"/>
          <w:sz w:val="24"/>
          <w:szCs w:val="24"/>
        </w:rPr>
        <w:t>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w:t>
      </w:r>
      <w:r w:rsidR="004876B0">
        <w:rPr>
          <w:rFonts w:ascii="Times New Roman" w:hAnsi="Times New Roman"/>
          <w:sz w:val="24"/>
          <w:szCs w:val="24"/>
        </w:rPr>
        <w:t>рую следует продолжать в школе.</w:t>
      </w:r>
    </w:p>
    <w:p w:rsidR="00823C2D" w:rsidRDefault="009F765E" w:rsidP="004876B0">
      <w:pPr>
        <w:rPr>
          <w:rFonts w:ascii="Times New Roman" w:hAnsi="Times New Roman"/>
          <w:sz w:val="24"/>
          <w:szCs w:val="24"/>
        </w:rPr>
      </w:pPr>
      <w:r w:rsidRPr="007B57AA">
        <w:rPr>
          <w:rFonts w:ascii="Times New Roman" w:hAnsi="Times New Roman"/>
          <w:sz w:val="24"/>
          <w:szCs w:val="24"/>
        </w:rPr>
        <w:t>9. В то же время, содержание текста не должно быть объектом сверхценного интереса или сверхпристрастия ребенка: в этом случае очень трудн</w:t>
      </w:r>
      <w:r w:rsidR="004876B0">
        <w:rPr>
          <w:rFonts w:ascii="Times New Roman" w:hAnsi="Times New Roman"/>
          <w:sz w:val="24"/>
          <w:szCs w:val="24"/>
        </w:rPr>
        <w:t>о будет перейти к другим темам.</w:t>
      </w:r>
    </w:p>
    <w:p w:rsidR="00823C2D" w:rsidRDefault="009F765E" w:rsidP="004876B0">
      <w:pPr>
        <w:rPr>
          <w:rFonts w:ascii="Times New Roman" w:hAnsi="Times New Roman"/>
          <w:sz w:val="24"/>
          <w:szCs w:val="24"/>
        </w:rPr>
      </w:pPr>
      <w:r w:rsidRPr="007B57AA">
        <w:rPr>
          <w:rFonts w:ascii="Times New Roman" w:hAnsi="Times New Roman"/>
          <w:sz w:val="24"/>
          <w:szCs w:val="24"/>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w:t>
      </w:r>
      <w:r w:rsidRPr="007B57AA">
        <w:rPr>
          <w:rFonts w:ascii="Times New Roman" w:hAnsi="Times New Roman"/>
          <w:sz w:val="24"/>
          <w:szCs w:val="24"/>
        </w:rPr>
        <w:lastRenderedPageBreak/>
        <w:t>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w:t>
      </w:r>
      <w:r w:rsidR="004876B0">
        <w:rPr>
          <w:rFonts w:ascii="Times New Roman" w:hAnsi="Times New Roman"/>
          <w:sz w:val="24"/>
          <w:szCs w:val="24"/>
        </w:rPr>
        <w:t>ода ребенка с аутизмом в школу.</w:t>
      </w:r>
    </w:p>
    <w:p w:rsidR="00823C2D" w:rsidRDefault="009F765E" w:rsidP="004876B0">
      <w:pPr>
        <w:rPr>
          <w:rFonts w:ascii="Times New Roman" w:hAnsi="Times New Roman"/>
          <w:sz w:val="24"/>
          <w:szCs w:val="24"/>
        </w:rPr>
      </w:pPr>
      <w:r w:rsidRPr="007B57AA">
        <w:rPr>
          <w:rFonts w:ascii="Times New Roman" w:hAnsi="Times New Roman"/>
          <w:sz w:val="24"/>
          <w:szCs w:val="24"/>
        </w:rPr>
        <w:t>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w:t>
      </w:r>
      <w:r w:rsidR="004876B0">
        <w:rPr>
          <w:rFonts w:ascii="Times New Roman" w:hAnsi="Times New Roman"/>
          <w:sz w:val="24"/>
          <w:szCs w:val="24"/>
        </w:rPr>
        <w:t>ще его устранить.</w:t>
      </w:r>
    </w:p>
    <w:p w:rsidR="00823C2D" w:rsidRDefault="009F765E" w:rsidP="004876B0">
      <w:pPr>
        <w:rPr>
          <w:rFonts w:ascii="Times New Roman" w:hAnsi="Times New Roman"/>
          <w:sz w:val="24"/>
          <w:szCs w:val="24"/>
        </w:rPr>
      </w:pPr>
      <w:r w:rsidRPr="007B57AA">
        <w:rPr>
          <w:rFonts w:ascii="Times New Roman" w:hAnsi="Times New Roman"/>
          <w:sz w:val="24"/>
          <w:szCs w:val="24"/>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w:t>
      </w:r>
      <w:r w:rsidR="004876B0">
        <w:rPr>
          <w:rFonts w:ascii="Times New Roman" w:hAnsi="Times New Roman"/>
          <w:sz w:val="24"/>
          <w:szCs w:val="24"/>
        </w:rPr>
        <w:t>тей, облегчения их преодоления.</w:t>
      </w:r>
    </w:p>
    <w:p w:rsidR="00823C2D" w:rsidRDefault="009F765E" w:rsidP="004876B0">
      <w:pPr>
        <w:rPr>
          <w:rFonts w:ascii="Times New Roman" w:hAnsi="Times New Roman"/>
          <w:sz w:val="24"/>
          <w:szCs w:val="24"/>
        </w:rPr>
      </w:pPr>
      <w:r w:rsidRPr="007B57AA">
        <w:rPr>
          <w:rFonts w:ascii="Times New Roman" w:hAnsi="Times New Roman"/>
          <w:sz w:val="24"/>
          <w:szCs w:val="24"/>
        </w:rPr>
        <w:t xml:space="preserve">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w:t>
      </w:r>
      <w:r w:rsidR="004876B0">
        <w:rPr>
          <w:rFonts w:ascii="Times New Roman" w:hAnsi="Times New Roman"/>
          <w:sz w:val="24"/>
          <w:szCs w:val="24"/>
        </w:rPr>
        <w:t>и, напротив, различия ситуаций.</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AA69A4" w:rsidRDefault="00AA69A4" w:rsidP="00671830">
      <w:pPr>
        <w:jc w:val="center"/>
        <w:rPr>
          <w:rFonts w:ascii="Times New Roman" w:hAnsi="Times New Roman"/>
          <w:b/>
          <w:sz w:val="24"/>
          <w:szCs w:val="24"/>
        </w:rPr>
      </w:pPr>
    </w:p>
    <w:p w:rsidR="00823C2D" w:rsidRPr="004876B0" w:rsidRDefault="009F765E" w:rsidP="004876B0">
      <w:pPr>
        <w:ind w:firstLine="0"/>
        <w:rPr>
          <w:rFonts w:ascii="Times New Roman" w:hAnsi="Times New Roman"/>
          <w:b/>
          <w:sz w:val="24"/>
          <w:szCs w:val="24"/>
        </w:rPr>
      </w:pPr>
      <w:r w:rsidRPr="00671830">
        <w:rPr>
          <w:rFonts w:ascii="Times New Roman" w:hAnsi="Times New Roman"/>
          <w:b/>
          <w:sz w:val="24"/>
          <w:szCs w:val="24"/>
        </w:rPr>
        <w:t>Основы обучения обучающихся с РАС письму:</w:t>
      </w:r>
    </w:p>
    <w:p w:rsidR="00CB3077" w:rsidRDefault="009F765E" w:rsidP="004876B0">
      <w:pPr>
        <w:rPr>
          <w:rFonts w:ascii="Times New Roman" w:hAnsi="Times New Roman"/>
          <w:sz w:val="24"/>
          <w:szCs w:val="24"/>
        </w:rPr>
      </w:pPr>
      <w:r w:rsidRPr="007B57AA">
        <w:rPr>
          <w:rFonts w:ascii="Times New Roman" w:hAnsi="Times New Roman"/>
          <w:sz w:val="24"/>
          <w:szCs w:val="24"/>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w:t>
      </w:r>
      <w:r w:rsidR="004876B0">
        <w:rPr>
          <w:rFonts w:ascii="Times New Roman" w:hAnsi="Times New Roman"/>
          <w:sz w:val="24"/>
          <w:szCs w:val="24"/>
        </w:rPr>
        <w:t>о есть общему развитию ребенка.</w:t>
      </w:r>
    </w:p>
    <w:p w:rsidR="00CB3077" w:rsidRDefault="009F765E" w:rsidP="004876B0">
      <w:pPr>
        <w:rPr>
          <w:rFonts w:ascii="Times New Roman" w:hAnsi="Times New Roman"/>
          <w:sz w:val="24"/>
          <w:szCs w:val="24"/>
        </w:rPr>
      </w:pPr>
      <w:r w:rsidRPr="007B57AA">
        <w:rPr>
          <w:rFonts w:ascii="Times New Roman" w:hAnsi="Times New Roman"/>
          <w:sz w:val="24"/>
          <w:szCs w:val="24"/>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w:t>
      </w:r>
      <w:r w:rsidR="004876B0">
        <w:rPr>
          <w:rFonts w:ascii="Times New Roman" w:hAnsi="Times New Roman"/>
          <w:sz w:val="24"/>
          <w:szCs w:val="24"/>
        </w:rPr>
        <w:t>ужно начинать как можно раньше.</w:t>
      </w:r>
    </w:p>
    <w:p w:rsidR="00CB3077" w:rsidRDefault="009F765E" w:rsidP="004876B0">
      <w:pPr>
        <w:rPr>
          <w:rFonts w:ascii="Times New Roman" w:hAnsi="Times New Roman"/>
          <w:sz w:val="24"/>
          <w:szCs w:val="24"/>
        </w:rPr>
      </w:pPr>
      <w:r w:rsidRPr="007B57AA">
        <w:rPr>
          <w:rFonts w:ascii="Times New Roman" w:hAnsi="Times New Roman"/>
          <w:sz w:val="24"/>
          <w:szCs w:val="24"/>
        </w:rPr>
        <w:t>3. Прежде всего, необходимо провести подготовительную работу, ко</w:t>
      </w:r>
      <w:r w:rsidR="004876B0">
        <w:rPr>
          <w:rFonts w:ascii="Times New Roman" w:hAnsi="Times New Roman"/>
          <w:sz w:val="24"/>
          <w:szCs w:val="24"/>
        </w:rPr>
        <w:t>торая заключается в том, чтобы:</w:t>
      </w:r>
    </w:p>
    <w:p w:rsidR="009F765E" w:rsidRPr="004876B0"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определить уровень психофизиологической готовности ребенка к обучению письму;</w:t>
      </w:r>
    </w:p>
    <w:p w:rsidR="009F765E" w:rsidRPr="004876B0"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научить ребенка соблюдению гигиенических требо</w:t>
      </w:r>
      <w:r w:rsidR="00CB3077" w:rsidRPr="004876B0">
        <w:rPr>
          <w:rFonts w:ascii="Times New Roman" w:hAnsi="Times New Roman"/>
          <w:sz w:val="24"/>
          <w:szCs w:val="24"/>
        </w:rPr>
        <w:t xml:space="preserve">ваний, необходимых при обучении </w:t>
      </w:r>
      <w:r w:rsidR="009F765E" w:rsidRPr="004876B0">
        <w:rPr>
          <w:rFonts w:ascii="Times New Roman" w:hAnsi="Times New Roman"/>
          <w:sz w:val="24"/>
          <w:szCs w:val="24"/>
        </w:rPr>
        <w:t>графическим навыкам;</w:t>
      </w:r>
    </w:p>
    <w:p w:rsidR="009F765E" w:rsidRPr="004876B0"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провести подготовительную работу непосредственно с простыми графическими навыками (штриховка, обводка, дорисовка);</w:t>
      </w:r>
    </w:p>
    <w:p w:rsidR="00CB3077"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 xml:space="preserve">провести работу по развитию пространственных представлений, зрительно-моторной </w:t>
      </w:r>
      <w:r w:rsidR="009F765E" w:rsidRPr="004876B0">
        <w:rPr>
          <w:rFonts w:ascii="Times New Roman" w:hAnsi="Times New Roman"/>
          <w:sz w:val="24"/>
          <w:szCs w:val="24"/>
        </w:rPr>
        <w:lastRenderedPageBreak/>
        <w:t>координации.</w:t>
      </w:r>
    </w:p>
    <w:p w:rsidR="00CB3077" w:rsidRDefault="009F765E" w:rsidP="004876B0">
      <w:pPr>
        <w:rPr>
          <w:rFonts w:ascii="Times New Roman" w:hAnsi="Times New Roman"/>
          <w:sz w:val="24"/>
          <w:szCs w:val="24"/>
        </w:rPr>
      </w:pPr>
      <w:r w:rsidRPr="007B57AA">
        <w:rPr>
          <w:rFonts w:ascii="Times New Roman" w:hAnsi="Times New Roman"/>
          <w:sz w:val="24"/>
          <w:szCs w:val="24"/>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w:t>
      </w:r>
      <w:r w:rsidR="004876B0">
        <w:rPr>
          <w:rFonts w:ascii="Times New Roman" w:hAnsi="Times New Roman"/>
          <w:sz w:val="24"/>
          <w:szCs w:val="24"/>
        </w:rPr>
        <w:t>ческой деятельности в целом.</w:t>
      </w:r>
    </w:p>
    <w:p w:rsidR="00CB3077" w:rsidRDefault="009F765E" w:rsidP="004876B0">
      <w:pPr>
        <w:rPr>
          <w:rFonts w:ascii="Times New Roman" w:hAnsi="Times New Roman"/>
          <w:sz w:val="24"/>
          <w:szCs w:val="24"/>
        </w:rPr>
      </w:pPr>
      <w:r w:rsidRPr="007B57AA">
        <w:rPr>
          <w:rFonts w:ascii="Times New Roman" w:hAnsi="Times New Roman"/>
          <w:sz w:val="24"/>
          <w:szCs w:val="24"/>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w:t>
      </w:r>
      <w:r w:rsidR="004876B0">
        <w:rPr>
          <w:rFonts w:ascii="Times New Roman" w:hAnsi="Times New Roman"/>
          <w:sz w:val="24"/>
          <w:szCs w:val="24"/>
        </w:rPr>
        <w:t>ходить к написанию букв нельзя.</w:t>
      </w:r>
    </w:p>
    <w:p w:rsidR="00CB3077" w:rsidRDefault="009F765E" w:rsidP="004876B0">
      <w:pPr>
        <w:rPr>
          <w:rFonts w:ascii="Times New Roman" w:hAnsi="Times New Roman"/>
          <w:sz w:val="24"/>
          <w:szCs w:val="24"/>
        </w:rPr>
      </w:pPr>
      <w:r w:rsidRPr="007B57AA">
        <w:rPr>
          <w:rFonts w:ascii="Times New Roman" w:hAnsi="Times New Roman"/>
          <w:sz w:val="24"/>
          <w:szCs w:val="24"/>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w:t>
      </w:r>
      <w:r w:rsidR="004876B0">
        <w:rPr>
          <w:rFonts w:ascii="Times New Roman" w:hAnsi="Times New Roman"/>
          <w:sz w:val="24"/>
          <w:szCs w:val="24"/>
        </w:rPr>
        <w:t>му) будет значительно осложнен.</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6. Нужно старатьс</w:t>
      </w:r>
      <w:r w:rsidR="004876B0">
        <w:rPr>
          <w:rFonts w:ascii="Times New Roman" w:hAnsi="Times New Roman"/>
          <w:sz w:val="24"/>
          <w:szCs w:val="24"/>
        </w:rPr>
        <w:t>я, чтобы обучающийся</w:t>
      </w:r>
      <w:r w:rsidRPr="007B57AA">
        <w:rPr>
          <w:rFonts w:ascii="Times New Roman" w:hAnsi="Times New Roman"/>
          <w:sz w:val="24"/>
          <w:szCs w:val="24"/>
        </w:rPr>
        <w:t xml:space="preserve"> как можно скорее стал писать самостоятельно, пусть понемногу. Обучение проводится в такой последовательности:</w:t>
      </w:r>
    </w:p>
    <w:p w:rsidR="009F765E" w:rsidRPr="007B57AA"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обводка по полному тонкому контуру (кратковременно),</w:t>
      </w:r>
    </w:p>
    <w:p w:rsidR="009F765E" w:rsidRPr="007B57AA" w:rsidRDefault="004876B0" w:rsidP="004876B0">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обводка по частому пунктиру (кратковременно),</w:t>
      </w:r>
    </w:p>
    <w:p w:rsidR="009F765E" w:rsidRPr="007B57AA" w:rsidRDefault="004876B0" w:rsidP="004876B0">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обводка по редким точкам (более длительный период),</w:t>
      </w:r>
    </w:p>
    <w:p w:rsidR="009F765E" w:rsidRPr="007B57AA" w:rsidRDefault="004876B0" w:rsidP="004876B0">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обозначение точки "старта" написания буквы (более длительный период),</w:t>
      </w:r>
    </w:p>
    <w:p w:rsidR="00CB3077" w:rsidRDefault="004876B0" w:rsidP="004876B0">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самостоятельное написание буквы, слога, слова (основной вид деятельности).</w:t>
      </w:r>
    </w:p>
    <w:p w:rsidR="00CB3077" w:rsidRDefault="009F765E" w:rsidP="004876B0">
      <w:pPr>
        <w:rPr>
          <w:rFonts w:ascii="Times New Roman" w:hAnsi="Times New Roman"/>
          <w:sz w:val="24"/>
          <w:szCs w:val="24"/>
        </w:rPr>
      </w:pPr>
      <w:r w:rsidRPr="007B57AA">
        <w:rPr>
          <w:rFonts w:ascii="Times New Roman" w:hAnsi="Times New Roman"/>
          <w:sz w:val="24"/>
          <w:szCs w:val="24"/>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w:t>
      </w:r>
      <w:r w:rsidR="004876B0">
        <w:rPr>
          <w:rFonts w:ascii="Times New Roman" w:hAnsi="Times New Roman"/>
          <w:sz w:val="24"/>
          <w:szCs w:val="24"/>
        </w:rPr>
        <w:t>кончить строчку самостоятельно.</w:t>
      </w:r>
    </w:p>
    <w:p w:rsidR="00CB3077" w:rsidRDefault="009F765E" w:rsidP="004876B0">
      <w:pPr>
        <w:rPr>
          <w:rFonts w:ascii="Times New Roman" w:hAnsi="Times New Roman"/>
          <w:sz w:val="24"/>
          <w:szCs w:val="24"/>
        </w:rPr>
      </w:pPr>
      <w:r w:rsidRPr="007B57AA">
        <w:rPr>
          <w:rFonts w:ascii="Times New Roman" w:hAnsi="Times New Roman"/>
          <w:sz w:val="24"/>
          <w:szCs w:val="24"/>
        </w:rPr>
        <w:t xml:space="preserve">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w:t>
      </w:r>
      <w:r w:rsidRPr="007B57AA">
        <w:rPr>
          <w:rFonts w:ascii="Times New Roman" w:hAnsi="Times New Roman"/>
          <w:sz w:val="24"/>
          <w:szCs w:val="24"/>
        </w:rPr>
        <w:lastRenderedPageBreak/>
        <w:t>фактором, который определяет последовательность, в которой мы обучаем написанию букв, являются моторный компонент и ассоциации между дв</w:t>
      </w:r>
      <w:r w:rsidR="004876B0">
        <w:rPr>
          <w:rFonts w:ascii="Times New Roman" w:hAnsi="Times New Roman"/>
          <w:sz w:val="24"/>
          <w:szCs w:val="24"/>
        </w:rPr>
        <w:t>ижением руки и элементами букв.</w:t>
      </w:r>
    </w:p>
    <w:p w:rsidR="00CB3077" w:rsidRDefault="009F765E" w:rsidP="004876B0">
      <w:pPr>
        <w:rPr>
          <w:rFonts w:ascii="Times New Roman" w:hAnsi="Times New Roman"/>
          <w:sz w:val="24"/>
          <w:szCs w:val="24"/>
        </w:rPr>
      </w:pPr>
      <w:r w:rsidRPr="007B57AA">
        <w:rPr>
          <w:rFonts w:ascii="Times New Roman" w:hAnsi="Times New Roman"/>
          <w:sz w:val="24"/>
          <w:szCs w:val="24"/>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w:t>
      </w:r>
      <w:r w:rsidR="004876B0">
        <w:rPr>
          <w:rFonts w:ascii="Times New Roman" w:hAnsi="Times New Roman"/>
          <w:sz w:val="24"/>
          <w:szCs w:val="24"/>
        </w:rPr>
        <w:t xml:space="preserve"> освоением безотрывного письма.</w:t>
      </w:r>
    </w:p>
    <w:p w:rsidR="00CB3077" w:rsidRDefault="009F765E" w:rsidP="004876B0">
      <w:pPr>
        <w:rPr>
          <w:rFonts w:ascii="Times New Roman" w:hAnsi="Times New Roman"/>
          <w:sz w:val="24"/>
          <w:szCs w:val="24"/>
        </w:rPr>
      </w:pPr>
      <w:r w:rsidRPr="007B57AA">
        <w:rPr>
          <w:rFonts w:ascii="Times New Roman" w:hAnsi="Times New Roman"/>
          <w:sz w:val="24"/>
          <w:szCs w:val="24"/>
        </w:rPr>
        <w:t>10. Сначала нужно освоить написание всех строчных букв, потом - всех заглавных (особенно если ребенок край</w:t>
      </w:r>
      <w:r w:rsidR="004876B0">
        <w:rPr>
          <w:rFonts w:ascii="Times New Roman" w:hAnsi="Times New Roman"/>
          <w:sz w:val="24"/>
          <w:szCs w:val="24"/>
        </w:rPr>
        <w:t>не стереотипен в деятельности).</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первая группа.</w:t>
      </w:r>
      <w:r w:rsidR="009F765E" w:rsidRPr="007B57AA">
        <w:rPr>
          <w:rFonts w:ascii="Times New Roman" w:hAnsi="Times New Roman"/>
          <w:sz w:val="24"/>
          <w:szCs w:val="24"/>
        </w:rPr>
        <w:t xml:space="preserve"> Строчные буквы, которые пишутся в строке и при написании которых ведущим является круговое движение: "с", "о", "а";</w:t>
      </w:r>
    </w:p>
    <w:p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вторая группа</w:t>
      </w:r>
      <w:r w:rsidR="009F765E" w:rsidRPr="007B57AA">
        <w:rPr>
          <w:rFonts w:ascii="Times New Roman" w:hAnsi="Times New Roman"/>
          <w:sz w:val="24"/>
          <w:szCs w:val="24"/>
        </w:rPr>
        <w:t>. Строчные буквы, которые пишутся в строке и при написании которых ведущим является движение "сверху вниз": "и", "й", "ц", "ш", "щ", "г", "п", "т", "н", "ч", "ъ", "ь", "ы";</w:t>
      </w:r>
    </w:p>
    <w:p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третья группа</w:t>
      </w:r>
      <w:r w:rsidR="009F765E" w:rsidRPr="007B57AA">
        <w:rPr>
          <w:rFonts w:ascii="Times New Roman" w:hAnsi="Times New Roman"/>
          <w:sz w:val="24"/>
          <w:szCs w:val="24"/>
        </w:rPr>
        <w:t>. Строчные буквы, которые пишутся в строке и при написании которых ведущим является движение "снизу вверх": "л", "м", "я";</w:t>
      </w:r>
    </w:p>
    <w:p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четвертая группа</w:t>
      </w:r>
      <w:r w:rsidR="009F765E" w:rsidRPr="007B57AA">
        <w:rPr>
          <w:rFonts w:ascii="Times New Roman" w:hAnsi="Times New Roman"/>
          <w:sz w:val="24"/>
          <w:szCs w:val="24"/>
        </w:rPr>
        <w:t>.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пятая группа</w:t>
      </w:r>
      <w:r w:rsidR="009F765E" w:rsidRPr="007B57AA">
        <w:rPr>
          <w:rFonts w:ascii="Times New Roman" w:hAnsi="Times New Roman"/>
          <w:sz w:val="24"/>
          <w:szCs w:val="24"/>
        </w:rPr>
        <w:t>. Строчные буквы с элементами над строкой: "б", "в";</w:t>
      </w:r>
    </w:p>
    <w:p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шестая группа</w:t>
      </w:r>
      <w:r w:rsidR="009F765E" w:rsidRPr="007B57AA">
        <w:rPr>
          <w:rFonts w:ascii="Times New Roman" w:hAnsi="Times New Roman"/>
          <w:sz w:val="24"/>
          <w:szCs w:val="24"/>
        </w:rPr>
        <w:t>: строчные буквы с элементами под строкой: "р", "ф", "у", "д", "з";</w:t>
      </w:r>
    </w:p>
    <w:p w:rsidR="00CB3077" w:rsidRDefault="00CB3077" w:rsidP="008A2ED6">
      <w:pPr>
        <w:rPr>
          <w:rFonts w:ascii="Times New Roman" w:hAnsi="Times New Roman"/>
          <w:sz w:val="24"/>
          <w:szCs w:val="24"/>
        </w:rPr>
      </w:pPr>
      <w:r>
        <w:rPr>
          <w:rFonts w:ascii="Times New Roman" w:hAnsi="Times New Roman"/>
          <w:sz w:val="24"/>
          <w:szCs w:val="24"/>
        </w:rPr>
        <w:t xml:space="preserve">- </w:t>
      </w:r>
      <w:r w:rsidR="009F765E" w:rsidRPr="008A2ED6">
        <w:rPr>
          <w:rFonts w:ascii="Times New Roman" w:hAnsi="Times New Roman"/>
          <w:b/>
          <w:i/>
          <w:sz w:val="24"/>
          <w:szCs w:val="24"/>
        </w:rPr>
        <w:t>седьмая группа</w:t>
      </w:r>
      <w:r w:rsidR="009F765E" w:rsidRPr="007B57AA">
        <w:rPr>
          <w:rFonts w:ascii="Times New Roman" w:hAnsi="Times New Roman"/>
          <w:sz w:val="24"/>
          <w:szCs w:val="24"/>
        </w:rPr>
        <w:t>. Сложная комбинация дви</w:t>
      </w:r>
      <w:r w:rsidR="008A2ED6">
        <w:rPr>
          <w:rFonts w:ascii="Times New Roman" w:hAnsi="Times New Roman"/>
          <w:sz w:val="24"/>
          <w:szCs w:val="24"/>
        </w:rPr>
        <w:t>жений: "э", "х", "ж", "к", "ю";</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Порядок обучения написанию заглавных букв также подчиняется в первую очередь закономерностям графики.</w:t>
      </w:r>
    </w:p>
    <w:p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п</w:t>
      </w:r>
      <w:r w:rsidR="009F765E" w:rsidRPr="008A2ED6">
        <w:rPr>
          <w:rFonts w:ascii="Times New Roman" w:hAnsi="Times New Roman"/>
          <w:b/>
          <w:i/>
          <w:sz w:val="24"/>
          <w:szCs w:val="24"/>
        </w:rPr>
        <w:t>ервая группа</w:t>
      </w:r>
      <w:r w:rsidR="009F765E" w:rsidRPr="007B57AA">
        <w:rPr>
          <w:rFonts w:ascii="Times New Roman" w:hAnsi="Times New Roman"/>
          <w:sz w:val="24"/>
          <w:szCs w:val="24"/>
        </w:rPr>
        <w:t>. Заглавные буквы, при написании которых ведущим является круговое движение "С", "О".</w:t>
      </w:r>
    </w:p>
    <w:p w:rsidR="009F765E" w:rsidRPr="007B57AA" w:rsidRDefault="008A2ED6" w:rsidP="009F765E">
      <w:pPr>
        <w:rPr>
          <w:rFonts w:ascii="Times New Roman" w:hAnsi="Times New Roman"/>
          <w:sz w:val="24"/>
          <w:szCs w:val="24"/>
        </w:rPr>
      </w:pPr>
      <w:r>
        <w:rPr>
          <w:rFonts w:ascii="Times New Roman" w:hAnsi="Times New Roman"/>
          <w:sz w:val="24"/>
          <w:szCs w:val="24"/>
        </w:rPr>
        <w:t>-</w:t>
      </w:r>
      <w:r w:rsidRPr="008A2ED6">
        <w:rPr>
          <w:rFonts w:ascii="Times New Roman" w:hAnsi="Times New Roman"/>
          <w:b/>
          <w:i/>
          <w:sz w:val="24"/>
          <w:szCs w:val="24"/>
        </w:rPr>
        <w:t>в</w:t>
      </w:r>
      <w:r w:rsidR="009F765E" w:rsidRPr="008A2ED6">
        <w:rPr>
          <w:rFonts w:ascii="Times New Roman" w:hAnsi="Times New Roman"/>
          <w:b/>
          <w:i/>
          <w:sz w:val="24"/>
          <w:szCs w:val="24"/>
        </w:rPr>
        <w:t>торая группа</w:t>
      </w:r>
      <w:r w:rsidR="009F765E" w:rsidRPr="007B57AA">
        <w:rPr>
          <w:rFonts w:ascii="Times New Roman" w:hAnsi="Times New Roman"/>
          <w:sz w:val="24"/>
          <w:szCs w:val="24"/>
        </w:rPr>
        <w:t>. Заглавные буквы, при написании которых ведущим является движение "сверху вниз": "И", "Й", "Ц", "Ш", "Щ".</w:t>
      </w:r>
    </w:p>
    <w:p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т</w:t>
      </w:r>
      <w:r w:rsidR="009F765E" w:rsidRPr="008A2ED6">
        <w:rPr>
          <w:rFonts w:ascii="Times New Roman" w:hAnsi="Times New Roman"/>
          <w:b/>
          <w:i/>
          <w:sz w:val="24"/>
          <w:szCs w:val="24"/>
        </w:rPr>
        <w:t>ретья группа.</w:t>
      </w:r>
      <w:r w:rsidR="009F765E" w:rsidRPr="007B57AA">
        <w:rPr>
          <w:rFonts w:ascii="Times New Roman" w:hAnsi="Times New Roman"/>
          <w:sz w:val="24"/>
          <w:szCs w:val="24"/>
        </w:rPr>
        <w:t xml:space="preserve">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ч</w:t>
      </w:r>
      <w:r w:rsidR="009F765E" w:rsidRPr="008A2ED6">
        <w:rPr>
          <w:rFonts w:ascii="Times New Roman" w:hAnsi="Times New Roman"/>
          <w:b/>
          <w:i/>
          <w:sz w:val="24"/>
          <w:szCs w:val="24"/>
        </w:rPr>
        <w:t>етвертая группа</w:t>
      </w:r>
      <w:r w:rsidR="009F765E" w:rsidRPr="007B57AA">
        <w:rPr>
          <w:rFonts w:ascii="Times New Roman" w:hAnsi="Times New Roman"/>
          <w:sz w:val="24"/>
          <w:szCs w:val="24"/>
        </w:rPr>
        <w:t>. Заглавные буквы, при написании которых ведущим является движение "снизу вверх": "Л", "А", "М", "Я".</w:t>
      </w:r>
    </w:p>
    <w:p w:rsidR="009F765E" w:rsidRPr="007B57AA" w:rsidRDefault="008A2ED6" w:rsidP="009F765E">
      <w:pPr>
        <w:rPr>
          <w:rFonts w:ascii="Times New Roman" w:hAnsi="Times New Roman"/>
          <w:sz w:val="24"/>
          <w:szCs w:val="24"/>
        </w:rPr>
      </w:pPr>
      <w:r>
        <w:rPr>
          <w:rFonts w:ascii="Times New Roman" w:hAnsi="Times New Roman"/>
          <w:b/>
          <w:i/>
          <w:sz w:val="24"/>
          <w:szCs w:val="24"/>
        </w:rPr>
        <w:t>- п</w:t>
      </w:r>
      <w:r w:rsidR="009F765E" w:rsidRPr="008A2ED6">
        <w:rPr>
          <w:rFonts w:ascii="Times New Roman" w:hAnsi="Times New Roman"/>
          <w:b/>
          <w:i/>
          <w:sz w:val="24"/>
          <w:szCs w:val="24"/>
        </w:rPr>
        <w:t>ятая группа.</w:t>
      </w:r>
      <w:r w:rsidR="009F765E" w:rsidRPr="007B57AA">
        <w:rPr>
          <w:rFonts w:ascii="Times New Roman" w:hAnsi="Times New Roman"/>
          <w:sz w:val="24"/>
          <w:szCs w:val="24"/>
        </w:rPr>
        <w:t xml:space="preserve"> Заглавные буквы, при написании которых основным является движение "сверху вниз" с дополнительным элементом (перехват) в середине буквы: "Е", "Е", "З".</w:t>
      </w:r>
    </w:p>
    <w:p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ш</w:t>
      </w:r>
      <w:r w:rsidR="009F765E" w:rsidRPr="008A2ED6">
        <w:rPr>
          <w:rFonts w:ascii="Times New Roman" w:hAnsi="Times New Roman"/>
          <w:b/>
          <w:i/>
          <w:sz w:val="24"/>
          <w:szCs w:val="24"/>
        </w:rPr>
        <w:t>естая группа.</w:t>
      </w:r>
      <w:r w:rsidR="009F765E" w:rsidRPr="007B57AA">
        <w:rPr>
          <w:rFonts w:ascii="Times New Roman" w:hAnsi="Times New Roman"/>
          <w:sz w:val="24"/>
          <w:szCs w:val="24"/>
        </w:rPr>
        <w:t xml:space="preserve">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CB3077" w:rsidRDefault="008A2ED6" w:rsidP="008A2ED6">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с</w:t>
      </w:r>
      <w:r w:rsidR="009F765E" w:rsidRPr="008A2ED6">
        <w:rPr>
          <w:rFonts w:ascii="Times New Roman" w:hAnsi="Times New Roman"/>
          <w:b/>
          <w:i/>
          <w:sz w:val="24"/>
          <w:szCs w:val="24"/>
        </w:rPr>
        <w:t>едьмая группа</w:t>
      </w:r>
      <w:r w:rsidR="009F765E" w:rsidRPr="007B57AA">
        <w:rPr>
          <w:rFonts w:ascii="Times New Roman" w:hAnsi="Times New Roman"/>
          <w:sz w:val="24"/>
          <w:szCs w:val="24"/>
        </w:rPr>
        <w:t>. Заглавные буквы, в написании которых используется сложная комбинация движений "В", "Д"</w:t>
      </w:r>
      <w:r>
        <w:rPr>
          <w:rFonts w:ascii="Times New Roman" w:hAnsi="Times New Roman"/>
          <w:sz w:val="24"/>
          <w:szCs w:val="24"/>
        </w:rPr>
        <w:t>, "Н", "Ю", "К", "Э", "Х", "Ж".</w:t>
      </w:r>
    </w:p>
    <w:p w:rsidR="00CB3077" w:rsidRDefault="009F765E" w:rsidP="00A21190">
      <w:pPr>
        <w:rPr>
          <w:rFonts w:ascii="Times New Roman" w:hAnsi="Times New Roman"/>
          <w:sz w:val="24"/>
          <w:szCs w:val="24"/>
        </w:rPr>
      </w:pPr>
      <w:r w:rsidRPr="007B57AA">
        <w:rPr>
          <w:rFonts w:ascii="Times New Roman" w:hAnsi="Times New Roman"/>
          <w:sz w:val="24"/>
          <w:szCs w:val="24"/>
        </w:rP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w:t>
      </w:r>
      <w:r w:rsidR="00A21190">
        <w:rPr>
          <w:rFonts w:ascii="Times New Roman" w:hAnsi="Times New Roman"/>
          <w:sz w:val="24"/>
          <w:szCs w:val="24"/>
        </w:rPr>
        <w:t xml:space="preserve"> делает навык более формальным.</w:t>
      </w:r>
    </w:p>
    <w:p w:rsidR="00CB3077" w:rsidRDefault="009F765E" w:rsidP="00A21190">
      <w:pPr>
        <w:rPr>
          <w:rFonts w:ascii="Times New Roman" w:hAnsi="Times New Roman"/>
          <w:sz w:val="24"/>
          <w:szCs w:val="24"/>
        </w:rPr>
      </w:pPr>
      <w:r w:rsidRPr="007B57AA">
        <w:rPr>
          <w:rFonts w:ascii="Times New Roman" w:hAnsi="Times New Roman"/>
          <w:sz w:val="24"/>
          <w:szCs w:val="24"/>
        </w:rPr>
        <w:lastRenderedPageBreak/>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w:t>
      </w:r>
      <w:r w:rsidR="00A21190">
        <w:rPr>
          <w:rFonts w:ascii="Times New Roman" w:hAnsi="Times New Roman"/>
          <w:sz w:val="24"/>
          <w:szCs w:val="24"/>
        </w:rPr>
        <w:t xml:space="preserve"> и технике безотрывного письма.</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CB3077" w:rsidRPr="00A21190" w:rsidRDefault="009F765E" w:rsidP="00A21190">
      <w:pPr>
        <w:rPr>
          <w:rFonts w:ascii="Times New Roman" w:hAnsi="Times New Roman"/>
          <w:b/>
          <w:sz w:val="24"/>
          <w:szCs w:val="24"/>
        </w:rPr>
      </w:pPr>
      <w:r w:rsidRPr="00671830">
        <w:rPr>
          <w:rFonts w:ascii="Times New Roman" w:hAnsi="Times New Roman"/>
          <w:b/>
          <w:sz w:val="24"/>
          <w:szCs w:val="24"/>
        </w:rPr>
        <w:br/>
        <w:t>Обучение обучающихся с расстройствами аутистического спектра основам математических представлений:</w:t>
      </w:r>
    </w:p>
    <w:p w:rsidR="00CB3077" w:rsidRDefault="009F765E" w:rsidP="00731E5C">
      <w:pPr>
        <w:rPr>
          <w:rFonts w:ascii="Times New Roman" w:hAnsi="Times New Roman"/>
          <w:sz w:val="24"/>
          <w:szCs w:val="24"/>
        </w:rPr>
      </w:pPr>
      <w:r w:rsidRPr="007B57AA">
        <w:rPr>
          <w:rFonts w:ascii="Times New Roman" w:hAnsi="Times New Roman"/>
          <w:sz w:val="24"/>
          <w:szCs w:val="24"/>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w:t>
      </w:r>
      <w:r w:rsidR="00731E5C">
        <w:rPr>
          <w:rFonts w:ascii="Times New Roman" w:hAnsi="Times New Roman"/>
          <w:sz w:val="24"/>
          <w:szCs w:val="24"/>
        </w:rPr>
        <w:t xml:space="preserve"> в пропедевтическом периоде.</w:t>
      </w:r>
    </w:p>
    <w:p w:rsidR="00CB3077" w:rsidRDefault="009F765E" w:rsidP="00731E5C">
      <w:pPr>
        <w:rPr>
          <w:rFonts w:ascii="Times New Roman" w:hAnsi="Times New Roman"/>
          <w:sz w:val="24"/>
          <w:szCs w:val="24"/>
        </w:rPr>
      </w:pPr>
      <w:r w:rsidRPr="007B57AA">
        <w:rPr>
          <w:rFonts w:ascii="Times New Roman" w:hAnsi="Times New Roman"/>
          <w:sz w:val="24"/>
          <w:szCs w:val="24"/>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w:t>
      </w:r>
      <w:r w:rsidR="00731E5C">
        <w:rPr>
          <w:rFonts w:ascii="Times New Roman" w:hAnsi="Times New Roman"/>
          <w:sz w:val="24"/>
          <w:szCs w:val="24"/>
        </w:rPr>
        <w:t>ятия, чем логического мышления.</w:t>
      </w:r>
    </w:p>
    <w:p w:rsidR="00CB3077" w:rsidRDefault="009F765E" w:rsidP="00731E5C">
      <w:pPr>
        <w:rPr>
          <w:rFonts w:ascii="Times New Roman" w:hAnsi="Times New Roman"/>
          <w:sz w:val="24"/>
          <w:szCs w:val="24"/>
        </w:rPr>
      </w:pPr>
      <w:r w:rsidRPr="007B57AA">
        <w:rPr>
          <w:rFonts w:ascii="Times New Roman" w:hAnsi="Times New Roman"/>
          <w:sz w:val="24"/>
          <w:szCs w:val="24"/>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w:t>
      </w:r>
      <w:r w:rsidR="00731E5C">
        <w:rPr>
          <w:rFonts w:ascii="Times New Roman" w:hAnsi="Times New Roman"/>
          <w:sz w:val="24"/>
          <w:szCs w:val="24"/>
        </w:rPr>
        <w:t>еских действий, условий задач).</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В формировании понятия числа можно выделить два крайних варианта проблем:</w:t>
      </w:r>
    </w:p>
    <w:p w:rsidR="0080654F" w:rsidRPr="00731E5C" w:rsidRDefault="00731E5C" w:rsidP="00731E5C">
      <w:pPr>
        <w:ind w:firstLine="0"/>
        <w:rPr>
          <w:rFonts w:ascii="Times New Roman" w:hAnsi="Times New Roman"/>
          <w:sz w:val="24"/>
          <w:szCs w:val="24"/>
        </w:rPr>
      </w:pPr>
      <w:r>
        <w:rPr>
          <w:rFonts w:ascii="Times New Roman" w:hAnsi="Times New Roman"/>
          <w:sz w:val="24"/>
          <w:szCs w:val="24"/>
        </w:rPr>
        <w:t xml:space="preserve">- </w:t>
      </w:r>
      <w:r w:rsidR="009F765E" w:rsidRPr="00731E5C">
        <w:rPr>
          <w:rFonts w:ascii="Times New Roman" w:hAnsi="Times New Roman"/>
          <w:sz w:val="24"/>
          <w:szCs w:val="24"/>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80654F" w:rsidRDefault="00731E5C" w:rsidP="00731E5C">
      <w:pPr>
        <w:ind w:firstLine="0"/>
        <w:rPr>
          <w:rFonts w:ascii="Times New Roman" w:hAnsi="Times New Roman"/>
          <w:sz w:val="24"/>
          <w:szCs w:val="24"/>
        </w:rPr>
      </w:pPr>
      <w:r>
        <w:rPr>
          <w:rFonts w:ascii="Times New Roman" w:hAnsi="Times New Roman"/>
          <w:sz w:val="24"/>
          <w:szCs w:val="24"/>
        </w:rPr>
        <w:t xml:space="preserve">- </w:t>
      </w:r>
      <w:r w:rsidR="009F765E" w:rsidRPr="00731E5C">
        <w:rPr>
          <w:rFonts w:ascii="Times New Roman" w:hAnsi="Times New Roman"/>
          <w:sz w:val="24"/>
          <w:szCs w:val="24"/>
        </w:rPr>
        <w:t>фиксация на чисто количественных категориях и сложность понимания условия задач с конкретным содержанием.</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9F765E" w:rsidRPr="007B57AA" w:rsidRDefault="009F765E" w:rsidP="009F765E">
      <w:pPr>
        <w:rPr>
          <w:rFonts w:ascii="Times New Roman" w:hAnsi="Times New Roman"/>
          <w:sz w:val="24"/>
          <w:szCs w:val="24"/>
        </w:rPr>
      </w:pPr>
      <w:r w:rsidRPr="007B57AA">
        <w:rPr>
          <w:rFonts w:ascii="Times New Roman" w:hAnsi="Times New Roman"/>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80654F" w:rsidRDefault="009F765E" w:rsidP="00731E5C">
      <w:pPr>
        <w:rPr>
          <w:rFonts w:ascii="Times New Roman" w:hAnsi="Times New Roman"/>
          <w:sz w:val="24"/>
          <w:szCs w:val="24"/>
        </w:rPr>
      </w:pPr>
      <w:r w:rsidRPr="007B57AA">
        <w:rPr>
          <w:rFonts w:ascii="Times New Roman" w:hAnsi="Times New Roman"/>
          <w:sz w:val="24"/>
          <w:szCs w:val="24"/>
        </w:rP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w:t>
      </w:r>
      <w:r w:rsidR="00731E5C">
        <w:rPr>
          <w:rFonts w:ascii="Times New Roman" w:hAnsi="Times New Roman"/>
          <w:sz w:val="24"/>
          <w:szCs w:val="24"/>
        </w:rPr>
        <w:t>тных операций, особенно устных.</w:t>
      </w:r>
    </w:p>
    <w:p w:rsidR="0080654F" w:rsidRDefault="009F765E" w:rsidP="00731E5C">
      <w:pPr>
        <w:rPr>
          <w:rFonts w:ascii="Times New Roman" w:hAnsi="Times New Roman"/>
          <w:sz w:val="24"/>
          <w:szCs w:val="24"/>
        </w:rPr>
      </w:pPr>
      <w:r w:rsidRPr="007B57AA">
        <w:rPr>
          <w:rFonts w:ascii="Times New Roman" w:hAnsi="Times New Roman"/>
          <w:sz w:val="24"/>
          <w:szCs w:val="24"/>
        </w:rPr>
        <w:t xml:space="preserve">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w:t>
      </w:r>
      <w:r w:rsidRPr="007B57AA">
        <w:rPr>
          <w:rFonts w:ascii="Times New Roman" w:hAnsi="Times New Roman"/>
          <w:sz w:val="24"/>
          <w:szCs w:val="24"/>
        </w:rPr>
        <w:lastRenderedPageBreak/>
        <w:t>способности к выполнению тех или иных действий могут, но сформулировать задачу и раскрыть смысл результата</w:t>
      </w:r>
      <w:r w:rsidR="00731E5C">
        <w:rPr>
          <w:rFonts w:ascii="Times New Roman" w:hAnsi="Times New Roman"/>
          <w:sz w:val="24"/>
          <w:szCs w:val="24"/>
        </w:rPr>
        <w:t xml:space="preserve"> вычислений - далеко не всегда.</w:t>
      </w:r>
    </w:p>
    <w:p w:rsidR="0080654F" w:rsidRDefault="009F765E" w:rsidP="00731E5C">
      <w:pPr>
        <w:rPr>
          <w:rFonts w:ascii="Times New Roman" w:hAnsi="Times New Roman"/>
          <w:sz w:val="24"/>
          <w:szCs w:val="24"/>
        </w:rPr>
      </w:pPr>
      <w:r w:rsidRPr="007B57AA">
        <w:rPr>
          <w:rFonts w:ascii="Times New Roman" w:hAnsi="Times New Roman"/>
          <w:sz w:val="24"/>
          <w:szCs w:val="24"/>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w:t>
      </w:r>
      <w:r w:rsidR="00731E5C">
        <w:rPr>
          <w:rFonts w:ascii="Times New Roman" w:hAnsi="Times New Roman"/>
          <w:sz w:val="24"/>
          <w:szCs w:val="24"/>
        </w:rPr>
        <w:t>усвоения порядка решения задач.</w:t>
      </w:r>
    </w:p>
    <w:p w:rsidR="0080654F" w:rsidRDefault="009F765E" w:rsidP="00731E5C">
      <w:pPr>
        <w:rPr>
          <w:rFonts w:ascii="Times New Roman" w:hAnsi="Times New Roman"/>
          <w:sz w:val="24"/>
          <w:szCs w:val="24"/>
        </w:rPr>
      </w:pPr>
      <w:r w:rsidRPr="007B57AA">
        <w:rPr>
          <w:rFonts w:ascii="Times New Roman" w:hAnsi="Times New Roman"/>
          <w:sz w:val="24"/>
          <w:szCs w:val="24"/>
        </w:rPr>
        <w:t xml:space="preserve">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w:t>
      </w:r>
      <w:r w:rsidR="00731E5C">
        <w:rPr>
          <w:rFonts w:ascii="Times New Roman" w:hAnsi="Times New Roman"/>
          <w:sz w:val="24"/>
          <w:szCs w:val="24"/>
        </w:rPr>
        <w:t>задач со смысловым содержанием.</w:t>
      </w:r>
    </w:p>
    <w:p w:rsidR="00064308" w:rsidRPr="001B070E" w:rsidRDefault="009F765E" w:rsidP="001B070E">
      <w:pPr>
        <w:rPr>
          <w:rFonts w:ascii="Times New Roman" w:hAnsi="Times New Roman"/>
          <w:sz w:val="24"/>
          <w:szCs w:val="24"/>
        </w:rPr>
      </w:pPr>
      <w:r w:rsidRPr="007B57AA">
        <w:rPr>
          <w:rFonts w:ascii="Times New Roman" w:hAnsi="Times New Roman"/>
          <w:sz w:val="24"/>
          <w:szCs w:val="24"/>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064308" w:rsidRDefault="00064308" w:rsidP="003E6B56">
      <w:pPr>
        <w:jc w:val="center"/>
        <w:rPr>
          <w:rFonts w:ascii="Times New Roman" w:hAnsi="Times New Roman" w:cs="Times New Roman"/>
          <w:sz w:val="24"/>
          <w:szCs w:val="24"/>
        </w:rPr>
      </w:pPr>
    </w:p>
    <w:p w:rsidR="00D25724" w:rsidRPr="00D25724" w:rsidRDefault="00D25724" w:rsidP="00D25724">
      <w:pPr>
        <w:ind w:firstLine="567"/>
        <w:rPr>
          <w:rFonts w:ascii="Times New Roman" w:eastAsia="Times New Roman" w:hAnsi="Times New Roman" w:cs="Times New Roman"/>
          <w:b/>
          <w:sz w:val="24"/>
          <w:szCs w:val="24"/>
        </w:rPr>
      </w:pPr>
      <w:r w:rsidRPr="00D25724">
        <w:rPr>
          <w:rFonts w:ascii="Times New Roman" w:hAnsi="Times New Roman" w:cs="Times New Roman"/>
          <w:b/>
          <w:sz w:val="24"/>
          <w:szCs w:val="24"/>
        </w:rPr>
        <w:t>2.4.</w:t>
      </w:r>
      <w:r w:rsidRPr="00D25724">
        <w:rPr>
          <w:rFonts w:ascii="Times New Roman" w:eastAsia="Times New Roman" w:hAnsi="Times New Roman" w:cs="Times New Roman"/>
          <w:b/>
          <w:sz w:val="24"/>
          <w:szCs w:val="24"/>
        </w:rPr>
        <w:t xml:space="preserve"> Вариативные формы, способы, методы и средства реализации Программы</w:t>
      </w:r>
    </w:p>
    <w:p w:rsidR="00D25724" w:rsidRDefault="00D25724" w:rsidP="00D25724">
      <w:pPr>
        <w:ind w:firstLine="567"/>
        <w:rPr>
          <w:rFonts w:ascii="Times New Roman" w:eastAsia="Times New Roman" w:hAnsi="Times New Roman" w:cs="Times New Roman"/>
          <w:sz w:val="24"/>
          <w:szCs w:val="24"/>
        </w:rPr>
      </w:pPr>
    </w:p>
    <w:p w:rsidR="00D25724" w:rsidRPr="00D25724" w:rsidRDefault="00D25724" w:rsidP="00D25724">
      <w:pPr>
        <w:ind w:firstLine="567"/>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Дошкольное образование (ДО) может быть получено в ДОО,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w:t>
      </w:r>
      <w:r w:rsidRPr="00D25724">
        <w:rPr>
          <w:rFonts w:ascii="Times New Roman" w:eastAsia="Times New Roman" w:hAnsi="Times New Roman" w:cs="Times New Roman"/>
          <w:sz w:val="24"/>
          <w:szCs w:val="24"/>
        </w:rPr>
        <w:lastRenderedPageBreak/>
        <w:t>соответствии с требованиями СП 2.4.3648-20 и СанПиН 1.2.3685-21.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25724" w:rsidRPr="00D25724" w:rsidRDefault="00D25724" w:rsidP="00D25724">
      <w:pPr>
        <w:widowControl/>
        <w:autoSpaceDE/>
        <w:autoSpaceDN/>
        <w:adjustRightInd/>
        <w:ind w:firstLine="709"/>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детей.</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9039"/>
      </w:tblGrid>
      <w:tr w:rsidR="00D25724" w:rsidRPr="00D25724" w:rsidTr="00467C2E">
        <w:tc>
          <w:tcPr>
            <w:tcW w:w="5000" w:type="pct"/>
            <w:gridSpan w:val="2"/>
            <w:tcBorders>
              <w:right w:val="single" w:sz="4" w:space="0" w:color="auto"/>
            </w:tcBorders>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Формы в соответствии с видом детской деятельности</w:t>
            </w:r>
          </w:p>
        </w:tc>
      </w:tr>
      <w:tr w:rsidR="00D25724" w:rsidRPr="00D25724" w:rsidTr="00467C2E">
        <w:tc>
          <w:tcPr>
            <w:tcW w:w="5000" w:type="pct"/>
            <w:gridSpan w:val="2"/>
            <w:tcBorders>
              <w:right w:val="single" w:sz="4" w:space="0" w:color="auto"/>
            </w:tcBorders>
          </w:tcPr>
          <w:p w:rsidR="00D25724" w:rsidRPr="00D25724" w:rsidRDefault="00D25724" w:rsidP="00D25724">
            <w:pPr>
              <w:widowControl/>
              <w:autoSpaceDE/>
              <w:autoSpaceDN/>
              <w:adjustRightInd/>
              <w:ind w:firstLine="0"/>
              <w:jc w:val="center"/>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Младенческий возраст (2 месяца – 1 год)</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Pr>
          <w:p w:rsidR="00D25724" w:rsidRPr="00D25724" w:rsidRDefault="00D25724" w:rsidP="00D25724">
            <w:pPr>
              <w:ind w:firstLine="4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непосредственное эмоциональное общение со взрослым</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(пространственно-предметные перемещения, хватание, ползание, ходьба, тактильно-двигательные игры)</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предметно-манипулятивная деятельность (орудийные и соотносящие действия с предметами)</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(слушание и понимание речи взрослого, гуление, лепет и первые слова)</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элементарная музыкальная деятельность (слушание музыки, танцевальные движения на основе подражания, музыкальные игры)</w:t>
            </w:r>
          </w:p>
        </w:tc>
      </w:tr>
      <w:tr w:rsidR="00D25724" w:rsidRPr="00D25724" w:rsidTr="00467C2E">
        <w:tc>
          <w:tcPr>
            <w:tcW w:w="5000" w:type="pct"/>
            <w:gridSpan w:val="2"/>
            <w:tcBorders>
              <w:right w:val="single" w:sz="4" w:space="0" w:color="auto"/>
            </w:tcBorders>
          </w:tcPr>
          <w:p w:rsidR="00D25724" w:rsidRPr="00D25724" w:rsidRDefault="00D25724" w:rsidP="00D25724">
            <w:pPr>
              <w:widowControl/>
              <w:autoSpaceDE/>
              <w:autoSpaceDN/>
              <w:adjustRightInd/>
              <w:ind w:firstLine="0"/>
              <w:jc w:val="center"/>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Ранний возраст (1 год – 3 года)</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Borders>
              <w:right w:val="single" w:sz="4" w:space="0" w:color="auto"/>
            </w:tcBorders>
          </w:tcPr>
          <w:p w:rsidR="00D25724" w:rsidRPr="00D25724" w:rsidRDefault="00D25724" w:rsidP="00D25724">
            <w:pPr>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предметная деятельность (орудийно-предметные действия - ест ложкой, пьет из кружки и другое)</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экспериментирование с материалами и веществами (песок, вода, тесто и другие)</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ситуативно-деловое общение со взрослым и эмоционально-практическое со сверстниками под руководством взрослого</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(основные движения, общеразвивающие упражнения, простые подвижные игры);</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 деятельность (отобразительная и сюжетно-отобразительная игра, игры с дидактическими игрушками)</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(понимание речи взрослого, слушание и понимание стихов, активная речь)</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изобразительная деятельность (рисование, лепка) и конструирование из мелкого и крупного строительного материала</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самообслуживание и элементарные трудовые действия (убирает игрушки, подметает веником, поливает цветы из лейки и другое);</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9</w:t>
            </w:r>
          </w:p>
        </w:tc>
        <w:tc>
          <w:tcPr>
            <w:tcW w:w="4720" w:type="pct"/>
            <w:tcBorders>
              <w:right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 деятельность (слушание музыки и исполнительство, музыкально-ритмические движения)</w:t>
            </w:r>
          </w:p>
        </w:tc>
      </w:tr>
      <w:tr w:rsidR="00D25724" w:rsidRPr="00D25724" w:rsidTr="00467C2E">
        <w:tc>
          <w:tcPr>
            <w:tcW w:w="5000" w:type="pct"/>
            <w:gridSpan w:val="2"/>
            <w:tcBorders>
              <w:right w:val="single" w:sz="4" w:space="0" w:color="auto"/>
            </w:tcBorders>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Дошкольный возраст (3 года – 8 лет)</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Pr>
          <w:p w:rsidR="00D25724" w:rsidRPr="00D25724" w:rsidRDefault="00D25724" w:rsidP="00D25724">
            <w:pPr>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 деятельность (сюжетно-ролевая, театрализованная, режиссерская, строительно-конструктивная, дидактическая, подвижная и другие)</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деятельность (слушание речи взрослого и сверстников, активная диалогическая и монологическая речь)</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познавательно-исследовательская деятельность и экспериментирование</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изобразительная деятельность (рисование, лепка, аппликация) и конструирование из разных материалов по образцу, условию и замыслу ребёнка</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(основные виды движений, общеразвивающие и спортивные упражнения, подвижные и элементы спортивных игр и другие)</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7</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элементарная трудовая деятельность (самообслуживание, хозяйственно-бытовой труд, труд в природе, ручной труд)</w:t>
            </w:r>
          </w:p>
        </w:tc>
      </w:tr>
      <w:tr w:rsidR="00D25724" w:rsidRPr="00D25724" w:rsidTr="00467C2E">
        <w:tc>
          <w:tcPr>
            <w:tcW w:w="280" w:type="pct"/>
          </w:tcPr>
          <w:p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2278"/>
        <w:gridCol w:w="1564"/>
        <w:gridCol w:w="615"/>
        <w:gridCol w:w="4587"/>
      </w:tblGrid>
      <w:tr w:rsidR="00D25724" w:rsidRPr="00D25724" w:rsidTr="00467C2E">
        <w:tc>
          <w:tcPr>
            <w:tcW w:w="5000" w:type="pct"/>
            <w:gridSpan w:val="5"/>
            <w:shd w:val="clear" w:color="auto" w:fill="FFFFFF"/>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Методы, используемые при организации воспитания и обучения</w:t>
            </w:r>
          </w:p>
        </w:tc>
      </w:tr>
      <w:tr w:rsidR="00D25724" w:rsidRPr="00D25724" w:rsidTr="00467C2E">
        <w:tc>
          <w:tcPr>
            <w:tcW w:w="2285" w:type="pct"/>
            <w:gridSpan w:val="3"/>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ВОСПИТАНИЕ </w:t>
            </w:r>
          </w:p>
        </w:tc>
        <w:tc>
          <w:tcPr>
            <w:tcW w:w="2715" w:type="pct"/>
            <w:gridSpan w:val="2"/>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ОБУЧЕНИЕ </w:t>
            </w:r>
          </w:p>
        </w:tc>
      </w:tr>
      <w:tr w:rsidR="00D25724" w:rsidRPr="00D25724" w:rsidTr="00467C2E">
        <w:trPr>
          <w:trHeight w:val="628"/>
        </w:trPr>
        <w:tc>
          <w:tcPr>
            <w:tcW w:w="280" w:type="pct"/>
            <w:vMerge w:val="restar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2005" w:type="pct"/>
            <w:gridSpan w:val="2"/>
            <w:vMerge w:val="restar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321"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2394"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традиционные методы (словесные, наглядные, практические) </w:t>
            </w:r>
          </w:p>
        </w:tc>
      </w:tr>
      <w:tr w:rsidR="00D25724" w:rsidRPr="00D25724" w:rsidTr="00467C2E">
        <w:trPr>
          <w:trHeight w:val="627"/>
        </w:trPr>
        <w:tc>
          <w:tcPr>
            <w:tcW w:w="280" w:type="pct"/>
            <w:vMerge/>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tc>
        <w:tc>
          <w:tcPr>
            <w:tcW w:w="321"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2394"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в основе которых положен характер познавательной деятельности детей</w:t>
            </w:r>
          </w:p>
        </w:tc>
      </w:tr>
      <w:tr w:rsidR="00D25724" w:rsidRPr="00D25724" w:rsidTr="00467C2E">
        <w:tc>
          <w:tcPr>
            <w:tcW w:w="280"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2005" w:type="pct"/>
            <w:gridSpan w:val="2"/>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321"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2394"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D25724" w:rsidRPr="00D25724" w:rsidTr="00467C2E">
        <w:trPr>
          <w:trHeight w:val="2218"/>
        </w:trPr>
        <w:tc>
          <w:tcPr>
            <w:tcW w:w="280" w:type="pct"/>
            <w:vMerge w:val="restart"/>
            <w:tcBorders>
              <w:bottom w:val="single" w:sz="4" w:space="0" w:color="auto"/>
            </w:tcBorders>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2005" w:type="pct"/>
            <w:gridSpan w:val="2"/>
            <w:vMerge w:val="restart"/>
            <w:tcBorders>
              <w:bottom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мотивации опыта поведения и деятельности (поощрение, методы развития эмоций, игры, соревнования, проектные методы)</w:t>
            </w:r>
          </w:p>
        </w:tc>
        <w:tc>
          <w:tcPr>
            <w:tcW w:w="321" w:type="pct"/>
            <w:tcBorders>
              <w:bottom w:val="single" w:sz="4" w:space="0" w:color="auto"/>
            </w:tcBorders>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2394" w:type="pct"/>
            <w:tcBorders>
              <w:bottom w:val="single" w:sz="4" w:space="0" w:color="auto"/>
            </w:tcBorders>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D25724" w:rsidRPr="00D25724" w:rsidTr="00467C2E">
        <w:tc>
          <w:tcPr>
            <w:tcW w:w="280" w:type="pct"/>
            <w:vMerge/>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2394"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D25724" w:rsidRPr="00D25724" w:rsidTr="00467C2E">
        <w:tc>
          <w:tcPr>
            <w:tcW w:w="280" w:type="pct"/>
            <w:vMerge/>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2394"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D25724" w:rsidRPr="00D25724" w:rsidTr="00467C2E">
        <w:tc>
          <w:tcPr>
            <w:tcW w:w="280" w:type="pct"/>
            <w:vMerge/>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2394" w:type="pct"/>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D25724" w:rsidRPr="00D25724" w:rsidTr="00467C2E">
        <w:tc>
          <w:tcPr>
            <w:tcW w:w="280" w:type="pct"/>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gridSpan w:val="4"/>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D25724" w:rsidRPr="00D25724" w:rsidTr="00467C2E">
        <w:tc>
          <w:tcPr>
            <w:tcW w:w="5000" w:type="pct"/>
            <w:gridSpan w:val="5"/>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i/>
                <w:sz w:val="24"/>
                <w:szCs w:val="24"/>
                <w:lang w:eastAsia="en-US"/>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w:t>
            </w:r>
          </w:p>
          <w:p w:rsidR="00D25724" w:rsidRPr="00D25724" w:rsidRDefault="00D25724" w:rsidP="00D25724">
            <w:pPr>
              <w:widowControl/>
              <w:autoSpaceDE/>
              <w:autoSpaceDN/>
              <w:adjustRightInd/>
              <w:ind w:firstLine="0"/>
              <w:rPr>
                <w:rFonts w:ascii="Times New Roman" w:eastAsia="Times New Roman" w:hAnsi="Times New Roman" w:cs="Times New Roman"/>
                <w:i/>
                <w:sz w:val="24"/>
                <w:szCs w:val="24"/>
                <w:lang w:eastAsia="en-US"/>
              </w:rPr>
            </w:pPr>
          </w:p>
        </w:tc>
      </w:tr>
      <w:tr w:rsidR="00D25724" w:rsidRPr="00D25724" w:rsidTr="00467C2E">
        <w:tc>
          <w:tcPr>
            <w:tcW w:w="5000" w:type="pct"/>
            <w:gridSpan w:val="5"/>
            <w:shd w:val="clear" w:color="auto" w:fill="FFFFFF"/>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lastRenderedPageBreak/>
              <w:t>Средства для реализации Программы, представленные совокупностью материальных и идеальных объектов</w:t>
            </w:r>
          </w:p>
        </w:tc>
      </w:tr>
      <w:tr w:rsidR="00D25724" w:rsidRPr="00D25724" w:rsidTr="00467C2E">
        <w:tc>
          <w:tcPr>
            <w:tcW w:w="280" w:type="pct"/>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gridSpan w:val="4"/>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демонстрационные и раздаточные</w:t>
            </w:r>
          </w:p>
        </w:tc>
      </w:tr>
      <w:tr w:rsidR="00D25724" w:rsidRPr="00D25724" w:rsidTr="00467C2E">
        <w:tc>
          <w:tcPr>
            <w:tcW w:w="280" w:type="pct"/>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gridSpan w:val="4"/>
            <w:tcBorders>
              <w:bottom w:val="single" w:sz="4" w:space="0" w:color="auto"/>
            </w:tcBorders>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визуальные, аудийные, аудиовизуальные</w:t>
            </w:r>
          </w:p>
        </w:tc>
      </w:tr>
      <w:tr w:rsidR="00D25724" w:rsidRPr="00D25724" w:rsidTr="00467C2E">
        <w:tc>
          <w:tcPr>
            <w:tcW w:w="280" w:type="pct"/>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gridSpan w:val="4"/>
            <w:tcBorders>
              <w:top w:val="single" w:sz="4" w:space="0" w:color="auto"/>
            </w:tcBorders>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естественные и искусственные</w:t>
            </w:r>
          </w:p>
        </w:tc>
      </w:tr>
      <w:tr w:rsidR="00D25724" w:rsidRPr="00D25724" w:rsidTr="00467C2E">
        <w:tc>
          <w:tcPr>
            <w:tcW w:w="280" w:type="pct"/>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gridSpan w:val="4"/>
            <w:shd w:val="clear" w:color="auto" w:fill="FFFFFF"/>
          </w:tcPr>
          <w:p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реальные и виртуальные</w:t>
            </w:r>
          </w:p>
        </w:tc>
      </w:tr>
      <w:tr w:rsidR="00D25724" w:rsidRPr="00D25724" w:rsidTr="00467C2E">
        <w:tc>
          <w:tcPr>
            <w:tcW w:w="5000" w:type="pct"/>
            <w:gridSpan w:val="5"/>
            <w:shd w:val="clear" w:color="auto" w:fill="FFFFFF"/>
            <w:vAlign w:val="center"/>
          </w:tcPr>
          <w:p w:rsidR="00D25724" w:rsidRPr="00D25724" w:rsidRDefault="00D25724" w:rsidP="00D25724">
            <w:pPr>
              <w:widowControl/>
              <w:autoSpaceDE/>
              <w:autoSpaceDN/>
              <w:adjustRightInd/>
              <w:ind w:firstLine="0"/>
              <w:jc w:val="center"/>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b/>
                <w:sz w:val="24"/>
                <w:szCs w:val="24"/>
                <w:lang w:eastAsia="en-US"/>
              </w:rPr>
              <w:t>Средства, используемые для развития следующих видов деятельности детей</w:t>
            </w:r>
          </w:p>
        </w:tc>
      </w:tr>
      <w:tr w:rsidR="00D25724" w:rsidRPr="00D25724" w:rsidTr="00467C2E">
        <w:tc>
          <w:tcPr>
            <w:tcW w:w="1469" w:type="pct"/>
            <w:gridSpan w:val="2"/>
            <w:shd w:val="clear" w:color="auto" w:fill="FFFFFF"/>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вид деятельности</w:t>
            </w:r>
          </w:p>
        </w:tc>
        <w:tc>
          <w:tcPr>
            <w:tcW w:w="3531" w:type="pct"/>
            <w:gridSpan w:val="3"/>
            <w:shd w:val="clear" w:color="auto" w:fill="FFFFFF"/>
          </w:tcPr>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предлагаемое оборудование</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для ходьбы, бега, ползания, лазанья, прыгания, занятий с мячом и другое</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предметная</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образные и дидактические игрушки, реальные предметы и другое</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игры, игрушки, игровое оборудование и другое</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коммуникативная</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дидактический материал, предметы, игрушки, видеофильмы и другое</w:t>
            </w:r>
          </w:p>
        </w:tc>
      </w:tr>
      <w:tr w:rsidR="00D25724" w:rsidRPr="00D25724" w:rsidTr="00467C2E">
        <w:trPr>
          <w:trHeight w:val="838"/>
        </w:trPr>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познавательно-исследовательская,</w:t>
            </w:r>
          </w:p>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экспериментирование</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чтение художественной литературы</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книги для детского чтения, в том числе аудиокниги, иллюстративный материал</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трудовая</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и инвентарь для всех видов труда</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продуктивная</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и материалы для лепки, аппликации, рисования и конструирования</w:t>
            </w:r>
          </w:p>
        </w:tc>
      </w:tr>
      <w:tr w:rsidR="00D25724" w:rsidRPr="00D25724" w:rsidTr="00467C2E">
        <w:tc>
          <w:tcPr>
            <w:tcW w:w="1469" w:type="pct"/>
            <w:gridSpan w:val="2"/>
            <w:shd w:val="clear" w:color="auto" w:fill="FFFFFF"/>
            <w:vAlign w:val="center"/>
          </w:tcPr>
          <w:p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w:t>
            </w:r>
          </w:p>
        </w:tc>
        <w:tc>
          <w:tcPr>
            <w:tcW w:w="3531" w:type="pct"/>
            <w:gridSpan w:val="3"/>
            <w:shd w:val="clear" w:color="auto" w:fill="FFFFFF"/>
          </w:tcPr>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детские музыкальные инструменты, дидактический материал и другое</w:t>
            </w:r>
          </w:p>
        </w:tc>
      </w:tr>
    </w:tbl>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p w:rsidR="00D25724" w:rsidRPr="00D25724" w:rsidRDefault="00D25724" w:rsidP="00D25724">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При реализации образовательной Программы применяются следующие образовательные технологии:</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Cambria" w:eastAsia="Times New Roman" w:hAnsi="Cambria" w:cs="Cambria"/>
          <w:b/>
          <w:sz w:val="22"/>
          <w:szCs w:val="22"/>
          <w:lang w:eastAsia="en-US"/>
        </w:rPr>
        <w:t>1.</w:t>
      </w:r>
      <w:r w:rsidRPr="00D25724">
        <w:rPr>
          <w:rFonts w:ascii="Times New Roman" w:eastAsia="Times New Roman" w:hAnsi="Times New Roman" w:cs="Times New Roman"/>
          <w:b/>
          <w:sz w:val="24"/>
          <w:szCs w:val="24"/>
          <w:lang w:eastAsia="en-US"/>
        </w:rPr>
        <w:t xml:space="preserve">Технологии личностно-ориентированного взаимодействия педагога с детьми, характерные особенности: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Характерные черты личностно-ориентированного взаимодействия педагога с детьми в ДОО: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Интегрированные свойства личности педагога, которые в основном определяют успешность в личностно-ориентированном взаимодействии</w:t>
      </w:r>
      <w:r w:rsidRPr="00D25724">
        <w:rPr>
          <w:rFonts w:ascii="Times New Roman" w:eastAsia="Times New Roman" w:hAnsi="Times New Roman" w:cs="Times New Roman"/>
          <w:sz w:val="24"/>
          <w:szCs w:val="24"/>
          <w:lang w:eastAsia="en-US"/>
        </w:rPr>
        <w:t xml:space="preserve">: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1) </w:t>
      </w:r>
      <w:r w:rsidRPr="00D25724">
        <w:rPr>
          <w:rFonts w:ascii="Times New Roman" w:eastAsia="Times New Roman" w:hAnsi="Times New Roman" w:cs="Times New Roman"/>
          <w:i/>
          <w:iCs/>
          <w:sz w:val="24"/>
          <w:szCs w:val="24"/>
          <w:lang w:eastAsia="en-US"/>
        </w:rPr>
        <w:t xml:space="preserve">Социально-педагогическая ориентация </w:t>
      </w:r>
      <w:r w:rsidRPr="00D25724">
        <w:rPr>
          <w:rFonts w:ascii="Times New Roman" w:eastAsia="Times New Roman" w:hAnsi="Times New Roman" w:cs="Times New Roman"/>
          <w:sz w:val="24"/>
          <w:szCs w:val="24"/>
          <w:lang w:eastAsia="en-US"/>
        </w:rPr>
        <w:t xml:space="preserve">— осознание педагогом необходимости отстаивания интересов, прав и свобод ребенка на всех уровнях педагогической деятельности.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w:t>
      </w:r>
      <w:r w:rsidRPr="00D25724">
        <w:rPr>
          <w:rFonts w:ascii="Times New Roman" w:eastAsia="Times New Roman" w:hAnsi="Times New Roman" w:cs="Times New Roman"/>
          <w:i/>
          <w:iCs/>
          <w:sz w:val="24"/>
          <w:szCs w:val="24"/>
          <w:lang w:eastAsia="en-US"/>
        </w:rPr>
        <w:t xml:space="preserve">Рефлексивные способности, </w:t>
      </w:r>
      <w:r w:rsidRPr="00D25724">
        <w:rPr>
          <w:rFonts w:ascii="Times New Roman" w:eastAsia="Times New Roman" w:hAnsi="Times New Roman" w:cs="Times New Roman"/>
          <w:sz w:val="24"/>
          <w:szCs w:val="24"/>
          <w:lang w:eastAsia="en-US"/>
        </w:rPr>
        <w:t xml:space="preserve">которые помогут педагог остановиться, оглянуться, осмыслить то, что он делает: «Не навредить!»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w:t>
      </w:r>
      <w:r w:rsidRPr="00D25724">
        <w:rPr>
          <w:rFonts w:ascii="Times New Roman" w:eastAsia="Times New Roman" w:hAnsi="Times New Roman" w:cs="Times New Roman"/>
          <w:i/>
          <w:iCs/>
          <w:sz w:val="24"/>
          <w:szCs w:val="24"/>
          <w:lang w:eastAsia="en-US"/>
        </w:rPr>
        <w:t xml:space="preserve">Методологическая культура — </w:t>
      </w:r>
      <w:r w:rsidRPr="00D25724">
        <w:rPr>
          <w:rFonts w:ascii="Times New Roman" w:eastAsia="Times New Roman" w:hAnsi="Times New Roman" w:cs="Times New Roman"/>
          <w:sz w:val="24"/>
          <w:szCs w:val="24"/>
          <w:lang w:eastAsia="en-US"/>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Составляющие педагогической технологии: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интеграция образовательного содержания Программы.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2. Технологии проектной деятельности. Этапы в развитии проектной деятельности: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1) </w:t>
      </w:r>
      <w:r w:rsidRPr="00D25724">
        <w:rPr>
          <w:rFonts w:ascii="Times New Roman" w:eastAsia="Times New Roman" w:hAnsi="Times New Roman" w:cs="Times New Roman"/>
          <w:i/>
          <w:iCs/>
          <w:sz w:val="24"/>
          <w:szCs w:val="24"/>
          <w:lang w:eastAsia="en-US"/>
        </w:rPr>
        <w:t xml:space="preserve">Подражателъско-исполнительский, </w:t>
      </w:r>
      <w:r w:rsidRPr="00D25724">
        <w:rPr>
          <w:rFonts w:ascii="Times New Roman" w:eastAsia="Times New Roman" w:hAnsi="Times New Roman" w:cs="Times New Roman"/>
          <w:sz w:val="24"/>
          <w:szCs w:val="24"/>
          <w:lang w:eastAsia="en-US"/>
        </w:rPr>
        <w:t xml:space="preserve">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w:t>
      </w:r>
      <w:r w:rsidRPr="00D25724">
        <w:rPr>
          <w:rFonts w:ascii="Times New Roman" w:eastAsia="Times New Roman" w:hAnsi="Times New Roman" w:cs="Times New Roman"/>
          <w:i/>
          <w:iCs/>
          <w:sz w:val="24"/>
          <w:szCs w:val="24"/>
          <w:lang w:eastAsia="en-US"/>
        </w:rPr>
        <w:t xml:space="preserve">Общеразвивающий </w:t>
      </w:r>
      <w:r w:rsidRPr="00D25724">
        <w:rPr>
          <w:rFonts w:ascii="Times New Roman" w:eastAsia="Times New Roman" w:hAnsi="Times New Roman" w:cs="Times New Roman"/>
          <w:sz w:val="24"/>
          <w:szCs w:val="24"/>
          <w:lang w:eastAsia="en-US"/>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w:t>
      </w:r>
      <w:r w:rsidRPr="00D25724">
        <w:rPr>
          <w:rFonts w:ascii="Times New Roman" w:eastAsia="Times New Roman" w:hAnsi="Times New Roman" w:cs="Times New Roman"/>
          <w:i/>
          <w:iCs/>
          <w:sz w:val="24"/>
          <w:szCs w:val="24"/>
          <w:lang w:eastAsia="en-US"/>
        </w:rPr>
        <w:t xml:space="preserve">Творческий, </w:t>
      </w:r>
      <w:r w:rsidRPr="00D25724">
        <w:rPr>
          <w:rFonts w:ascii="Times New Roman" w:eastAsia="Times New Roman" w:hAnsi="Times New Roman" w:cs="Times New Roman"/>
          <w:sz w:val="24"/>
          <w:szCs w:val="24"/>
          <w:lang w:eastAsia="en-US"/>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Алгоритм деятельности педагога: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педагог ставит перед собой цель, исходя из потребностей и интересов детей;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вовлекает дошкольников в решение проблемы;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намечает план движения к цели (поддерживает интерес детей и родителей);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обсуждает план с семьями;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обращается за рекомендациями к специалистам ДОО;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вместе с детьми и родителями составляет план-схему проведения проекта;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собирает информацию, материал;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проводит НОД, игры, наблюдения, поездки (мероприятия основной части проекта);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дает домашние задания родителям и детям;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организует презентацию проекта (праздник, открытое занятие, акция, КВН), составляет книгу, альбом совместный с детьми;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подводит итоги (выступает на педсовете, обобщает опыт работы).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3. Технологии исследовательской деятельности. Этапы становления исследовательской деятельности: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ориентировка (выделение предметной области осуществления исследования);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проблематизация (определение способов и средств проведения исследования);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эмпирия (сбор эмпирического материала, постановка и проведение исследования, первичная систематизация полученных данных);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анализ (обобщение, сравнение, анализ, интерпретация данных);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Алгоритм действий: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-выявление проблемы, которую можно исследовать и которую хотелось бы разрешить (в переводе с древнегреческого слово </w:t>
      </w:r>
      <w:r w:rsidRPr="00D25724">
        <w:rPr>
          <w:rFonts w:ascii="Times New Roman" w:eastAsia="Times New Roman" w:hAnsi="Times New Roman" w:cs="Times New Roman"/>
          <w:sz w:val="24"/>
          <w:szCs w:val="24"/>
          <w:lang w:val="en-US" w:eastAsia="en-US"/>
        </w:rPr>
        <w:t>problems</w:t>
      </w:r>
      <w:r w:rsidRPr="00D25724">
        <w:rPr>
          <w:rFonts w:ascii="Times New Roman" w:eastAsia="Times New Roman" w:hAnsi="Times New Roman" w:cs="Times New Roman"/>
          <w:sz w:val="24"/>
          <w:szCs w:val="24"/>
          <w:lang w:eastAsia="en-US"/>
        </w:rPr>
        <w:t xml:space="preserve"> означает «задача», «преграда», «трудность»);</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-выбор темы исследования;</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-определение цели исследования (нахождение ответа на вопрос о том, зачем проводится исследование);</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-определение задач исследования (основных шагов направления исследования);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-выдвижение гипотезы (предположения, догадки, недоказанной логически и не подтвержденной опытом);</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составление предварительного плана исследования;</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провести эксперимент (опыт), наблюдение, проверить гипотезы, сделать выводы; </w:t>
      </w:r>
    </w:p>
    <w:p w:rsid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указать пути дальнейшего изучения проблемы. </w:t>
      </w:r>
    </w:p>
    <w:p w:rsid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Принципы исследовательского обучения: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ориентация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опора на развитие умений самостоятельного поиска информации;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формирование представлений об исследовании как стиле жизни.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Пути создания проблемных ситуаций, личностно значимых для ребенка: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преднамеренное побуждение детей к решению новых задач старыми способами;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Условия исследовательской деятельности: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создание проблемных ситуаций, вызывающих у детей удивление, недоумение, восхищение;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 четкая формулировка проблемы, обнажающей противоречия в сознании ребенка;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выдвижение гипотезы и обучение этому умению детей, принимая любые их предложения;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способности к прогнозированию и предвосхищению решений;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создание атмосферы свободного обсуждения, побуждение детей к диалогу, сотрудничеству;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побуждение к самостоятельной постановке вопросов, обнаружению противоречий;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подведение детей к самостоятельным выводам и обобщениям, поощрение оригинальных решений, умений делать выбор;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знакомство с жизнью и деятельностью выдающихся ученых, с историей великих открытий.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4.Доброжелательные технологии: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«Утро радостных встреч» (Утренний круг) </w:t>
      </w:r>
    </w:p>
    <w:p w:rsid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 </w:t>
      </w:r>
    </w:p>
    <w:p w:rsid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Задачи педагога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Планирование</w:t>
      </w:r>
      <w:r w:rsidRPr="00D25724">
        <w:rPr>
          <w:rFonts w:ascii="Times New Roman" w:eastAsia="Times New Roman" w:hAnsi="Times New Roman" w:cs="Times New Roman"/>
          <w:sz w:val="24"/>
          <w:szCs w:val="24"/>
          <w:lang w:eastAsia="en-US"/>
        </w:rPr>
        <w:t xml:space="preserve">: соорганизовать детей для обсуждения планов реализации совместных дел (проектов, мероприятий, событий и пр.).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Информирование</w:t>
      </w:r>
      <w:r w:rsidRPr="00D25724">
        <w:rPr>
          <w:rFonts w:ascii="Times New Roman" w:eastAsia="Times New Roman" w:hAnsi="Times New Roman" w:cs="Times New Roman"/>
          <w:sz w:val="24"/>
          <w:szCs w:val="24"/>
          <w:lang w:eastAsia="en-US"/>
        </w:rPr>
        <w:t xml:space="preserve">: сообщить детям новости, которые могут быть интересны и/или полезны для них (появились новые игрушки, у кого-то день рождения и т. д.).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Проблемная ситуация:</w:t>
      </w:r>
      <w:r w:rsidRPr="00D25724">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Развивающий диалог:</w:t>
      </w:r>
      <w:r w:rsidRPr="00D25724">
        <w:rPr>
          <w:rFonts w:ascii="Times New Roman" w:eastAsia="Times New Roman" w:hAnsi="Times New Roman" w:cs="Times New Roman"/>
          <w:sz w:val="24"/>
          <w:szCs w:val="24"/>
          <w:lang w:eastAsia="en-US"/>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Детское сообщество</w:t>
      </w:r>
      <w:r w:rsidRPr="00D25724">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Навыки общения</w:t>
      </w:r>
      <w:r w:rsidRPr="00D25724">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Равноправие и инициатива</w:t>
      </w:r>
      <w:r w:rsidRPr="00D25724">
        <w:rPr>
          <w:rFonts w:ascii="Times New Roman" w:eastAsia="Times New Roman" w:hAnsi="Times New Roman" w:cs="Times New Roman"/>
          <w:sz w:val="24"/>
          <w:szCs w:val="24"/>
          <w:lang w:eastAsia="en-US"/>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 д.).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w:t>
      </w:r>
      <w:r w:rsidRPr="00D25724">
        <w:rPr>
          <w:rFonts w:ascii="Times New Roman" w:eastAsia="Times New Roman" w:hAnsi="Times New Roman" w:cs="Times New Roman"/>
          <w:b/>
          <w:sz w:val="24"/>
          <w:szCs w:val="24"/>
          <w:lang w:eastAsia="en-US"/>
        </w:rPr>
        <w:t>Рефлексивный круг» (Вечерний круг):</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w:t>
      </w:r>
      <w:r w:rsidRPr="00D25724">
        <w:rPr>
          <w:rFonts w:ascii="Times New Roman" w:eastAsia="Times New Roman" w:hAnsi="Times New Roman" w:cs="Times New Roman"/>
          <w:sz w:val="24"/>
          <w:szCs w:val="24"/>
          <w:lang w:eastAsia="en-US"/>
        </w:rPr>
        <w:lastRenderedPageBreak/>
        <w:t xml:space="preserve">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Задачи педагога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Рефлексия</w:t>
      </w:r>
      <w:r w:rsidRPr="00D25724">
        <w:rPr>
          <w:rFonts w:ascii="Times New Roman" w:eastAsia="Times New Roman" w:hAnsi="Times New Roman" w:cs="Times New Roman"/>
          <w:sz w:val="24"/>
          <w:szCs w:val="24"/>
          <w:lang w:eastAsia="en-US"/>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Обсуждение проблем.</w:t>
      </w:r>
      <w:r w:rsidRPr="00D25724">
        <w:rPr>
          <w:rFonts w:ascii="Times New Roman" w:eastAsia="Times New Roman" w:hAnsi="Times New Roman" w:cs="Times New Roman"/>
          <w:sz w:val="24"/>
          <w:szCs w:val="24"/>
          <w:lang w:eastAsia="en-US"/>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Развивающий диалог</w:t>
      </w:r>
      <w:r w:rsidRPr="00D25724">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Детское сообщество:</w:t>
      </w:r>
      <w:r w:rsidRPr="00D25724">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Навыки общения:</w:t>
      </w:r>
      <w:r w:rsidRPr="00D25724">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5. Информационно-коммуникационные технологии.</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Информационно-коммуникационные технологии с использованием мультимедийных презентаций, видеороликов, видеофильмов применяются педагогами в совместной деятельности, они дают возможность  выстроить объяснение с детьми с использованием видеофрагментов.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Основные требования при проведении НОД с использованием ЭСО: п</w:t>
      </w:r>
      <w:r w:rsidRPr="00D25724">
        <w:rPr>
          <w:rFonts w:ascii="Times New Roman" w:eastAsia="Times New Roman" w:hAnsi="Times New Roman" w:cs="Times New Roman"/>
          <w:sz w:val="24"/>
          <w:szCs w:val="24"/>
          <w:lang w:eastAsia="en-US"/>
        </w:rPr>
        <w:t xml:space="preserve">ри использовании ЭСО во время занятий должна проводиться гимнастика для глаз. Для профилактики нарушений осанки во время занятий должны проводиться соответствующие физические упражнения (далее - физкультминутки). 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5-7 лет - 5-7 минут. Общая продолжительность использования ЭСО на занятии не должна превышать для интерактивной доски - для детей до 10 лет - 20 минут.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Занятия с использованием ЭСО в возрастных группах до 5 лет не проводятся.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6. Игровая технология интеллектуально-творческого развития детей раннего и дошкольного возраста «Сказочные лабиринты игры» В.В. Воскобовича.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ДО.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7. Пространство детской реализации.</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Это поддержка детской познавательной активности в предметно-пространственной среде, связанная с созданием нового продукта, автором которого выступает ребенок. Смысл в том, что мы должны создать условия для поддержки ребенка, проявляющего инициативу в проектной деятельности. Проектная деятельность в детском саду является одним из элементов построения пространства детской реализации. Необходимо создание такого пространства, в котором может проявляться детская индивидуальность. В связи с этим появляется понятие «голос ребенка», смысл которого заключается в том, что взрослый </w:t>
      </w:r>
      <w:r w:rsidRPr="00D25724">
        <w:rPr>
          <w:rFonts w:ascii="Times New Roman" w:eastAsia="Times New Roman" w:hAnsi="Times New Roman" w:cs="Times New Roman"/>
          <w:sz w:val="24"/>
          <w:szCs w:val="24"/>
          <w:lang w:eastAsia="en-US"/>
        </w:rPr>
        <w:lastRenderedPageBreak/>
        <w:t>должен создавать условия для детских высказываний по разным вопросам, т.е. создавать возможность для проявления индивидуальности. Педагог должен поддерживать те виды активности, которые предлагает ребенок. В пространстве детской реализации взрослый следует за ребенком</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8. Образовательное событие</w:t>
      </w:r>
      <w:r w:rsidRPr="00D25724">
        <w:rPr>
          <w:rFonts w:ascii="Times New Roman" w:eastAsia="Times New Roman" w:hAnsi="Times New Roman" w:cs="Times New Roman"/>
          <w:sz w:val="24"/>
          <w:szCs w:val="24"/>
          <w:lang w:eastAsia="en-US"/>
        </w:rPr>
        <w:t>:</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Это новый формат совместной детско-взрослой деятельности. Организация и направляющая роль взрослого велика, но не заметна для детей.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Задачи: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ввести в детское сообщество проблемную ситуацию, которая заинтересует детей;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помогать детям планировать событие так, чтобы они смогли реализовать свои планы;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Ожидаемый образовательный результат</w:t>
      </w:r>
      <w:r w:rsidRPr="00D25724">
        <w:rPr>
          <w:rFonts w:ascii="Times New Roman" w:eastAsia="Times New Roman" w:hAnsi="Times New Roman" w:cs="Times New Roman"/>
          <w:sz w:val="24"/>
          <w:szCs w:val="24"/>
          <w:lang w:eastAsia="en-US"/>
        </w:rPr>
        <w:t xml:space="preserve">: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творческой инициативы и самостоятельности;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формирование детско-взрослого сообщества группы;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развитие умения работать в команде, конструктивно - взаимодействовать со сверстниками и взрослыми;</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способности  на практике полученные знания, умения и навыки;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регуляторных способностей (умение ставить цель, планировать, достигать поставленной цели);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когнитивных способностей (умения думать, анализировать, работать с информацией).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Особенности образовательного события: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Образовательное событие (ОС) это: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часть полноценного 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развернутая история, подчиненная единой теме, интересной и доступной для дошкольников. Лучше всего, если в названии темы будет вопрос, на который ответят дети (Как я устроен, Как помочь), либо то основное действие, на которое ориентируется вся событийная деятельность (Помогаем…)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подчиняется законам драматургии, в ней есть завязка, развитие сюжета, кульминация и развязка. Однако, в отличии от театрализованной или сюжетной игры, ребенок получает возможность выстроить реальную картину мира, наделить ее смыслом. Таким образом, история, в которую погружается ребенок, становится наиболее органичной формой познания этого возраста;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история, происходящая в течение длительного периода. У детей должно быть достаточно времени для вхождения в ОС, обсуждения, планирования, подготовки для неожиданных поворотов и выходов из них. ОС не завершается развязкой. Оно продолжает существовать в виде воспоминаний, обращений к «документации», рефлексии.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ОС требует от воспитателя особого внимания к эмоциям детей. Основным критерием успешности ОС является не выполнение всех задуманных мероприятий, а эмоциональный настрой детей, их вовлеченность. Если деятельность не вызывает эмоционального отклика, эффективность события как образовательной единицы значительно снижается.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Структура образовательного события</w:t>
      </w:r>
      <w:r w:rsidRPr="00D25724">
        <w:rPr>
          <w:rFonts w:ascii="Times New Roman" w:eastAsia="Times New Roman" w:hAnsi="Times New Roman" w:cs="Times New Roman"/>
          <w:sz w:val="24"/>
          <w:szCs w:val="24"/>
          <w:lang w:eastAsia="en-US"/>
        </w:rPr>
        <w:t xml:space="preserve">: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эмоциональный взрыв – получение известия, принятие решения;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 ожидание самого события, подготовка к нему – в это время человек предпринимает конкретные действия. Грядущее событие подогревает интерес, держит в состоянии возбуждения, иногда меняет режим, образ жизни;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наступление ожидаемого события – еще один эмоциональный взрыв;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жизнь после события – жизнь, которую это событие, возможно изменило.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2"/>
          <w:szCs w:val="22"/>
          <w:lang w:eastAsia="en-US"/>
        </w:rPr>
        <w:t xml:space="preserve">9. </w:t>
      </w:r>
      <w:r w:rsidRPr="00D25724">
        <w:rPr>
          <w:rFonts w:ascii="Times New Roman" w:eastAsia="Times New Roman" w:hAnsi="Times New Roman" w:cs="Times New Roman"/>
          <w:b/>
          <w:sz w:val="24"/>
          <w:szCs w:val="24"/>
          <w:lang w:eastAsia="en-US"/>
        </w:rPr>
        <w:t>Развивающий диалог:</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обсуждение с детьми проблемной ситуации, в результате которого появляются новые идеи и ставятся новые задачи. Развивающий диалог предусматривает не давать прямых объяснений и готовых ответов, а подводить детей к тому, чтобы они рассуждали и сами приходили к правильному ответу. Основная цель развивающего диалога — помочь развитию творческого, продуктивного, диалектического мышления. В диалоге воспитатель не является тем, кто обучает. Развивающий диалог основан на свободном общении, дети предстают, как равноправные участники, как собеседники, сотрудники. Ребёнок и взрослый находятся в динамичной позиции («ищу, пробую, не удовлетворяюсь, продолжаю поиск»).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Показатели успешности развивающего диалога: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появляется разнообразие ответов (вопросов, способов взаимодействия между детьми);</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содержание диалога переходит на новый уровень: охвачено большинство детей; проявляют своё отношение к сказанному ; высказывают своё мнение и аргументируют его; - возникает диалог между детьми.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10. Технологии позитивной социализации</w:t>
      </w:r>
      <w:r w:rsidRPr="00D25724">
        <w:rPr>
          <w:rFonts w:ascii="Times New Roman" w:eastAsia="Times New Roman" w:hAnsi="Times New Roman" w:cs="Times New Roman"/>
          <w:sz w:val="24"/>
          <w:szCs w:val="24"/>
          <w:lang w:eastAsia="en-US"/>
        </w:rPr>
        <w:t xml:space="preserve"> (автор технологии Гришаева Наталья Петровна):</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Основная цель технологии</w:t>
      </w:r>
      <w:r w:rsidRPr="00D25724">
        <w:rPr>
          <w:rFonts w:ascii="Times New Roman" w:eastAsia="Times New Roman" w:hAnsi="Times New Roman" w:cs="Times New Roman"/>
          <w:sz w:val="24"/>
          <w:szCs w:val="24"/>
          <w:lang w:eastAsia="en-US"/>
        </w:rPr>
        <w:t xml:space="preserve">: развитие у дошкольников саморегуляции поведения, освоение ими социальных ролей и нравственных позиций.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Педагогических технологии социализации дошкольников по Гришаевой Н.П.: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проблемные педагогические ситуации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ситуации месяца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заключительные праздники по «Ситуациям месяца»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дети-волонтеры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социальные акции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волшебный телефон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развивающее общение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технология включения родителей в образовательный процесс.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right="438" w:firstLine="0"/>
        <w:rPr>
          <w:rFonts w:ascii="Times New Roman" w:eastAsia="Times New Roman" w:hAnsi="Times New Roman" w:cs="Times New Roman"/>
          <w:b/>
          <w:bCs/>
          <w:iCs/>
          <w:sz w:val="24"/>
          <w:szCs w:val="28"/>
        </w:rPr>
      </w:pPr>
      <w:r w:rsidRPr="00D25724">
        <w:rPr>
          <w:rFonts w:ascii="Times New Roman" w:eastAsia="Times New Roman" w:hAnsi="Times New Roman" w:cs="Times New Roman"/>
          <w:b/>
          <w:bCs/>
          <w:iCs/>
          <w:sz w:val="24"/>
          <w:szCs w:val="28"/>
        </w:rPr>
        <w:t>11. Цифровые технологии:</w:t>
      </w:r>
    </w:p>
    <w:p w:rsidR="00D25724" w:rsidRPr="00D25724" w:rsidRDefault="00D25724" w:rsidP="00D25724">
      <w:pPr>
        <w:widowControl/>
        <w:autoSpaceDE/>
        <w:autoSpaceDN/>
        <w:adjustRightInd/>
        <w:ind w:firstLine="0"/>
        <w:rPr>
          <w:rFonts w:ascii="Times New Roman" w:eastAsia="Times New Roman" w:hAnsi="Times New Roman" w:cs="Times New Roman"/>
          <w:bCs/>
          <w:i/>
          <w:iCs/>
          <w:sz w:val="24"/>
          <w:szCs w:val="24"/>
        </w:rPr>
      </w:pPr>
      <w:r w:rsidRPr="00D25724">
        <w:rPr>
          <w:rFonts w:ascii="Times New Roman" w:eastAsia="Times New Roman" w:hAnsi="Times New Roman" w:cs="Times New Roman"/>
          <w:sz w:val="24"/>
          <w:szCs w:val="24"/>
          <w:shd w:val="clear" w:color="auto" w:fill="FFFFFF"/>
        </w:rPr>
        <w:t>-</w:t>
      </w:r>
      <w:r w:rsidR="00B718A5">
        <w:rPr>
          <w:rFonts w:ascii="Times New Roman" w:eastAsia="Times New Roman" w:hAnsi="Times New Roman" w:cs="Times New Roman"/>
          <w:bCs/>
          <w:sz w:val="24"/>
          <w:szCs w:val="28"/>
        </w:rPr>
        <w:t>интерактивный панель</w:t>
      </w:r>
      <w:r w:rsidRPr="00D25724">
        <w:rPr>
          <w:rFonts w:ascii="Times New Roman" w:eastAsia="Times New Roman" w:hAnsi="Times New Roman" w:cs="Times New Roman"/>
          <w:bCs/>
          <w:sz w:val="24"/>
          <w:szCs w:val="28"/>
        </w:rPr>
        <w:t>.</w:t>
      </w:r>
    </w:p>
    <w:p w:rsidR="00D25724" w:rsidRPr="00D25724" w:rsidRDefault="00D25724" w:rsidP="00D25724">
      <w:pPr>
        <w:widowControl/>
        <w:autoSpaceDE/>
        <w:autoSpaceDN/>
        <w:adjustRightInd/>
        <w:ind w:firstLine="0"/>
        <w:rPr>
          <w:rFonts w:ascii="Times New Roman" w:eastAsia="Times New Roman" w:hAnsi="Times New Roman" w:cs="Times New Roman"/>
          <w:bCs/>
          <w:sz w:val="24"/>
          <w:szCs w:val="28"/>
        </w:rPr>
      </w:pPr>
    </w:p>
    <w:p w:rsidR="00D25724" w:rsidRPr="00D25724" w:rsidRDefault="00D25724" w:rsidP="00D25724">
      <w:pPr>
        <w:widowControl/>
        <w:ind w:firstLine="0"/>
        <w:rPr>
          <w:rFonts w:ascii="Times New Roman" w:eastAsia="Calibri" w:hAnsi="Times New Roman" w:cs="Times New Roman"/>
          <w:b/>
          <w:i/>
          <w:sz w:val="24"/>
          <w:szCs w:val="24"/>
          <w:lang w:eastAsia="en-US"/>
        </w:rPr>
      </w:pPr>
      <w:r w:rsidRPr="00D25724">
        <w:rPr>
          <w:rFonts w:ascii="Times New Roman" w:eastAsia="Calibri" w:hAnsi="Times New Roman" w:cs="Times New Roman"/>
          <w:b/>
          <w:sz w:val="24"/>
          <w:szCs w:val="24"/>
          <w:lang w:eastAsia="en-US"/>
        </w:rPr>
        <w:t xml:space="preserve">12. </w:t>
      </w:r>
      <w:r w:rsidRPr="00D25724">
        <w:rPr>
          <w:rFonts w:ascii="Times New Roman" w:eastAsia="Calibri" w:hAnsi="Times New Roman" w:cs="Times New Roman"/>
          <w:b/>
          <w:bCs/>
          <w:sz w:val="24"/>
          <w:szCs w:val="24"/>
          <w:lang w:eastAsia="en-US"/>
        </w:rPr>
        <w:t>Познавательные лэпбуки</w:t>
      </w:r>
      <w:r w:rsidRPr="00D25724">
        <w:rPr>
          <w:rFonts w:ascii="Times New Roman" w:eastAsia="Calibri" w:hAnsi="Times New Roman" w:cs="Times New Roman"/>
          <w:b/>
          <w:i/>
          <w:sz w:val="24"/>
          <w:szCs w:val="24"/>
          <w:lang w:eastAsia="en-US"/>
        </w:rPr>
        <w:t>:</w:t>
      </w:r>
    </w:p>
    <w:p w:rsidR="00D25724" w:rsidRPr="00D25724" w:rsidRDefault="00D25724" w:rsidP="00D25724">
      <w:pPr>
        <w:widowControl/>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данная развивающая технология способствует развитию творческого воображения, мышления, высокому уровню познавательной активности и речи дошкольника, социокультурному развитию.</w:t>
      </w:r>
    </w:p>
    <w:p w:rsidR="00D25724" w:rsidRPr="00D25724" w:rsidRDefault="00D25724" w:rsidP="00D25724">
      <w:pPr>
        <w:widowControl/>
        <w:autoSpaceDE/>
        <w:autoSpaceDN/>
        <w:adjustRightInd/>
        <w:ind w:right="-1" w:firstLine="0"/>
        <w:rPr>
          <w:rFonts w:ascii="Times New Roman" w:eastAsia="Times New Roman" w:hAnsi="Times New Roman" w:cs="Times New Roman"/>
          <w:sz w:val="24"/>
          <w:szCs w:val="24"/>
        </w:rPr>
      </w:pP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13</w:t>
      </w:r>
      <w:r w:rsidRPr="00D25724">
        <w:rPr>
          <w:rFonts w:ascii="Times New Roman" w:eastAsia="Times New Roman" w:hAnsi="Times New Roman" w:cs="Times New Roman"/>
          <w:sz w:val="24"/>
          <w:szCs w:val="24"/>
          <w:lang w:eastAsia="en-US"/>
        </w:rPr>
        <w:t>.</w:t>
      </w:r>
      <w:r w:rsidRPr="00D25724">
        <w:rPr>
          <w:rFonts w:ascii="Times New Roman" w:eastAsia="Times New Roman" w:hAnsi="Times New Roman" w:cs="Times New Roman"/>
          <w:b/>
          <w:bCs/>
          <w:sz w:val="24"/>
          <w:szCs w:val="24"/>
          <w:lang w:eastAsia="en-US"/>
        </w:rPr>
        <w:t>Технологии экономического воспитания дошкольников</w:t>
      </w:r>
      <w:r w:rsidRPr="00D25724">
        <w:rPr>
          <w:rFonts w:ascii="Times New Roman" w:eastAsia="Times New Roman" w:hAnsi="Times New Roman" w:cs="Times New Roman"/>
          <w:sz w:val="24"/>
          <w:szCs w:val="24"/>
          <w:lang w:eastAsia="en-US"/>
        </w:rPr>
        <w:t xml:space="preserve">: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 </w:t>
      </w: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Современные технологии:</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lastRenderedPageBreak/>
        <w:t>- проектная деятельность</w:t>
      </w:r>
      <w:r w:rsidRPr="00D25724">
        <w:rPr>
          <w:rFonts w:ascii="Times New Roman" w:eastAsia="Times New Roman" w:hAnsi="Times New Roman" w:cs="Times New Roman"/>
          <w:sz w:val="24"/>
          <w:szCs w:val="24"/>
          <w:lang w:eastAsia="en-US"/>
        </w:rPr>
        <w:t xml:space="preserve"> 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r w:rsidRPr="00D25724">
        <w:rPr>
          <w:rFonts w:ascii="Times New Roman" w:eastAsia="Times New Roman" w:hAnsi="Times New Roman" w:cs="Times New Roman"/>
          <w:b/>
          <w:sz w:val="24"/>
          <w:szCs w:val="24"/>
          <w:lang w:eastAsia="en-US"/>
        </w:rPr>
        <w:t>ситуационные задачи</w:t>
      </w:r>
      <w:r w:rsidRPr="00D25724">
        <w:rPr>
          <w:rFonts w:ascii="Times New Roman" w:eastAsia="Times New Roman" w:hAnsi="Times New Roman" w:cs="Times New Roman"/>
          <w:sz w:val="24"/>
          <w:szCs w:val="24"/>
          <w:lang w:eastAsia="en-US"/>
        </w:rPr>
        <w:t xml:space="preserve"> -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r w:rsidRPr="00D25724">
        <w:rPr>
          <w:rFonts w:ascii="Times New Roman" w:eastAsia="Times New Roman" w:hAnsi="Times New Roman" w:cs="Times New Roman"/>
          <w:b/>
          <w:sz w:val="24"/>
          <w:szCs w:val="24"/>
          <w:lang w:eastAsia="en-US"/>
        </w:rPr>
        <w:t>образовательные ситуации</w:t>
      </w:r>
      <w:r w:rsidRPr="00D25724">
        <w:rPr>
          <w:rFonts w:ascii="Times New Roman" w:eastAsia="Times New Roman" w:hAnsi="Times New Roman" w:cs="Times New Roman"/>
          <w:sz w:val="24"/>
          <w:szCs w:val="24"/>
          <w:lang w:eastAsia="en-US"/>
        </w:rPr>
        <w:t xml:space="preserve">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bCs/>
          <w:sz w:val="24"/>
          <w:szCs w:val="24"/>
          <w:lang w:eastAsia="en-US"/>
        </w:rPr>
      </w:pPr>
      <w:r w:rsidRPr="00D25724">
        <w:rPr>
          <w:rFonts w:ascii="Times New Roman" w:eastAsia="Times New Roman" w:hAnsi="Times New Roman" w:cs="Times New Roman"/>
          <w:b/>
          <w:bCs/>
          <w:sz w:val="24"/>
          <w:szCs w:val="24"/>
          <w:lang w:eastAsia="en-US"/>
        </w:rPr>
        <w:t xml:space="preserve">14. Технология макетирования в профориентации детей: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развивающий потенциал данной технологии в ранней профориентации в том, что она дает возможность вариативного использования игрушек, предметов-заместителей, маркеров пространства, объединения разных по содержанию макетов, что способствует формированию у детей самых разнообразных игровых замыслов и позволяет закрепить полученные знания о профессиях взрослых и «прожить» производственные сюжеты.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Практика показывает, что создание макетов «Ферма», «Теплица», «Хлебопекарня». «Лаборатория», «Метеостанция» и др. позволяют формировать символические функции сознания ребенка, что позволит ему моделировать производственные процессы, профессиональные отношения, «осваивать» в игре технологии создания продукта профессиональной деятельности. </w:t>
      </w:r>
    </w:p>
    <w:p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15. Здоровьесберегающие технологии</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здоровьесберегающих технологий: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среды в ДОО);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lastRenderedPageBreak/>
        <w:t xml:space="preserve">- образовательные (воспитания культуры здоровья дошкольников, личностно-ориентированного воспитания и обучения);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D25724" w:rsidRPr="00D25724" w:rsidRDefault="00D25724" w:rsidP="00D25724">
      <w:pPr>
        <w:widowControl/>
        <w:autoSpaceDE/>
        <w:autoSpaceDN/>
        <w:adjustRightInd/>
        <w:ind w:firstLine="708"/>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D25724" w:rsidRPr="00D25724" w:rsidRDefault="00D25724" w:rsidP="00D25724">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25724" w:rsidRPr="00D25724" w:rsidRDefault="00D25724" w:rsidP="00D25724">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25724" w:rsidRPr="00D25724" w:rsidRDefault="00D25724" w:rsidP="00D25724">
      <w:pPr>
        <w:widowControl/>
        <w:autoSpaceDE/>
        <w:autoSpaceDN/>
        <w:adjustRightInd/>
        <w:ind w:firstLine="567"/>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В части, формируемой участниками образовательных отношений,</w:t>
      </w:r>
      <w:r w:rsidRPr="00D25724">
        <w:rPr>
          <w:rFonts w:ascii="Times New Roman" w:eastAsia="Calibri" w:hAnsi="Times New Roman" w:cs="Times New Roman"/>
          <w:sz w:val="24"/>
          <w:szCs w:val="24"/>
          <w:lang w:eastAsia="en-US"/>
        </w:rPr>
        <w:t xml:space="preserve"> используются актуальные для организации образовательной деятельности детей раннего и дошкольного возраста современные образовательные «доброжелательные» технологии:</w:t>
      </w:r>
    </w:p>
    <w:p w:rsidR="00D25724" w:rsidRPr="00D25724" w:rsidRDefault="00D25724" w:rsidP="00D25724">
      <w:pPr>
        <w:widowControl/>
        <w:autoSpaceDE/>
        <w:autoSpaceDN/>
        <w:adjustRightInd/>
        <w:ind w:firstLine="567"/>
        <w:rPr>
          <w:rFonts w:ascii="Times New Roman" w:eastAsia="Calibri" w:hAnsi="Times New Roman" w:cs="Times New Roman"/>
          <w:sz w:val="24"/>
          <w:szCs w:val="24"/>
          <w:lang w:eastAsia="en-US"/>
        </w:rPr>
      </w:pPr>
    </w:p>
    <w:p w:rsidR="00D25724" w:rsidRPr="00D25724" w:rsidRDefault="00D25724" w:rsidP="00D25724">
      <w:pPr>
        <w:widowControl/>
        <w:autoSpaceDE/>
        <w:autoSpaceDN/>
        <w:adjustRightInd/>
        <w:ind w:left="720" w:firstLine="0"/>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«Гость группы»</w:t>
      </w:r>
    </w:p>
    <w:p w:rsidR="00D25724" w:rsidRPr="00D25724" w:rsidRDefault="00D25724" w:rsidP="00D25724">
      <w:pPr>
        <w:widowControl/>
        <w:autoSpaceDE/>
        <w:autoSpaceDN/>
        <w:adjustRightInd/>
        <w:ind w:firstLine="708"/>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Цель:</w:t>
      </w:r>
      <w:r w:rsidRPr="00D25724">
        <w:rPr>
          <w:rFonts w:ascii="Times New Roman" w:eastAsia="Calibri" w:hAnsi="Times New Roman" w:cs="Times New Roman"/>
          <w:sz w:val="24"/>
          <w:szCs w:val="24"/>
          <w:lang w:eastAsia="en-US"/>
        </w:rPr>
        <w:t xml:space="preserve"> развитие эмоциональной отзывчивости, создание для детей дошкольного  возраста комфортных условий пребывания в детском саду, позитивного эмоционального настроя.</w:t>
      </w:r>
    </w:p>
    <w:p w:rsidR="00D25724" w:rsidRPr="00D25724" w:rsidRDefault="00D25724" w:rsidP="00D25724">
      <w:pPr>
        <w:widowControl/>
        <w:autoSpaceDE/>
        <w:autoSpaceDN/>
        <w:adjustRightInd/>
        <w:ind w:firstLine="708"/>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 xml:space="preserve">Задачи: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-способствовать развитию партнерской позиции родителей в общении с ребенком, развитию положительной самооценки, уверенности в себе, </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познакомить родителей со способами развития самоконтроля и воспитания ответственности за свои действия и поступки.</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p w:rsidR="00D25724" w:rsidRPr="00D25724" w:rsidRDefault="00D25724" w:rsidP="00D25724">
      <w:pPr>
        <w:widowControl/>
        <w:autoSpaceDE/>
        <w:autoSpaceDN/>
        <w:adjustRightInd/>
        <w:ind w:firstLine="708"/>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«Постер-технология» личных достижений детей»</w:t>
      </w:r>
    </w:p>
    <w:p w:rsidR="00D25724" w:rsidRPr="00D25724" w:rsidRDefault="00D25724" w:rsidP="00D25724">
      <w:pPr>
        <w:widowControl/>
        <w:shd w:val="clear" w:color="auto" w:fill="FFFFFF"/>
        <w:autoSpaceDE/>
        <w:autoSpaceDN/>
        <w:adjustRightInd/>
        <w:ind w:firstLine="708"/>
        <w:rPr>
          <w:rFonts w:ascii="Times New Roman" w:eastAsia="Calibri" w:hAnsi="Times New Roman" w:cs="Times New Roman"/>
          <w:color w:val="000000"/>
          <w:sz w:val="24"/>
          <w:szCs w:val="24"/>
          <w:lang w:eastAsia="en-US"/>
        </w:rPr>
      </w:pPr>
      <w:r w:rsidRPr="00D25724">
        <w:rPr>
          <w:rFonts w:ascii="Times New Roman" w:eastAsia="Calibri" w:hAnsi="Times New Roman" w:cs="Times New Roman"/>
          <w:b/>
          <w:sz w:val="24"/>
          <w:szCs w:val="24"/>
          <w:lang w:eastAsia="en-US"/>
        </w:rPr>
        <w:t>Цель</w:t>
      </w:r>
      <w:r w:rsidRPr="00D25724">
        <w:rPr>
          <w:rFonts w:ascii="Times New Roman" w:eastAsia="Calibri" w:hAnsi="Times New Roman" w:cs="Times New Roman"/>
          <w:sz w:val="24"/>
          <w:szCs w:val="24"/>
          <w:lang w:eastAsia="en-US"/>
        </w:rPr>
        <w:t>: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D25724" w:rsidRPr="00D25724" w:rsidRDefault="00D25724" w:rsidP="00D25724">
      <w:pPr>
        <w:widowControl/>
        <w:autoSpaceDE/>
        <w:autoSpaceDN/>
        <w:adjustRightInd/>
        <w:ind w:firstLine="708"/>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Задачи:</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поддерживать интерес ребенка к виду деятельности;</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поощрять его активность и самостоятельность;</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содействовать индивидуализации образования дошкольника;</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закладывать дополнительные предпосылки и возможности для успешной социализации;</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lastRenderedPageBreak/>
        <w:t>- увеличить активность родителей (законных представителей) в совместной образовательной деятельности.</w:t>
      </w:r>
    </w:p>
    <w:p w:rsid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елью создания инновационной развивающей предметно-пространственной среды.</w:t>
      </w:r>
    </w:p>
    <w:p w:rsidR="007E46FE" w:rsidRDefault="007E46FE" w:rsidP="00D25724">
      <w:pPr>
        <w:widowControl/>
        <w:autoSpaceDE/>
        <w:autoSpaceDN/>
        <w:adjustRightInd/>
        <w:ind w:firstLine="0"/>
        <w:rPr>
          <w:rFonts w:ascii="Times New Roman" w:eastAsia="Calibri" w:hAnsi="Times New Roman" w:cs="Times New Roman"/>
          <w:sz w:val="24"/>
          <w:szCs w:val="24"/>
          <w:lang w:eastAsia="en-US"/>
        </w:rPr>
      </w:pPr>
    </w:p>
    <w:p w:rsidR="007E46FE" w:rsidRPr="007E46FE" w:rsidRDefault="007E46FE" w:rsidP="00D25724">
      <w:pPr>
        <w:widowControl/>
        <w:autoSpaceDE/>
        <w:autoSpaceDN/>
        <w:adjustRightInd/>
        <w:ind w:firstLine="0"/>
        <w:rPr>
          <w:rFonts w:ascii="Times New Roman" w:eastAsia="Calibri" w:hAnsi="Times New Roman" w:cs="Times New Roman"/>
          <w:b/>
          <w:sz w:val="24"/>
          <w:szCs w:val="24"/>
          <w:lang w:eastAsia="en-US"/>
        </w:rPr>
      </w:pPr>
      <w:r w:rsidRPr="007E46FE">
        <w:rPr>
          <w:rFonts w:ascii="Times New Roman" w:eastAsia="Calibri" w:hAnsi="Times New Roman" w:cs="Times New Roman"/>
          <w:b/>
          <w:sz w:val="24"/>
          <w:szCs w:val="24"/>
          <w:lang w:eastAsia="en-US"/>
        </w:rPr>
        <w:t>2.5. Особенности образовательной деятельности разных видов и культурных практик</w:t>
      </w:r>
    </w:p>
    <w:p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Образовательная деятельность в ДОО включает: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-образовательную деятельность, осуществляемую в процессе организации различных видов детской деятельности;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образовательную деятельность, осуществляемую в ходе режимных процессов;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самостоятельную деятельность детей;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взаимодействие с семьями детей по реализации образовательной программы ДО. </w:t>
      </w:r>
    </w:p>
    <w:p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7E46FE" w:rsidRPr="007E46FE" w:rsidRDefault="007E46FE" w:rsidP="00B718A5">
      <w:pPr>
        <w:widowControl/>
        <w:autoSpaceDE/>
        <w:autoSpaceDN/>
        <w:adjustRightInd/>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7E46FE">
        <w:rPr>
          <w:rFonts w:ascii="Times New Roman" w:eastAsia="Calibri" w:hAnsi="Times New Roman" w:cs="Times New Roman"/>
          <w:sz w:val="24"/>
          <w:szCs w:val="24"/>
          <w:lang w:eastAsia="en-US"/>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7E46FE" w:rsidRPr="007E46FE" w:rsidRDefault="007E46FE" w:rsidP="00B718A5">
      <w:pPr>
        <w:pStyle w:val="af4"/>
        <w:jc w:val="both"/>
        <w:rPr>
          <w:rFonts w:eastAsia="Calibri"/>
          <w:sz w:val="24"/>
          <w:szCs w:val="24"/>
        </w:rPr>
      </w:pPr>
      <w:r>
        <w:rPr>
          <w:rFonts w:eastAsia="Calibri"/>
        </w:rPr>
        <w:t xml:space="preserve">- </w:t>
      </w:r>
      <w:r w:rsidRPr="007E46FE">
        <w:rPr>
          <w:rFonts w:eastAsia="Calibri"/>
          <w:sz w:val="24"/>
          <w:szCs w:val="24"/>
        </w:rPr>
        <w:t xml:space="preserve">совместная деятельность ребёнка с педагогом, при которой ребёнок и педагог – равноправные партнеры; </w:t>
      </w:r>
    </w:p>
    <w:p w:rsidR="007E46FE" w:rsidRPr="007E46FE" w:rsidRDefault="007E46FE" w:rsidP="007E46FE">
      <w:pPr>
        <w:pStyle w:val="af4"/>
        <w:jc w:val="both"/>
        <w:rPr>
          <w:rFonts w:eastAsia="Calibri"/>
          <w:sz w:val="24"/>
          <w:szCs w:val="24"/>
        </w:rPr>
      </w:pPr>
      <w:r>
        <w:rPr>
          <w:rFonts w:eastAsia="Calibri"/>
          <w:sz w:val="24"/>
          <w:szCs w:val="24"/>
        </w:rPr>
        <w:t>-</w:t>
      </w:r>
      <w:r w:rsidRPr="007E46FE">
        <w:rPr>
          <w:rFonts w:eastAsia="Calibri"/>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7E46FE" w:rsidRPr="007E46FE" w:rsidRDefault="007E46FE" w:rsidP="007E46FE">
      <w:pPr>
        <w:pStyle w:val="af4"/>
        <w:jc w:val="both"/>
        <w:rPr>
          <w:rFonts w:eastAsia="Calibri"/>
          <w:sz w:val="24"/>
          <w:szCs w:val="24"/>
        </w:rPr>
      </w:pPr>
      <w:r>
        <w:rPr>
          <w:rFonts w:eastAsia="Calibri"/>
          <w:sz w:val="24"/>
          <w:szCs w:val="24"/>
        </w:rPr>
        <w:t xml:space="preserve">- </w:t>
      </w:r>
      <w:r w:rsidRPr="007E46FE">
        <w:rPr>
          <w:rFonts w:eastAsia="Calibri"/>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7E46FE" w:rsidRPr="007E46FE" w:rsidRDefault="007E46FE" w:rsidP="007E46FE">
      <w:pPr>
        <w:pStyle w:val="af4"/>
        <w:jc w:val="both"/>
        <w:rPr>
          <w:rFonts w:eastAsia="Calibri"/>
          <w:sz w:val="24"/>
          <w:szCs w:val="24"/>
        </w:rPr>
      </w:pPr>
      <w:r>
        <w:rPr>
          <w:rFonts w:eastAsia="Calibri"/>
          <w:sz w:val="24"/>
          <w:szCs w:val="24"/>
        </w:rPr>
        <w:t xml:space="preserve">- </w:t>
      </w:r>
      <w:r w:rsidRPr="007E46FE">
        <w:rPr>
          <w:rFonts w:eastAsia="Calibri"/>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7E46FE" w:rsidRPr="007E46FE" w:rsidRDefault="007E46FE" w:rsidP="007E46FE">
      <w:pPr>
        <w:widowControl/>
        <w:autoSpaceDE/>
        <w:autoSpaceDN/>
        <w:adjustRightInd/>
        <w:ind w:firstLine="424"/>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При организации различных видов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7E46FE" w:rsidRPr="007E46FE" w:rsidRDefault="007E46FE" w:rsidP="007E46FE">
      <w:pPr>
        <w:widowControl/>
        <w:autoSpaceDE/>
        <w:autoSpaceDN/>
        <w:adjustRightInd/>
        <w:ind w:firstLine="424"/>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E46FE" w:rsidRPr="007E46FE" w:rsidRDefault="007E46FE" w:rsidP="007E46FE">
      <w:pPr>
        <w:widowControl/>
        <w:autoSpaceDE/>
        <w:autoSpaceDN/>
        <w:adjustRightInd/>
        <w:ind w:firstLine="424"/>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7E46FE" w:rsidRPr="007E46FE" w:rsidRDefault="007E46FE" w:rsidP="007E46FE">
      <w:pPr>
        <w:widowControl/>
        <w:autoSpaceDE/>
        <w:autoSpaceDN/>
        <w:adjustRightInd/>
        <w:ind w:firstLine="424"/>
        <w:rPr>
          <w:rFonts w:ascii="Times New Roman" w:eastAsia="Calibri" w:hAnsi="Times New Roman" w:cs="Times New Roman"/>
          <w:i/>
          <w:sz w:val="24"/>
          <w:szCs w:val="24"/>
          <w:lang w:eastAsia="en-US"/>
        </w:rPr>
      </w:pPr>
      <w:r w:rsidRPr="007E46FE">
        <w:rPr>
          <w:rFonts w:ascii="Times New Roman" w:eastAsia="Calibri" w:hAnsi="Times New Roman" w:cs="Times New Roman"/>
          <w:i/>
          <w:sz w:val="24"/>
          <w:szCs w:val="24"/>
          <w:lang w:eastAsia="en-US"/>
        </w:rPr>
        <w:lastRenderedPageBreak/>
        <w:t xml:space="preserve">Образовательная деятельность, осуществляемая в утренний отрезок времени, может включать: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практические, проблемные ситуации, упражнения (по освоению культурно</w:t>
      </w:r>
      <w:r w:rsidR="00DD5618">
        <w:rPr>
          <w:rFonts w:ascii="Times New Roman" w:eastAsia="Calibri" w:hAnsi="Times New Roman" w:cs="Times New Roman"/>
          <w:sz w:val="24"/>
          <w:szCs w:val="24"/>
          <w:lang w:eastAsia="en-US"/>
        </w:rPr>
        <w:t xml:space="preserve"> - </w:t>
      </w:r>
      <w:r w:rsidRPr="007E46FE">
        <w:rPr>
          <w:rFonts w:ascii="Times New Roman" w:eastAsia="Calibri" w:hAnsi="Times New Roman" w:cs="Times New Roman"/>
          <w:sz w:val="24"/>
          <w:szCs w:val="24"/>
          <w:lang w:eastAsia="en-US"/>
        </w:rPr>
        <w:t xml:space="preserve">гигиенических навыков и культуры здоровья, правил и норм поведения и другие);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наблюдения за объектами и явлениями природы, трудом взрослых;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трудовые поручения и дежурства (сервировка стола к приему пищи, уход за комнатными растениями и другое);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индивидуальную работу с детьми в соответствии с задачами разных образовательных областей;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продуктивную деятельность детей по интересам детей (рисование, конструирование, лепка и другое); </w:t>
      </w:r>
    </w:p>
    <w:p w:rsid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DD5618" w:rsidRPr="007E46FE" w:rsidRDefault="00DD5618" w:rsidP="007E46FE">
      <w:pPr>
        <w:widowControl/>
        <w:autoSpaceDE/>
        <w:autoSpaceDN/>
        <w:adjustRightInd/>
        <w:ind w:firstLine="0"/>
        <w:rPr>
          <w:rFonts w:ascii="Times New Roman" w:eastAsia="Calibri" w:hAnsi="Times New Roman" w:cs="Times New Roman"/>
          <w:sz w:val="24"/>
          <w:szCs w:val="24"/>
          <w:lang w:eastAsia="en-US"/>
        </w:rPr>
      </w:pPr>
    </w:p>
    <w:p w:rsidR="007E46FE" w:rsidRPr="007E46FE" w:rsidRDefault="007E46FE" w:rsidP="007E46FE">
      <w:pPr>
        <w:widowControl/>
        <w:autoSpaceDE/>
        <w:autoSpaceDN/>
        <w:adjustRightInd/>
        <w:ind w:firstLine="708"/>
        <w:rPr>
          <w:rFonts w:ascii="Times New Roman" w:eastAsia="Calibri" w:hAnsi="Times New Roman" w:cs="Times New Roman"/>
          <w:i/>
          <w:sz w:val="24"/>
          <w:szCs w:val="24"/>
          <w:lang w:eastAsia="en-US"/>
        </w:rPr>
      </w:pPr>
      <w:r w:rsidRPr="007E46FE">
        <w:rPr>
          <w:rFonts w:ascii="Times New Roman" w:eastAsia="Calibri" w:hAnsi="Times New Roman" w:cs="Times New Roman"/>
          <w:i/>
          <w:sz w:val="24"/>
          <w:szCs w:val="24"/>
          <w:lang w:eastAsia="en-US"/>
        </w:rPr>
        <w:t xml:space="preserve">Образовательная деятельность, осуществляемая во время прогулки, включает: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экспериментирование с объектами неживой природы;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сюжетно-ролевые и конструктивные игры (с песком, со снегом, с природным материалом);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элементарную трудовую деятельность детей на участке ДОО;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свободное общение педагога с детьми, индивидуальную работу;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проведение спортивных праздников (при необходимости). </w:t>
      </w:r>
    </w:p>
    <w:p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i/>
          <w:sz w:val="24"/>
          <w:szCs w:val="24"/>
          <w:lang w:eastAsia="en-US"/>
        </w:rPr>
        <w:t>Образовательная деятельность, осуществляемая во вторую половину дня, может включать</w:t>
      </w:r>
      <w:r w:rsidRPr="007E46FE">
        <w:rPr>
          <w:rFonts w:ascii="Times New Roman" w:eastAsia="Calibri" w:hAnsi="Times New Roman" w:cs="Times New Roman"/>
          <w:sz w:val="24"/>
          <w:szCs w:val="24"/>
          <w:lang w:eastAsia="en-US"/>
        </w:rPr>
        <w:t xml:space="preserve">: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опыты и эксперименты, практико-ориентированные проекты, коллекционирование и другое;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слушание и исполнение музыкальных произведений, музыкально-ритмические движения, музыкальные игры и импровизации;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индивидуальную работу по всем видам деятельности и образовательным областям; </w:t>
      </w:r>
    </w:p>
    <w:p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работу с родителями (законными представителями). </w:t>
      </w:r>
    </w:p>
    <w:p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В соответствии с требованиями СанПиН 1.2.3685-21 в режиме дня предусмотрено время для проведения занятий. </w:t>
      </w:r>
    </w:p>
    <w:p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lastRenderedPageBreak/>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7E46FE" w:rsidRPr="007E46FE" w:rsidRDefault="007E46FE" w:rsidP="00DD5618">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Реализация программы применяет дифференцированный подход к образова</w:t>
      </w:r>
      <w:r w:rsidR="00DD5618">
        <w:rPr>
          <w:rFonts w:ascii="Times New Roman" w:eastAsia="Times New Roman" w:hAnsi="Times New Roman" w:cs="Times New Roman"/>
          <w:sz w:val="24"/>
          <w:szCs w:val="24"/>
        </w:rPr>
        <w:t>нию детей с РАС</w:t>
      </w:r>
      <w:r w:rsidRPr="007E46FE">
        <w:rPr>
          <w:rFonts w:ascii="Times New Roman" w:eastAsia="Times New Roman" w:hAnsi="Times New Roman" w:cs="Times New Roman"/>
          <w:sz w:val="24"/>
          <w:szCs w:val="24"/>
        </w:rPr>
        <w:t>, выражающийся в реализации индивидуальной образовательной траектории в зависимости</w:t>
      </w:r>
      <w:r w:rsidR="00DD5618">
        <w:rPr>
          <w:rFonts w:ascii="Times New Roman" w:eastAsia="Times New Roman" w:hAnsi="Times New Roman" w:cs="Times New Roman"/>
          <w:sz w:val="24"/>
          <w:szCs w:val="24"/>
        </w:rPr>
        <w:t xml:space="preserve"> от уровня и вида нарушения</w:t>
      </w:r>
      <w:r w:rsidRPr="007E46FE">
        <w:rPr>
          <w:rFonts w:ascii="Times New Roman" w:eastAsia="Times New Roman" w:hAnsi="Times New Roman" w:cs="Times New Roman"/>
          <w:sz w:val="24"/>
          <w:szCs w:val="24"/>
        </w:rPr>
        <w:t>. Структура такого маршрута предполагает следующие формы образовательного процесса в отличие от общеразвивающих групп:</w:t>
      </w:r>
    </w:p>
    <w:p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ин</w:t>
      </w:r>
      <w:r>
        <w:rPr>
          <w:rFonts w:ascii="Times New Roman" w:eastAsia="Times New Roman" w:hAnsi="Times New Roman" w:cs="Times New Roman"/>
          <w:sz w:val="24"/>
          <w:szCs w:val="24"/>
        </w:rPr>
        <w:t>дивидуальная диагностика</w:t>
      </w:r>
      <w:r w:rsidR="007E46FE" w:rsidRPr="007E46FE">
        <w:rPr>
          <w:rFonts w:ascii="Times New Roman" w:eastAsia="Times New Roman" w:hAnsi="Times New Roman" w:cs="Times New Roman"/>
          <w:sz w:val="24"/>
          <w:szCs w:val="24"/>
        </w:rPr>
        <w:t xml:space="preserve"> нарушений; постановка целей коррекционной работы отдельно для каждого ребенка;</w:t>
      </w:r>
    </w:p>
    <w:p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выстраивание индивидуальных алгоритмов (системы комбинирования инди</w:t>
      </w:r>
      <w:r>
        <w:rPr>
          <w:rFonts w:ascii="Times New Roman" w:eastAsia="Times New Roman" w:hAnsi="Times New Roman" w:cs="Times New Roman"/>
          <w:sz w:val="24"/>
          <w:szCs w:val="24"/>
        </w:rPr>
        <w:t xml:space="preserve">видуальных, подгрупповых </w:t>
      </w:r>
      <w:r w:rsidR="007E46FE" w:rsidRPr="007E46FE">
        <w:rPr>
          <w:rFonts w:ascii="Times New Roman" w:eastAsia="Times New Roman" w:hAnsi="Times New Roman" w:cs="Times New Roman"/>
          <w:sz w:val="24"/>
          <w:szCs w:val="24"/>
        </w:rPr>
        <w:t xml:space="preserve"> занятий) образовательного процесса, отбор содержания образования;</w:t>
      </w:r>
    </w:p>
    <w:p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динамическое наблюдение за образовательным маршрутом и его оперативное изменение в зависимости от успехов (трудностей) ребенка;</w:t>
      </w:r>
    </w:p>
    <w:p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Для профилактики психологической перегрузки де</w:t>
      </w:r>
      <w:r w:rsidR="00DD5618">
        <w:rPr>
          <w:rFonts w:ascii="Times New Roman" w:eastAsia="Times New Roman" w:hAnsi="Times New Roman" w:cs="Times New Roman"/>
          <w:sz w:val="24"/>
          <w:szCs w:val="24"/>
        </w:rPr>
        <w:t xml:space="preserve">тей с РАС </w:t>
      </w:r>
      <w:r w:rsidRPr="007E46FE">
        <w:rPr>
          <w:rFonts w:ascii="Times New Roman" w:eastAsia="Times New Roman" w:hAnsi="Times New Roman" w:cs="Times New Roman"/>
          <w:sz w:val="24"/>
          <w:szCs w:val="24"/>
        </w:rPr>
        <w:t>программа широко использует принцип интеграции содержания образования.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w:t>
      </w:r>
      <w:r w:rsidR="00DD5618">
        <w:rPr>
          <w:rFonts w:ascii="Times New Roman" w:eastAsia="Times New Roman" w:hAnsi="Times New Roman" w:cs="Times New Roman"/>
          <w:sz w:val="24"/>
          <w:szCs w:val="24"/>
        </w:rPr>
        <w:t>алистов и родителей обучающихся</w:t>
      </w:r>
      <w:r w:rsidRPr="007E46FE">
        <w:rPr>
          <w:rFonts w:ascii="Times New Roman" w:eastAsia="Times New Roman" w:hAnsi="Times New Roman" w:cs="Times New Roman"/>
          <w:sz w:val="24"/>
          <w:szCs w:val="24"/>
        </w:rPr>
        <w:t xml:space="preserve"> в кор</w:t>
      </w:r>
      <w:r w:rsidR="00DD5618">
        <w:rPr>
          <w:rFonts w:ascii="Times New Roman" w:eastAsia="Times New Roman" w:hAnsi="Times New Roman" w:cs="Times New Roman"/>
          <w:sz w:val="24"/>
          <w:szCs w:val="24"/>
        </w:rPr>
        <w:t>рекционном процессе</w:t>
      </w:r>
      <w:r w:rsidRPr="007E46FE">
        <w:rPr>
          <w:rFonts w:ascii="Times New Roman" w:eastAsia="Times New Roman" w:hAnsi="Times New Roman" w:cs="Times New Roman"/>
          <w:sz w:val="24"/>
          <w:szCs w:val="24"/>
        </w:rPr>
        <w:t>.</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Интегрированный подход реализуется в Программе:</w:t>
      </w:r>
    </w:p>
    <w:p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взаимодействие методов и приемов воспитания и обучения (методическая интеграция);</w:t>
      </w:r>
    </w:p>
    <w:p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интеграция содержания образования и культурно-досуговой деятельности (тематические интегрированные занятия);</w:t>
      </w:r>
    </w:p>
    <w:p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синтез детских видов деятельности.</w:t>
      </w:r>
    </w:p>
    <w:p w:rsidR="00DD5618"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lastRenderedPageBreak/>
        <w:t xml:space="preserve">В зависимости от конкретной ситуации </w:t>
      </w:r>
      <w:r w:rsidR="00DD5618">
        <w:rPr>
          <w:rFonts w:ascii="Times New Roman" w:eastAsia="Times New Roman" w:hAnsi="Times New Roman" w:cs="Times New Roman"/>
          <w:sz w:val="24"/>
          <w:szCs w:val="24"/>
        </w:rPr>
        <w:t>узкие специалисты</w:t>
      </w:r>
      <w:r w:rsidRPr="007E46FE">
        <w:rPr>
          <w:rFonts w:ascii="Times New Roman" w:eastAsia="Times New Roman" w:hAnsi="Times New Roman" w:cs="Times New Roman"/>
          <w:sz w:val="24"/>
          <w:szCs w:val="24"/>
        </w:rPr>
        <w:t xml:space="preserve"> и другие педагоги продумывают содержание и организацию образовательных ситуаций, обогащающие опыт детей, эмоциональную сферу и представления о мире. </w:t>
      </w:r>
    </w:p>
    <w:p w:rsidR="007E46FE" w:rsidRPr="007E46FE" w:rsidRDefault="007E46FE" w:rsidP="00DD5618">
      <w:pPr>
        <w:adjustRightInd/>
        <w:ind w:right="-1" w:firstLine="567"/>
        <w:rPr>
          <w:rFonts w:ascii="Times New Roman" w:eastAsia="Times New Roman" w:hAnsi="Times New Roman" w:cs="Times New Roman"/>
          <w:sz w:val="24"/>
          <w:szCs w:val="24"/>
          <w:lang w:eastAsia="en-US"/>
        </w:rPr>
      </w:pPr>
      <w:r w:rsidRPr="007E46FE">
        <w:rPr>
          <w:rFonts w:ascii="Times New Roman" w:eastAsia="Times New Roman" w:hAnsi="Times New Roman" w:cs="Times New Roman"/>
          <w:sz w:val="24"/>
          <w:szCs w:val="24"/>
          <w:lang w:eastAsia="en-US"/>
        </w:rPr>
        <w:t>Эффективность</w:t>
      </w:r>
      <w:r w:rsidR="001B070E">
        <w:rPr>
          <w:rFonts w:ascii="Times New Roman" w:eastAsia="Times New Roman" w:hAnsi="Times New Roman" w:cs="Times New Roman"/>
          <w:sz w:val="24"/>
          <w:szCs w:val="24"/>
          <w:lang w:eastAsia="en-US"/>
        </w:rPr>
        <w:t xml:space="preserve"> </w:t>
      </w:r>
      <w:r w:rsidRPr="007E46FE">
        <w:rPr>
          <w:rFonts w:ascii="Times New Roman" w:eastAsia="Times New Roman" w:hAnsi="Times New Roman" w:cs="Times New Roman"/>
          <w:sz w:val="24"/>
          <w:szCs w:val="24"/>
          <w:lang w:eastAsia="en-US"/>
        </w:rPr>
        <w:t>коррекционно-развивающей</w:t>
      </w:r>
      <w:r w:rsidR="001B070E">
        <w:rPr>
          <w:rFonts w:ascii="Times New Roman" w:eastAsia="Times New Roman" w:hAnsi="Times New Roman" w:cs="Times New Roman"/>
          <w:sz w:val="24"/>
          <w:szCs w:val="24"/>
          <w:lang w:eastAsia="en-US"/>
        </w:rPr>
        <w:t xml:space="preserve"> </w:t>
      </w:r>
      <w:r w:rsidRPr="007E46FE">
        <w:rPr>
          <w:rFonts w:ascii="Times New Roman" w:eastAsia="Times New Roman" w:hAnsi="Times New Roman" w:cs="Times New Roman"/>
          <w:sz w:val="24"/>
          <w:szCs w:val="24"/>
          <w:lang w:eastAsia="en-US"/>
        </w:rPr>
        <w:t>работы</w:t>
      </w:r>
      <w:r w:rsidR="00DD5618">
        <w:rPr>
          <w:rFonts w:ascii="Times New Roman" w:eastAsia="Times New Roman" w:hAnsi="Times New Roman" w:cs="Times New Roman"/>
          <w:sz w:val="24"/>
          <w:szCs w:val="24"/>
          <w:lang w:eastAsia="en-US"/>
        </w:rPr>
        <w:t>с детьми с РАС</w:t>
      </w:r>
      <w:r w:rsidRPr="007E46FE">
        <w:rPr>
          <w:rFonts w:ascii="Times New Roman" w:eastAsia="Times New Roman" w:hAnsi="Times New Roman" w:cs="Times New Roman"/>
          <w:sz w:val="24"/>
          <w:szCs w:val="24"/>
          <w:lang w:eastAsia="en-US"/>
        </w:rPr>
        <w:t xml:space="preserve"> во многом зависит от преемственности в работе</w:t>
      </w:r>
      <w:r w:rsidR="00DD5618">
        <w:rPr>
          <w:rFonts w:ascii="Times New Roman" w:eastAsia="Times New Roman" w:hAnsi="Times New Roman" w:cs="Times New Roman"/>
          <w:spacing w:val="1"/>
          <w:sz w:val="24"/>
          <w:szCs w:val="24"/>
          <w:lang w:eastAsia="en-US"/>
        </w:rPr>
        <w:t xml:space="preserve"> всех</w:t>
      </w:r>
      <w:r w:rsidRPr="007E46FE">
        <w:rPr>
          <w:rFonts w:ascii="Times New Roman" w:eastAsia="Times New Roman" w:hAnsi="Times New Roman" w:cs="Times New Roman"/>
          <w:sz w:val="24"/>
          <w:szCs w:val="24"/>
          <w:lang w:eastAsia="en-US"/>
        </w:rPr>
        <w:t xml:space="preserve"> специалистов.</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Во вторую половину дня педагог может организовывать культурные практики.</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 В ДОО основными культурными практиками, осваиваемыми дошкольниками, являются:</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игра, продуктивная деятельность;</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познавательно-исследовательская деятельность;</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развитие речи и чтение;</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практическая деятельность;</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результативные физические упражнения;</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 развитие речи на занятиях с </w:t>
      </w:r>
      <w:r w:rsidR="00DD5618">
        <w:rPr>
          <w:rFonts w:ascii="Times New Roman" w:eastAsia="Times New Roman" w:hAnsi="Times New Roman" w:cs="Times New Roman"/>
          <w:sz w:val="24"/>
          <w:szCs w:val="24"/>
        </w:rPr>
        <w:t xml:space="preserve">учителем - </w:t>
      </w:r>
      <w:r w:rsidRPr="007E46FE">
        <w:rPr>
          <w:rFonts w:ascii="Times New Roman" w:eastAsia="Times New Roman" w:hAnsi="Times New Roman" w:cs="Times New Roman"/>
          <w:sz w:val="24"/>
          <w:szCs w:val="24"/>
        </w:rPr>
        <w:t>логопедом, в процессе театрализации, в освоении содержательных областей;</w:t>
      </w:r>
    </w:p>
    <w:p w:rsidR="007E46FE" w:rsidRPr="007E46FE" w:rsidRDefault="007E46FE" w:rsidP="00DD5618">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 </w:t>
      </w:r>
      <w:r w:rsidR="00DD5618">
        <w:rPr>
          <w:rFonts w:ascii="Times New Roman" w:eastAsia="Times New Roman" w:hAnsi="Times New Roman" w:cs="Times New Roman"/>
          <w:sz w:val="24"/>
          <w:szCs w:val="24"/>
        </w:rPr>
        <w:t>музицирование;</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совместные творческая и досуговая деятельность семьи и ДОО (праздники, спектакли, экскурсии, прогулки).</w:t>
      </w:r>
    </w:p>
    <w:p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Программа опирается на рекомендации по культурным практикам (культурно-досуговой деятельности), приводимые в образовательной программе, и включает организацию отдыха, развлечений, самостоятельной художественной и познавательной деятельности детей.</w:t>
      </w:r>
    </w:p>
    <w:p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p w:rsidR="00D25724" w:rsidRDefault="00DD5618" w:rsidP="00DB7AC2">
      <w:pPr>
        <w:widowControl/>
        <w:autoSpaceDE/>
        <w:autoSpaceDN/>
        <w:adjustRightInd/>
        <w:ind w:firstLine="708"/>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2.6. </w:t>
      </w:r>
      <w:r w:rsidR="00DB7AC2">
        <w:rPr>
          <w:rFonts w:ascii="Times New Roman" w:eastAsia="Calibri" w:hAnsi="Times New Roman" w:cs="Times New Roman"/>
          <w:b/>
          <w:sz w:val="24"/>
          <w:szCs w:val="24"/>
          <w:lang w:eastAsia="en-US"/>
        </w:rPr>
        <w:t>Способы и направления поддержки детской инициативы</w:t>
      </w:r>
    </w:p>
    <w:p w:rsidR="00B718A5" w:rsidRPr="004A3F10" w:rsidRDefault="00B718A5" w:rsidP="00B718A5">
      <w:pPr>
        <w:ind w:firstLine="567"/>
        <w:rPr>
          <w:rFonts w:ascii="Times New Roman" w:hAnsi="Times New Roman" w:cs="Times New Roman"/>
          <w:sz w:val="24"/>
          <w:szCs w:val="24"/>
        </w:rPr>
      </w:pPr>
      <w:r w:rsidRPr="004A3F10">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Все виды дея</w:t>
      </w:r>
      <w:r>
        <w:rPr>
          <w:rFonts w:ascii="Times New Roman" w:hAnsi="Times New Roman" w:cs="Times New Roman"/>
          <w:sz w:val="24"/>
          <w:szCs w:val="24"/>
        </w:rPr>
        <w:t>тельности ребенка в ДОО</w:t>
      </w:r>
      <w:r w:rsidRPr="004A3F10">
        <w:rPr>
          <w:rFonts w:ascii="Times New Roman" w:hAnsi="Times New Roman" w:cs="Times New Roman"/>
          <w:sz w:val="24"/>
          <w:szCs w:val="24"/>
        </w:rPr>
        <w:t xml:space="preserve"> осуществляются в форме самостоятельной инициативной деятельности:</w:t>
      </w:r>
    </w:p>
    <w:p w:rsidR="00B718A5" w:rsidRPr="004A3F10" w:rsidRDefault="00B718A5" w:rsidP="00B718A5">
      <w:pPr>
        <w:rPr>
          <w:rFonts w:ascii="Times New Roman" w:hAnsi="Times New Roman" w:cs="Times New Roman"/>
          <w:sz w:val="24"/>
          <w:szCs w:val="24"/>
        </w:rPr>
      </w:pPr>
      <w:r>
        <w:rPr>
          <w:rFonts w:ascii="Times New Roman" w:hAnsi="Times New Roman" w:cs="Times New Roman"/>
          <w:sz w:val="24"/>
          <w:szCs w:val="24"/>
        </w:rPr>
        <w:t xml:space="preserve">- </w:t>
      </w:r>
      <w:r w:rsidRPr="004A3F10">
        <w:rPr>
          <w:rFonts w:ascii="Times New Roman" w:hAnsi="Times New Roman" w:cs="Times New Roman"/>
          <w:sz w:val="24"/>
          <w:szCs w:val="24"/>
        </w:rPr>
        <w:t>самостоятельные сюжетно-ролевые, развивающие и логические игры;</w:t>
      </w:r>
    </w:p>
    <w:p w:rsidR="00B718A5" w:rsidRPr="004A3F10" w:rsidRDefault="00B718A5" w:rsidP="00B718A5">
      <w:pPr>
        <w:rPr>
          <w:rFonts w:ascii="Times New Roman" w:hAnsi="Times New Roman" w:cs="Times New Roman"/>
          <w:sz w:val="24"/>
          <w:szCs w:val="24"/>
        </w:rPr>
      </w:pPr>
      <w:r>
        <w:rPr>
          <w:rFonts w:ascii="Times New Roman" w:hAnsi="Times New Roman" w:cs="Times New Roman"/>
          <w:sz w:val="24"/>
          <w:szCs w:val="24"/>
        </w:rPr>
        <w:t xml:space="preserve">- </w:t>
      </w:r>
      <w:r w:rsidRPr="004A3F10">
        <w:rPr>
          <w:rFonts w:ascii="Times New Roman" w:hAnsi="Times New Roman" w:cs="Times New Roman"/>
          <w:sz w:val="24"/>
          <w:szCs w:val="24"/>
        </w:rPr>
        <w:t>музыкальные игры и импровизации;</w:t>
      </w:r>
    </w:p>
    <w:p w:rsidR="00B718A5" w:rsidRPr="004A3F10" w:rsidRDefault="00B718A5" w:rsidP="00B718A5">
      <w:pPr>
        <w:rPr>
          <w:rFonts w:ascii="Times New Roman" w:hAnsi="Times New Roman" w:cs="Times New Roman"/>
          <w:sz w:val="24"/>
          <w:szCs w:val="24"/>
        </w:rPr>
      </w:pPr>
      <w:r>
        <w:rPr>
          <w:rFonts w:ascii="Times New Roman" w:hAnsi="Times New Roman" w:cs="Times New Roman"/>
          <w:sz w:val="24"/>
          <w:szCs w:val="24"/>
        </w:rPr>
        <w:t xml:space="preserve">- </w:t>
      </w:r>
      <w:r w:rsidRPr="004A3F10">
        <w:rPr>
          <w:rFonts w:ascii="Times New Roman" w:hAnsi="Times New Roman" w:cs="Times New Roman"/>
          <w:sz w:val="24"/>
          <w:szCs w:val="24"/>
        </w:rPr>
        <w:t>речевые игры, игры с буквами, звуками и слогами;</w:t>
      </w:r>
    </w:p>
    <w:p w:rsidR="00B718A5" w:rsidRPr="004A3F10" w:rsidRDefault="00B718A5" w:rsidP="00B718A5">
      <w:pPr>
        <w:rPr>
          <w:rFonts w:ascii="Times New Roman" w:hAnsi="Times New Roman" w:cs="Times New Roman"/>
          <w:sz w:val="24"/>
          <w:szCs w:val="24"/>
        </w:rPr>
      </w:pPr>
      <w:r>
        <w:rPr>
          <w:rFonts w:ascii="Times New Roman" w:hAnsi="Times New Roman" w:cs="Times New Roman"/>
          <w:sz w:val="24"/>
          <w:szCs w:val="24"/>
        </w:rPr>
        <w:t xml:space="preserve">- </w:t>
      </w:r>
      <w:r w:rsidRPr="004A3F10">
        <w:rPr>
          <w:rFonts w:ascii="Times New Roman" w:hAnsi="Times New Roman" w:cs="Times New Roman"/>
          <w:sz w:val="24"/>
          <w:szCs w:val="24"/>
        </w:rPr>
        <w:t xml:space="preserve"> самостоятельная деятельность в книжном уголке;</w:t>
      </w:r>
    </w:p>
    <w:p w:rsidR="00B718A5" w:rsidRPr="004A3F10" w:rsidRDefault="00B718A5" w:rsidP="00B718A5">
      <w:pPr>
        <w:rPr>
          <w:rFonts w:ascii="Times New Roman" w:hAnsi="Times New Roman" w:cs="Times New Roman"/>
          <w:sz w:val="24"/>
          <w:szCs w:val="24"/>
        </w:rPr>
      </w:pPr>
      <w:r>
        <w:rPr>
          <w:rFonts w:ascii="Times New Roman" w:hAnsi="Times New Roman" w:cs="Times New Roman"/>
          <w:sz w:val="24"/>
          <w:szCs w:val="24"/>
        </w:rPr>
        <w:t xml:space="preserve">- </w:t>
      </w:r>
      <w:r w:rsidRPr="004A3F10">
        <w:rPr>
          <w:rFonts w:ascii="Times New Roman" w:hAnsi="Times New Roman" w:cs="Times New Roman"/>
          <w:sz w:val="24"/>
          <w:szCs w:val="24"/>
        </w:rPr>
        <w:t>самостоятельная изобразительная и конструктивная деятельность;</w:t>
      </w:r>
    </w:p>
    <w:p w:rsidR="00B718A5" w:rsidRDefault="00B718A5" w:rsidP="00B718A5">
      <w:pPr>
        <w:rPr>
          <w:rFonts w:ascii="Times New Roman" w:hAnsi="Times New Roman" w:cs="Times New Roman"/>
          <w:sz w:val="24"/>
          <w:szCs w:val="24"/>
        </w:rPr>
      </w:pPr>
      <w:r>
        <w:rPr>
          <w:rFonts w:ascii="Times New Roman" w:hAnsi="Times New Roman" w:cs="Times New Roman"/>
          <w:sz w:val="24"/>
          <w:szCs w:val="24"/>
        </w:rPr>
        <w:t xml:space="preserve">- </w:t>
      </w:r>
      <w:r w:rsidRPr="004A3F10">
        <w:rPr>
          <w:rFonts w:ascii="Times New Roman" w:hAnsi="Times New Roman" w:cs="Times New Roman"/>
          <w:sz w:val="24"/>
          <w:szCs w:val="24"/>
        </w:rPr>
        <w:t>самостоятельные опыты, эксперименты и др.</w:t>
      </w:r>
    </w:p>
    <w:p w:rsidR="00B718A5" w:rsidRPr="002B6866" w:rsidRDefault="00B718A5" w:rsidP="00B718A5">
      <w:pPr>
        <w:pStyle w:val="af4"/>
        <w:ind w:firstLine="360"/>
        <w:jc w:val="both"/>
        <w:rPr>
          <w:b/>
          <w:sz w:val="24"/>
          <w:szCs w:val="24"/>
        </w:rPr>
      </w:pPr>
      <w:r w:rsidRPr="002B6866">
        <w:rPr>
          <w:sz w:val="24"/>
          <w:szCs w:val="24"/>
        </w:rPr>
        <w:t>В развитии детской инициативы и самостоятельности педагоги обязаны</w:t>
      </w:r>
      <w:r>
        <w:rPr>
          <w:sz w:val="24"/>
          <w:szCs w:val="24"/>
        </w:rPr>
        <w:t xml:space="preserve"> соблюдать условия</w:t>
      </w:r>
      <w:r w:rsidRPr="002B6866">
        <w:rPr>
          <w:sz w:val="24"/>
          <w:szCs w:val="24"/>
        </w:rPr>
        <w:t>:</w:t>
      </w:r>
    </w:p>
    <w:p w:rsidR="00B718A5" w:rsidRPr="002B6866" w:rsidRDefault="00B718A5" w:rsidP="00B718A5">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 xml:space="preserve">развивать активный интерес детей к окружающему миру, стремление к получению новых знаний и умений; </w:t>
      </w:r>
    </w:p>
    <w:p w:rsidR="00B718A5" w:rsidRPr="002B6866" w:rsidRDefault="00B718A5" w:rsidP="00B718A5">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B718A5" w:rsidRPr="002B6866" w:rsidRDefault="00B718A5" w:rsidP="00B718A5">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718A5" w:rsidRDefault="00B718A5" w:rsidP="00B718A5">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тренировать волю детей, поддерживать желание преодолевать трудности, доводить начатое до конца;</w:t>
      </w:r>
    </w:p>
    <w:p w:rsidR="00B718A5" w:rsidRDefault="00B718A5" w:rsidP="00B718A5">
      <w:pPr>
        <w:rPr>
          <w:rFonts w:ascii="Times New Roman" w:hAnsi="Times New Roman" w:cs="Times New Roman"/>
          <w:sz w:val="24"/>
          <w:szCs w:val="24"/>
        </w:rPr>
      </w:pPr>
      <w:r>
        <w:rPr>
          <w:rFonts w:ascii="Times New Roman" w:eastAsia="Times New Roman" w:hAnsi="Times New Roman" w:cs="Times New Roman"/>
          <w:sz w:val="24"/>
          <w:szCs w:val="24"/>
          <w:lang w:eastAsia="en-US"/>
        </w:rPr>
        <w:t>- об</w:t>
      </w:r>
      <w:r>
        <w:rPr>
          <w:rFonts w:ascii="Times New Roman" w:hAnsi="Times New Roman" w:cs="Times New Roman"/>
          <w:sz w:val="24"/>
          <w:szCs w:val="24"/>
        </w:rPr>
        <w:t>учать</w:t>
      </w:r>
      <w:r w:rsidRPr="004A3F10">
        <w:rPr>
          <w:rFonts w:ascii="Times New Roman" w:hAnsi="Times New Roman" w:cs="Times New Roman"/>
          <w:sz w:val="24"/>
          <w:szCs w:val="24"/>
        </w:rPr>
        <w:t xml:space="preserve"> приемам самостоятельной работы (планирование, детское проектирование) и самостоятель</w:t>
      </w:r>
      <w:r>
        <w:rPr>
          <w:rFonts w:ascii="Times New Roman" w:hAnsi="Times New Roman" w:cs="Times New Roman"/>
          <w:sz w:val="24"/>
          <w:szCs w:val="24"/>
        </w:rPr>
        <w:t>ному применению знаний и умений;</w:t>
      </w:r>
    </w:p>
    <w:p w:rsidR="00B718A5" w:rsidRPr="00941F55" w:rsidRDefault="00B718A5" w:rsidP="00B718A5">
      <w:pPr>
        <w:rPr>
          <w:rFonts w:ascii="Times New Roman" w:hAnsi="Times New Roman" w:cs="Times New Roman"/>
          <w:sz w:val="24"/>
          <w:szCs w:val="24"/>
        </w:rPr>
      </w:pPr>
      <w:r>
        <w:rPr>
          <w:rFonts w:ascii="Times New Roman" w:hAnsi="Times New Roman" w:cs="Times New Roman"/>
          <w:sz w:val="24"/>
          <w:szCs w:val="24"/>
        </w:rPr>
        <w:t>- обеспечивать</w:t>
      </w:r>
      <w:r w:rsidRPr="004A3F10">
        <w:rPr>
          <w:rFonts w:ascii="Times New Roman" w:hAnsi="Times New Roman" w:cs="Times New Roman"/>
          <w:sz w:val="24"/>
          <w:szCs w:val="24"/>
        </w:rPr>
        <w:t xml:space="preserve"> позитивные поощряющие</w:t>
      </w:r>
      <w:r>
        <w:rPr>
          <w:rFonts w:ascii="Times New Roman" w:hAnsi="Times New Roman" w:cs="Times New Roman"/>
          <w:sz w:val="24"/>
          <w:szCs w:val="24"/>
        </w:rPr>
        <w:t>,  поддерживать</w:t>
      </w:r>
      <w:r w:rsidRPr="004A3F10">
        <w:rPr>
          <w:rFonts w:ascii="Times New Roman" w:hAnsi="Times New Roman" w:cs="Times New Roman"/>
          <w:sz w:val="24"/>
          <w:szCs w:val="24"/>
        </w:rPr>
        <w:t xml:space="preserve"> мотивацию к самостоятельности и инициативе.</w:t>
      </w:r>
    </w:p>
    <w:p w:rsidR="00B718A5" w:rsidRPr="00941F55" w:rsidRDefault="00B718A5" w:rsidP="00B718A5">
      <w:pPr>
        <w:tabs>
          <w:tab w:val="left" w:pos="446"/>
        </w:tabs>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r>
      <w:r w:rsidRPr="00941F55">
        <w:rPr>
          <w:rFonts w:ascii="Times New Roman" w:eastAsia="Times New Roman" w:hAnsi="Times New Roman" w:cs="Times New Roman"/>
          <w:sz w:val="24"/>
          <w:szCs w:val="24"/>
        </w:rPr>
        <w:t>Приоритетной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проявления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инициативы </w:t>
      </w:r>
      <w:r>
        <w:rPr>
          <w:rFonts w:ascii="Times New Roman" w:eastAsia="Times New Roman" w:hAnsi="Times New Roman" w:cs="Times New Roman"/>
          <w:sz w:val="24"/>
          <w:szCs w:val="24"/>
        </w:rPr>
        <w:t xml:space="preserve">в младшем дошкольном возрасте </w:t>
      </w:r>
      <w:r w:rsidRPr="000D689C">
        <w:rPr>
          <w:rFonts w:ascii="Times New Roman" w:eastAsia="Times New Roman" w:hAnsi="Times New Roman" w:cs="Times New Roman"/>
          <w:b/>
          <w:i/>
          <w:sz w:val="24"/>
          <w:szCs w:val="24"/>
        </w:rPr>
        <w:t>(3-4 года</w:t>
      </w:r>
      <w:r w:rsidRPr="00A126DC">
        <w:rPr>
          <w:rFonts w:ascii="Times New Roman" w:eastAsia="Times New Roman" w:hAnsi="Times New Roman" w:cs="Times New Roman"/>
          <w:i/>
          <w:sz w:val="24"/>
          <w:szCs w:val="24"/>
        </w:rPr>
        <w:t>)</w:t>
      </w:r>
      <w:r w:rsidRPr="00941F55">
        <w:rPr>
          <w:rFonts w:ascii="Times New Roman" w:eastAsia="Times New Roman" w:hAnsi="Times New Roman" w:cs="Times New Roman"/>
          <w:sz w:val="24"/>
          <w:szCs w:val="24"/>
        </w:rPr>
        <w:t>является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продуктивная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деятельность.</w:t>
      </w:r>
    </w:p>
    <w:p w:rsidR="00B718A5" w:rsidRPr="00941F55" w:rsidRDefault="00B718A5" w:rsidP="00B718A5">
      <w:pPr>
        <w:tabs>
          <w:tab w:val="left" w:pos="446"/>
        </w:tabs>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B718A5" w:rsidRPr="00866A01"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создают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условия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реализации собственных планов и замыслов каждого </w:t>
      </w:r>
      <w:r w:rsidRPr="00941F55">
        <w:rPr>
          <w:rFonts w:ascii="Times New Roman" w:eastAsia="Times New Roman" w:hAnsi="Times New Roman" w:cs="Times New Roman"/>
          <w:sz w:val="24"/>
          <w:szCs w:val="24"/>
        </w:rPr>
        <w:lastRenderedPageBreak/>
        <w:t>ребенка; рассказываютдетямобихреальных,атакжевозможныхвбудущемдостижениях;отмечаютипублично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поддерживают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любые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успехи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поощряют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самостоятельность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расширяют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сферу;</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Pr="00941F55">
        <w:rPr>
          <w:rFonts w:ascii="Times New Roman" w:eastAsia="Times New Roman" w:hAnsi="Times New Roman" w:cs="Times New Roman"/>
          <w:sz w:val="24"/>
          <w:szCs w:val="24"/>
        </w:rPr>
        <w:t>помогают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ребенку</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найти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способ</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собственных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поставленных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целей;</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способствуют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стремлению</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научиться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что-то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поддерживать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радостное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ощущение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возрастающей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умелости;</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ходе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занятий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повседневной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терпимо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относятся к затруднениям ребенка, позволяют ему действовать в своём темпе;</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не критикуют результаты деятельности детей, а также их самих. ограничиваюткритикуисключительнорезультатамипродуктивнойдеятельности,используяв качестве субъекта критики игровые персонажи (детей критикует игрушка, 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не педагог); </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учитывают индивидуальные особенности детей, стремятся найти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подход к застенчивым, нерешите</w:t>
      </w:r>
      <w:r>
        <w:rPr>
          <w:rFonts w:ascii="Times New Roman" w:eastAsia="Times New Roman" w:hAnsi="Times New Roman" w:cs="Times New Roman"/>
          <w:sz w:val="24"/>
          <w:szCs w:val="24"/>
        </w:rPr>
        <w:t>льным, конфликтным</w:t>
      </w:r>
      <w:r w:rsidRPr="00941F55">
        <w:rPr>
          <w:rFonts w:ascii="Times New Roman" w:eastAsia="Times New Roman" w:hAnsi="Times New Roman" w:cs="Times New Roman"/>
          <w:sz w:val="24"/>
          <w:szCs w:val="24"/>
        </w:rPr>
        <w:t xml:space="preserve"> 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уважают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ценят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каждого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ребенка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независимо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достижений,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достоинств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недостатков;</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создают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группе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положительный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психологический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микроклимат,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равной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мере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проявляя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любовь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заботу</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 </w:t>
      </w:r>
      <w:r w:rsidRPr="00941F55">
        <w:rPr>
          <w:rFonts w:ascii="Times New Roman" w:eastAsia="Times New Roman" w:hAnsi="Times New Roman" w:cs="Times New Roman"/>
          <w:sz w:val="24"/>
          <w:szCs w:val="24"/>
        </w:rPr>
        <w:t>всем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выражают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радость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встрече,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используют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ласку</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теплое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слово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выражения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своего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отношения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ребенку,</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проявляют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деликатность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тактичность;</w:t>
      </w:r>
    </w:p>
    <w:p w:rsidR="00B718A5" w:rsidRPr="00A126DC"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всегда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предоставляют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возможности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реализации и</w:t>
      </w:r>
      <w:r w:rsidRPr="00941F55">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замысло</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творческой продуктивной</w:t>
      </w:r>
      <w:r>
        <w:rPr>
          <w:rFonts w:ascii="Times New Roman" w:eastAsia="Times New Roman" w:hAnsi="Times New Roman" w:cs="Times New Roman"/>
          <w:sz w:val="24"/>
          <w:szCs w:val="24"/>
        </w:rPr>
        <w:t xml:space="preserve"> деятельности.</w:t>
      </w:r>
    </w:p>
    <w:p w:rsidR="00B718A5" w:rsidRPr="00941F55" w:rsidRDefault="00B718A5" w:rsidP="00B718A5">
      <w:pPr>
        <w:tabs>
          <w:tab w:val="left" w:pos="446"/>
        </w:tabs>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r>
      <w:r w:rsidRPr="00941F55">
        <w:rPr>
          <w:rFonts w:ascii="Times New Roman" w:eastAsia="Times New Roman" w:hAnsi="Times New Roman" w:cs="Times New Roman"/>
          <w:sz w:val="24"/>
          <w:szCs w:val="24"/>
        </w:rPr>
        <w:t>Приоритетной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проявления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в возрасте </w:t>
      </w:r>
      <w:r w:rsidRPr="000D689C">
        <w:rPr>
          <w:rFonts w:ascii="Times New Roman" w:eastAsia="Times New Roman" w:hAnsi="Times New Roman" w:cs="Times New Roman"/>
          <w:b/>
          <w:i/>
          <w:sz w:val="24"/>
          <w:szCs w:val="24"/>
        </w:rPr>
        <w:t>4-5 лет</w:t>
      </w:r>
      <w:r>
        <w:rPr>
          <w:rFonts w:ascii="Times New Roman" w:eastAsia="Times New Roman" w:hAnsi="Times New Roman" w:cs="Times New Roman"/>
          <w:b/>
          <w:i/>
          <w:sz w:val="24"/>
          <w:szCs w:val="24"/>
        </w:rPr>
        <w:t xml:space="preserve"> </w:t>
      </w:r>
      <w:r w:rsidRPr="00941F55">
        <w:rPr>
          <w:rFonts w:ascii="Times New Roman" w:eastAsia="Times New Roman" w:hAnsi="Times New Roman" w:cs="Times New Roman"/>
          <w:sz w:val="24"/>
          <w:szCs w:val="24"/>
        </w:rPr>
        <w:t>является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познавательная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расширение </w:t>
      </w:r>
      <w:r w:rsidRPr="00941F55">
        <w:rPr>
          <w:rFonts w:ascii="Times New Roman" w:eastAsia="Times New Roman" w:hAnsi="Times New Roman" w:cs="Times New Roman"/>
          <w:sz w:val="24"/>
          <w:szCs w:val="24"/>
        </w:rPr>
        <w:t>информационного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кругозора,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игровая деятельность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сверстниками.</w:t>
      </w:r>
    </w:p>
    <w:p w:rsidR="00B718A5" w:rsidRPr="00941F55" w:rsidRDefault="00B718A5" w:rsidP="00B718A5">
      <w:pPr>
        <w:tabs>
          <w:tab w:val="left" w:pos="446"/>
        </w:tabs>
        <w:rPr>
          <w:rFonts w:ascii="Times New Roman" w:eastAsia="Times New Roman" w:hAnsi="Times New Roman" w:cs="Times New Roman"/>
          <w:spacing w:val="71"/>
          <w:sz w:val="24"/>
          <w:szCs w:val="24"/>
        </w:rPr>
      </w:pPr>
      <w:r w:rsidRPr="00941F55">
        <w:rPr>
          <w:rFonts w:ascii="Times New Roman" w:eastAsia="Times New Roman" w:hAnsi="Times New Roman" w:cs="Times New Roman"/>
          <w:sz w:val="24"/>
          <w:szCs w:val="24"/>
        </w:rPr>
        <w:tab/>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71"/>
          <w:sz w:val="24"/>
          <w:szCs w:val="24"/>
        </w:rPr>
        <w:t xml:space="preserve">- </w:t>
      </w:r>
      <w:r w:rsidRPr="00941F55">
        <w:rPr>
          <w:rFonts w:ascii="Times New Roman" w:eastAsia="Times New Roman" w:hAnsi="Times New Roman" w:cs="Times New Roman"/>
          <w:sz w:val="24"/>
          <w:szCs w:val="24"/>
        </w:rPr>
        <w:t xml:space="preserve">способствуютстремлениюдетейделатьсобственныеумозаключения,относятсяктаким попыткам внимательно, с уважением; </w:t>
      </w:r>
    </w:p>
    <w:p w:rsidR="00B718A5" w:rsidRPr="00941F55" w:rsidRDefault="00B718A5" w:rsidP="00B718A5">
      <w:pPr>
        <w:tabs>
          <w:tab w:val="left" w:pos="446"/>
        </w:tabs>
        <w:rPr>
          <w:rFonts w:ascii="Times New Roman" w:eastAsia="Times New Roman" w:hAnsi="Times New Roman" w:cs="Times New Roman"/>
          <w:sz w:val="24"/>
          <w:szCs w:val="24"/>
        </w:rPr>
      </w:pPr>
      <w:r w:rsidRPr="00941F55">
        <w:rPr>
          <w:rFonts w:ascii="Times New Roman" w:eastAsia="Times New Roman" w:hAnsi="Times New Roman" w:cs="Times New Roman"/>
          <w:sz w:val="24"/>
          <w:szCs w:val="24"/>
        </w:rPr>
        <w:t>-обеспечивают для детей возможности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осуществления их желания переодеваться и наряжаться, примеривать на себя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разные роли. В группах имеются наборы атрибутов и элементов костюмов дляпереодевания,атакжетехническиесредства,обеспечивающиестремлениедетей петь и двигаться под музыку; </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создают условия, обеспечивающие 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возможность строить дом,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укрытия для сюжетных игр; </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при необходимости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осуждают негативный поступок, действие ребенка, но не допускают критики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его личности, его качеств. Негативные оценки дают только поступкам ребенка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 только с глазу на глаз,</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а не перед всей группой; не допускают диктата,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навязывания в выборе детьми сюжета игры; </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 </w:t>
      </w:r>
      <w:r w:rsidRPr="00941F55">
        <w:rPr>
          <w:rFonts w:ascii="Times New Roman" w:eastAsia="Times New Roman" w:hAnsi="Times New Roman" w:cs="Times New Roman"/>
          <w:sz w:val="24"/>
          <w:szCs w:val="24"/>
        </w:rPr>
        <w:t>обязательно участвуют в играх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 по их приглашению (или при их добровольном согласии) в качествепартнера,равноправногоучастника,нонеруководителяигры;привлекаютдетей к украшению группы к праздникам, обсуждая разные возможности 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предложения;</w:t>
      </w:r>
    </w:p>
    <w:p w:rsidR="00B718A5" w:rsidRPr="00941F55" w:rsidRDefault="00B718A5" w:rsidP="00B718A5">
      <w:pPr>
        <w:tabs>
          <w:tab w:val="left" w:pos="446"/>
        </w:tabs>
        <w:rPr>
          <w:rFonts w:ascii="Times New Roman" w:eastAsia="Times New Roman" w:hAnsi="Times New Roman" w:cs="Times New Roman"/>
          <w:b/>
          <w:sz w:val="24"/>
          <w:szCs w:val="24"/>
        </w:rPr>
      </w:pPr>
      <w:r w:rsidRPr="00941F55">
        <w:rPr>
          <w:rFonts w:ascii="Times New Roman" w:eastAsia="Times New Roman" w:hAnsi="Times New Roman" w:cs="Times New Roman"/>
          <w:spacing w:val="1"/>
          <w:sz w:val="24"/>
          <w:szCs w:val="24"/>
        </w:rPr>
        <w:tab/>
        <w:t>-</w:t>
      </w:r>
      <w:r w:rsidRPr="00941F55">
        <w:rPr>
          <w:rFonts w:ascii="Times New Roman" w:eastAsia="Times New Roman" w:hAnsi="Times New Roman" w:cs="Times New Roman"/>
          <w:sz w:val="24"/>
          <w:szCs w:val="24"/>
        </w:rPr>
        <w:t>побуждают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формировать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выражать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собственную</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эстетическую оценку воспринимаемого,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 навязывая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им мнения взрослых;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привлекают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планированию</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группы</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читают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рассказывают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 их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просьбе,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включают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музыку.</w:t>
      </w:r>
    </w:p>
    <w:p w:rsidR="00B718A5" w:rsidRPr="00941F55" w:rsidRDefault="00B718A5" w:rsidP="00B718A5">
      <w:pPr>
        <w:tabs>
          <w:tab w:val="left" w:pos="446"/>
        </w:tabs>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r>
      <w:r w:rsidRPr="00941F55">
        <w:rPr>
          <w:rFonts w:ascii="Times New Roman" w:eastAsia="Times New Roman" w:hAnsi="Times New Roman" w:cs="Times New Roman"/>
          <w:sz w:val="24"/>
          <w:szCs w:val="24"/>
        </w:rPr>
        <w:t>Приоритетной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проявления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в возрасте </w:t>
      </w:r>
      <w:r w:rsidRPr="000D689C">
        <w:rPr>
          <w:rFonts w:ascii="Times New Roman" w:eastAsia="Times New Roman" w:hAnsi="Times New Roman" w:cs="Times New Roman"/>
          <w:b/>
          <w:i/>
          <w:sz w:val="24"/>
          <w:szCs w:val="24"/>
        </w:rPr>
        <w:t>5-6 лет</w:t>
      </w:r>
      <w:r>
        <w:rPr>
          <w:rFonts w:ascii="Times New Roman" w:eastAsia="Times New Roman" w:hAnsi="Times New Roman" w:cs="Times New Roman"/>
          <w:b/>
          <w:i/>
          <w:sz w:val="24"/>
          <w:szCs w:val="24"/>
        </w:rPr>
        <w:t xml:space="preserve"> </w:t>
      </w:r>
      <w:r w:rsidRPr="00941F55">
        <w:rPr>
          <w:rFonts w:ascii="Times New Roman" w:eastAsia="Times New Roman" w:hAnsi="Times New Roman" w:cs="Times New Roman"/>
          <w:sz w:val="24"/>
          <w:szCs w:val="24"/>
        </w:rPr>
        <w:t>является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внеситуативно-личностное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общение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взрослыми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сверстниками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же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информационная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познавательная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инициатива.</w:t>
      </w:r>
    </w:p>
    <w:p w:rsidR="00B718A5" w:rsidRPr="00941F55" w:rsidRDefault="00B718A5" w:rsidP="00B718A5">
      <w:pPr>
        <w:tabs>
          <w:tab w:val="left" w:pos="446"/>
        </w:tabs>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 </w:t>
      </w:r>
      <w:r w:rsidRPr="00941F55">
        <w:rPr>
          <w:rFonts w:ascii="Times New Roman" w:eastAsia="Times New Roman" w:hAnsi="Times New Roman" w:cs="Times New Roman"/>
          <w:sz w:val="24"/>
          <w:szCs w:val="24"/>
        </w:rPr>
        <w:t>создают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группе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положительный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психологический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микроклимат,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равной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мере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lastRenderedPageBreak/>
        <w:t>проявляя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любовь и заботу ко всем детям: </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выражают радость при встрече, используют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ласку и тёплое слово для выражения своего отношения к ребёнку; </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уважают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индивидуальные вкусы и привычки детей; </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поощряют желание создавать что-либо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пособственном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узамыслу;</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обращают </w:t>
      </w:r>
      <w:r w:rsidRPr="00941F55">
        <w:rPr>
          <w:rFonts w:ascii="Times New Roman" w:eastAsia="Times New Roman" w:hAnsi="Times New Roman" w:cs="Times New Roman"/>
          <w:sz w:val="24"/>
          <w:szCs w:val="24"/>
        </w:rPr>
        <w:t>внимание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полезность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будущего продукта для других или ту радость, которую он доставит кому-то(маме,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бабушке,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папе,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другу);</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 </w:t>
      </w:r>
      <w:r w:rsidRPr="00941F55">
        <w:rPr>
          <w:rFonts w:ascii="Times New Roman" w:eastAsia="Times New Roman" w:hAnsi="Times New Roman" w:cs="Times New Roman"/>
          <w:sz w:val="24"/>
          <w:szCs w:val="24"/>
        </w:rPr>
        <w:t>создают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условия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разнообразной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самостоятельной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творческой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 </w:t>
      </w:r>
      <w:r w:rsidRPr="00941F55">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необходимости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помогают детям в решении проблем организации игры; </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941F55">
        <w:rPr>
          <w:rFonts w:ascii="Times New Roman" w:eastAsia="Times New Roman" w:hAnsi="Times New Roman" w:cs="Times New Roman"/>
          <w:sz w:val="24"/>
          <w:szCs w:val="24"/>
        </w:rPr>
        <w:t>привлекают детей к</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планированию жизни группы на день и на более отдаленную перспективу.</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Обсуждать выбор спектакля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постановки,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песни,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танца и т.п.; </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941F55">
        <w:rPr>
          <w:rFonts w:ascii="Times New Roman" w:eastAsia="Times New Roman" w:hAnsi="Times New Roman" w:cs="Times New Roman"/>
          <w:sz w:val="24"/>
          <w:szCs w:val="24"/>
        </w:rPr>
        <w:t>создают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условия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выделяют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время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самостоятельной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творческой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познавательной деятельности детей по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интересам. </w:t>
      </w:r>
    </w:p>
    <w:p w:rsidR="00B718A5" w:rsidRPr="00941F55" w:rsidRDefault="00B718A5" w:rsidP="00B718A5">
      <w:pPr>
        <w:tabs>
          <w:tab w:val="left" w:pos="446"/>
        </w:tabs>
        <w:rPr>
          <w:rFonts w:ascii="Times New Roman" w:eastAsia="Times New Roman" w:hAnsi="Times New Roman" w:cs="Times New Roman"/>
          <w:sz w:val="24"/>
          <w:szCs w:val="24"/>
        </w:rPr>
      </w:pPr>
      <w:r w:rsidRPr="00941F55">
        <w:rPr>
          <w:rFonts w:ascii="Times New Roman" w:eastAsia="Times New Roman" w:hAnsi="Times New Roman" w:cs="Times New Roman"/>
          <w:b/>
          <w:sz w:val="24"/>
          <w:szCs w:val="24"/>
        </w:rPr>
        <w:tab/>
      </w:r>
      <w:r w:rsidRPr="00941F55">
        <w:rPr>
          <w:rFonts w:ascii="Times New Roman" w:eastAsia="Times New Roman" w:hAnsi="Times New Roman" w:cs="Times New Roman"/>
          <w:sz w:val="24"/>
          <w:szCs w:val="24"/>
        </w:rPr>
        <w:t>Приоритетной сферой проявления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в возрасте </w:t>
      </w:r>
      <w:r w:rsidRPr="000D689C">
        <w:rPr>
          <w:rFonts w:ascii="Times New Roman" w:eastAsia="Times New Roman" w:hAnsi="Times New Roman" w:cs="Times New Roman"/>
          <w:b/>
          <w:i/>
          <w:sz w:val="24"/>
          <w:szCs w:val="24"/>
        </w:rPr>
        <w:t>6-7 лет</w:t>
      </w:r>
      <w:r>
        <w:rPr>
          <w:rFonts w:ascii="Times New Roman" w:eastAsia="Times New Roman" w:hAnsi="Times New Roman" w:cs="Times New Roman"/>
          <w:b/>
          <w:i/>
          <w:sz w:val="24"/>
          <w:szCs w:val="24"/>
        </w:rPr>
        <w:t xml:space="preserve"> </w:t>
      </w:r>
      <w:r w:rsidRPr="00941F55">
        <w:rPr>
          <w:rFonts w:ascii="Times New Roman" w:eastAsia="Times New Roman" w:hAnsi="Times New Roman" w:cs="Times New Roman"/>
          <w:sz w:val="24"/>
          <w:szCs w:val="24"/>
        </w:rPr>
        <w:t>является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научение,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расширение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сфер</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собственной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компетентности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различных областях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практической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информационная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познавательная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деятельность.</w:t>
      </w:r>
    </w:p>
    <w:p w:rsidR="00B718A5" w:rsidRPr="00941F55" w:rsidRDefault="00B718A5" w:rsidP="00B718A5">
      <w:pPr>
        <w:tabs>
          <w:tab w:val="left" w:pos="446"/>
        </w:tabs>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поддержки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инициативы</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вводят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адекватную</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оценку результата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ребенка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одновременным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признание</w:t>
      </w:r>
      <w:r>
        <w:rPr>
          <w:rFonts w:ascii="Times New Roman" w:eastAsia="Times New Roman" w:hAnsi="Times New Roman" w:cs="Times New Roman"/>
          <w:sz w:val="24"/>
          <w:szCs w:val="24"/>
        </w:rPr>
        <w:t xml:space="preserve">м  </w:t>
      </w:r>
      <w:r w:rsidRPr="00941F55">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усилий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указанием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возможных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путей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способов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совершенствования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продукта деятельности; </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спокойно реагируют на неуспех ребенка и предлагаю</w:t>
      </w:r>
      <w:r>
        <w:rPr>
          <w:rFonts w:ascii="Times New Roman" w:eastAsia="Times New Roman" w:hAnsi="Times New Roman" w:cs="Times New Roman"/>
          <w:sz w:val="24"/>
          <w:szCs w:val="24"/>
        </w:rPr>
        <w:t xml:space="preserve">т </w:t>
      </w:r>
      <w:r w:rsidRPr="00941F55">
        <w:rPr>
          <w:rFonts w:ascii="Times New Roman" w:eastAsia="Times New Roman" w:hAnsi="Times New Roman" w:cs="Times New Roman"/>
          <w:sz w:val="24"/>
          <w:szCs w:val="24"/>
        </w:rPr>
        <w:t>несколько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вариантов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исправления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повторное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исполнение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спустя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некоторое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время,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доделывание,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совершенствование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деталей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т.п.</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Рассказывают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трудностях,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которые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педагоги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испытывали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при обучении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новым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видам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деятельности;</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создают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ситуации,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позволяющие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ребенку реализовывать свою компетентность, обретая уважение и признание</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взрослых</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сверстников;</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обращаются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просьбой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показать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воспитателю те индивидуальные достижения, которые есть у каждого, и учат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его добиваться таких же результатов; </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поддерживают чувство гордости за свой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труд и удовлетворение его результатами;</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 создают условия для разнообразной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самостоятельной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творческой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w:t>
      </w:r>
    </w:p>
    <w:p w:rsidR="00B718A5" w:rsidRPr="00941F55" w:rsidRDefault="00B718A5" w:rsidP="00B718A5">
      <w:pPr>
        <w:tabs>
          <w:tab w:val="left" w:pos="446"/>
        </w:tabs>
        <w:rPr>
          <w:rFonts w:ascii="Times New Roman" w:eastAsia="Times New Roman" w:hAnsi="Times New Roman" w:cs="Times New Roman"/>
          <w:spacing w:val="10"/>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необходимости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помогают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детям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решении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проблем</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 xml:space="preserve"> организации и</w:t>
      </w:r>
      <w:r w:rsidRPr="00941F55">
        <w:rPr>
          <w:rFonts w:ascii="Times New Roman" w:eastAsia="Times New Roman" w:hAnsi="Times New Roman" w:cs="Times New Roman"/>
          <w:sz w:val="24"/>
          <w:szCs w:val="24"/>
        </w:rPr>
        <w:t>гры;</w:t>
      </w:r>
    </w:p>
    <w:p w:rsidR="00B718A5" w:rsidRPr="00941F55" w:rsidRDefault="00B718A5" w:rsidP="00B718A5">
      <w:pPr>
        <w:tabs>
          <w:tab w:val="left" w:pos="446"/>
        </w:tabs>
        <w:rPr>
          <w:rFonts w:ascii="Times New Roman" w:eastAsia="Times New Roman" w:hAnsi="Times New Roman" w:cs="Times New Roman"/>
          <w:spacing w:val="1"/>
          <w:sz w:val="24"/>
          <w:szCs w:val="24"/>
        </w:rPr>
      </w:pPr>
      <w:r>
        <w:rPr>
          <w:rFonts w:ascii="Times New Roman" w:eastAsia="Times New Roman" w:hAnsi="Times New Roman" w:cs="Times New Roman"/>
          <w:spacing w:val="10"/>
          <w:sz w:val="24"/>
          <w:szCs w:val="24"/>
        </w:rPr>
        <w:t xml:space="preserve">- </w:t>
      </w:r>
      <w:r w:rsidRPr="00941F55">
        <w:rPr>
          <w:rFonts w:ascii="Times New Roman" w:eastAsia="Times New Roman" w:hAnsi="Times New Roman" w:cs="Times New Roman"/>
          <w:sz w:val="24"/>
          <w:szCs w:val="24"/>
        </w:rPr>
        <w:t>привлекают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 к</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планированию</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группы</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,неделю,</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месяц;</w:t>
      </w:r>
    </w:p>
    <w:p w:rsidR="00B718A5" w:rsidRPr="00941F55" w:rsidRDefault="00B718A5" w:rsidP="00B718A5">
      <w:pPr>
        <w:tabs>
          <w:tab w:val="left" w:pos="446"/>
        </w:tabs>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учитывают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 xml:space="preserve">реализовывают их пожелания и предложения; </w:t>
      </w:r>
    </w:p>
    <w:p w:rsidR="00B718A5" w:rsidRPr="004A3F10" w:rsidRDefault="00B718A5" w:rsidP="00B718A5">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создают условия и выделяют</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время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самостоятельной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творческой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познавательной</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детей по интересам; устраивают выставки и красиво оформляют постоянную</w:t>
      </w:r>
      <w:r>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экспозицию работ.</w:t>
      </w:r>
    </w:p>
    <w:p w:rsidR="00B718A5" w:rsidRPr="004A3F10" w:rsidRDefault="00B718A5" w:rsidP="00B718A5">
      <w:pPr>
        <w:ind w:firstLine="567"/>
        <w:rPr>
          <w:rFonts w:ascii="Times New Roman" w:hAnsi="Times New Roman" w:cs="Times New Roman"/>
          <w:sz w:val="24"/>
          <w:szCs w:val="24"/>
        </w:rPr>
      </w:pPr>
    </w:p>
    <w:p w:rsidR="00B718A5" w:rsidRPr="00DB7AC2" w:rsidRDefault="00B718A5" w:rsidP="00DB7AC2">
      <w:pPr>
        <w:widowControl/>
        <w:autoSpaceDE/>
        <w:autoSpaceDN/>
        <w:adjustRightInd/>
        <w:ind w:firstLine="708"/>
        <w:rPr>
          <w:rFonts w:ascii="Times New Roman" w:eastAsia="Calibri" w:hAnsi="Times New Roman" w:cs="Times New Roman"/>
          <w:sz w:val="24"/>
          <w:szCs w:val="24"/>
          <w:lang w:eastAsia="en-US"/>
        </w:rPr>
      </w:pPr>
    </w:p>
    <w:p w:rsidR="00DB7AC2" w:rsidRPr="00DB7AC2" w:rsidRDefault="00DB7AC2" w:rsidP="00DB7AC2">
      <w:pPr>
        <w:widowControl/>
        <w:autoSpaceDE/>
        <w:autoSpaceDN/>
        <w:adjustRightInd/>
        <w:ind w:firstLine="567"/>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2.7. Взаимодействие педагогических работников с детьми</w:t>
      </w:r>
    </w:p>
    <w:p w:rsidR="00DB7AC2" w:rsidRPr="00DB7AC2" w:rsidRDefault="00DB7AC2" w:rsidP="00DB7AC2">
      <w:pPr>
        <w:widowControl/>
        <w:autoSpaceDE/>
        <w:autoSpaceDN/>
        <w:adjustRightInd/>
        <w:ind w:firstLine="0"/>
        <w:rPr>
          <w:rFonts w:ascii="Times New Roman" w:eastAsia="Times New Roman" w:hAnsi="Times New Roman" w:cs="Times New Roman"/>
          <w:b/>
          <w:sz w:val="24"/>
          <w:szCs w:val="24"/>
        </w:rPr>
      </w:pPr>
    </w:p>
    <w:p w:rsidR="00DB7AC2" w:rsidRPr="00DB7AC2" w:rsidRDefault="00DB7AC2" w:rsidP="00DB7AC2">
      <w:pPr>
        <w:ind w:firstLine="567"/>
        <w:rPr>
          <w:rFonts w:ascii="Times New Roman" w:hAnsi="Times New Roman" w:cs="Times New Roman"/>
          <w:sz w:val="24"/>
          <w:szCs w:val="24"/>
        </w:rPr>
      </w:pPr>
      <w:r w:rsidRPr="00DB7AC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DB7AC2" w:rsidRPr="007D46F1" w:rsidRDefault="00DB7AC2" w:rsidP="00DB7AC2">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DB7AC2">
        <w:rPr>
          <w:rFonts w:ascii="Times New Roman" w:hAnsi="Times New Roman" w:cs="Times New Roman"/>
          <w:sz w:val="24"/>
          <w:szCs w:val="24"/>
        </w:rPr>
        <w:t xml:space="preserve">характер взаимодействия с педагогическим </w:t>
      </w:r>
      <w:r w:rsidRPr="007D46F1">
        <w:rPr>
          <w:rFonts w:ascii="Times New Roman" w:hAnsi="Times New Roman" w:cs="Times New Roman"/>
          <w:sz w:val="24"/>
          <w:szCs w:val="24"/>
        </w:rPr>
        <w:t>работником;</w:t>
      </w:r>
    </w:p>
    <w:p w:rsidR="00DB7AC2" w:rsidRPr="007D46F1" w:rsidRDefault="00DB7AC2" w:rsidP="00DB7AC2">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D46F1">
        <w:rPr>
          <w:rFonts w:ascii="Times New Roman" w:hAnsi="Times New Roman" w:cs="Times New Roman"/>
          <w:sz w:val="24"/>
          <w:szCs w:val="24"/>
        </w:rPr>
        <w:t>характер взаимодействия с другими детьми;</w:t>
      </w:r>
    </w:p>
    <w:p w:rsidR="00DB7AC2" w:rsidRPr="007D46F1" w:rsidRDefault="00DB7AC2" w:rsidP="00DB7AC2">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D46F1">
        <w:rPr>
          <w:rFonts w:ascii="Times New Roman" w:hAnsi="Times New Roman" w:cs="Times New Roman"/>
          <w:sz w:val="24"/>
          <w:szCs w:val="24"/>
        </w:rPr>
        <w:t>система отношений ребенка к миру, к другим людям, к себе самому.</w:t>
      </w:r>
    </w:p>
    <w:p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w:t>
      </w:r>
      <w:r w:rsidRPr="007D46F1">
        <w:rPr>
          <w:rFonts w:ascii="Times New Roman" w:hAnsi="Times New Roman" w:cs="Times New Roman"/>
          <w:sz w:val="24"/>
          <w:szCs w:val="24"/>
        </w:rPr>
        <w:lastRenderedPageBreak/>
        <w:t>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w:t>
      </w:r>
      <w:r>
        <w:rPr>
          <w:rFonts w:ascii="Times New Roman" w:hAnsi="Times New Roman" w:cs="Times New Roman"/>
          <w:sz w:val="24"/>
          <w:szCs w:val="24"/>
        </w:rPr>
        <w:t>ДОО</w:t>
      </w:r>
      <w:r w:rsidRPr="007D46F1">
        <w:rPr>
          <w:rFonts w:ascii="Times New Roman"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hAnsi="Times New Roman" w:cs="Times New Roman"/>
          <w:sz w:val="24"/>
          <w:szCs w:val="24"/>
        </w:rPr>
        <w:t>«</w:t>
      </w:r>
      <w:r w:rsidRPr="007D46F1">
        <w:rPr>
          <w:rFonts w:ascii="Times New Roman" w:hAnsi="Times New Roman" w:cs="Times New Roman"/>
          <w:sz w:val="24"/>
          <w:szCs w:val="24"/>
        </w:rPr>
        <w:t>свободного воспитания</w:t>
      </w:r>
      <w:r>
        <w:rPr>
          <w:rFonts w:ascii="Times New Roman" w:hAnsi="Times New Roman" w:cs="Times New Roman"/>
          <w:sz w:val="24"/>
          <w:szCs w:val="24"/>
        </w:rPr>
        <w:t>»</w:t>
      </w:r>
      <w:r w:rsidRPr="007D46F1">
        <w:rPr>
          <w:rFonts w:ascii="Times New Roman" w:hAnsi="Times New Roman" w:cs="Times New Roman"/>
          <w:sz w:val="24"/>
          <w:szCs w:val="24"/>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w:t>
      </w:r>
      <w:r>
        <w:rPr>
          <w:rFonts w:ascii="Times New Roman" w:hAnsi="Times New Roman" w:cs="Times New Roman"/>
          <w:sz w:val="24"/>
          <w:szCs w:val="24"/>
        </w:rPr>
        <w:t>«</w:t>
      </w:r>
      <w:r w:rsidRPr="007D46F1">
        <w:rPr>
          <w:rFonts w:ascii="Times New Roman" w:hAnsi="Times New Roman" w:cs="Times New Roman"/>
          <w:sz w:val="24"/>
          <w:szCs w:val="24"/>
        </w:rPr>
        <w:t>стандарт</w:t>
      </w:r>
      <w:r>
        <w:rPr>
          <w:rFonts w:ascii="Times New Roman" w:hAnsi="Times New Roman" w:cs="Times New Roman"/>
          <w:sz w:val="24"/>
          <w:szCs w:val="24"/>
        </w:rPr>
        <w:t>»</w:t>
      </w:r>
      <w:r w:rsidRPr="007D46F1">
        <w:rPr>
          <w:rFonts w:ascii="Times New Roman" w:hAnsi="Times New Roman" w:cs="Times New Roman"/>
          <w:sz w:val="24"/>
          <w:szCs w:val="24"/>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B7AC2"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DB7AC2" w:rsidRDefault="00DB7AC2" w:rsidP="00DB7AC2">
      <w:pPr>
        <w:rPr>
          <w:rFonts w:ascii="Times New Roman" w:hAnsi="Times New Roman" w:cs="Times New Roman"/>
          <w:sz w:val="24"/>
          <w:szCs w:val="24"/>
        </w:rPr>
      </w:pPr>
    </w:p>
    <w:p w:rsidR="00DB7AC2" w:rsidRPr="00DB7AC2" w:rsidRDefault="00DB7AC2" w:rsidP="00DB7AC2">
      <w:pPr>
        <w:ind w:firstLine="0"/>
        <w:rPr>
          <w:rFonts w:ascii="Times New Roman" w:hAnsi="Times New Roman" w:cs="Times New Roman"/>
          <w:b/>
          <w:sz w:val="24"/>
          <w:szCs w:val="24"/>
        </w:rPr>
      </w:pPr>
      <w:r w:rsidRPr="00DB7AC2">
        <w:rPr>
          <w:rFonts w:ascii="Times New Roman" w:hAnsi="Times New Roman" w:cs="Times New Roman"/>
          <w:b/>
          <w:sz w:val="24"/>
          <w:szCs w:val="24"/>
        </w:rPr>
        <w:t>2.8. Взаимодействие педагогического коллектива с родителями (законными представителями) обучающихся с РАС</w:t>
      </w:r>
    </w:p>
    <w:p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 xml:space="preserve">Все усилия педагогических работников по подготовке к школе и успешной </w:t>
      </w:r>
      <w:r w:rsidRPr="007D46F1">
        <w:rPr>
          <w:rFonts w:ascii="Times New Roman" w:hAnsi="Times New Roman" w:cs="Times New Roman"/>
          <w:sz w:val="24"/>
          <w:szCs w:val="24"/>
        </w:rPr>
        <w:lastRenderedPageBreak/>
        <w:t xml:space="preserve">интеграции обучающихся с </w:t>
      </w:r>
      <w:r>
        <w:rPr>
          <w:rFonts w:ascii="Times New Roman" w:hAnsi="Times New Roman" w:cs="Times New Roman"/>
          <w:sz w:val="24"/>
          <w:szCs w:val="24"/>
        </w:rPr>
        <w:t>РАС</w:t>
      </w:r>
      <w:r w:rsidRPr="007D46F1">
        <w:rPr>
          <w:rFonts w:ascii="Times New Roman" w:hAnsi="Times New Roman" w:cs="Times New Roman"/>
          <w:sz w:val="24"/>
          <w:szCs w:val="24"/>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Pr>
          <w:rFonts w:ascii="Times New Roman" w:hAnsi="Times New Roman" w:cs="Times New Roman"/>
          <w:sz w:val="24"/>
          <w:szCs w:val="24"/>
        </w:rPr>
        <w:t>-</w:t>
      </w:r>
      <w:r w:rsidRPr="007D46F1">
        <w:rPr>
          <w:rFonts w:ascii="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4"/>
          <w:szCs w:val="24"/>
        </w:rPr>
        <w:t>ДОО</w:t>
      </w:r>
      <w:r w:rsidRPr="007D46F1">
        <w:rPr>
          <w:rFonts w:ascii="Times New Roman" w:hAnsi="Times New Roman" w:cs="Times New Roman"/>
          <w:sz w:val="24"/>
          <w:szCs w:val="24"/>
        </w:rPr>
        <w:t xml:space="preserve"> и дома. Домашние задания, предлагаемые учителем-логопедом, </w:t>
      </w:r>
      <w:r>
        <w:rPr>
          <w:rFonts w:ascii="Times New Roman" w:hAnsi="Times New Roman" w:cs="Times New Roman"/>
          <w:sz w:val="24"/>
          <w:szCs w:val="24"/>
        </w:rPr>
        <w:t xml:space="preserve">учителем-дефектологом, </w:t>
      </w:r>
      <w:r w:rsidRPr="007D46F1">
        <w:rPr>
          <w:rFonts w:ascii="Times New Roman" w:hAnsi="Times New Roman" w:cs="Times New Roman"/>
          <w:sz w:val="24"/>
          <w:szCs w:val="24"/>
        </w:rPr>
        <w:t>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B7AC2" w:rsidRDefault="00DB7AC2" w:rsidP="00DB7AC2">
      <w:pPr>
        <w:rPr>
          <w:rFonts w:ascii="Times New Roman" w:hAnsi="Times New Roman" w:cs="Times New Roman"/>
          <w:b/>
          <w:sz w:val="24"/>
          <w:szCs w:val="24"/>
        </w:rPr>
      </w:pPr>
    </w:p>
    <w:p w:rsidR="00DB7AC2" w:rsidRPr="00DB7AC2" w:rsidRDefault="00DB7AC2" w:rsidP="00DB7AC2">
      <w:pPr>
        <w:rPr>
          <w:rFonts w:ascii="Times New Roman" w:hAnsi="Times New Roman" w:cs="Times New Roman"/>
          <w:b/>
          <w:sz w:val="24"/>
          <w:szCs w:val="24"/>
        </w:rPr>
      </w:pPr>
      <w:r w:rsidRPr="004174D7">
        <w:rPr>
          <w:rFonts w:ascii="Times New Roman" w:hAnsi="Times New Roman" w:cs="Times New Roman"/>
          <w:b/>
          <w:sz w:val="24"/>
          <w:szCs w:val="24"/>
        </w:rPr>
        <w:t xml:space="preserve">Особенности взаимодействия педагогического коллектива с семьями дошкольников с </w:t>
      </w:r>
      <w:r>
        <w:rPr>
          <w:rFonts w:ascii="Times New Roman" w:hAnsi="Times New Roman" w:cs="Times New Roman"/>
          <w:b/>
          <w:sz w:val="24"/>
          <w:szCs w:val="24"/>
        </w:rPr>
        <w:t>РАС:</w:t>
      </w:r>
    </w:p>
    <w:p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w:t>
      </w:r>
      <w:r>
        <w:rPr>
          <w:rFonts w:ascii="Times New Roman" w:eastAsia="Times New Roman" w:hAnsi="Times New Roman" w:cs="Times New Roman"/>
          <w:sz w:val="24"/>
          <w:szCs w:val="24"/>
        </w:rPr>
        <w:t>ости, обучения.</w:t>
      </w:r>
    </w:p>
    <w:p w:rsidR="00DB7AC2" w:rsidRDefault="00DB7AC2" w:rsidP="00DB7AC2">
      <w:pPr>
        <w:ind w:firstLine="709"/>
        <w:jc w:val="left"/>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w:t>
      </w:r>
      <w:r>
        <w:rPr>
          <w:rFonts w:ascii="Times New Roman" w:eastAsia="Times New Roman" w:hAnsi="Times New Roman" w:cs="Times New Roman"/>
          <w:sz w:val="24"/>
          <w:szCs w:val="24"/>
        </w:rPr>
        <w:t>бных, бытовых действий ребенка.</w:t>
      </w:r>
    </w:p>
    <w:p w:rsidR="00DB7AC2" w:rsidRPr="00926528"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DB7AC2" w:rsidRDefault="00DB7AC2" w:rsidP="00DB7AC2">
      <w:pPr>
        <w:ind w:firstLine="709"/>
        <w:rPr>
          <w:rFonts w:ascii="Times New Roman" w:eastAsia="Times New Roman" w:hAnsi="Times New Roman" w:cs="Times New Roman"/>
          <w:sz w:val="24"/>
          <w:szCs w:val="24"/>
        </w:rPr>
      </w:pPr>
    </w:p>
    <w:p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w:t>
      </w:r>
      <w:r>
        <w:rPr>
          <w:rFonts w:ascii="Times New Roman" w:eastAsia="Times New Roman" w:hAnsi="Times New Roman" w:cs="Times New Roman"/>
          <w:sz w:val="24"/>
          <w:szCs w:val="24"/>
        </w:rPr>
        <w:t>и с динамикой развития ребенка.</w:t>
      </w:r>
    </w:p>
    <w:p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w:t>
      </w:r>
      <w:r>
        <w:rPr>
          <w:rFonts w:ascii="Times New Roman" w:eastAsia="Times New Roman" w:hAnsi="Times New Roman" w:cs="Times New Roman"/>
          <w:sz w:val="24"/>
          <w:szCs w:val="24"/>
        </w:rPr>
        <w:t>ик ни в коем случае не должен:</w:t>
      </w:r>
    </w:p>
    <w:p w:rsidR="00DB7AC2" w:rsidRPr="00926528"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а) демонстрировать выраженную негативную эмоциональную реакцию (гнев, крик) на поведение ребенка;</w:t>
      </w:r>
    </w:p>
    <w:p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б) допускать, чтобы ребенок получил желаемое, используя неадекватные способы (в таком случае мы будем подкреплять его проблемн</w:t>
      </w:r>
      <w:r>
        <w:rPr>
          <w:rFonts w:ascii="Times New Roman" w:eastAsia="Times New Roman" w:hAnsi="Times New Roman" w:cs="Times New Roman"/>
          <w:sz w:val="24"/>
          <w:szCs w:val="24"/>
        </w:rPr>
        <w:t>ое поведение).</w:t>
      </w:r>
    </w:p>
    <w:p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w:t>
      </w:r>
      <w:r>
        <w:rPr>
          <w:rFonts w:ascii="Times New Roman" w:eastAsia="Times New Roman" w:hAnsi="Times New Roman" w:cs="Times New Roman"/>
          <w:sz w:val="24"/>
          <w:szCs w:val="24"/>
        </w:rPr>
        <w:t xml:space="preserve"> переключить на другие занятия.</w:t>
      </w:r>
    </w:p>
    <w:p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 xml:space="preserve">Очень важно и в </w:t>
      </w:r>
      <w:r>
        <w:rPr>
          <w:rFonts w:ascii="Times New Roman" w:eastAsia="Times New Roman" w:hAnsi="Times New Roman" w:cs="Times New Roman"/>
          <w:sz w:val="24"/>
          <w:szCs w:val="24"/>
        </w:rPr>
        <w:t>ДОО</w:t>
      </w:r>
      <w:r w:rsidRPr="00926528">
        <w:rPr>
          <w:rFonts w:ascii="Times New Roman" w:eastAsia="Times New Roman" w:hAnsi="Times New Roman" w:cs="Times New Roman"/>
          <w:sz w:val="24"/>
          <w:szCs w:val="24"/>
        </w:rPr>
        <w:t xml:space="preserve">,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w:t>
      </w:r>
      <w:r w:rsidRPr="00926528">
        <w:rPr>
          <w:rFonts w:ascii="Times New Roman" w:eastAsia="Times New Roman" w:hAnsi="Times New Roman" w:cs="Times New Roman"/>
          <w:sz w:val="24"/>
          <w:szCs w:val="24"/>
        </w:rPr>
        <w:lastRenderedPageBreak/>
        <w:t>доброжелательность и доверие по отношению к педагогич</w:t>
      </w:r>
      <w:r>
        <w:rPr>
          <w:rFonts w:ascii="Times New Roman" w:eastAsia="Times New Roman" w:hAnsi="Times New Roman" w:cs="Times New Roman"/>
          <w:sz w:val="24"/>
          <w:szCs w:val="24"/>
        </w:rPr>
        <w:t>еским работникам и обучающимся.</w:t>
      </w:r>
    </w:p>
    <w:p w:rsidR="00DB7AC2" w:rsidRPr="00926528" w:rsidRDefault="00DB7AC2" w:rsidP="00DB7AC2">
      <w:pPr>
        <w:ind w:firstLine="0"/>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 xml:space="preserve">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DB7AC2" w:rsidRDefault="00DB7AC2" w:rsidP="00DB7AC2">
      <w:pPr>
        <w:ind w:firstLine="708"/>
        <w:rPr>
          <w:rFonts w:ascii="Times New Roman" w:eastAsia="Times New Roman" w:hAnsi="Times New Roman" w:cs="Times New Roman"/>
          <w:sz w:val="24"/>
          <w:szCs w:val="24"/>
        </w:rPr>
      </w:pPr>
      <w:r w:rsidRPr="00DB7AC2">
        <w:rPr>
          <w:rFonts w:ascii="Times New Roman" w:eastAsia="Times New Roman" w:hAnsi="Times New Roman" w:cs="Times New Roman"/>
          <w:b/>
          <w:sz w:val="24"/>
          <w:szCs w:val="24"/>
        </w:rPr>
        <w:t>Цель взаимодействия педагогического коллектива ДОО</w:t>
      </w:r>
      <w:r w:rsidRPr="00926528">
        <w:rPr>
          <w:rFonts w:ascii="Times New Roman" w:eastAsia="Times New Roman" w:hAnsi="Times New Roman" w:cs="Times New Roman"/>
          <w:sz w:val="24"/>
          <w:szCs w:val="24"/>
        </w:rPr>
        <w:t xml:space="preserve">,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w:t>
      </w:r>
    </w:p>
    <w:p w:rsidR="00DB7AC2" w:rsidRPr="00926528" w:rsidRDefault="00DB7AC2" w:rsidP="00DB7AC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треугольнике «ребенок - семья – организация»</w:t>
      </w:r>
      <w:r w:rsidRPr="00926528">
        <w:rPr>
          <w:rFonts w:ascii="Times New Roman" w:eastAsia="Times New Roman" w:hAnsi="Times New Roman" w:cs="Times New Roman"/>
          <w:sz w:val="24"/>
          <w:szCs w:val="24"/>
        </w:rPr>
        <w:t>:</w:t>
      </w:r>
    </w:p>
    <w:p w:rsidR="00DB7AC2" w:rsidRPr="00DB7AC2" w:rsidRDefault="00DB7AC2" w:rsidP="00DB7AC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приоритет принадлежит интересам ребенка с аутизмом;</w:t>
      </w:r>
    </w:p>
    <w:p w:rsidR="00DB7AC2" w:rsidRPr="00DB7AC2" w:rsidRDefault="00DB7AC2" w:rsidP="00DB7AC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основные решения, касающиеся комплексного сопровождения, принимают родители (законные представители);</w:t>
      </w:r>
    </w:p>
    <w:p w:rsidR="00DB7AC2" w:rsidRPr="00D239BF" w:rsidRDefault="00DB7AC2" w:rsidP="00DB7AC2">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организация обеспечивает разработку и реализацию АОП ДО, релевантной особенностям ребенка.</w:t>
      </w:r>
    </w:p>
    <w:p w:rsidR="00DB7AC2" w:rsidRPr="00926528" w:rsidRDefault="00DB7AC2" w:rsidP="00DB7AC2">
      <w:pPr>
        <w:ind w:firstLine="709"/>
        <w:rPr>
          <w:rFonts w:ascii="Times New Roman" w:eastAsia="Times New Roman" w:hAnsi="Times New Roman" w:cs="Times New Roman"/>
          <w:sz w:val="24"/>
          <w:szCs w:val="24"/>
        </w:rPr>
      </w:pPr>
      <w:r w:rsidRPr="00D239BF">
        <w:rPr>
          <w:rFonts w:ascii="Times New Roman" w:eastAsia="Times New Roman" w:hAnsi="Times New Roman" w:cs="Times New Roman"/>
          <w:b/>
          <w:sz w:val="24"/>
          <w:szCs w:val="24"/>
        </w:rPr>
        <w:t>Главная задача во взаимодействии организации и семьи</w:t>
      </w:r>
      <w:r w:rsidRPr="00926528">
        <w:rPr>
          <w:rFonts w:ascii="Times New Roman" w:eastAsia="Times New Roman" w:hAnsi="Times New Roman" w:cs="Times New Roman"/>
          <w:sz w:val="24"/>
          <w:szCs w:val="24"/>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w:t>
      </w:r>
      <w:r>
        <w:rPr>
          <w:rFonts w:ascii="Times New Roman" w:eastAsia="Times New Roman" w:hAnsi="Times New Roman" w:cs="Times New Roman"/>
          <w:sz w:val="24"/>
          <w:szCs w:val="24"/>
        </w:rPr>
        <w:t>ДОО</w:t>
      </w:r>
      <w:r w:rsidRPr="00926528">
        <w:rPr>
          <w:rFonts w:ascii="Times New Roman" w:eastAsia="Times New Roman" w:hAnsi="Times New Roman" w:cs="Times New Roman"/>
          <w:sz w:val="24"/>
          <w:szCs w:val="24"/>
        </w:rPr>
        <w:t>, ходом занятий.</w:t>
      </w:r>
    </w:p>
    <w:p w:rsidR="00DB7AC2" w:rsidRDefault="00DB7AC2" w:rsidP="00D239BF">
      <w:pPr>
        <w:ind w:firstLine="708"/>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DB7AC2" w:rsidRPr="00DB7AC2" w:rsidRDefault="00DB7AC2" w:rsidP="00D239BF">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Специалисты также должны представлять проблемы семьи, в которой есть ребенок с аутизмом.</w:t>
      </w:r>
      <w:r w:rsidR="00D239BF">
        <w:rPr>
          <w:rFonts w:ascii="Times New Roman" w:eastAsia="Times New Roman" w:hAnsi="Times New Roman" w:cs="Times New Roman"/>
          <w:sz w:val="24"/>
          <w:szCs w:val="24"/>
        </w:rPr>
        <w:t xml:space="preserve"> Установление ребенку диагноза «аутизм»</w:t>
      </w:r>
      <w:r w:rsidRPr="00926528">
        <w:rPr>
          <w:rFonts w:ascii="Times New Roman" w:eastAsia="Times New Roman" w:hAnsi="Times New Roman" w:cs="Times New Roman"/>
          <w:sz w:val="24"/>
          <w:szCs w:val="24"/>
        </w:rPr>
        <w:t xml:space="preserve">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w:t>
      </w:r>
      <w:r w:rsidR="00D239BF">
        <w:rPr>
          <w:rFonts w:ascii="Times New Roman" w:eastAsia="Times New Roman" w:hAnsi="Times New Roman" w:cs="Times New Roman"/>
          <w:sz w:val="24"/>
          <w:szCs w:val="24"/>
        </w:rPr>
        <w:t>ые обстоятельства каждой семьи.</w:t>
      </w:r>
    </w:p>
    <w:p w:rsidR="00DB7AC2" w:rsidRPr="00DB7AC2" w:rsidRDefault="00DB7AC2" w:rsidP="00D239BF">
      <w:pPr>
        <w:widowControl/>
        <w:autoSpaceDE/>
        <w:autoSpaceDN/>
        <w:adjustRightInd/>
        <w:ind w:firstLine="567"/>
        <w:rPr>
          <w:rFonts w:ascii="Times New Roman" w:eastAsia="Times New Roman" w:hAnsi="Times New Roman" w:cs="Times New Roman"/>
          <w:b/>
          <w:sz w:val="24"/>
          <w:szCs w:val="24"/>
        </w:rPr>
      </w:pPr>
      <w:r w:rsidRPr="00D239BF">
        <w:rPr>
          <w:rFonts w:ascii="Times New Roman" w:eastAsia="Times New Roman" w:hAnsi="Times New Roman" w:cs="Times New Roman"/>
          <w:b/>
          <w:sz w:val="24"/>
          <w:szCs w:val="24"/>
        </w:rPr>
        <w:t>Программой предусмотрены следующие фор</w:t>
      </w:r>
      <w:r w:rsidR="00D239BF">
        <w:rPr>
          <w:rFonts w:ascii="Times New Roman" w:eastAsia="Times New Roman" w:hAnsi="Times New Roman" w:cs="Times New Roman"/>
          <w:b/>
          <w:sz w:val="24"/>
          <w:szCs w:val="24"/>
        </w:rPr>
        <w:t>мы взаимодействия с родителями:</w:t>
      </w:r>
    </w:p>
    <w:tbl>
      <w:tblPr>
        <w:tblStyle w:val="73"/>
        <w:tblW w:w="0" w:type="auto"/>
        <w:tblLook w:val="04A0"/>
      </w:tblPr>
      <w:tblGrid>
        <w:gridCol w:w="2802"/>
        <w:gridCol w:w="2835"/>
        <w:gridCol w:w="3827"/>
      </w:tblGrid>
      <w:tr w:rsidR="00DB7AC2" w:rsidRPr="00DB7AC2" w:rsidTr="00DB7AC2">
        <w:tc>
          <w:tcPr>
            <w:tcW w:w="2802" w:type="dxa"/>
          </w:tcPr>
          <w:p w:rsidR="00DB7AC2" w:rsidRPr="00DB7AC2" w:rsidRDefault="00DB7AC2" w:rsidP="00DB7AC2">
            <w:pPr>
              <w:widowControl/>
              <w:autoSpaceDE/>
              <w:autoSpaceDN/>
              <w:adjustRightInd/>
              <w:ind w:firstLine="0"/>
              <w:jc w:val="center"/>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Этап</w:t>
            </w:r>
          </w:p>
        </w:tc>
        <w:tc>
          <w:tcPr>
            <w:tcW w:w="2835" w:type="dxa"/>
          </w:tcPr>
          <w:p w:rsidR="00DB7AC2" w:rsidRPr="00DB7AC2" w:rsidRDefault="00DB7AC2" w:rsidP="00DB7AC2">
            <w:pPr>
              <w:widowControl/>
              <w:autoSpaceDE/>
              <w:autoSpaceDN/>
              <w:adjustRightInd/>
              <w:ind w:firstLine="0"/>
              <w:jc w:val="center"/>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Задачи</w:t>
            </w:r>
          </w:p>
        </w:tc>
        <w:tc>
          <w:tcPr>
            <w:tcW w:w="3827" w:type="dxa"/>
          </w:tcPr>
          <w:p w:rsidR="00DB7AC2" w:rsidRPr="00DB7AC2" w:rsidRDefault="00DB7AC2" w:rsidP="00DB7AC2">
            <w:pPr>
              <w:widowControl/>
              <w:autoSpaceDE/>
              <w:autoSpaceDN/>
              <w:adjustRightInd/>
              <w:ind w:firstLine="0"/>
              <w:jc w:val="center"/>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Формы взаимодействия</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Знакомство с семьями, социальный мониторинг семьи</w:t>
            </w:r>
          </w:p>
        </w:tc>
        <w:tc>
          <w:tcPr>
            <w:tcW w:w="2835"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Диагностика социальной ситуации дошкольника, стилей общения взрослых и детей в семье и т.д., установка доверительных отношений с семьями (родителями) воспитанников</w:t>
            </w: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Анкетирование, интервьюирование, опросы, беседы</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xml:space="preserve">Информирование </w:t>
            </w:r>
            <w:r w:rsidRPr="00DB7AC2">
              <w:rPr>
                <w:rFonts w:ascii="Times New Roman" w:eastAsia="Times New Roman" w:hAnsi="Times New Roman" w:cs="Times New Roman"/>
                <w:sz w:val="24"/>
                <w:szCs w:val="24"/>
              </w:rPr>
              <w:lastRenderedPageBreak/>
              <w:t>родителей о новом содержании дошкольного образования, о содержании АОП ДО, о партнерском характере взаимодействия при реализации АОП ДО</w:t>
            </w:r>
          </w:p>
        </w:tc>
        <w:tc>
          <w:tcPr>
            <w:tcW w:w="2835"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 xml:space="preserve">Повышение </w:t>
            </w:r>
            <w:r w:rsidRPr="00DB7AC2">
              <w:rPr>
                <w:rFonts w:ascii="Times New Roman" w:eastAsia="Times New Roman" w:hAnsi="Times New Roman" w:cs="Times New Roman"/>
                <w:sz w:val="24"/>
                <w:szCs w:val="24"/>
              </w:rPr>
              <w:lastRenderedPageBreak/>
              <w:t>осведомленности, информированности родителей</w:t>
            </w: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 xml:space="preserve">Вводные лекции, семинары, </w:t>
            </w:r>
            <w:r w:rsidRPr="00DB7AC2">
              <w:rPr>
                <w:rFonts w:ascii="Times New Roman" w:eastAsia="Times New Roman" w:hAnsi="Times New Roman" w:cs="Times New Roman"/>
                <w:sz w:val="24"/>
                <w:szCs w:val="24"/>
              </w:rPr>
              <w:lastRenderedPageBreak/>
              <w:t>практические</w:t>
            </w:r>
            <w:r w:rsidR="00B718A5">
              <w:rPr>
                <w:rFonts w:ascii="Times New Roman" w:eastAsia="Times New Roman" w:hAnsi="Times New Roman" w:cs="Times New Roman"/>
                <w:sz w:val="24"/>
                <w:szCs w:val="24"/>
              </w:rPr>
              <w:t xml:space="preserve"> занятия, </w:t>
            </w:r>
            <w:r w:rsidRPr="00DB7AC2">
              <w:rPr>
                <w:rFonts w:ascii="Times New Roman" w:eastAsia="Times New Roman" w:hAnsi="Times New Roman" w:cs="Times New Roman"/>
                <w:sz w:val="24"/>
                <w:szCs w:val="24"/>
              </w:rPr>
              <w:t xml:space="preserve"> родительские собрания, наглядная информация, консультации, развитие раздела для родителей на официальном сайте ДОО, создание родительских инициативных групп и т. д.</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Включение родителей в совместную деятельность по реализации АОП ДО</w:t>
            </w:r>
          </w:p>
        </w:tc>
        <w:tc>
          <w:tcPr>
            <w:tcW w:w="2835" w:type="dxa"/>
            <w:vMerge w:val="restart"/>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Развитие образовательных форм по совместной реализации программы</w:t>
            </w: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Включение родителей (законных представителей) воспитанников с ОВЗ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и т. д.</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 том числе по образовательным областям обязательной и вариативной частей</w:t>
            </w:r>
          </w:p>
        </w:tc>
        <w:tc>
          <w:tcPr>
            <w:tcW w:w="2835" w:type="dxa"/>
            <w:vMerge/>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Экскурсии по реализуемым темам. Домашние наблюдения. Прогулки.</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Образовательная область «Физическое развитие» и вопросы здоровья</w:t>
            </w:r>
          </w:p>
        </w:tc>
        <w:tc>
          <w:tcPr>
            <w:tcW w:w="2835" w:type="dxa"/>
            <w:vMerge/>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(законными представителями) педагогическая деятельность по положительному отношению к физкультуре и спорту; по формированию привычки к ежедневной утренней гимнастики; стимулирование двигательной активности ребенка.</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Ознакомление родителей (законных представителей) с системой профилактики заболеваний, медицинского наблюдения и контроля, закаливания дошкольников и т. д.</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Методическая поддержка по физическому развитию детей с ОВЗ на разных возрастных этапах.</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Информирование семей о возможностях детского сада и семьи в решении данной задачи.</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Образовательная область «Социально-коммуникативное развитие»</w:t>
            </w:r>
          </w:p>
        </w:tc>
        <w:tc>
          <w:tcPr>
            <w:tcW w:w="2835" w:type="dxa"/>
            <w:vMerge/>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Информирование родителей (законных представителей) о возможности развития коммуникативной сферы ребенка с ОВЗ  в семье и детском саду.</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xml:space="preserve">Методическая поддержка по поддержке общения с ребенком; в </w:t>
            </w:r>
            <w:r w:rsidRPr="00DB7AC2">
              <w:rPr>
                <w:rFonts w:ascii="Times New Roman" w:eastAsia="Times New Roman" w:hAnsi="Times New Roman" w:cs="Times New Roman"/>
                <w:sz w:val="24"/>
                <w:szCs w:val="24"/>
              </w:rPr>
              <w:lastRenderedPageBreak/>
              <w:t>различных образовательных и воспитательных ситуациях; по развитию партнерского, равноправного диалога с ребенком, открывающего возможность для познания окружающего мира</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Образовательная область «Познавательное развитие»</w:t>
            </w:r>
          </w:p>
        </w:tc>
        <w:tc>
          <w:tcPr>
            <w:tcW w:w="2835" w:type="dxa"/>
            <w:vMerge/>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(законными представителями) педагогическая деятельность по развитию у ребенка потребности к познанию, общению со взрослыми и сверстниками, по развитию детской инициативы; по организации совместной деятельности с ребенком.</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Участие семей в прогулках и экскурсиях по образовательным темам.</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Методическая поддержка по развитию познавательных способностей в домашних ситуациях.</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Совместное с родителями (законными представителями) и детьми участие в исследовательской, проектной и продуктивной деятельности в детском саду и дома</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Образовательная область «Речевое развитие»</w:t>
            </w:r>
          </w:p>
        </w:tc>
        <w:tc>
          <w:tcPr>
            <w:tcW w:w="2835" w:type="dxa"/>
            <w:vMerge/>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(законными представителями) 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(семьей) педагогическая деятельность (и ее методическая поддержка) по речевому развитию в ходе игры, слушания, ознакомления с художественной литературой, при организации семейных театров, рисовании, в ходе других видов детской деятельности.</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Совместные конкурсы, литературные гостиные и викторины и т. д.</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Образовательная область «Художественно-</w:t>
            </w:r>
            <w:r w:rsidRPr="00DB7AC2">
              <w:rPr>
                <w:rFonts w:ascii="Times New Roman" w:eastAsia="Times New Roman" w:hAnsi="Times New Roman" w:cs="Times New Roman"/>
                <w:sz w:val="24"/>
                <w:szCs w:val="24"/>
              </w:rPr>
              <w:lastRenderedPageBreak/>
              <w:t>эстетическое развитие»</w:t>
            </w:r>
          </w:p>
        </w:tc>
        <w:tc>
          <w:tcPr>
            <w:tcW w:w="2835" w:type="dxa"/>
            <w:vMerge/>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xml:space="preserve">Совместная с родителями (семьей) педагогическая деятельность (и ее методическая поддержка) по </w:t>
            </w:r>
            <w:r w:rsidRPr="00DB7AC2">
              <w:rPr>
                <w:rFonts w:ascii="Times New Roman" w:eastAsia="Times New Roman" w:hAnsi="Times New Roman" w:cs="Times New Roman"/>
                <w:sz w:val="24"/>
                <w:szCs w:val="24"/>
              </w:rPr>
              <w:lastRenderedPageBreak/>
              <w:t>раннему развитию творческих способностей детей; развитию интереса к эстетической стороне окружающей действительности.</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Выставки семейного художественного творчества и «для семьи», выделяя творческие достижения взрослых и детей.</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Совместные формы музыкальной, театрально-художественной деятельности с детьми детского сада, семейные праздники</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Коррекционно-развивающая работа</w:t>
            </w:r>
          </w:p>
        </w:tc>
        <w:tc>
          <w:tcPr>
            <w:tcW w:w="2835"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Консолидация усилий семьи и ДОО для скорейшего преодоления нарушений речи</w:t>
            </w: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Система методических рекоме</w:t>
            </w:r>
            <w:r w:rsidR="00D239BF">
              <w:rPr>
                <w:rFonts w:ascii="Times New Roman" w:eastAsia="Times New Roman" w:hAnsi="Times New Roman" w:cs="Times New Roman"/>
                <w:sz w:val="24"/>
                <w:szCs w:val="24"/>
              </w:rPr>
              <w:t>ндаций.</w:t>
            </w:r>
          </w:p>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Упражнения по развитию речи. Формирование позитивной оценки и мотивации</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Педагогическое просвещение родителей</w:t>
            </w:r>
          </w:p>
        </w:tc>
        <w:tc>
          <w:tcPr>
            <w:tcW w:w="2835"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Повышение педагогической грамотности родителей; просвещение по вопросам детского развития, педагогическим вопросам</w:t>
            </w: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Лекции, семинары, практические занятия, открытые занятия, конференции, работа творческих групп по интересам, педагогические советы, родительские собрания, консультации, рекомендации по педагогическому чтению, выпуск и публикация на сайте методических листков для родителей, публичных отчетов, презентаций и т. д.</w:t>
            </w:r>
          </w:p>
        </w:tc>
      </w:tr>
      <w:tr w:rsidR="00DB7AC2" w:rsidRPr="00DB7AC2" w:rsidTr="00DB7AC2">
        <w:tc>
          <w:tcPr>
            <w:tcW w:w="2802"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Обратная связь</w:t>
            </w:r>
          </w:p>
        </w:tc>
        <w:tc>
          <w:tcPr>
            <w:tcW w:w="2835"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Изучение успешности реализации программы, вовлечение родителей (семей) в педагогический процесс, изучение осведомленности, информированности, привлечение родителей к общественному контролю реализации программы</w:t>
            </w:r>
          </w:p>
        </w:tc>
        <w:tc>
          <w:tcPr>
            <w:tcW w:w="3827" w:type="dxa"/>
          </w:tcPr>
          <w:p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Анкетирование, интервьюирование, опросы, беседы; «почтовые ящики» и т. д.</w:t>
            </w:r>
          </w:p>
        </w:tc>
      </w:tr>
    </w:tbl>
    <w:p w:rsidR="00DB7AC2" w:rsidRPr="00DB7AC2" w:rsidRDefault="00DB7AC2" w:rsidP="00DB7AC2">
      <w:pPr>
        <w:widowControl/>
        <w:autoSpaceDE/>
        <w:autoSpaceDN/>
        <w:adjustRightInd/>
        <w:ind w:firstLine="567"/>
        <w:rPr>
          <w:rFonts w:ascii="Times New Roman" w:eastAsia="Times New Roman" w:hAnsi="Times New Roman" w:cs="Times New Roman"/>
          <w:b/>
          <w:sz w:val="24"/>
          <w:szCs w:val="24"/>
        </w:rPr>
      </w:pPr>
    </w:p>
    <w:p w:rsidR="00DB7AC2" w:rsidRPr="00DB7AC2" w:rsidRDefault="00DB7AC2" w:rsidP="00DB7AC2">
      <w:pPr>
        <w:widowControl/>
        <w:ind w:firstLine="0"/>
        <w:jc w:val="center"/>
        <w:rPr>
          <w:rFonts w:ascii="Times New Roman" w:eastAsia="Calibri" w:hAnsi="Times New Roman" w:cs="Times New Roman"/>
          <w:color w:val="000000"/>
          <w:sz w:val="24"/>
          <w:szCs w:val="24"/>
        </w:rPr>
      </w:pPr>
      <w:r w:rsidRPr="00DB7AC2">
        <w:rPr>
          <w:rFonts w:ascii="Times New Roman" w:eastAsia="Calibri" w:hAnsi="Times New Roman" w:cs="Times New Roman"/>
          <w:b/>
          <w:bCs/>
          <w:color w:val="000000"/>
          <w:sz w:val="24"/>
          <w:szCs w:val="24"/>
        </w:rPr>
        <w:t>В части, формируемой участниками образовательных отношений, определены основные формы взаимодействия с семьей</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Непосредственное общение: </w:t>
      </w:r>
      <w:r w:rsidRPr="00DB7AC2">
        <w:rPr>
          <w:rFonts w:ascii="Times New Roman" w:eastAsia="Calibri" w:hAnsi="Times New Roman" w:cs="Times New Roman"/>
          <w:color w:val="000000"/>
          <w:sz w:val="24"/>
          <w:szCs w:val="24"/>
          <w:lang w:eastAsia="en-US"/>
        </w:rPr>
        <w:t xml:space="preserve">беседы, консультации, собрания, конференции, круглые столы, воркшопы.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Опосредованное общение: </w:t>
      </w:r>
      <w:r w:rsidRPr="00DB7AC2">
        <w:rPr>
          <w:rFonts w:ascii="Times New Roman" w:eastAsia="Calibri" w:hAnsi="Times New Roman" w:cs="Times New Roman"/>
          <w:color w:val="000000"/>
          <w:sz w:val="24"/>
          <w:szCs w:val="24"/>
          <w:lang w:eastAsia="en-US"/>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Официальный сайт Учреждения, группы в </w:t>
      </w:r>
      <w:r w:rsidRPr="00DB7AC2">
        <w:rPr>
          <w:rFonts w:ascii="Times New Roman" w:eastAsia="Calibri" w:hAnsi="Times New Roman" w:cs="Times New Roman"/>
          <w:b/>
          <w:bCs/>
          <w:color w:val="000000"/>
          <w:sz w:val="24"/>
          <w:szCs w:val="24"/>
          <w:lang w:val="en-US" w:eastAsia="en-US"/>
        </w:rPr>
        <w:t>VK</w:t>
      </w:r>
      <w:r w:rsidRPr="00DB7AC2">
        <w:rPr>
          <w:rFonts w:ascii="Times New Roman" w:eastAsia="Calibri" w:hAnsi="Times New Roman" w:cs="Times New Roman"/>
          <w:b/>
          <w:bCs/>
          <w:color w:val="000000"/>
          <w:sz w:val="24"/>
          <w:szCs w:val="24"/>
          <w:lang w:eastAsia="en-US"/>
        </w:rPr>
        <w:t xml:space="preserve">, другие мессенджеры </w:t>
      </w:r>
      <w:r w:rsidRPr="00DB7AC2">
        <w:rPr>
          <w:rFonts w:ascii="Times New Roman" w:eastAsia="Calibri" w:hAnsi="Times New Roman" w:cs="Times New Roman"/>
          <w:color w:val="000000"/>
          <w:sz w:val="24"/>
          <w:szCs w:val="24"/>
          <w:lang w:eastAsia="en-US"/>
        </w:rPr>
        <w:t xml:space="preserve">–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w:t>
      </w:r>
      <w:r w:rsidRPr="00DB7AC2">
        <w:rPr>
          <w:rFonts w:ascii="Times New Roman" w:eastAsia="Calibri" w:hAnsi="Times New Roman" w:cs="Times New Roman"/>
          <w:color w:val="000000"/>
          <w:sz w:val="24"/>
          <w:szCs w:val="24"/>
          <w:lang w:eastAsia="en-US"/>
        </w:rPr>
        <w:lastRenderedPageBreak/>
        <w:t>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DB7AC2" w:rsidRPr="00DB7AC2" w:rsidRDefault="00DB7AC2" w:rsidP="00DB7AC2">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b/>
          <w:bCs/>
          <w:sz w:val="24"/>
          <w:szCs w:val="24"/>
          <w:lang w:eastAsia="en-US"/>
        </w:rPr>
        <w:t xml:space="preserve">Технология «Постер» </w:t>
      </w:r>
      <w:r w:rsidRPr="00DB7AC2">
        <w:rPr>
          <w:rFonts w:ascii="Times New Roman" w:eastAsia="Calibri" w:hAnsi="Times New Roman" w:cs="Times New Roman"/>
          <w:sz w:val="24"/>
          <w:szCs w:val="24"/>
          <w:lang w:eastAsia="en-US"/>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sz w:val="24"/>
          <w:szCs w:val="24"/>
          <w:lang w:eastAsia="en-US"/>
        </w:rPr>
        <w:t xml:space="preserve">«Образовательная афиша» </w:t>
      </w:r>
      <w:r w:rsidRPr="00DB7AC2">
        <w:rPr>
          <w:rFonts w:ascii="Times New Roman" w:eastAsia="Calibri" w:hAnsi="Times New Roman" w:cs="Times New Roman"/>
          <w:sz w:val="24"/>
          <w:szCs w:val="24"/>
          <w:lang w:eastAsia="en-US"/>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color w:val="000000"/>
          <w:sz w:val="24"/>
          <w:szCs w:val="24"/>
          <w:lang w:eastAsia="en-US"/>
        </w:rPr>
        <w:t>Информационные стенды (общесадовые, групповые):</w:t>
      </w:r>
    </w:p>
    <w:p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На информационных стендах размещаются:</w:t>
      </w:r>
    </w:p>
    <w:p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 реализуемых программах;</w:t>
      </w:r>
    </w:p>
    <w:p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•об инновационной деятельности;</w:t>
      </w:r>
    </w:p>
    <w:p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проводимых конкурсах, фестивалях, акциях, выставках;</w:t>
      </w:r>
    </w:p>
    <w:p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педагогах и графиках их работы, </w:t>
      </w:r>
    </w:p>
    <w:p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режиме дня,</w:t>
      </w:r>
    </w:p>
    <w:p w:rsid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•о задачах и содержании образовательной и воспитательной работы в детском саду, группе на месяц,  год. </w:t>
      </w:r>
    </w:p>
    <w:p w:rsidR="00D239BF" w:rsidRPr="00DB7AC2" w:rsidRDefault="00D239BF" w:rsidP="00DB7AC2">
      <w:pPr>
        <w:widowControl/>
        <w:ind w:firstLine="0"/>
        <w:rPr>
          <w:rFonts w:ascii="Times New Roman" w:eastAsia="Calibri" w:hAnsi="Times New Roman" w:cs="Times New Roman"/>
          <w:color w:val="000000"/>
          <w:sz w:val="24"/>
          <w:szCs w:val="24"/>
          <w:lang w:eastAsia="en-US"/>
        </w:rPr>
      </w:pPr>
    </w:p>
    <w:p w:rsidR="00DB7AC2" w:rsidRPr="00DB7AC2" w:rsidRDefault="00DB7AC2" w:rsidP="00DB7AC2">
      <w:pPr>
        <w:widowControl/>
        <w:ind w:firstLine="0"/>
        <w:jc w:val="center"/>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Основные формы просвещения родителей</w:t>
      </w:r>
      <w:r w:rsidRPr="00DB7AC2">
        <w:rPr>
          <w:rFonts w:ascii="Times New Roman" w:eastAsia="Calibri" w:hAnsi="Times New Roman" w:cs="Times New Roman"/>
          <w:color w:val="000000"/>
          <w:sz w:val="24"/>
          <w:szCs w:val="24"/>
          <w:lang w:eastAsia="en-US"/>
        </w:rPr>
        <w:t>:</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Семинары-практикумы, тренинги, деловые игры, виртуальные экскурсии</w:t>
      </w:r>
      <w:r w:rsidRPr="00DB7AC2">
        <w:rPr>
          <w:rFonts w:ascii="Times New Roman" w:eastAsia="Calibri" w:hAnsi="Times New Roman" w:cs="Times New Roman"/>
          <w:color w:val="000000"/>
          <w:sz w:val="24"/>
          <w:szCs w:val="24"/>
          <w:lang w:eastAsia="en-US"/>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DB7AC2" w:rsidRPr="00DB7AC2" w:rsidRDefault="00B718A5" w:rsidP="00DB7AC2">
      <w:pPr>
        <w:widowControl/>
        <w:ind w:firstLine="567"/>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Мастер-класс</w:t>
      </w:r>
      <w:r w:rsidR="00DB7AC2" w:rsidRPr="00DB7AC2">
        <w:rPr>
          <w:rFonts w:ascii="Times New Roman" w:eastAsia="Calibri" w:hAnsi="Times New Roman" w:cs="Times New Roman"/>
          <w:b/>
          <w:bCs/>
          <w:color w:val="000000"/>
          <w:sz w:val="24"/>
          <w:szCs w:val="24"/>
          <w:lang w:eastAsia="en-US"/>
        </w:rPr>
        <w:t xml:space="preserve">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форма обучающего занятия, которая обладает следующими признаками: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имеет обучающую цель - педагог, это мастер, который знает, как учить;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все остальные участники, находятся в роли учеников;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все действия выполняются пошагово, по алгоритму;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по окончанию мастер-класса каждый участник приобретаем новое умение.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Проектная деятельность – </w:t>
      </w:r>
      <w:r w:rsidRPr="00DB7AC2">
        <w:rPr>
          <w:rFonts w:ascii="Times New Roman" w:eastAsia="Calibri" w:hAnsi="Times New Roman" w:cs="Times New Roman"/>
          <w:color w:val="000000"/>
          <w:sz w:val="24"/>
          <w:szCs w:val="24"/>
          <w:lang w:eastAsia="en-US"/>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Творческие мастерские - </w:t>
      </w:r>
      <w:r w:rsidRPr="00DB7AC2">
        <w:rPr>
          <w:rFonts w:ascii="Times New Roman" w:eastAsia="Calibri" w:hAnsi="Times New Roman" w:cs="Times New Roman"/>
          <w:color w:val="000000"/>
          <w:sz w:val="24"/>
          <w:szCs w:val="24"/>
          <w:lang w:eastAsia="en-US"/>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lastRenderedPageBreak/>
        <w:t xml:space="preserve">Тематические акции </w:t>
      </w:r>
      <w:r w:rsidRPr="00DB7AC2">
        <w:rPr>
          <w:rFonts w:ascii="Times New Roman" w:eastAsia="Calibri" w:hAnsi="Times New Roman" w:cs="Times New Roman"/>
          <w:color w:val="000000"/>
          <w:sz w:val="24"/>
          <w:szCs w:val="24"/>
          <w:lang w:eastAsia="en-US"/>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Конкурсы, выставки </w:t>
      </w:r>
      <w:r w:rsidRPr="00DB7AC2">
        <w:rPr>
          <w:rFonts w:ascii="Times New Roman" w:eastAsia="Calibri" w:hAnsi="Times New Roman" w:cs="Times New Roman"/>
          <w:color w:val="000000"/>
          <w:sz w:val="24"/>
          <w:szCs w:val="24"/>
          <w:lang w:eastAsia="en-US"/>
        </w:rPr>
        <w:t xml:space="preserve">совместных творческих или исследовательских работ, интеллектуальные, поделок, рисунков и т.д. </w:t>
      </w:r>
    </w:p>
    <w:p w:rsidR="00DB7AC2" w:rsidRPr="00DB7AC2" w:rsidRDefault="00DB7AC2" w:rsidP="00DB7AC2">
      <w:pPr>
        <w:widowControl/>
        <w:ind w:firstLine="567"/>
        <w:rPr>
          <w:rFonts w:ascii="Times New Roman" w:eastAsia="Calibri" w:hAnsi="Times New Roman" w:cs="Times New Roman"/>
          <w:color w:val="000000"/>
          <w:sz w:val="24"/>
          <w:szCs w:val="24"/>
        </w:rPr>
      </w:pPr>
      <w:r w:rsidRPr="00DB7AC2">
        <w:rPr>
          <w:rFonts w:ascii="Times New Roman" w:eastAsia="Calibri" w:hAnsi="Times New Roman" w:cs="Times New Roman"/>
          <w:b/>
          <w:bCs/>
          <w:color w:val="000000"/>
          <w:sz w:val="24"/>
          <w:szCs w:val="24"/>
        </w:rPr>
        <w:t xml:space="preserve">Семейные праздники </w:t>
      </w:r>
      <w:r w:rsidRPr="00DB7AC2">
        <w:rPr>
          <w:rFonts w:ascii="Times New Roman" w:eastAsia="Calibri" w:hAnsi="Times New Roman" w:cs="Times New Roman"/>
          <w:color w:val="000000"/>
          <w:sz w:val="24"/>
          <w:szCs w:val="24"/>
        </w:rP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Детские праздники, утренники, мероприятия </w:t>
      </w:r>
      <w:r w:rsidRPr="00DB7AC2">
        <w:rPr>
          <w:rFonts w:ascii="Times New Roman" w:eastAsia="Calibri" w:hAnsi="Times New Roman" w:cs="Times New Roman"/>
          <w:color w:val="000000"/>
          <w:sz w:val="24"/>
          <w:szCs w:val="24"/>
          <w:lang w:eastAsia="en-US"/>
        </w:rPr>
        <w:t xml:space="preserve">– традиционные для дошкольных групп праздники, посвященные знаменательным событиям в жизни страны.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Тематические консультации </w:t>
      </w:r>
      <w:r w:rsidRPr="00DB7AC2">
        <w:rPr>
          <w:rFonts w:ascii="Times New Roman" w:eastAsia="Calibri" w:hAnsi="Times New Roman" w:cs="Times New Roman"/>
          <w:color w:val="000000"/>
          <w:sz w:val="24"/>
          <w:szCs w:val="24"/>
          <w:lang w:eastAsia="en-US"/>
        </w:rPr>
        <w:t xml:space="preserve">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Круглые столы, брейн-ринги, собрании-студии - </w:t>
      </w:r>
      <w:r w:rsidRPr="00DB7AC2">
        <w:rPr>
          <w:rFonts w:ascii="Times New Roman" w:eastAsia="Calibri" w:hAnsi="Times New Roman" w:cs="Times New Roman"/>
          <w:color w:val="000000"/>
          <w:sz w:val="24"/>
          <w:szCs w:val="24"/>
          <w:lang w:eastAsia="en-US"/>
        </w:rPr>
        <w:t xml:space="preserve">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 </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Творческие задания </w:t>
      </w:r>
      <w:r w:rsidRPr="00DB7AC2">
        <w:rPr>
          <w:rFonts w:ascii="Times New Roman" w:eastAsia="Calibri" w:hAnsi="Times New Roman" w:cs="Times New Roman"/>
          <w:color w:val="000000"/>
          <w:sz w:val="24"/>
          <w:szCs w:val="24"/>
          <w:lang w:eastAsia="en-US"/>
        </w:rPr>
        <w:t xml:space="preserve">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w:t>
      </w:r>
    </w:p>
    <w:p w:rsidR="00DB7AC2" w:rsidRPr="00DB7AC2" w:rsidRDefault="00DB7AC2" w:rsidP="00DB7AC2">
      <w:pPr>
        <w:adjustRightInd/>
        <w:ind w:firstLine="709"/>
        <w:rPr>
          <w:rFonts w:ascii="Times New Roman" w:eastAsia="Times New Roman" w:hAnsi="Times New Roman" w:cs="Times New Roman"/>
          <w:sz w:val="24"/>
          <w:szCs w:val="24"/>
        </w:rPr>
      </w:pPr>
      <w:r w:rsidRPr="00DB7AC2">
        <w:rPr>
          <w:rFonts w:ascii="Times New Roman" w:eastAsia="Times New Roman" w:hAnsi="Times New Roman" w:cs="Times New Roman"/>
          <w:b/>
          <w:bCs/>
          <w:sz w:val="24"/>
          <w:szCs w:val="24"/>
        </w:rPr>
        <w:t xml:space="preserve">Семейный вернисаж </w:t>
      </w:r>
      <w:r w:rsidRPr="00DB7AC2">
        <w:rPr>
          <w:rFonts w:ascii="Times New Roman" w:eastAsia="Times New Roman" w:hAnsi="Times New Roman" w:cs="Times New Roman"/>
          <w:sz w:val="24"/>
          <w:szCs w:val="24"/>
        </w:rPr>
        <w:t>-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DB7AC2" w:rsidRPr="00DB7AC2" w:rsidRDefault="00DB7AC2" w:rsidP="00DB7AC2">
      <w:pPr>
        <w:adjustRightInd/>
        <w:ind w:firstLine="709"/>
        <w:rPr>
          <w:rFonts w:ascii="Times New Roman" w:eastAsia="Times New Roman" w:hAnsi="Times New Roman" w:cs="Times New Roman"/>
          <w:sz w:val="24"/>
          <w:szCs w:val="24"/>
        </w:rPr>
      </w:pPr>
      <w:r w:rsidRPr="00DB7AC2">
        <w:rPr>
          <w:rFonts w:ascii="Times New Roman" w:eastAsia="Times New Roman" w:hAnsi="Times New Roman" w:cs="Times New Roman"/>
          <w:b/>
          <w:sz w:val="24"/>
          <w:szCs w:val="24"/>
        </w:rPr>
        <w:t>Дни</w:t>
      </w:r>
      <w:r w:rsidR="00B718A5">
        <w:rPr>
          <w:rFonts w:ascii="Times New Roman" w:eastAsia="Times New Roman" w:hAnsi="Times New Roman" w:cs="Times New Roman"/>
          <w:b/>
          <w:sz w:val="24"/>
          <w:szCs w:val="24"/>
        </w:rPr>
        <w:t xml:space="preserve"> </w:t>
      </w:r>
      <w:r w:rsidRPr="00DB7AC2">
        <w:rPr>
          <w:rFonts w:ascii="Times New Roman" w:eastAsia="Times New Roman" w:hAnsi="Times New Roman" w:cs="Times New Roman"/>
          <w:b/>
          <w:sz w:val="24"/>
          <w:szCs w:val="24"/>
        </w:rPr>
        <w:t>добрых</w:t>
      </w:r>
      <w:r w:rsidR="00B718A5">
        <w:rPr>
          <w:rFonts w:ascii="Times New Roman" w:eastAsia="Times New Roman" w:hAnsi="Times New Roman" w:cs="Times New Roman"/>
          <w:b/>
          <w:sz w:val="24"/>
          <w:szCs w:val="24"/>
        </w:rPr>
        <w:t xml:space="preserve"> </w:t>
      </w:r>
      <w:r w:rsidRPr="00DB7AC2">
        <w:rPr>
          <w:rFonts w:ascii="Times New Roman" w:eastAsia="Times New Roman" w:hAnsi="Times New Roman" w:cs="Times New Roman"/>
          <w:b/>
          <w:sz w:val="24"/>
          <w:szCs w:val="24"/>
        </w:rPr>
        <w:t>дел</w:t>
      </w:r>
      <w:r w:rsidRPr="00DB7AC2">
        <w:rPr>
          <w:rFonts w:ascii="Times New Roman" w:eastAsia="Times New Roman" w:hAnsi="Times New Roman" w:cs="Times New Roman"/>
          <w:sz w:val="24"/>
          <w:szCs w:val="24"/>
        </w:rPr>
        <w:t>.</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Дни</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добровольной</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посильной</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помощи</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родителей</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группе,</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ДОО–ремонт</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игрушек,</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мебели,</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группы,</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помощь</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в</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создании</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предметно–развивающей</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среды</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в</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группе.</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Такая</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форма</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позволяет</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налаживать атмосферу теплых, доброжелательных взаимоотношений между</w:t>
      </w:r>
      <w:r w:rsidR="00B718A5">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воспитателем и родителями. В зависимости от плана работы, необходимосоставитьграфикпомощиродителей,обговоритькаждоепосещение,видпомощи,которуюможетоказатьродительи т.д.</w:t>
      </w:r>
    </w:p>
    <w:p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Д</w:t>
      </w:r>
      <w:r w:rsidRPr="00DB7AC2">
        <w:rPr>
          <w:rFonts w:ascii="Times New Roman" w:eastAsia="Calibri" w:hAnsi="Times New Roman" w:cs="Times New Roman"/>
          <w:b/>
          <w:color w:val="000000"/>
          <w:sz w:val="24"/>
          <w:szCs w:val="24"/>
          <w:lang w:eastAsia="en-US"/>
        </w:rPr>
        <w:t>етско-родительские акции</w:t>
      </w:r>
      <w:r w:rsidRPr="00DB7AC2">
        <w:rPr>
          <w:rFonts w:ascii="Times New Roman" w:eastAsia="Calibri" w:hAnsi="Times New Roman" w:cs="Times New Roman"/>
          <w:color w:val="000000"/>
          <w:sz w:val="24"/>
          <w:szCs w:val="24"/>
          <w:lang w:eastAsia="en-US"/>
        </w:rPr>
        <w:t xml:space="preserve"> 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 </w:t>
      </w:r>
    </w:p>
    <w:p w:rsidR="00DB7AC2" w:rsidRPr="00B718A5" w:rsidRDefault="00DB7AC2" w:rsidP="00B718A5">
      <w:pPr>
        <w:adjustRightInd/>
        <w:ind w:firstLine="709"/>
        <w:rPr>
          <w:rFonts w:ascii="Times New Roman" w:eastAsia="Times New Roman" w:hAnsi="Times New Roman" w:cs="Times New Roman"/>
          <w:b/>
          <w:color w:val="111111"/>
          <w:sz w:val="24"/>
          <w:szCs w:val="24"/>
        </w:rPr>
      </w:pPr>
      <w:r w:rsidRPr="00DB7AC2">
        <w:rPr>
          <w:rFonts w:ascii="Times New Roman" w:eastAsia="Times New Roman" w:hAnsi="Times New Roman" w:cs="Times New Roman"/>
          <w:b/>
          <w:color w:val="000000"/>
          <w:sz w:val="24"/>
          <w:szCs w:val="24"/>
        </w:rPr>
        <w:t>Маршрут выходного дня</w:t>
      </w:r>
      <w:r w:rsidRPr="00DB7AC2">
        <w:rPr>
          <w:rFonts w:ascii="Times New Roman" w:eastAsia="Times New Roman" w:hAnsi="Times New Roman" w:cs="Times New Roman"/>
          <w:color w:val="000000"/>
          <w:sz w:val="24"/>
          <w:szCs w:val="24"/>
        </w:rPr>
        <w:t xml:space="preserve"> подчинен единой цели, имеет различные формы проведения: поход в театр, зоопарк, посещение выставок, участие в трудовом десанте и т.д.</w:t>
      </w:r>
    </w:p>
    <w:p w:rsidR="00DB7AC2" w:rsidRPr="00DB7AC2" w:rsidRDefault="00DB7AC2" w:rsidP="00DB7AC2">
      <w:pPr>
        <w:adjustRightInd/>
        <w:ind w:firstLine="709"/>
        <w:rPr>
          <w:rFonts w:ascii="Times New Roman" w:eastAsia="Times New Roman" w:hAnsi="Times New Roman" w:cs="Times New Roman"/>
          <w:sz w:val="24"/>
          <w:szCs w:val="24"/>
        </w:rPr>
      </w:pPr>
      <w:r w:rsidRPr="00DB7AC2">
        <w:rPr>
          <w:rFonts w:ascii="Times New Roman" w:eastAsia="Times New Roman" w:hAnsi="Times New Roman" w:cs="Times New Roman"/>
          <w:b/>
          <w:color w:val="111111"/>
          <w:sz w:val="24"/>
          <w:szCs w:val="24"/>
        </w:rPr>
        <w:t xml:space="preserve">Чат в мессенджерах </w:t>
      </w:r>
      <w:r w:rsidRPr="00DB7AC2">
        <w:rPr>
          <w:rFonts w:ascii="Times New Roman" w:eastAsia="Times New Roman" w:hAnsi="Times New Roman" w:cs="Times New Roman"/>
          <w:color w:val="111111"/>
          <w:sz w:val="24"/>
          <w:szCs w:val="24"/>
        </w:rPr>
        <w:t>- мессенджеры – программы, с помощью которых</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пользователи</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обмениваются</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быстрыми</w:t>
      </w:r>
      <w:r w:rsidR="00B718A5">
        <w:rPr>
          <w:rFonts w:ascii="Times New Roman" w:eastAsia="Times New Roman" w:hAnsi="Times New Roman" w:cs="Times New Roman"/>
          <w:color w:val="111111"/>
          <w:sz w:val="24"/>
          <w:szCs w:val="24"/>
        </w:rPr>
        <w:t xml:space="preserve"> сообщениями</w:t>
      </w:r>
      <w:r w:rsidRPr="00DB7AC2">
        <w:rPr>
          <w:rFonts w:ascii="Times New Roman" w:eastAsia="Times New Roman" w:hAnsi="Times New Roman" w:cs="Times New Roman"/>
          <w:color w:val="111111"/>
          <w:sz w:val="24"/>
          <w:szCs w:val="24"/>
        </w:rPr>
        <w:t>.</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Их</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используют</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и</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педагоги,</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и</w:t>
      </w:r>
      <w:r w:rsidR="00B718A5">
        <w:rPr>
          <w:rFonts w:ascii="Times New Roman" w:eastAsia="Times New Roman" w:hAnsi="Times New Roman" w:cs="Times New Roman"/>
          <w:color w:val="111111"/>
          <w:sz w:val="24"/>
          <w:szCs w:val="24"/>
        </w:rPr>
        <w:t xml:space="preserve"> </w:t>
      </w:r>
      <w:r w:rsidRPr="00DB7AC2">
        <w:rPr>
          <w:rFonts w:ascii="Times New Roman" w:eastAsia="Times New Roman" w:hAnsi="Times New Roman" w:cs="Times New Roman"/>
          <w:color w:val="111111"/>
          <w:sz w:val="24"/>
          <w:szCs w:val="24"/>
        </w:rPr>
        <w:t>родители.</w:t>
      </w:r>
    </w:p>
    <w:p w:rsidR="00DB7AC2" w:rsidRPr="00DB7AC2" w:rsidRDefault="00DB7AC2" w:rsidP="00DB7AC2">
      <w:pPr>
        <w:autoSpaceDE/>
        <w:autoSpaceDN/>
        <w:adjustRightInd/>
        <w:ind w:firstLine="709"/>
        <w:rPr>
          <w:rFonts w:ascii="Times New Roman" w:eastAsia="Times New Roman" w:hAnsi="Times New Roman" w:cs="Times New Roman"/>
          <w:sz w:val="24"/>
          <w:szCs w:val="24"/>
          <w:lang w:eastAsia="en-US"/>
        </w:rPr>
      </w:pPr>
      <w:r w:rsidRPr="00DB7AC2">
        <w:rPr>
          <w:rFonts w:ascii="Times New Roman" w:eastAsia="Times New Roman" w:hAnsi="Times New Roman" w:cs="Times New Roman"/>
          <w:color w:val="111111"/>
          <w:sz w:val="24"/>
          <w:szCs w:val="24"/>
          <w:lang w:eastAsia="en-US"/>
        </w:rPr>
        <w:t>Мессенджеры позволяют быстро обмениваться информацией,</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передавать текстовые сообщения, звуковые сигналы, изображения, видео. Сих помощью можно отправить фото с фрагментами занятия родителям. Это</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особенно</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актуально</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в</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период</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lastRenderedPageBreak/>
        <w:t>адаптации</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ребенка</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к</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детскому</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саду.</w:t>
      </w:r>
      <w:r w:rsidRPr="00DB7AC2">
        <w:rPr>
          <w:rFonts w:ascii="Times New Roman" w:eastAsia="Times New Roman" w:hAnsi="Times New Roman" w:cs="Times New Roman"/>
          <w:color w:val="111111"/>
          <w:spacing w:val="1"/>
          <w:sz w:val="24"/>
          <w:szCs w:val="24"/>
          <w:lang w:eastAsia="en-US"/>
        </w:rPr>
        <w:t xml:space="preserve"> Также можно </w:t>
      </w:r>
      <w:r w:rsidRPr="00DB7AC2">
        <w:rPr>
          <w:rFonts w:ascii="Times New Roman" w:eastAsia="Times New Roman" w:hAnsi="Times New Roman" w:cs="Times New Roman"/>
          <w:color w:val="111111"/>
          <w:sz w:val="24"/>
          <w:szCs w:val="24"/>
          <w:lang w:eastAsia="en-US"/>
        </w:rPr>
        <w:t>использовать мессенджеры для личной переписки, создавая отдельно  чат</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группы. Это позволяет общаться со всеми родителями группы и обеспечить</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приватность</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для</w:t>
      </w:r>
      <w:r w:rsidR="00B718A5">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решения</w:t>
      </w:r>
      <w:r w:rsidR="009F037A">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личных</w:t>
      </w:r>
      <w:r w:rsidR="009F037A">
        <w:rPr>
          <w:rFonts w:ascii="Times New Roman" w:eastAsia="Times New Roman" w:hAnsi="Times New Roman" w:cs="Times New Roman"/>
          <w:color w:val="111111"/>
          <w:sz w:val="24"/>
          <w:szCs w:val="24"/>
          <w:lang w:eastAsia="en-US"/>
        </w:rPr>
        <w:t xml:space="preserve"> </w:t>
      </w:r>
      <w:r w:rsidRPr="00DB7AC2">
        <w:rPr>
          <w:rFonts w:ascii="Times New Roman" w:eastAsia="Times New Roman" w:hAnsi="Times New Roman" w:cs="Times New Roman"/>
          <w:color w:val="111111"/>
          <w:sz w:val="24"/>
          <w:szCs w:val="24"/>
          <w:lang w:eastAsia="en-US"/>
        </w:rPr>
        <w:t xml:space="preserve">обращений. Необходимо выработать правила группы для размещения и </w:t>
      </w:r>
      <w:r w:rsidR="00D239BF" w:rsidRPr="00DB7AC2">
        <w:rPr>
          <w:rFonts w:ascii="Times New Roman" w:eastAsia="Times New Roman" w:hAnsi="Times New Roman" w:cs="Times New Roman"/>
          <w:color w:val="111111"/>
          <w:sz w:val="24"/>
          <w:szCs w:val="24"/>
          <w:lang w:eastAsia="en-US"/>
        </w:rPr>
        <w:t>обмена информации</w:t>
      </w:r>
      <w:r w:rsidRPr="00DB7AC2">
        <w:rPr>
          <w:rFonts w:ascii="Times New Roman" w:eastAsia="Times New Roman" w:hAnsi="Times New Roman" w:cs="Times New Roman"/>
          <w:color w:val="111111"/>
          <w:sz w:val="24"/>
          <w:szCs w:val="24"/>
          <w:lang w:eastAsia="en-US"/>
        </w:rPr>
        <w:t xml:space="preserve"> в чате группы, чтобы не создавать неудобств.</w:t>
      </w:r>
    </w:p>
    <w:p w:rsidR="00DB7AC2" w:rsidRPr="00DB7AC2" w:rsidRDefault="00DB7AC2" w:rsidP="00DB7AC2">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sz w:val="24"/>
          <w:szCs w:val="24"/>
          <w:lang w:eastAsia="en-US"/>
        </w:rPr>
        <w:t>Эффективное и педагогически целесообразное сотрудничество основывается на взаимном признани</w:t>
      </w:r>
      <w:r w:rsidR="00D239BF">
        <w:rPr>
          <w:rFonts w:ascii="Times New Roman" w:eastAsia="Calibri" w:hAnsi="Times New Roman" w:cs="Times New Roman"/>
          <w:sz w:val="24"/>
          <w:szCs w:val="24"/>
          <w:lang w:eastAsia="en-US"/>
        </w:rPr>
        <w:t>и взрослыми, воспитывающими ребе</w:t>
      </w:r>
      <w:r w:rsidRPr="00DB7AC2">
        <w:rPr>
          <w:rFonts w:ascii="Times New Roman" w:eastAsia="Calibri" w:hAnsi="Times New Roman" w:cs="Times New Roman"/>
          <w:sz w:val="24"/>
          <w:szCs w:val="24"/>
          <w:lang w:eastAsia="en-US"/>
        </w:rPr>
        <w:t>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гуманизации.</w:t>
      </w:r>
    </w:p>
    <w:p w:rsidR="00926528" w:rsidRPr="004174D7" w:rsidRDefault="00926528" w:rsidP="00D239BF">
      <w:pPr>
        <w:ind w:firstLine="0"/>
        <w:rPr>
          <w:rFonts w:ascii="Times New Roman" w:hAnsi="Times New Roman" w:cs="Times New Roman"/>
          <w:b/>
          <w:sz w:val="24"/>
          <w:szCs w:val="24"/>
        </w:rPr>
      </w:pPr>
    </w:p>
    <w:p w:rsidR="00063D8F" w:rsidRDefault="00D239BF" w:rsidP="00D239BF">
      <w:pPr>
        <w:ind w:firstLine="0"/>
        <w:rPr>
          <w:rFonts w:ascii="Times New Roman" w:hAnsi="Times New Roman" w:cs="Times New Roman"/>
          <w:b/>
          <w:sz w:val="24"/>
          <w:szCs w:val="24"/>
        </w:rPr>
      </w:pPr>
      <w:r>
        <w:rPr>
          <w:rFonts w:ascii="Times New Roman" w:hAnsi="Times New Roman" w:cs="Times New Roman"/>
          <w:b/>
          <w:sz w:val="24"/>
          <w:szCs w:val="24"/>
        </w:rPr>
        <w:t>2.9</w:t>
      </w:r>
      <w:r w:rsidR="004174D7" w:rsidRPr="00B47DCC">
        <w:rPr>
          <w:rFonts w:ascii="Times New Roman" w:hAnsi="Times New Roman" w:cs="Times New Roman"/>
          <w:b/>
          <w:sz w:val="24"/>
          <w:szCs w:val="24"/>
        </w:rPr>
        <w:t xml:space="preserve">. </w:t>
      </w:r>
      <w:r w:rsidR="00063D8F" w:rsidRPr="00B47DCC">
        <w:rPr>
          <w:rFonts w:ascii="Times New Roman" w:hAnsi="Times New Roman" w:cs="Times New Roman"/>
          <w:b/>
          <w:sz w:val="24"/>
          <w:szCs w:val="24"/>
        </w:rPr>
        <w:t xml:space="preserve">Программа коррекционно-развивающей работы с </w:t>
      </w:r>
      <w:r w:rsidR="008963BB" w:rsidRPr="00B47DCC">
        <w:rPr>
          <w:rFonts w:ascii="Times New Roman" w:hAnsi="Times New Roman" w:cs="Times New Roman"/>
          <w:b/>
          <w:sz w:val="24"/>
          <w:szCs w:val="24"/>
        </w:rPr>
        <w:t>обучающимися</w:t>
      </w:r>
      <w:r w:rsidR="00063D8F" w:rsidRPr="00B47DCC">
        <w:rPr>
          <w:rFonts w:ascii="Times New Roman" w:hAnsi="Times New Roman" w:cs="Times New Roman"/>
          <w:b/>
          <w:sz w:val="24"/>
          <w:szCs w:val="24"/>
        </w:rPr>
        <w:t xml:space="preserve"> с </w:t>
      </w:r>
      <w:r w:rsidR="004A51B8">
        <w:rPr>
          <w:rFonts w:ascii="Times New Roman" w:hAnsi="Times New Roman" w:cs="Times New Roman"/>
          <w:b/>
          <w:sz w:val="24"/>
          <w:szCs w:val="24"/>
        </w:rPr>
        <w:t>РАС</w:t>
      </w:r>
      <w:r w:rsidR="008963BB" w:rsidRPr="00B47DCC">
        <w:rPr>
          <w:rFonts w:ascii="Times New Roman" w:hAnsi="Times New Roman" w:cs="Times New Roman"/>
          <w:b/>
          <w:sz w:val="24"/>
          <w:szCs w:val="24"/>
        </w:rPr>
        <w:t xml:space="preserve"> (содержание образовательной деятельности по профессиональной коррекции нарушений развития обучаю</w:t>
      </w:r>
      <w:r>
        <w:rPr>
          <w:rFonts w:ascii="Times New Roman" w:hAnsi="Times New Roman" w:cs="Times New Roman"/>
          <w:b/>
          <w:sz w:val="24"/>
          <w:szCs w:val="24"/>
        </w:rPr>
        <w:t>щихся (коррекционная программа)</w:t>
      </w:r>
    </w:p>
    <w:p w:rsidR="00A13395" w:rsidRPr="00D239BF" w:rsidRDefault="00784582" w:rsidP="00D239BF">
      <w:pPr>
        <w:ind w:firstLine="0"/>
        <w:rPr>
          <w:rFonts w:ascii="Times New Roman" w:eastAsia="Times New Roman" w:hAnsi="Times New Roman" w:cs="Times New Roman"/>
          <w:b/>
          <w:sz w:val="24"/>
          <w:szCs w:val="24"/>
        </w:rPr>
      </w:pPr>
      <w:r w:rsidRPr="00784582">
        <w:rPr>
          <w:rFonts w:ascii="Times New Roman" w:eastAsia="Times New Roman" w:hAnsi="Times New Roman" w:cs="Times New Roman"/>
          <w:sz w:val="24"/>
          <w:szCs w:val="24"/>
        </w:rPr>
        <w:br/>
      </w:r>
      <w:r w:rsidR="00D239BF">
        <w:rPr>
          <w:rFonts w:ascii="Times New Roman" w:eastAsia="Times New Roman" w:hAnsi="Times New Roman" w:cs="Times New Roman"/>
          <w:b/>
          <w:sz w:val="24"/>
          <w:szCs w:val="24"/>
        </w:rPr>
        <w:t>2.9</w:t>
      </w:r>
      <w:r w:rsidR="00A13395">
        <w:rPr>
          <w:rFonts w:ascii="Times New Roman" w:eastAsia="Times New Roman" w:hAnsi="Times New Roman" w:cs="Times New Roman"/>
          <w:b/>
          <w:sz w:val="24"/>
          <w:szCs w:val="24"/>
        </w:rPr>
        <w:t xml:space="preserve">.1. </w:t>
      </w:r>
      <w:r w:rsidRPr="00784582">
        <w:rPr>
          <w:rFonts w:ascii="Times New Roman" w:eastAsia="Times New Roman" w:hAnsi="Times New Roman" w:cs="Times New Roman"/>
          <w:b/>
          <w:sz w:val="24"/>
          <w:szCs w:val="24"/>
        </w:rPr>
        <w:t>Помощь детям группы повышенного риска формирования расстройств аутистиче</w:t>
      </w:r>
      <w:r w:rsidR="00D239BF">
        <w:rPr>
          <w:rFonts w:ascii="Times New Roman" w:eastAsia="Times New Roman" w:hAnsi="Times New Roman" w:cs="Times New Roman"/>
          <w:b/>
          <w:sz w:val="24"/>
          <w:szCs w:val="24"/>
        </w:rPr>
        <w:t>ского спектра в раннем возрасте</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На этапе помощи в раннем возрасте происходит выявление обучающихся группы повышенного риска формирования РАС (далее - группа риска).</w:t>
      </w:r>
    </w:p>
    <w:p w:rsidR="00A13395" w:rsidRDefault="00784582" w:rsidP="00D239B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w:t>
      </w:r>
      <w:r w:rsidR="00D239BF">
        <w:rPr>
          <w:rFonts w:ascii="Times New Roman" w:eastAsia="Times New Roman" w:hAnsi="Times New Roman" w:cs="Times New Roman"/>
          <w:sz w:val="24"/>
          <w:szCs w:val="24"/>
        </w:rPr>
        <w:t>ивидуальной программы развития.</w:t>
      </w:r>
    </w:p>
    <w:p w:rsidR="00A13395" w:rsidRDefault="00784582" w:rsidP="00D239B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 xml:space="preserve"> с постепенным увеличением периода его пребывания в группе детей в течение дня, по мере адаптации и решения поведенческих, социально-коммуникати</w:t>
      </w:r>
      <w:r w:rsidR="00D239BF">
        <w:rPr>
          <w:rFonts w:ascii="Times New Roman" w:eastAsia="Times New Roman" w:hAnsi="Times New Roman" w:cs="Times New Roman"/>
          <w:sz w:val="24"/>
          <w:szCs w:val="24"/>
        </w:rPr>
        <w:t>вных, речевых и других проблем.</w:t>
      </w:r>
    </w:p>
    <w:p w:rsidR="00D82E1E"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На этапе помощи в раннем возрасте детям с РАС выделяют 9 приоритетных направлений коррекционно-развивающей работы:</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Р</w:t>
      </w:r>
      <w:r w:rsidR="00784582" w:rsidRPr="00784582">
        <w:rPr>
          <w:rFonts w:ascii="Times New Roman" w:eastAsia="Times New Roman" w:hAnsi="Times New Roman" w:cs="Times New Roman"/>
          <w:sz w:val="24"/>
          <w:szCs w:val="24"/>
        </w:rPr>
        <w:t>азвитие эмоциональной сферы.</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84582" w:rsidRPr="00784582">
        <w:rPr>
          <w:rFonts w:ascii="Times New Roman" w:eastAsia="Times New Roman" w:hAnsi="Times New Roman" w:cs="Times New Roman"/>
          <w:sz w:val="24"/>
          <w:szCs w:val="24"/>
        </w:rPr>
        <w:t>Развитие сенсорно-перцептивной сферы.</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84582" w:rsidRPr="00784582">
        <w:rPr>
          <w:rFonts w:ascii="Times New Roman" w:eastAsia="Times New Roman" w:hAnsi="Times New Roman" w:cs="Times New Roman"/>
          <w:sz w:val="24"/>
          <w:szCs w:val="24"/>
        </w:rPr>
        <w:t>Формирование предпосылок интеллектуальной деятельности.</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4582" w:rsidRPr="00784582">
        <w:rPr>
          <w:rFonts w:ascii="Times New Roman" w:eastAsia="Times New Roman" w:hAnsi="Times New Roman" w:cs="Times New Roman"/>
          <w:sz w:val="24"/>
          <w:szCs w:val="24"/>
        </w:rPr>
        <w:t xml:space="preserve"> Формирование и развитие коммуникации.</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84582" w:rsidRPr="00784582">
        <w:rPr>
          <w:rFonts w:ascii="Times New Roman" w:eastAsia="Times New Roman" w:hAnsi="Times New Roman" w:cs="Times New Roman"/>
          <w:sz w:val="24"/>
          <w:szCs w:val="24"/>
        </w:rPr>
        <w:t xml:space="preserve"> Речевое развитие.</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84582" w:rsidRPr="00784582">
        <w:rPr>
          <w:rFonts w:ascii="Times New Roman" w:eastAsia="Times New Roman" w:hAnsi="Times New Roman" w:cs="Times New Roman"/>
          <w:sz w:val="24"/>
          <w:szCs w:val="24"/>
        </w:rPr>
        <w:t xml:space="preserve"> Профилактика и коррекция проблем поведения.</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784582" w:rsidRPr="00784582">
        <w:rPr>
          <w:rFonts w:ascii="Times New Roman" w:eastAsia="Times New Roman" w:hAnsi="Times New Roman" w:cs="Times New Roman"/>
          <w:sz w:val="24"/>
          <w:szCs w:val="24"/>
        </w:rPr>
        <w:t xml:space="preserve"> Развитие двигательной сферы.</w:t>
      </w:r>
    </w:p>
    <w:p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784582" w:rsidRPr="00784582">
        <w:rPr>
          <w:rFonts w:ascii="Times New Roman" w:eastAsia="Times New Roman" w:hAnsi="Times New Roman" w:cs="Times New Roman"/>
          <w:sz w:val="24"/>
          <w:szCs w:val="24"/>
        </w:rPr>
        <w:t xml:space="preserve"> Формирование навыков самостоятельности.</w:t>
      </w:r>
    </w:p>
    <w:p w:rsidR="009D2613"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784582" w:rsidRPr="00784582">
        <w:rPr>
          <w:rFonts w:ascii="Times New Roman" w:eastAsia="Times New Roman" w:hAnsi="Times New Roman" w:cs="Times New Roman"/>
          <w:sz w:val="24"/>
          <w:szCs w:val="24"/>
        </w:rPr>
        <w:t xml:space="preserve"> Обучение элементам навыков самообслуживания и бытовых навыков.</w:t>
      </w:r>
    </w:p>
    <w:p w:rsidR="00784582" w:rsidRPr="00784582" w:rsidRDefault="00784582" w:rsidP="00A13395">
      <w:pPr>
        <w:ind w:firstLine="709"/>
        <w:rPr>
          <w:rFonts w:ascii="Times New Roman" w:eastAsia="Times New Roman" w:hAnsi="Times New Roman" w:cs="Times New Roman"/>
          <w:sz w:val="24"/>
          <w:szCs w:val="24"/>
        </w:rPr>
      </w:pPr>
    </w:p>
    <w:p w:rsidR="00D82E1E" w:rsidRPr="00A85FAD" w:rsidRDefault="009D2613" w:rsidP="009D2613">
      <w:pPr>
        <w:ind w:firstLine="0"/>
        <w:rPr>
          <w:rFonts w:ascii="Times New Roman" w:eastAsia="Times New Roman" w:hAnsi="Times New Roman" w:cs="Times New Roman"/>
          <w:b/>
          <w:i/>
          <w:sz w:val="24"/>
          <w:szCs w:val="24"/>
        </w:rPr>
      </w:pPr>
      <w:r w:rsidRPr="00A85FAD">
        <w:rPr>
          <w:rFonts w:ascii="Times New Roman" w:eastAsia="Times New Roman" w:hAnsi="Times New Roman" w:cs="Times New Roman"/>
          <w:b/>
          <w:i/>
          <w:sz w:val="24"/>
          <w:szCs w:val="24"/>
        </w:rPr>
        <w:lastRenderedPageBreak/>
        <w:t>Развитие эмоциональной сферы</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Формирование способности эмоционального взаимодействия с другими людьми и окружающим миров в целом:</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формирование способности выделять признаки эмоционального состояния других людей и адекватно на них реагировать;</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rsidR="00D82E1E"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D82E1E" w:rsidRPr="00A85FAD" w:rsidRDefault="00784582" w:rsidP="009D2613">
      <w:pPr>
        <w:ind w:firstLine="0"/>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A85FAD">
        <w:rPr>
          <w:rFonts w:ascii="Times New Roman" w:eastAsia="Times New Roman" w:hAnsi="Times New Roman" w:cs="Times New Roman"/>
          <w:b/>
          <w:i/>
          <w:sz w:val="24"/>
          <w:szCs w:val="24"/>
        </w:rPr>
        <w:t>Развитие сенсорно-перцептивн</w:t>
      </w:r>
      <w:r w:rsidR="009D2613" w:rsidRPr="00A85FAD">
        <w:rPr>
          <w:rFonts w:ascii="Times New Roman" w:eastAsia="Times New Roman" w:hAnsi="Times New Roman" w:cs="Times New Roman"/>
          <w:b/>
          <w:i/>
          <w:sz w:val="24"/>
          <w:szCs w:val="24"/>
        </w:rPr>
        <w:t>ой сферы</w:t>
      </w:r>
    </w:p>
    <w:p w:rsidR="00784582" w:rsidRPr="00784582" w:rsidRDefault="00784582" w:rsidP="00D82E1E">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Содержание на</w:t>
      </w:r>
      <w:r w:rsidR="009D2613">
        <w:rPr>
          <w:rFonts w:ascii="Times New Roman" w:eastAsia="Times New Roman" w:hAnsi="Times New Roman" w:cs="Times New Roman"/>
          <w:sz w:val="24"/>
          <w:szCs w:val="24"/>
        </w:rPr>
        <w:t>правления включает 6 разделов: «Зрительное восприятие», «Слуховое восприятие», «Кинестетическое восприятие», «Восприятие запаха», «Восприятие вкуса» и «</w:t>
      </w:r>
      <w:r w:rsidRPr="00784582">
        <w:rPr>
          <w:rFonts w:ascii="Times New Roman" w:eastAsia="Times New Roman" w:hAnsi="Times New Roman" w:cs="Times New Roman"/>
          <w:sz w:val="24"/>
          <w:szCs w:val="24"/>
        </w:rPr>
        <w:t>Формирование сенсорных э</w:t>
      </w:r>
      <w:r w:rsidR="009D2613">
        <w:rPr>
          <w:rFonts w:ascii="Times New Roman" w:eastAsia="Times New Roman" w:hAnsi="Times New Roman" w:cs="Times New Roman"/>
          <w:sz w:val="24"/>
          <w:szCs w:val="24"/>
        </w:rPr>
        <w:t>талонов (цвет, форма, величина)»</w:t>
      </w:r>
      <w:r w:rsidRPr="00784582">
        <w:rPr>
          <w:rFonts w:ascii="Times New Roman" w:eastAsia="Times New Roman" w:hAnsi="Times New Roman" w:cs="Times New Roman"/>
          <w:sz w:val="24"/>
          <w:szCs w:val="24"/>
        </w:rPr>
        <w:t>. Содержание каждого ра</w:t>
      </w:r>
      <w:r w:rsidR="009D2613">
        <w:rPr>
          <w:rFonts w:ascii="Times New Roman" w:eastAsia="Times New Roman" w:hAnsi="Times New Roman" w:cs="Times New Roman"/>
          <w:sz w:val="24"/>
          <w:szCs w:val="24"/>
        </w:rPr>
        <w:t>здела представлено по принципу «от простого к сложному»</w:t>
      </w:r>
      <w:r w:rsidRPr="00784582">
        <w:rPr>
          <w:rFonts w:ascii="Times New Roman" w:eastAsia="Times New Roman" w:hAnsi="Times New Roman" w:cs="Times New Roman"/>
          <w:sz w:val="24"/>
          <w:szCs w:val="24"/>
        </w:rPr>
        <w:t>.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784582" w:rsidRPr="00516724" w:rsidRDefault="00784582" w:rsidP="000119D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Зрительное восприятие:</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фиксацию взгляда на предмете;</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функцию прослеживания взором спокойно движущегося объекта;</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создавать условия для фиксации взгляда ребенка на лице педагогического работника, находящегося на расстоянии вытянутой руки;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 xml:space="preserve">стимулировать установление контакта </w:t>
      </w:r>
      <w:r>
        <w:rPr>
          <w:rFonts w:ascii="Times New Roman" w:eastAsia="Times New Roman" w:hAnsi="Times New Roman" w:cs="Times New Roman"/>
          <w:sz w:val="24"/>
          <w:szCs w:val="24"/>
        </w:rPr>
        <w:t>«</w:t>
      </w:r>
      <w:r w:rsidR="00784582" w:rsidRPr="009D2613">
        <w:rPr>
          <w:rFonts w:ascii="Times New Roman" w:eastAsia="Times New Roman" w:hAnsi="Times New Roman" w:cs="Times New Roman"/>
          <w:sz w:val="24"/>
          <w:szCs w:val="24"/>
        </w:rPr>
        <w:t>глаза</w:t>
      </w:r>
      <w:r>
        <w:rPr>
          <w:rFonts w:ascii="Times New Roman" w:eastAsia="Times New Roman" w:hAnsi="Times New Roman" w:cs="Times New Roman"/>
          <w:sz w:val="24"/>
          <w:szCs w:val="24"/>
        </w:rPr>
        <w:t xml:space="preserve"> в глаза»</w:t>
      </w:r>
      <w:r w:rsidR="00784582" w:rsidRPr="009D2613">
        <w:rPr>
          <w:rFonts w:ascii="Times New Roman" w:eastAsia="Times New Roman" w:hAnsi="Times New Roman" w:cs="Times New Roman"/>
          <w:sz w:val="24"/>
          <w:szCs w:val="24"/>
        </w:rPr>
        <w:t>;</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движущегося предмета (игрушки);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84582" w:rsidRPr="009D2613">
        <w:rPr>
          <w:rFonts w:ascii="Times New Roman" w:eastAsia="Times New Roman" w:hAnsi="Times New Roman" w:cs="Times New Roman"/>
          <w:sz w:val="24"/>
          <w:szCs w:val="24"/>
        </w:rPr>
        <w:t>стимулировать рассматривание предмета, захватывание его рукой на доступном расстоянии для захвата;</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концентрацию зрительного внимания ребенка на предметах, находящихся рядом с ребенком, а также на небольшом удалении;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развитие координации движений рук при обеспеч</w:t>
      </w:r>
      <w:r w:rsidR="00D82E1E" w:rsidRPr="009D2613">
        <w:rPr>
          <w:rFonts w:ascii="Times New Roman" w:eastAsia="Times New Roman" w:hAnsi="Times New Roman" w:cs="Times New Roman"/>
          <w:sz w:val="24"/>
          <w:szCs w:val="24"/>
        </w:rPr>
        <w:t xml:space="preserve">ении зрительного </w:t>
      </w:r>
      <w:r w:rsidR="00784582" w:rsidRPr="009D2613">
        <w:rPr>
          <w:rFonts w:ascii="Times New Roman" w:eastAsia="Times New Roman" w:hAnsi="Times New Roman" w:cs="Times New Roman"/>
          <w:sz w:val="24"/>
          <w:szCs w:val="24"/>
        </w:rPr>
        <w:t>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формировать зрительное восприятие разных предметов, учить дифференцировать предметы (игрушки), имеющие разное функциональное назначение (мяч, машинка, кубик);</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учить различать предметы по цвету, форме, размеру;</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формировать умение выделять изображение объекта из фона;</w:t>
      </w:r>
    </w:p>
    <w:p w:rsidR="00784582" w:rsidRPr="00784582"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накопления опыта реагирования на зрительные стимулы.</w:t>
      </w:r>
    </w:p>
    <w:p w:rsidR="00D82E1E" w:rsidRPr="009D2613" w:rsidRDefault="00784582" w:rsidP="009D2613">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9D2613">
        <w:rPr>
          <w:rFonts w:ascii="Times New Roman" w:eastAsia="Times New Roman" w:hAnsi="Times New Roman" w:cs="Times New Roman"/>
          <w:b/>
          <w:i/>
          <w:sz w:val="24"/>
          <w:szCs w:val="24"/>
        </w:rPr>
        <w:t xml:space="preserve"> Слуховое восприятие:</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проявления эмоциональных и двигательных реакций на звучание знакомых игрушек;</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расширять диапазон узнаваемых звуков, знакомя с музыкальными звуками (дудочки, бубен, металлофон);</w:t>
      </w:r>
    </w:p>
    <w:p w:rsidR="00784582" w:rsidRPr="00784582"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учить узнавать и различать скрытые от ребенка игрушки по их звучанию, голоса животных при ис</w:t>
      </w:r>
      <w:r>
        <w:rPr>
          <w:rFonts w:ascii="Times New Roman" w:eastAsia="Times New Roman" w:hAnsi="Times New Roman" w:cs="Times New Roman"/>
          <w:sz w:val="24"/>
          <w:szCs w:val="24"/>
        </w:rPr>
        <w:t>пользовании дидактических игр («Кто там?», «Кто пришел вначале?»</w:t>
      </w:r>
      <w:r w:rsidR="00784582" w:rsidRPr="009D2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«Кто спрятался?»</w:t>
      </w:r>
      <w:r w:rsidR="00784582" w:rsidRPr="009D2613">
        <w:rPr>
          <w:rFonts w:ascii="Times New Roman" w:eastAsia="Times New Roman" w:hAnsi="Times New Roman" w:cs="Times New Roman"/>
          <w:sz w:val="24"/>
          <w:szCs w:val="24"/>
        </w:rPr>
        <w:t>);</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учить различать людей по голосу, выделять голос человека на общем звуковом фоне;</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7034A" w:rsidRPr="009D2613" w:rsidRDefault="00784582" w:rsidP="009D2613">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Тактильное и кинестетическо</w:t>
      </w:r>
      <w:r w:rsidR="009D2613">
        <w:rPr>
          <w:rFonts w:ascii="Times New Roman" w:eastAsia="Times New Roman" w:hAnsi="Times New Roman" w:cs="Times New Roman"/>
          <w:b/>
          <w:i/>
          <w:sz w:val="24"/>
          <w:szCs w:val="24"/>
        </w:rPr>
        <w:t>е восприятие:</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активизировать позитивные эмоциональные реакции на прикосновение, поглаживание и другие тактильные стимулы улыбкой, ласковыми словами;</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вызывать спокойные реакции на контакт с руками другого человека и оказание физической помощи (рука в руке, рука на локте, плече);</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тактильно-кинестетическое восприятие через накопление разнообразных ощущений на исходящую от объектов вибрацию;</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784582" w:rsidRPr="00516724" w:rsidRDefault="00784582" w:rsidP="000119D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Восприятие вкуса:</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различать продукты по вкусовым качествам (сладкий, горький, кислый, соленый);</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узнавать знакомые продукты на вкус (шоколад, груша).</w:t>
      </w:r>
    </w:p>
    <w:p w:rsidR="002070F5" w:rsidRPr="009D2613" w:rsidRDefault="00784582" w:rsidP="009D2613">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9D2613">
        <w:rPr>
          <w:rFonts w:ascii="Times New Roman" w:eastAsia="Times New Roman" w:hAnsi="Times New Roman" w:cs="Times New Roman"/>
          <w:b/>
          <w:i/>
          <w:sz w:val="24"/>
          <w:szCs w:val="24"/>
        </w:rPr>
        <w:t xml:space="preserve"> Восприятие запаха:</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вызывать спокойные реакции на запахи (продуктов, растений);</w:t>
      </w:r>
    </w:p>
    <w:p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узнавать объекты по запаху (лимон, банан, какао).</w:t>
      </w:r>
    </w:p>
    <w:p w:rsidR="002070F5" w:rsidRPr="00A85FAD" w:rsidRDefault="00784582" w:rsidP="00A85FA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Формирование сенсорных эт</w:t>
      </w:r>
      <w:r w:rsidR="00A85FAD">
        <w:rPr>
          <w:rFonts w:ascii="Times New Roman" w:eastAsia="Times New Roman" w:hAnsi="Times New Roman" w:cs="Times New Roman"/>
          <w:b/>
          <w:i/>
          <w:sz w:val="24"/>
          <w:szCs w:val="24"/>
        </w:rPr>
        <w:t>алонов (цвет, форма, величина):</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обогащать опыт манипулятивной деятельности ребенка с предметами различной формы, величины, разного цвета;</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учить сравнивать внешние свойства предметов ("такой - не такой", "дай такой же");</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способы сравнения разных свойств предметов (путем наложения, сортировки).</w:t>
      </w:r>
    </w:p>
    <w:p w:rsidR="002070F5" w:rsidRPr="00516724" w:rsidRDefault="00784582" w:rsidP="000119DD">
      <w:pPr>
        <w:ind w:hanging="360"/>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Формирование полисенсорного восприятия:</w:t>
      </w:r>
    </w:p>
    <w:p w:rsidR="00784582" w:rsidRPr="00784582" w:rsidRDefault="00A85FAD" w:rsidP="0025385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2070F5" w:rsidRPr="00A85FAD" w:rsidRDefault="009F037A" w:rsidP="00A85FAD">
      <w:pPr>
        <w:ind w:hanging="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w:t>
      </w:r>
      <w:r w:rsidR="00784582" w:rsidRPr="00A85FAD">
        <w:rPr>
          <w:rFonts w:ascii="Times New Roman" w:eastAsia="Times New Roman" w:hAnsi="Times New Roman" w:cs="Times New Roman"/>
          <w:b/>
          <w:i/>
          <w:sz w:val="24"/>
          <w:szCs w:val="24"/>
        </w:rPr>
        <w:t>Формирование предпосылок</w:t>
      </w:r>
      <w:r w:rsidR="00A85FAD">
        <w:rPr>
          <w:rFonts w:ascii="Times New Roman" w:eastAsia="Times New Roman" w:hAnsi="Times New Roman" w:cs="Times New Roman"/>
          <w:b/>
          <w:i/>
          <w:sz w:val="24"/>
          <w:szCs w:val="24"/>
        </w:rPr>
        <w:t xml:space="preserve"> интеллектуальной деятельности:</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Одним из важнейших критериев при выборе и (или) составлении учебного плана является уровень интеллектуального развития ребенка.</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784582" w:rsidRPr="00784582" w:rsidRDefault="00784582" w:rsidP="00A13395">
      <w:pPr>
        <w:ind w:firstLine="709"/>
        <w:rPr>
          <w:rFonts w:ascii="Times New Roman" w:eastAsia="Times New Roman" w:hAnsi="Times New Roman" w:cs="Times New Roman"/>
          <w:sz w:val="24"/>
          <w:szCs w:val="24"/>
        </w:rPr>
      </w:pPr>
    </w:p>
    <w:p w:rsidR="002070F5" w:rsidRPr="00A85FAD" w:rsidRDefault="00784582" w:rsidP="00A85FAD">
      <w:pPr>
        <w:ind w:firstLine="709"/>
        <w:rPr>
          <w:rFonts w:ascii="Times New Roman" w:eastAsia="Times New Roman" w:hAnsi="Times New Roman" w:cs="Times New Roman"/>
          <w:b/>
          <w:i/>
          <w:sz w:val="24"/>
          <w:szCs w:val="24"/>
        </w:rPr>
      </w:pPr>
      <w:r w:rsidRPr="00A85FAD">
        <w:rPr>
          <w:rFonts w:ascii="Times New Roman" w:eastAsia="Times New Roman" w:hAnsi="Times New Roman" w:cs="Times New Roman"/>
          <w:b/>
          <w:i/>
          <w:sz w:val="24"/>
          <w:szCs w:val="24"/>
        </w:rPr>
        <w:t xml:space="preserve"> Форми</w:t>
      </w:r>
      <w:r w:rsidR="00A85FAD">
        <w:rPr>
          <w:rFonts w:ascii="Times New Roman" w:eastAsia="Times New Roman" w:hAnsi="Times New Roman" w:cs="Times New Roman"/>
          <w:b/>
          <w:i/>
          <w:sz w:val="24"/>
          <w:szCs w:val="24"/>
        </w:rPr>
        <w:t>рование и развитие коммуникации:</w:t>
      </w:r>
    </w:p>
    <w:p w:rsidR="000119DD" w:rsidRDefault="00784582" w:rsidP="00A85FA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w:t>
      </w:r>
      <w:r w:rsidR="00A85FAD">
        <w:rPr>
          <w:rFonts w:ascii="Times New Roman" w:eastAsia="Times New Roman" w:hAnsi="Times New Roman" w:cs="Times New Roman"/>
          <w:sz w:val="24"/>
          <w:szCs w:val="24"/>
        </w:rPr>
        <w:t>ости ребенка с аутизмом.</w:t>
      </w:r>
    </w:p>
    <w:p w:rsidR="000119DD" w:rsidRDefault="00784582" w:rsidP="00A85FA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w:t>
      </w:r>
      <w:r w:rsidR="00A85FAD">
        <w:rPr>
          <w:rFonts w:ascii="Times New Roman" w:eastAsia="Times New Roman" w:hAnsi="Times New Roman" w:cs="Times New Roman"/>
          <w:sz w:val="24"/>
          <w:szCs w:val="24"/>
        </w:rPr>
        <w:t>йших задач этапа ранней помощи.</w:t>
      </w:r>
    </w:p>
    <w:p w:rsidR="002070F5" w:rsidRDefault="00784582" w:rsidP="00A85FA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w:t>
      </w:r>
      <w:r w:rsidR="00A85FAD">
        <w:rPr>
          <w:rFonts w:ascii="Times New Roman" w:eastAsia="Times New Roman" w:hAnsi="Times New Roman" w:cs="Times New Roman"/>
          <w:sz w:val="24"/>
          <w:szCs w:val="24"/>
        </w:rPr>
        <w:t>ия мотивационной сферы ребенка.</w:t>
      </w:r>
    </w:p>
    <w:p w:rsidR="002070F5" w:rsidRPr="00A85FAD" w:rsidRDefault="00784582" w:rsidP="00A85FAD">
      <w:pPr>
        <w:ind w:firstLine="709"/>
        <w:rPr>
          <w:rFonts w:ascii="Times New Roman" w:eastAsia="Times New Roman" w:hAnsi="Times New Roman" w:cs="Times New Roman"/>
          <w:b/>
          <w:i/>
          <w:sz w:val="24"/>
          <w:szCs w:val="24"/>
        </w:rPr>
      </w:pPr>
      <w:r w:rsidRPr="00A85FAD">
        <w:rPr>
          <w:rFonts w:ascii="Times New Roman" w:eastAsia="Times New Roman" w:hAnsi="Times New Roman" w:cs="Times New Roman"/>
          <w:b/>
          <w:i/>
          <w:sz w:val="24"/>
          <w:szCs w:val="24"/>
        </w:rPr>
        <w:t>Содержание этого приоритетного направления коррекционно-развивающей р</w:t>
      </w:r>
      <w:r w:rsidR="00A85FAD" w:rsidRPr="00A85FAD">
        <w:rPr>
          <w:rFonts w:ascii="Times New Roman" w:eastAsia="Times New Roman" w:hAnsi="Times New Roman" w:cs="Times New Roman"/>
          <w:b/>
          <w:i/>
          <w:sz w:val="24"/>
          <w:szCs w:val="24"/>
        </w:rPr>
        <w:t>аботы подразделяется на:</w:t>
      </w:r>
    </w:p>
    <w:p w:rsidR="00784582" w:rsidRPr="00784582"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784582" w:rsidRPr="00784582"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взаимодействия ребенка с другими детьми;</w:t>
      </w:r>
    </w:p>
    <w:p w:rsidR="00784582" w:rsidRPr="00784582"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основ социального поведения, в том числе предпосылок учебного поведения.</w:t>
      </w:r>
    </w:p>
    <w:p w:rsidR="009C248A" w:rsidRPr="00A85FAD" w:rsidRDefault="00784582" w:rsidP="00A85FA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Формиров</w:t>
      </w:r>
      <w:r w:rsidR="00A85FAD">
        <w:rPr>
          <w:rFonts w:ascii="Times New Roman" w:eastAsia="Times New Roman" w:hAnsi="Times New Roman" w:cs="Times New Roman"/>
          <w:b/>
          <w:i/>
          <w:sz w:val="24"/>
          <w:szCs w:val="24"/>
        </w:rPr>
        <w:t>ание потребности в коммуникации</w:t>
      </w:r>
    </w:p>
    <w:p w:rsidR="00784582" w:rsidRPr="00784582" w:rsidRDefault="00784582" w:rsidP="007032B0">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Развитие эмоциональных средств общения ребенка с родителями (законными представителями), другими близкими, педагогическим работником:</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84582" w:rsidRPr="00A85FAD">
        <w:rPr>
          <w:rFonts w:ascii="Times New Roman" w:eastAsia="Times New Roman" w:hAnsi="Times New Roman" w:cs="Times New Roman"/>
          <w:sz w:val="24"/>
          <w:szCs w:val="24"/>
        </w:rPr>
        <w:t>укреплять визуальный контакт ребенка с родителями (законными представителями), педагогическим работником в процессе телесных игр;</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умение фиксировать взгляд на родителях (законных представителях), педагогическом работнике;</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516724" w:rsidRPr="00A85FAD" w:rsidRDefault="00784582" w:rsidP="00A85FAD">
      <w:pPr>
        <w:ind w:left="360" w:firstLine="0"/>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Развитие взаимодействия ребенка с педагогическим работникоми другими детьми:</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навыки активного внимания;</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умение отслеживать источник звука взглядом и (или) поворотом головы в сторону источника звука;</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вызывание реакции на голос поворотом головы и взглядом в сторону говорящего;</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вызывать у ребенка эмоционально положительные голосовые реакции и устанавливать на их основе контакт;</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создавать возможность совместных действий с новым педагогическим работником;</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стимулировать взгляд на объект, на который указывает и смотрит педагогический работник;</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толерантное отношение и (по возможности) интерес к другим детям;</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умение непродолжительное время играть рядом с другими детьми;</w:t>
      </w:r>
    </w:p>
    <w:p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совершенствовать умения действовать по подражанию педагогическому работнику.</w:t>
      </w:r>
    </w:p>
    <w:p w:rsidR="00516724" w:rsidRPr="00A85FAD" w:rsidRDefault="00784582" w:rsidP="00A85FAD">
      <w:pPr>
        <w:ind w:left="360" w:firstLine="34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A85FAD">
        <w:rPr>
          <w:rFonts w:ascii="Times New Roman" w:eastAsia="Times New Roman" w:hAnsi="Times New Roman" w:cs="Times New Roman"/>
          <w:b/>
          <w:i/>
          <w:sz w:val="24"/>
          <w:szCs w:val="24"/>
        </w:rPr>
        <w:t>Развитие основ социального поведения (предпосылок учебного поведения, профилактика и (или</w:t>
      </w:r>
      <w:r w:rsidRPr="00516724">
        <w:rPr>
          <w:rFonts w:ascii="Times New Roman" w:eastAsia="Times New Roman" w:hAnsi="Times New Roman" w:cs="Times New Roman"/>
          <w:b/>
          <w:i/>
          <w:sz w:val="24"/>
          <w:szCs w:val="24"/>
        </w:rPr>
        <w:t>) коррекция проблемного поведения):</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откликаться на свое имя;</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ориентироваться на оценку своих действий педагогическим работником, изменять свое поведение с учетом этой оценки;</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адекватно вести себя на занятиях в паре с другим ребенком, с группой;</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4582" w:rsidRPr="00AF7785">
        <w:rPr>
          <w:rFonts w:ascii="Times New Roman" w:eastAsia="Times New Roman" w:hAnsi="Times New Roman" w:cs="Times New Roman"/>
          <w:sz w:val="24"/>
          <w:szCs w:val="24"/>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AF7785" w:rsidRDefault="00AF7785" w:rsidP="00AF7785">
      <w:pPr>
        <w:ind w:firstLine="709"/>
        <w:rPr>
          <w:rFonts w:ascii="Times New Roman" w:eastAsia="Times New Roman" w:hAnsi="Times New Roman" w:cs="Times New Roman"/>
          <w:sz w:val="24"/>
          <w:szCs w:val="24"/>
        </w:rPr>
      </w:pPr>
    </w:p>
    <w:p w:rsidR="000119DD" w:rsidRPr="00AF7785" w:rsidRDefault="00AF7785" w:rsidP="00AF7785">
      <w:pPr>
        <w:ind w:firstLine="709"/>
        <w:rPr>
          <w:rFonts w:ascii="Times New Roman" w:eastAsia="Times New Roman" w:hAnsi="Times New Roman" w:cs="Times New Roman"/>
          <w:b/>
          <w:i/>
          <w:sz w:val="24"/>
          <w:szCs w:val="24"/>
        </w:rPr>
      </w:pPr>
      <w:r w:rsidRPr="00AF7785">
        <w:rPr>
          <w:rFonts w:ascii="Times New Roman" w:eastAsia="Times New Roman" w:hAnsi="Times New Roman" w:cs="Times New Roman"/>
          <w:b/>
          <w:i/>
          <w:sz w:val="24"/>
          <w:szCs w:val="24"/>
        </w:rPr>
        <w:t>Речевое развитие</w:t>
      </w:r>
    </w:p>
    <w:p w:rsidR="000119DD" w:rsidRDefault="00784582" w:rsidP="00AF778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w:t>
      </w:r>
      <w:r w:rsidRPr="00784582">
        <w:rPr>
          <w:rFonts w:ascii="Times New Roman" w:eastAsia="Times New Roman" w:hAnsi="Times New Roman" w:cs="Times New Roman"/>
          <w:sz w:val="24"/>
          <w:szCs w:val="24"/>
        </w:rPr>
        <w:lastRenderedPageBreak/>
        <w:t>обучающихся целевой группы наблюдается несформированность языковых средств и (или) недоразвитие речи и ее функций, прежде всего, коммуникативной, а такж</w:t>
      </w:r>
      <w:r w:rsidR="00AF7785">
        <w:rPr>
          <w:rFonts w:ascii="Times New Roman" w:eastAsia="Times New Roman" w:hAnsi="Times New Roman" w:cs="Times New Roman"/>
          <w:sz w:val="24"/>
          <w:szCs w:val="24"/>
        </w:rPr>
        <w:t>е познавательной, регулирующей.</w:t>
      </w:r>
    </w:p>
    <w:p w:rsidR="000119DD" w:rsidRDefault="00784582" w:rsidP="00AF778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w:t>
      </w:r>
      <w:r w:rsidR="00AF7785">
        <w:rPr>
          <w:rFonts w:ascii="Times New Roman" w:eastAsia="Times New Roman" w:hAnsi="Times New Roman" w:cs="Times New Roman"/>
          <w:sz w:val="24"/>
          <w:szCs w:val="24"/>
        </w:rPr>
        <w:t>бальных и невербальных средств.</w:t>
      </w:r>
    </w:p>
    <w:p w:rsidR="000119DD" w:rsidRDefault="00784582" w:rsidP="00AF778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w:t>
      </w:r>
      <w:r w:rsidR="00AF7785">
        <w:rPr>
          <w:rFonts w:ascii="Times New Roman" w:eastAsia="Times New Roman" w:hAnsi="Times New Roman" w:cs="Times New Roman"/>
          <w:sz w:val="24"/>
          <w:szCs w:val="24"/>
        </w:rPr>
        <w:t>я и социального взаимодействия.</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Программа представлена следующими разделами: развитие потребности в общении, развитие понимания речи и развитие экспрессивной речи.</w:t>
      </w:r>
    </w:p>
    <w:p w:rsidR="000119DD" w:rsidRPr="00AF7785" w:rsidRDefault="00784582" w:rsidP="00AF7785">
      <w:pPr>
        <w:ind w:firstLine="70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AF7785">
        <w:rPr>
          <w:rFonts w:ascii="Times New Roman" w:eastAsia="Times New Roman" w:hAnsi="Times New Roman" w:cs="Times New Roman"/>
          <w:b/>
          <w:i/>
          <w:sz w:val="24"/>
          <w:szCs w:val="24"/>
        </w:rPr>
        <w:t xml:space="preserve">           Развитие потребности в общении:</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развивать эмоциональные средства общения ребенка с родителями (законными представителями), педагогическим работником;</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умение принимать контакт;</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умения откликаться на свое имя;</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потребность в речевых высказываниях с целью общения с педагогическим работником и другими детьми;</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использовать доступные средства коммуникации с педагогиче</w:t>
      </w:r>
      <w:r>
        <w:rPr>
          <w:rFonts w:ascii="Times New Roman" w:eastAsia="Times New Roman" w:hAnsi="Times New Roman" w:cs="Times New Roman"/>
          <w:sz w:val="24"/>
          <w:szCs w:val="24"/>
        </w:rPr>
        <w:t>ским работником (жесты, слова: «привет, пока, на, дай»</w:t>
      </w:r>
      <w:r w:rsidR="00784582" w:rsidRPr="00AF7785">
        <w:rPr>
          <w:rFonts w:ascii="Times New Roman" w:eastAsia="Times New Roman" w:hAnsi="Times New Roman" w:cs="Times New Roman"/>
          <w:sz w:val="24"/>
          <w:szCs w:val="24"/>
        </w:rPr>
        <w:t>);</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стимулировать речевые проявления и инициативу обучающихся: обращения, просьбы, требования;</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стимулировать речевые реакции в процессе общения с родителями (законными представителями), педагогическим работником.</w:t>
      </w:r>
    </w:p>
    <w:p w:rsidR="0066090C" w:rsidRPr="00AF7785" w:rsidRDefault="00784582" w:rsidP="00AF7785">
      <w:pPr>
        <w:ind w:left="360" w:firstLine="34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0119DD">
        <w:rPr>
          <w:rFonts w:ascii="Times New Roman" w:eastAsia="Times New Roman" w:hAnsi="Times New Roman" w:cs="Times New Roman"/>
          <w:b/>
          <w:i/>
          <w:sz w:val="24"/>
          <w:szCs w:val="24"/>
        </w:rPr>
        <w:t xml:space="preserve"> Развитие понимания речи:</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784582" w:rsidRPr="00784582"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умение находить близко расположенный предмет, который называет педагогический работник;</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по просьбе находить и приносить игрушку, которая расположена далеко от ребенка;</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w:t>
      </w:r>
      <w:r w:rsidRPr="00AF7785">
        <w:rPr>
          <w:rFonts w:ascii="Times New Roman" w:eastAsia="Times New Roman" w:hAnsi="Times New Roman" w:cs="Times New Roman"/>
          <w:sz w:val="24"/>
          <w:szCs w:val="24"/>
        </w:rPr>
        <w:t>чить выполнять запрет: «Нельзя!», «Стоп!»</w:t>
      </w:r>
      <w:r w:rsidR="00784582" w:rsidRPr="00AF7785">
        <w:rPr>
          <w:rFonts w:ascii="Times New Roman" w:eastAsia="Times New Roman" w:hAnsi="Times New Roman" w:cs="Times New Roman"/>
          <w:sz w:val="24"/>
          <w:szCs w:val="24"/>
        </w:rPr>
        <w:t>;</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 xml:space="preserve">учить выполнять </w:t>
      </w:r>
      <w:r w:rsidRPr="00AF7785">
        <w:rPr>
          <w:rFonts w:ascii="Times New Roman" w:eastAsia="Times New Roman" w:hAnsi="Times New Roman" w:cs="Times New Roman"/>
          <w:sz w:val="24"/>
          <w:szCs w:val="24"/>
        </w:rPr>
        <w:t>просьбы, подкрепленные жестом: «Дай!»</w:t>
      </w:r>
      <w:r w:rsidR="00784582" w:rsidRPr="00AF7785">
        <w:rPr>
          <w:rFonts w:ascii="Times New Roman" w:eastAsia="Times New Roman" w:hAnsi="Times New Roman" w:cs="Times New Roman"/>
          <w:sz w:val="24"/>
          <w:szCs w:val="24"/>
        </w:rPr>
        <w:t>;</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84582" w:rsidRPr="00AF7785">
        <w:rPr>
          <w:rFonts w:ascii="Times New Roman" w:eastAsia="Times New Roman" w:hAnsi="Times New Roman" w:cs="Times New Roman"/>
          <w:sz w:val="24"/>
          <w:szCs w:val="24"/>
        </w:rPr>
        <w:t>учить выполнять простые инструкции, сопровож</w:t>
      </w:r>
      <w:r w:rsidRPr="00AF7785">
        <w:rPr>
          <w:rFonts w:ascii="Times New Roman" w:eastAsia="Times New Roman" w:hAnsi="Times New Roman" w:cs="Times New Roman"/>
          <w:sz w:val="24"/>
          <w:szCs w:val="24"/>
        </w:rPr>
        <w:t>даемые соответствующим жестом: «иди ко мне», «сядь»</w:t>
      </w:r>
      <w:r w:rsidR="00784582" w:rsidRPr="00AF7785">
        <w:rPr>
          <w:rFonts w:ascii="Times New Roman" w:eastAsia="Times New Roman" w:hAnsi="Times New Roman" w:cs="Times New Roman"/>
          <w:sz w:val="24"/>
          <w:szCs w:val="24"/>
        </w:rPr>
        <w:t>;</w:t>
      </w:r>
    </w:p>
    <w:p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выполнять простые инструкции, предъявляемые без жеста;</w:t>
      </w:r>
    </w:p>
    <w:p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учить обучающихся слушать песенки, стихи, фиксировать взгляд на артикуляции педагогического работника;</w:t>
      </w:r>
    </w:p>
    <w:p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активизировать речевые реакции обучающихся, совместно рассматривая предметы, игрушки, картинки;</w:t>
      </w:r>
    </w:p>
    <w:p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учить показывать по просьбе знакомые предметы и их изображения.</w:t>
      </w:r>
    </w:p>
    <w:p w:rsidR="00453F8D" w:rsidRPr="00EA7CEF" w:rsidRDefault="00784582" w:rsidP="00EA7CEF">
      <w:pPr>
        <w:ind w:firstLine="70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0119DD">
        <w:rPr>
          <w:rFonts w:ascii="Times New Roman" w:eastAsia="Times New Roman" w:hAnsi="Times New Roman" w:cs="Times New Roman"/>
          <w:b/>
          <w:i/>
          <w:sz w:val="24"/>
          <w:szCs w:val="24"/>
        </w:rPr>
        <w:t xml:space="preserve"> Развитие экспрессивной речи, в том числе средст</w:t>
      </w:r>
      <w:r w:rsidR="00EA7CEF">
        <w:rPr>
          <w:rFonts w:ascii="Times New Roman" w:eastAsia="Times New Roman" w:hAnsi="Times New Roman" w:cs="Times New Roman"/>
          <w:b/>
          <w:i/>
          <w:sz w:val="24"/>
          <w:szCs w:val="24"/>
        </w:rPr>
        <w:t>вами невербальной коммуникации:</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использование жеста, указывающего на желаемый объект, чтобы выразить просьбу;</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выражать просьбу с помощью вокализации, которая может сопровождаться взглядом и (или) жестом, указывающим на желаемый предмет;</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выражать просьбу о помощи, протягивая предмет педагогическому работнику;</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произнесение звуков, слогов, слов по очереди с педагогическим работником;</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выражать отказ социально адекватными средствами (например, движением головы или кисти);</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указывать пальцем на близко (до 1 м) расположенный желаемый предмет;</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фиксацию взгляда на лице педагогического работника для получения желаемого предмета;</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делать выбор, показывая пальцем на один из 2-х предложенных предметов;</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использование вокализации, звука, слога, слова и взгляда для выражения просьбы;</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показывать указательным пальцем на желаемый отдаленно расположенный (1 и более метров) предмет;</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развития активных вокализаций;</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произнесение пяти и более согласных в спонтанной вокализации и лепете;</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подражать действиям губ педагогического работника в русле простой артикуляционной гимнастики;</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побуждать к звукоподражанию;</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активизации обучающихся к речевым высказываниям в ре</w:t>
      </w:r>
      <w:r>
        <w:rPr>
          <w:rFonts w:ascii="Times New Roman" w:eastAsia="Times New Roman" w:hAnsi="Times New Roman" w:cs="Times New Roman"/>
          <w:sz w:val="24"/>
          <w:szCs w:val="24"/>
        </w:rPr>
        <w:t>зультате действий с игрушками («паровоз - ту-ту», «самолет – ууу»</w:t>
      </w:r>
      <w:r w:rsidR="00784582" w:rsidRPr="00784582">
        <w:rPr>
          <w:rFonts w:ascii="Times New Roman" w:eastAsia="Times New Roman" w:hAnsi="Times New Roman" w:cs="Times New Roman"/>
          <w:sz w:val="24"/>
          <w:szCs w:val="24"/>
        </w:rPr>
        <w:t>);</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w:t>
      </w:r>
      <w:r>
        <w:rPr>
          <w:rFonts w:ascii="Times New Roman" w:eastAsia="Times New Roman" w:hAnsi="Times New Roman" w:cs="Times New Roman"/>
          <w:sz w:val="24"/>
          <w:szCs w:val="24"/>
        </w:rPr>
        <w:t>учающихся отвечать на вопросы: «Хочешь пить?» - «Да», «Не»», «Хочу», «Не хочу»</w:t>
      </w:r>
      <w:r w:rsidR="00784582" w:rsidRPr="00784582">
        <w:rPr>
          <w:rFonts w:ascii="Times New Roman" w:eastAsia="Times New Roman" w:hAnsi="Times New Roman" w:cs="Times New Roman"/>
          <w:sz w:val="24"/>
          <w:szCs w:val="24"/>
        </w:rPr>
        <w:t>; выр</w:t>
      </w:r>
      <w:r>
        <w:rPr>
          <w:rFonts w:ascii="Times New Roman" w:eastAsia="Times New Roman" w:hAnsi="Times New Roman" w:cs="Times New Roman"/>
          <w:sz w:val="24"/>
          <w:szCs w:val="24"/>
        </w:rPr>
        <w:t>ажать свои потребности словом: «Дай пить», «Хочу сок»</w:t>
      </w:r>
      <w:r w:rsidR="00784582" w:rsidRPr="00784582">
        <w:rPr>
          <w:rFonts w:ascii="Times New Roman" w:eastAsia="Times New Roman" w:hAnsi="Times New Roman" w:cs="Times New Roman"/>
          <w:sz w:val="24"/>
          <w:szCs w:val="24"/>
        </w:rPr>
        <w:t>, "</w:t>
      </w:r>
      <w:r>
        <w:rPr>
          <w:rFonts w:ascii="Times New Roman" w:eastAsia="Times New Roman" w:hAnsi="Times New Roman" w:cs="Times New Roman"/>
          <w:sz w:val="24"/>
          <w:szCs w:val="24"/>
        </w:rPr>
        <w:t>Хочу спать»</w:t>
      </w:r>
      <w:r w:rsidR="00784582" w:rsidRPr="00784582">
        <w:rPr>
          <w:rFonts w:ascii="Times New Roman" w:eastAsia="Times New Roman" w:hAnsi="Times New Roman" w:cs="Times New Roman"/>
          <w:sz w:val="24"/>
          <w:szCs w:val="24"/>
        </w:rPr>
        <w:t xml:space="preserve"> (в дальнейшем - с обращением).</w:t>
      </w:r>
    </w:p>
    <w:p w:rsidR="00181EFD" w:rsidRPr="00EA7CEF" w:rsidRDefault="00784582" w:rsidP="00EA7CEF">
      <w:pPr>
        <w:ind w:firstLine="0"/>
        <w:rPr>
          <w:rFonts w:ascii="Times New Roman" w:eastAsia="Times New Roman" w:hAnsi="Times New Roman" w:cs="Times New Roman"/>
          <w:b/>
          <w:sz w:val="24"/>
          <w:szCs w:val="24"/>
        </w:rPr>
      </w:pPr>
      <w:r w:rsidRPr="00784582">
        <w:rPr>
          <w:rFonts w:ascii="Times New Roman" w:eastAsia="Times New Roman" w:hAnsi="Times New Roman" w:cs="Times New Roman"/>
          <w:sz w:val="24"/>
          <w:szCs w:val="24"/>
        </w:rPr>
        <w:br/>
      </w:r>
      <w:r w:rsidRPr="000119DD">
        <w:rPr>
          <w:rFonts w:ascii="Times New Roman" w:eastAsia="Times New Roman" w:hAnsi="Times New Roman" w:cs="Times New Roman"/>
          <w:b/>
          <w:sz w:val="24"/>
          <w:szCs w:val="24"/>
        </w:rPr>
        <w:t xml:space="preserve"> Профилактика формирования п</w:t>
      </w:r>
      <w:r w:rsidR="00EA7CEF">
        <w:rPr>
          <w:rFonts w:ascii="Times New Roman" w:eastAsia="Times New Roman" w:hAnsi="Times New Roman" w:cs="Times New Roman"/>
          <w:b/>
          <w:sz w:val="24"/>
          <w:szCs w:val="24"/>
        </w:rPr>
        <w:t>роблем поведения и их коррекция</w:t>
      </w:r>
    </w:p>
    <w:p w:rsidR="00181EFD" w:rsidRDefault="00784582" w:rsidP="00EA7CE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w:t>
      </w:r>
      <w:r w:rsidR="00EA7CEF">
        <w:rPr>
          <w:rFonts w:ascii="Times New Roman" w:eastAsia="Times New Roman" w:hAnsi="Times New Roman" w:cs="Times New Roman"/>
          <w:sz w:val="24"/>
          <w:szCs w:val="24"/>
        </w:rPr>
        <w:t xml:space="preserve">ми с внешними </w:t>
      </w:r>
      <w:r w:rsidR="00EA7CEF">
        <w:rPr>
          <w:rFonts w:ascii="Times New Roman" w:eastAsia="Times New Roman" w:hAnsi="Times New Roman" w:cs="Times New Roman"/>
          <w:sz w:val="24"/>
          <w:szCs w:val="24"/>
        </w:rPr>
        <w:lastRenderedPageBreak/>
        <w:t>обстоятельствами.</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w:t>
      </w:r>
      <w:r w:rsidR="00EA7CEF">
        <w:rPr>
          <w:rFonts w:ascii="Times New Roman" w:eastAsia="Times New Roman" w:hAnsi="Times New Roman" w:cs="Times New Roman"/>
          <w:sz w:val="24"/>
          <w:szCs w:val="24"/>
        </w:rPr>
        <w:t>ом другом возрасте). Коррекционн</w:t>
      </w:r>
      <w:r w:rsidRPr="00784582">
        <w:rPr>
          <w:rFonts w:ascii="Times New Roman" w:eastAsia="Times New Roman" w:hAnsi="Times New Roman" w:cs="Times New Roman"/>
          <w:sz w:val="24"/>
          <w:szCs w:val="24"/>
        </w:rPr>
        <w:t>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181EFD" w:rsidRPr="00EA7CEF" w:rsidRDefault="00784582" w:rsidP="00EA7CEF">
      <w:pPr>
        <w:ind w:firstLine="70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181EFD">
        <w:rPr>
          <w:rFonts w:ascii="Times New Roman" w:eastAsia="Times New Roman" w:hAnsi="Times New Roman" w:cs="Times New Roman"/>
          <w:b/>
          <w:i/>
          <w:sz w:val="24"/>
          <w:szCs w:val="24"/>
        </w:rPr>
        <w:t>Основные составляющие психолого</w:t>
      </w:r>
      <w:r w:rsidR="00EA7CEF">
        <w:rPr>
          <w:rFonts w:ascii="Times New Roman" w:eastAsia="Times New Roman" w:hAnsi="Times New Roman" w:cs="Times New Roman"/>
          <w:b/>
          <w:i/>
          <w:sz w:val="24"/>
          <w:szCs w:val="24"/>
        </w:rPr>
        <w:t>-педагогического сопровождения:</w:t>
      </w:r>
    </w:p>
    <w:p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784582" w:rsidRPr="00181EFD" w:rsidRDefault="00784582" w:rsidP="00181EF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181EFD">
        <w:rPr>
          <w:rFonts w:ascii="Times New Roman" w:eastAsia="Times New Roman" w:hAnsi="Times New Roman" w:cs="Times New Roman"/>
          <w:b/>
          <w:i/>
          <w:sz w:val="24"/>
          <w:szCs w:val="24"/>
        </w:rPr>
        <w:t>В случае возникновения эпизода проблемного поведения:</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никаким образом не обнаруживать негативных эмоциональных реакций, так как они могут подкреплять проблемное поведение;</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использовать те или иные способы коррекции проблем поведения (переключение, игнорирование, тайм-аут).</w:t>
      </w:r>
    </w:p>
    <w:p w:rsidR="00181EFD" w:rsidRPr="00EA7CEF" w:rsidRDefault="00784582" w:rsidP="00EA7CEF">
      <w:pPr>
        <w:ind w:firstLine="709"/>
        <w:rPr>
          <w:rFonts w:ascii="Times New Roman" w:eastAsia="Times New Roman" w:hAnsi="Times New Roman" w:cs="Times New Roman"/>
          <w:b/>
          <w:i/>
          <w:sz w:val="24"/>
          <w:szCs w:val="24"/>
        </w:rPr>
      </w:pPr>
      <w:r w:rsidRPr="000119DD">
        <w:rPr>
          <w:rFonts w:ascii="Times New Roman" w:eastAsia="Times New Roman" w:hAnsi="Times New Roman" w:cs="Times New Roman"/>
          <w:b/>
          <w:i/>
          <w:sz w:val="24"/>
          <w:szCs w:val="24"/>
        </w:rPr>
        <w:t>Коррекция стереотипий в раннем возрасте требует особого в</w:t>
      </w:r>
      <w:r w:rsidR="00EA7CEF">
        <w:rPr>
          <w:rFonts w:ascii="Times New Roman" w:eastAsia="Times New Roman" w:hAnsi="Times New Roman" w:cs="Times New Roman"/>
          <w:b/>
          <w:i/>
          <w:sz w:val="24"/>
          <w:szCs w:val="24"/>
        </w:rPr>
        <w:t>нимания по нескольким причинам:</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 раннем возрасте в определенный период стереотипии свойственны типичному развитию;</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стереотипии возможны не только при аутизме, но и при других нарушениях развития (например, при умственной отсталости, ДЦП);</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w:t>
      </w:r>
      <w:r w:rsidR="00784582" w:rsidRPr="00784582">
        <w:rPr>
          <w:rFonts w:ascii="Times New Roman" w:eastAsia="Times New Roman" w:hAnsi="Times New Roman" w:cs="Times New Roman"/>
          <w:sz w:val="24"/>
          <w:szCs w:val="24"/>
        </w:rPr>
        <w:lastRenderedPageBreak/>
        <w:t>сенсорно-двигательные стереотипии.</w:t>
      </w:r>
    </w:p>
    <w:p w:rsidR="00181EFD" w:rsidRPr="00EA7CEF" w:rsidRDefault="000119DD" w:rsidP="00EA7CEF">
      <w:pPr>
        <w:ind w:firstLine="709"/>
        <w:jc w:val="left"/>
        <w:rPr>
          <w:rFonts w:ascii="Times New Roman" w:eastAsia="Times New Roman" w:hAnsi="Times New Roman" w:cs="Times New Roman"/>
          <w:b/>
          <w:i/>
          <w:sz w:val="24"/>
          <w:szCs w:val="24"/>
        </w:rPr>
      </w:pPr>
      <w:r>
        <w:rPr>
          <w:rFonts w:ascii="Times New Roman" w:eastAsia="Times New Roman" w:hAnsi="Times New Roman" w:cs="Times New Roman"/>
          <w:sz w:val="24"/>
          <w:szCs w:val="24"/>
        </w:rPr>
        <w:br/>
      </w:r>
      <w:r w:rsidR="00784582" w:rsidRPr="000119DD">
        <w:rPr>
          <w:rFonts w:ascii="Times New Roman" w:eastAsia="Times New Roman" w:hAnsi="Times New Roman" w:cs="Times New Roman"/>
          <w:b/>
          <w:i/>
          <w:sz w:val="24"/>
          <w:szCs w:val="24"/>
        </w:rPr>
        <w:t>Общий алгоритм работы со стереот</w:t>
      </w:r>
      <w:r w:rsidR="00EA7CEF">
        <w:rPr>
          <w:rFonts w:ascii="Times New Roman" w:eastAsia="Times New Roman" w:hAnsi="Times New Roman" w:cs="Times New Roman"/>
          <w:b/>
          <w:i/>
          <w:sz w:val="24"/>
          <w:szCs w:val="24"/>
        </w:rPr>
        <w:t>ипиями в раннем возрасте таков:</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784582" w:rsidRPr="00784582">
        <w:rPr>
          <w:rFonts w:ascii="Times New Roman" w:eastAsia="Times New Roman" w:hAnsi="Times New Roman" w:cs="Times New Roman"/>
          <w:sz w:val="24"/>
          <w:szCs w:val="24"/>
        </w:rPr>
        <w:t>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4582" w:rsidRPr="00784582">
        <w:rPr>
          <w:rFonts w:ascii="Times New Roman" w:eastAsia="Times New Roman" w:hAnsi="Times New Roman" w:cs="Times New Roman"/>
          <w:sz w:val="24"/>
          <w:szCs w:val="24"/>
        </w:rPr>
        <w:t>тнесение стереотипий к возрастным особенностям или к проявлениям нарушений развития, возможное наличие связи с аутизмом;</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784582" w:rsidRPr="00784582">
        <w:rPr>
          <w:rFonts w:ascii="Times New Roman" w:eastAsia="Times New Roman" w:hAnsi="Times New Roman" w:cs="Times New Roman"/>
          <w:sz w:val="24"/>
          <w:szCs w:val="24"/>
        </w:rPr>
        <w:t>валификация стереотипий по феноменологическим и патогенетическим признакам;</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84582" w:rsidRPr="00784582">
        <w:rPr>
          <w:rFonts w:ascii="Times New Roman" w:eastAsia="Times New Roman" w:hAnsi="Times New Roman" w:cs="Times New Roman"/>
          <w:sz w:val="24"/>
          <w:szCs w:val="24"/>
        </w:rPr>
        <w:t>ыбор коррекционного подхода, адекватного возрасту, индивидуальным особенностям ребенка и варианту стереотипии;</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Собственно коррекционная работа с обязательным привлечением к ней семьи.</w:t>
      </w:r>
    </w:p>
    <w:p w:rsidR="00784582" w:rsidRDefault="00784582" w:rsidP="00EA7CE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Следует отметить, что работа со стереотипиями никогда не заканчивается в пределах ранней помощи и нуждае</w:t>
      </w:r>
      <w:r w:rsidR="00EA7CEF">
        <w:rPr>
          <w:rFonts w:ascii="Times New Roman" w:eastAsia="Times New Roman" w:hAnsi="Times New Roman" w:cs="Times New Roman"/>
          <w:sz w:val="24"/>
          <w:szCs w:val="24"/>
        </w:rPr>
        <w:t>тся в продолжении в дальнейшем.</w:t>
      </w:r>
    </w:p>
    <w:p w:rsidR="00EA7CEF" w:rsidRPr="00784582" w:rsidRDefault="00EA7CEF" w:rsidP="00EA7CEF">
      <w:pPr>
        <w:ind w:firstLine="709"/>
        <w:rPr>
          <w:rFonts w:ascii="Times New Roman" w:eastAsia="Times New Roman" w:hAnsi="Times New Roman" w:cs="Times New Roman"/>
          <w:sz w:val="24"/>
          <w:szCs w:val="24"/>
        </w:rPr>
      </w:pPr>
    </w:p>
    <w:p w:rsidR="00181EFD" w:rsidRPr="00EA7CEF" w:rsidRDefault="00784582" w:rsidP="00EA7CEF">
      <w:pPr>
        <w:ind w:firstLine="0"/>
        <w:rPr>
          <w:rFonts w:ascii="Times New Roman" w:eastAsia="Times New Roman" w:hAnsi="Times New Roman" w:cs="Times New Roman"/>
          <w:b/>
          <w:sz w:val="24"/>
          <w:szCs w:val="24"/>
        </w:rPr>
      </w:pPr>
      <w:r w:rsidRPr="000119DD">
        <w:rPr>
          <w:rFonts w:ascii="Times New Roman" w:eastAsia="Times New Roman" w:hAnsi="Times New Roman" w:cs="Times New Roman"/>
          <w:b/>
          <w:sz w:val="24"/>
          <w:szCs w:val="24"/>
        </w:rPr>
        <w:t xml:space="preserve"> Развитие двигатель</w:t>
      </w:r>
      <w:r w:rsidR="00EA7CEF">
        <w:rPr>
          <w:rFonts w:ascii="Times New Roman" w:eastAsia="Times New Roman" w:hAnsi="Times New Roman" w:cs="Times New Roman"/>
          <w:b/>
          <w:sz w:val="24"/>
          <w:szCs w:val="24"/>
        </w:rPr>
        <w:t>ной сферы и физическое развитие</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181EFD" w:rsidRDefault="00181EFD" w:rsidP="000119DD">
      <w:pPr>
        <w:ind w:firstLine="709"/>
        <w:jc w:val="left"/>
        <w:rPr>
          <w:rFonts w:ascii="Times New Roman" w:eastAsia="Times New Roman" w:hAnsi="Times New Roman" w:cs="Times New Roman"/>
          <w:b/>
          <w:i/>
          <w:sz w:val="24"/>
          <w:szCs w:val="24"/>
        </w:rPr>
      </w:pPr>
    </w:p>
    <w:p w:rsidR="00181EFD" w:rsidRPr="00EA7CEF" w:rsidRDefault="00784582" w:rsidP="00EA7CEF">
      <w:pPr>
        <w:ind w:firstLine="709"/>
        <w:jc w:val="left"/>
        <w:rPr>
          <w:rFonts w:ascii="Times New Roman" w:eastAsia="Times New Roman" w:hAnsi="Times New Roman" w:cs="Times New Roman"/>
          <w:b/>
          <w:i/>
          <w:sz w:val="24"/>
          <w:szCs w:val="24"/>
        </w:rPr>
      </w:pPr>
      <w:r w:rsidRPr="000119DD">
        <w:rPr>
          <w:rFonts w:ascii="Times New Roman" w:eastAsia="Times New Roman" w:hAnsi="Times New Roman" w:cs="Times New Roman"/>
          <w:b/>
          <w:i/>
          <w:sz w:val="24"/>
          <w:szCs w:val="24"/>
        </w:rPr>
        <w:t>Формирование предмет</w:t>
      </w:r>
      <w:r w:rsidR="00EA7CEF">
        <w:rPr>
          <w:rFonts w:ascii="Times New Roman" w:eastAsia="Times New Roman" w:hAnsi="Times New Roman" w:cs="Times New Roman"/>
          <w:b/>
          <w:i/>
          <w:sz w:val="24"/>
          <w:szCs w:val="24"/>
        </w:rPr>
        <w:t>но-манипулятивной деятельности:</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развивать различные виды захвата и удержание предметов в руке;</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вызывать двигательную активность на интересный, новый, яркий предмет (игрушку), учить тянуться рукой к этому предмету;</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рассматривать игрушку в своей руке, перекла</w:t>
      </w:r>
      <w:r>
        <w:rPr>
          <w:rFonts w:ascii="Times New Roman" w:eastAsia="Times New Roman" w:hAnsi="Times New Roman" w:cs="Times New Roman"/>
          <w:sz w:val="24"/>
          <w:szCs w:val="24"/>
        </w:rPr>
        <w:t>дывая ее из одной руки в другую</w:t>
      </w:r>
      <w:r w:rsidR="00784582" w:rsidRPr="00784582">
        <w:rPr>
          <w:rFonts w:ascii="Times New Roman" w:eastAsia="Times New Roman" w:hAnsi="Times New Roman" w:cs="Times New Roman"/>
          <w:sz w:val="24"/>
          <w:szCs w:val="24"/>
        </w:rPr>
        <w:t>;</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умение ставить игрушку (предмет) на определенное место;</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умение удерживать предметы (игрушки) двумя руками и отдавать по просьбе педагогическому работнику;</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снимать и нанизывать шарики и (или) колечки на стержень без учета размера;</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вставлять в прорези коробки соответствующие плоскостные фигурки;</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вызывать интерес к объемным формам, учить опускать объемные геометрические фигуры в разнообразные прорези коробки (выбор из двух-трех форм);</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использовать музыкальную игрушку, нажимая на разные кнопки указательным пальцем и прослушивая разные мелодии;</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ситуации для формирования взаимодействия обеих рук.</w:t>
      </w:r>
    </w:p>
    <w:p w:rsidR="000119DD"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br/>
      </w:r>
      <w:r w:rsidRPr="000119DD">
        <w:rPr>
          <w:rFonts w:ascii="Times New Roman" w:eastAsia="Times New Roman" w:hAnsi="Times New Roman" w:cs="Times New Roman"/>
          <w:b/>
          <w:i/>
          <w:sz w:val="24"/>
          <w:szCs w:val="24"/>
        </w:rPr>
        <w:t>Формирование предметно-практических действий:</w:t>
      </w:r>
    </w:p>
    <w:p w:rsidR="00181EFD" w:rsidRDefault="00EA7CEF"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4582" w:rsidRPr="00784582">
        <w:rPr>
          <w:rFonts w:ascii="Times New Roman" w:eastAsia="Times New Roman" w:hAnsi="Times New Roman" w:cs="Times New Roman"/>
          <w:sz w:val="24"/>
          <w:szCs w:val="24"/>
        </w:rPr>
        <w:t xml:space="preserve">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w:t>
      </w:r>
    </w:p>
    <w:p w:rsidR="00181EFD" w:rsidRDefault="00784582" w:rsidP="00EA7CE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lastRenderedPageBreak/>
        <w:t>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w:t>
      </w:r>
      <w:r w:rsidR="00EA7CEF">
        <w:rPr>
          <w:rFonts w:ascii="Times New Roman" w:eastAsia="Times New Roman" w:hAnsi="Times New Roman" w:cs="Times New Roman"/>
          <w:sz w:val="24"/>
          <w:szCs w:val="24"/>
        </w:rPr>
        <w:t>е ППД без усиления стереотипий:</w:t>
      </w:r>
    </w:p>
    <w:p w:rsidR="00181EFD"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а) действия с материалами: </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181EFD"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знакомить со свойствами отдельных материалов (мягкий, твердый, текучий, сыпучий, пластичный);</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б) действия с предметами (с соблюдением тех же предосторожностей в отношении провоцирования и (или) поддержки формирования стереотипий):</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развивать манипулятивные действия с предметами (до того момента, когда они перестают соответствовать возрастным нормам);</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захватывать, удерживать, отпускать предмет;</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толкать предмет от себя и тянуть предмет по направлению к себе;</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вращать, нажимать, сжимать предмет (вращений лучше избегать);</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вынимать и (или) складывать предметы из емкости или в емкость, перекладывать предметы из одной емкости в другую;</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вставлять предметы в отверстия, нанизывать предметы на стержень, нить;</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способы усвоения общественного опыта на основе ППД (действия по подражанию, образцу и речевой инструкции);</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w:t>
      </w:r>
    </w:p>
    <w:p w:rsidR="00181EFD" w:rsidRPr="005A21CF" w:rsidRDefault="00784582" w:rsidP="005A21CF">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5A21CF">
        <w:rPr>
          <w:rFonts w:ascii="Times New Roman" w:eastAsia="Times New Roman" w:hAnsi="Times New Roman" w:cs="Times New Roman"/>
          <w:b/>
          <w:i/>
          <w:sz w:val="24"/>
          <w:szCs w:val="24"/>
        </w:rPr>
        <w:t>Общефизическое развитие:</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создавать условия для овладения ползанием: формирование координированного взаимодействия в движениях рук и ног;</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продолжать совершенствовать навык проползать через что-то (ворота, обруч) и перелезать через что-то (гимнастическая скамейка, бревно);</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перешагивать через легко преодолимое препятствие (ручеек, канавку, палку);</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w:t>
      </w:r>
      <w:r>
        <w:rPr>
          <w:rFonts w:ascii="Times New Roman" w:eastAsia="Times New Roman" w:hAnsi="Times New Roman" w:cs="Times New Roman"/>
          <w:sz w:val="24"/>
          <w:szCs w:val="24"/>
        </w:rPr>
        <w:t>ть обучающихся играть с мячом («лови – бросай»</w:t>
      </w:r>
      <w:r w:rsidR="00784582" w:rsidRPr="00784582">
        <w:rPr>
          <w:rFonts w:ascii="Times New Roman" w:eastAsia="Times New Roman" w:hAnsi="Times New Roman" w:cs="Times New Roman"/>
          <w:sz w:val="24"/>
          <w:szCs w:val="24"/>
        </w:rPr>
        <w:t>, бросать в цель);</w:t>
      </w:r>
    </w:p>
    <w:p w:rsid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удерживать предметы (игрушки) двумя руками, производить с ними некоторые действия (мячи, рули, обручи);</w:t>
      </w:r>
    </w:p>
    <w:p w:rsid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создавать условия для овладения умением бегать;</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ходить по лесенке вверх с педагогическим работником, а затем и самостоятельно;</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у обучающихся потребность в разных видах двигательной деятельности;</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развивать у обучающихся координацию движений;</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выполнять физические упражнения без предметов и с предметами;</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выполнять упражнения для развития равновесия;</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учить обучающихся ходить по «дорожке» и «следам»</w:t>
      </w:r>
      <w:r w:rsidR="00784582" w:rsidRPr="00784582">
        <w:rPr>
          <w:rFonts w:ascii="Times New Roman" w:eastAsia="Times New Roman" w:hAnsi="Times New Roman" w:cs="Times New Roman"/>
          <w:sz w:val="24"/>
          <w:szCs w:val="24"/>
        </w:rPr>
        <w:t>;</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84582" w:rsidRPr="00784582">
        <w:rPr>
          <w:rFonts w:ascii="Times New Roman" w:eastAsia="Times New Roman" w:hAnsi="Times New Roman" w:cs="Times New Roman"/>
          <w:sz w:val="24"/>
          <w:szCs w:val="24"/>
        </w:rPr>
        <w:t>учить переворачиваться из одного по</w:t>
      </w:r>
      <w:r>
        <w:rPr>
          <w:rFonts w:ascii="Times New Roman" w:eastAsia="Times New Roman" w:hAnsi="Times New Roman" w:cs="Times New Roman"/>
          <w:sz w:val="24"/>
          <w:szCs w:val="24"/>
        </w:rPr>
        <w:t>ложения в другое: из положения «лежа на спине» в положение «</w:t>
      </w:r>
      <w:r w:rsidR="00784582" w:rsidRPr="00784582">
        <w:rPr>
          <w:rFonts w:ascii="Times New Roman" w:eastAsia="Times New Roman" w:hAnsi="Times New Roman" w:cs="Times New Roman"/>
          <w:sz w:val="24"/>
          <w:szCs w:val="24"/>
        </w:rPr>
        <w:t>лежа на ж</w:t>
      </w:r>
      <w:r>
        <w:rPr>
          <w:rFonts w:ascii="Times New Roman" w:eastAsia="Times New Roman" w:hAnsi="Times New Roman" w:cs="Times New Roman"/>
          <w:sz w:val="24"/>
          <w:szCs w:val="24"/>
        </w:rPr>
        <w:t>ивоте»</w:t>
      </w:r>
      <w:r w:rsidR="00784582" w:rsidRPr="00784582">
        <w:rPr>
          <w:rFonts w:ascii="Times New Roman" w:eastAsia="Times New Roman" w:hAnsi="Times New Roman" w:cs="Times New Roman"/>
          <w:sz w:val="24"/>
          <w:szCs w:val="24"/>
        </w:rPr>
        <w:t xml:space="preserve"> и обратно;</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обучающихся спрыгивать с высоты (с гимнастической скамейки - высота 15 - 20 см);</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подползать под веревку, под скамейку;</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правильную осанку у каждого ребенка;</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тренировать у обучающихся дыхательную систему;</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в группе для эффективной профилактики простудных и инфекционных заболеваний и для закаливания организма.</w:t>
      </w:r>
    </w:p>
    <w:p w:rsidR="003C55E3" w:rsidRDefault="003C55E3" w:rsidP="000119DD">
      <w:pPr>
        <w:ind w:firstLine="709"/>
        <w:jc w:val="left"/>
        <w:rPr>
          <w:rFonts w:ascii="Times New Roman" w:eastAsia="Times New Roman" w:hAnsi="Times New Roman" w:cs="Times New Roman"/>
          <w:sz w:val="24"/>
          <w:szCs w:val="24"/>
        </w:rPr>
      </w:pPr>
    </w:p>
    <w:p w:rsidR="00784582" w:rsidRPr="000119DD" w:rsidRDefault="005A21CF" w:rsidP="00986431">
      <w:pPr>
        <w:ind w:firstLine="0"/>
        <w:jc w:val="lef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Подвижные игры</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Задачи этого подраздела тесно </w:t>
      </w:r>
      <w:r w:rsidR="005A21CF">
        <w:rPr>
          <w:rFonts w:ascii="Times New Roman" w:eastAsia="Times New Roman" w:hAnsi="Times New Roman" w:cs="Times New Roman"/>
          <w:sz w:val="24"/>
          <w:szCs w:val="24"/>
        </w:rPr>
        <w:t>связаны с задачами направления «</w:t>
      </w:r>
      <w:r w:rsidRPr="00784582">
        <w:rPr>
          <w:rFonts w:ascii="Times New Roman" w:eastAsia="Times New Roman" w:hAnsi="Times New Roman" w:cs="Times New Roman"/>
          <w:sz w:val="24"/>
          <w:szCs w:val="24"/>
        </w:rPr>
        <w:t>Предпосылки развития и</w:t>
      </w:r>
      <w:r w:rsidR="005A21CF">
        <w:rPr>
          <w:rFonts w:ascii="Times New Roman" w:eastAsia="Times New Roman" w:hAnsi="Times New Roman" w:cs="Times New Roman"/>
          <w:sz w:val="24"/>
          <w:szCs w:val="24"/>
        </w:rPr>
        <w:t>гровой деятельности»</w:t>
      </w:r>
      <w:r w:rsidRPr="00784582">
        <w:rPr>
          <w:rFonts w:ascii="Times New Roman" w:eastAsia="Times New Roman" w:hAnsi="Times New Roman" w:cs="Times New Roman"/>
          <w:sz w:val="24"/>
          <w:szCs w:val="24"/>
        </w:rPr>
        <w:t>,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4582" w:rsidRPr="00784582">
        <w:rPr>
          <w:rFonts w:ascii="Times New Roman" w:eastAsia="Times New Roman" w:hAnsi="Times New Roman" w:cs="Times New Roman"/>
          <w:sz w:val="24"/>
          <w:szCs w:val="24"/>
        </w:rPr>
        <w:t xml:space="preserve"> воспитывать у обучающихся интерес к участию в подвижных играх;</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84582" w:rsidRPr="00784582">
        <w:rPr>
          <w:rFonts w:ascii="Times New Roman" w:eastAsia="Times New Roman" w:hAnsi="Times New Roman" w:cs="Times New Roman"/>
          <w:sz w:val="24"/>
          <w:szCs w:val="24"/>
        </w:rPr>
        <w:t xml:space="preserve"> закреплять сформированные умения и навыки,</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84582" w:rsidRPr="00784582">
        <w:rPr>
          <w:rFonts w:ascii="Times New Roman" w:eastAsia="Times New Roman" w:hAnsi="Times New Roman" w:cs="Times New Roman"/>
          <w:sz w:val="24"/>
          <w:szCs w:val="24"/>
        </w:rPr>
        <w:t>стимулировать подвижность, активность обучающихся,</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84582" w:rsidRPr="00784582">
        <w:rPr>
          <w:rFonts w:ascii="Times New Roman" w:eastAsia="Times New Roman" w:hAnsi="Times New Roman" w:cs="Times New Roman"/>
          <w:sz w:val="24"/>
          <w:szCs w:val="24"/>
        </w:rPr>
        <w:t xml:space="preserve"> развивать взаимодействие с педагогическим работником и другими детьми,</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84582" w:rsidRPr="00784582">
        <w:rPr>
          <w:rFonts w:ascii="Times New Roman" w:eastAsia="Times New Roman" w:hAnsi="Times New Roman" w:cs="Times New Roman"/>
          <w:sz w:val="24"/>
          <w:szCs w:val="24"/>
        </w:rPr>
        <w:t xml:space="preserve">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2F016B" w:rsidRPr="005A21CF" w:rsidRDefault="00784582" w:rsidP="005A21CF">
      <w:pPr>
        <w:ind w:firstLine="0"/>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0119DD">
        <w:rPr>
          <w:rFonts w:ascii="Times New Roman" w:eastAsia="Times New Roman" w:hAnsi="Times New Roman" w:cs="Times New Roman"/>
          <w:b/>
          <w:i/>
          <w:sz w:val="24"/>
          <w:szCs w:val="24"/>
        </w:rPr>
        <w:t>Формирование произвольного подражания и предпосылок игровой деятельности.</w:t>
      </w:r>
    </w:p>
    <w:p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w:t>
      </w:r>
      <w:r w:rsidR="005A21CF">
        <w:rPr>
          <w:rFonts w:ascii="Times New Roman" w:eastAsia="Times New Roman" w:hAnsi="Times New Roman" w:cs="Times New Roman"/>
          <w:sz w:val="24"/>
          <w:szCs w:val="24"/>
        </w:rPr>
        <w:t>нимании, воображении, моторике.</w:t>
      </w:r>
    </w:p>
    <w:p w:rsidR="00784582" w:rsidRPr="002F016B" w:rsidRDefault="00784582" w:rsidP="00A13395">
      <w:pPr>
        <w:ind w:firstLine="709"/>
        <w:rPr>
          <w:rFonts w:ascii="Times New Roman" w:eastAsia="Times New Roman" w:hAnsi="Times New Roman" w:cs="Times New Roman"/>
          <w:i/>
          <w:sz w:val="24"/>
          <w:szCs w:val="24"/>
        </w:rPr>
      </w:pPr>
      <w:r w:rsidRPr="002F016B">
        <w:rPr>
          <w:rFonts w:ascii="Times New Roman" w:eastAsia="Times New Roman" w:hAnsi="Times New Roman" w:cs="Times New Roman"/>
          <w:i/>
          <w:sz w:val="24"/>
          <w:szCs w:val="24"/>
        </w:rPr>
        <w:t>В раннем возрасте основными задачами этого направления, как правило, являются:</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2F016B"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действовать целенаправленно с игрушками на колесах (катать каталку, катать коляску с игрушкой);</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выполнять двигательные упражнения по образцу и речевой инструкции.</w:t>
      </w:r>
    </w:p>
    <w:p w:rsidR="00784582" w:rsidRPr="00784582" w:rsidRDefault="00784582" w:rsidP="00A13395">
      <w:pPr>
        <w:ind w:firstLine="709"/>
        <w:rPr>
          <w:rFonts w:ascii="Times New Roman" w:eastAsia="Times New Roman" w:hAnsi="Times New Roman" w:cs="Times New Roman"/>
          <w:sz w:val="24"/>
          <w:szCs w:val="24"/>
        </w:rPr>
      </w:pPr>
    </w:p>
    <w:p w:rsidR="002F016B" w:rsidRPr="005A21CF" w:rsidRDefault="00784582" w:rsidP="005A21CF">
      <w:pPr>
        <w:ind w:firstLine="708"/>
        <w:rPr>
          <w:rFonts w:ascii="Times New Roman" w:eastAsia="Times New Roman" w:hAnsi="Times New Roman" w:cs="Times New Roman"/>
          <w:b/>
          <w:sz w:val="24"/>
          <w:szCs w:val="24"/>
        </w:rPr>
      </w:pPr>
      <w:r w:rsidRPr="000119DD">
        <w:rPr>
          <w:rFonts w:ascii="Times New Roman" w:eastAsia="Times New Roman" w:hAnsi="Times New Roman" w:cs="Times New Roman"/>
          <w:b/>
          <w:sz w:val="24"/>
          <w:szCs w:val="24"/>
        </w:rPr>
        <w:t>Формирование навыков сам</w:t>
      </w:r>
      <w:r w:rsidR="005A21CF">
        <w:rPr>
          <w:rFonts w:ascii="Times New Roman" w:eastAsia="Times New Roman" w:hAnsi="Times New Roman" w:cs="Times New Roman"/>
          <w:b/>
          <w:sz w:val="24"/>
          <w:szCs w:val="24"/>
        </w:rPr>
        <w:t>ообслуживания и бытовых навыков</w:t>
      </w:r>
    </w:p>
    <w:p w:rsidR="00784582" w:rsidRPr="00784582" w:rsidRDefault="00784582" w:rsidP="000119D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2F016B" w:rsidRDefault="002F016B" w:rsidP="00A13395">
      <w:pPr>
        <w:ind w:firstLine="709"/>
        <w:rPr>
          <w:rFonts w:ascii="Times New Roman" w:eastAsia="Times New Roman" w:hAnsi="Times New Roman" w:cs="Times New Roman"/>
          <w:sz w:val="24"/>
          <w:szCs w:val="24"/>
        </w:rPr>
      </w:pPr>
    </w:p>
    <w:p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Наиболее существенным является создание условий для участия ребенка в </w:t>
      </w:r>
      <w:r w:rsidRPr="00784582">
        <w:rPr>
          <w:rFonts w:ascii="Times New Roman" w:eastAsia="Times New Roman" w:hAnsi="Times New Roman" w:cs="Times New Roman"/>
          <w:sz w:val="24"/>
          <w:szCs w:val="24"/>
        </w:rPr>
        <w:lastRenderedPageBreak/>
        <w:t>исполнении повседневных бытовых действий (одевание (раздевание), прием пищи, разл</w:t>
      </w:r>
      <w:r w:rsidR="005A21CF">
        <w:rPr>
          <w:rFonts w:ascii="Times New Roman" w:eastAsia="Times New Roman" w:hAnsi="Times New Roman" w:cs="Times New Roman"/>
          <w:sz w:val="24"/>
          <w:szCs w:val="24"/>
        </w:rPr>
        <w:t>ичные гигиенические процедуры):</w:t>
      </w:r>
    </w:p>
    <w:p w:rsidR="00784582" w:rsidRP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5A21CF">
        <w:rPr>
          <w:rFonts w:ascii="Times New Roman" w:eastAsia="Times New Roman" w:hAnsi="Times New Roman" w:cs="Times New Roman"/>
          <w:sz w:val="24"/>
          <w:szCs w:val="24"/>
        </w:rPr>
        <w:t>сначала на уровне пассивного участия (отсутствие негативизма);</w:t>
      </w:r>
    </w:p>
    <w:p w:rsidR="00784582" w:rsidRP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5A21CF">
        <w:rPr>
          <w:rFonts w:ascii="Times New Roman" w:eastAsia="Times New Roman" w:hAnsi="Times New Roman" w:cs="Times New Roman"/>
          <w:sz w:val="24"/>
          <w:szCs w:val="24"/>
        </w:rPr>
        <w:t>далее с постепенным подключением к действиям педагогического работника;</w:t>
      </w:r>
    </w:p>
    <w:p w:rsidR="002F016B"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возрастанием «доли участия»</w:t>
      </w:r>
      <w:r w:rsidR="00784582" w:rsidRPr="005A21CF">
        <w:rPr>
          <w:rFonts w:ascii="Times New Roman" w:eastAsia="Times New Roman" w:hAnsi="Times New Roman" w:cs="Times New Roman"/>
          <w:sz w:val="24"/>
          <w:szCs w:val="24"/>
        </w:rPr>
        <w:t xml:space="preserve"> ребенка с тенденцией к полной самостоятельности, достижимой в раннем возрасте далеко не всегда и не во всех видах деятельности.</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7534F9" w:rsidRDefault="007534F9" w:rsidP="002A30CD">
      <w:pPr>
        <w:ind w:firstLine="709"/>
        <w:jc w:val="center"/>
        <w:rPr>
          <w:rFonts w:ascii="Times New Roman" w:eastAsia="Times New Roman" w:hAnsi="Times New Roman" w:cs="Times New Roman"/>
          <w:b/>
          <w:sz w:val="24"/>
          <w:szCs w:val="24"/>
        </w:rPr>
      </w:pPr>
    </w:p>
    <w:p w:rsidR="002F016B" w:rsidRPr="005A21CF" w:rsidRDefault="00784582" w:rsidP="005A21CF">
      <w:pPr>
        <w:ind w:firstLine="709"/>
        <w:rPr>
          <w:rFonts w:ascii="Times New Roman" w:eastAsia="Times New Roman" w:hAnsi="Times New Roman" w:cs="Times New Roman"/>
          <w:b/>
          <w:sz w:val="24"/>
          <w:szCs w:val="24"/>
        </w:rPr>
      </w:pPr>
      <w:r w:rsidRPr="002A30CD">
        <w:rPr>
          <w:rFonts w:ascii="Times New Roman" w:eastAsia="Times New Roman" w:hAnsi="Times New Roman" w:cs="Times New Roman"/>
          <w:b/>
          <w:sz w:val="24"/>
          <w:szCs w:val="24"/>
        </w:rPr>
        <w:t xml:space="preserve"> Формиро</w:t>
      </w:r>
      <w:r w:rsidR="005A21CF">
        <w:rPr>
          <w:rFonts w:ascii="Times New Roman" w:eastAsia="Times New Roman" w:hAnsi="Times New Roman" w:cs="Times New Roman"/>
          <w:b/>
          <w:sz w:val="24"/>
          <w:szCs w:val="24"/>
        </w:rPr>
        <w:t>вание навыков самостоятельности</w:t>
      </w:r>
    </w:p>
    <w:p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w:t>
      </w:r>
      <w:r w:rsidR="005A21CF">
        <w:rPr>
          <w:rFonts w:ascii="Times New Roman" w:eastAsia="Times New Roman" w:hAnsi="Times New Roman" w:cs="Times New Roman"/>
          <w:sz w:val="24"/>
          <w:szCs w:val="24"/>
        </w:rPr>
        <w:t>ависимости в жизни недостижимы.</w:t>
      </w:r>
    </w:p>
    <w:p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w:t>
      </w:r>
      <w:r w:rsidR="005A21CF">
        <w:rPr>
          <w:rFonts w:ascii="Times New Roman" w:eastAsia="Times New Roman" w:hAnsi="Times New Roman" w:cs="Times New Roman"/>
          <w:sz w:val="24"/>
          <w:szCs w:val="24"/>
        </w:rPr>
        <w:t>оявлении первой же возможности.</w:t>
      </w:r>
    </w:p>
    <w:p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w:t>
      </w:r>
      <w:r w:rsidR="005A21CF">
        <w:rPr>
          <w:rFonts w:ascii="Times New Roman" w:eastAsia="Times New Roman" w:hAnsi="Times New Roman" w:cs="Times New Roman"/>
          <w:sz w:val="24"/>
          <w:szCs w:val="24"/>
        </w:rPr>
        <w:t>ий различных по форме и объему.</w:t>
      </w:r>
    </w:p>
    <w:p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w:t>
      </w:r>
      <w:r w:rsidR="005A21CF">
        <w:rPr>
          <w:rFonts w:ascii="Times New Roman" w:eastAsia="Times New Roman" w:hAnsi="Times New Roman" w:cs="Times New Roman"/>
          <w:sz w:val="24"/>
          <w:szCs w:val="24"/>
        </w:rPr>
        <w:t>боты.</w:t>
      </w:r>
    </w:p>
    <w:p w:rsidR="002F016B" w:rsidRDefault="00784582" w:rsidP="005A21CF">
      <w:pPr>
        <w:ind w:firstLine="709"/>
        <w:rPr>
          <w:rFonts w:ascii="Times New Roman" w:eastAsia="Times New Roman" w:hAnsi="Times New Roman" w:cs="Times New Roman"/>
          <w:sz w:val="24"/>
          <w:szCs w:val="24"/>
        </w:rPr>
      </w:pPr>
      <w:r w:rsidRPr="005A21CF">
        <w:rPr>
          <w:rFonts w:ascii="Times New Roman" w:eastAsia="Times New Roman" w:hAnsi="Times New Roman" w:cs="Times New Roman"/>
          <w:b/>
          <w:sz w:val="24"/>
          <w:szCs w:val="24"/>
        </w:rPr>
        <w:t>Познавательное развит</w:t>
      </w:r>
      <w:r w:rsidR="005A21CF" w:rsidRPr="005A21CF">
        <w:rPr>
          <w:rFonts w:ascii="Times New Roman" w:eastAsia="Times New Roman" w:hAnsi="Times New Roman" w:cs="Times New Roman"/>
          <w:b/>
          <w:sz w:val="24"/>
          <w:szCs w:val="24"/>
        </w:rPr>
        <w:t>ие</w:t>
      </w:r>
      <w:r w:rsidR="005A21CF">
        <w:rPr>
          <w:rFonts w:ascii="Times New Roman" w:eastAsia="Times New Roman" w:hAnsi="Times New Roman" w:cs="Times New Roman"/>
          <w:sz w:val="24"/>
          <w:szCs w:val="24"/>
        </w:rPr>
        <w:t xml:space="preserve"> представлено в направлениях «Сенсорное развитие», «Ф</w:t>
      </w:r>
      <w:r w:rsidRPr="00784582">
        <w:rPr>
          <w:rFonts w:ascii="Times New Roman" w:eastAsia="Times New Roman" w:hAnsi="Times New Roman" w:cs="Times New Roman"/>
          <w:sz w:val="24"/>
          <w:szCs w:val="24"/>
        </w:rPr>
        <w:t>ормирование предпосыло</w:t>
      </w:r>
      <w:r w:rsidR="005A21CF">
        <w:rPr>
          <w:rFonts w:ascii="Times New Roman" w:eastAsia="Times New Roman" w:hAnsi="Times New Roman" w:cs="Times New Roman"/>
          <w:sz w:val="24"/>
          <w:szCs w:val="24"/>
        </w:rPr>
        <w:t>к интеллектуальной деятельности» и других. Выделение «Представлений об окружающем мире»</w:t>
      </w:r>
      <w:r w:rsidRPr="00784582">
        <w:rPr>
          <w:rFonts w:ascii="Times New Roman" w:eastAsia="Times New Roman" w:hAnsi="Times New Roman" w:cs="Times New Roman"/>
          <w:sz w:val="24"/>
          <w:szCs w:val="24"/>
        </w:rPr>
        <w:t xml:space="preserve">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w:t>
      </w:r>
      <w:r w:rsidR="005A21CF">
        <w:rPr>
          <w:rFonts w:ascii="Times New Roman" w:eastAsia="Times New Roman" w:hAnsi="Times New Roman" w:cs="Times New Roman"/>
          <w:sz w:val="24"/>
          <w:szCs w:val="24"/>
        </w:rPr>
        <w:t>ия.</w:t>
      </w:r>
    </w:p>
    <w:p w:rsidR="005A21CF" w:rsidRPr="009F037A" w:rsidRDefault="00784582" w:rsidP="009F037A">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253852" w:rsidRDefault="00253852" w:rsidP="0058403F">
      <w:pPr>
        <w:ind w:firstLine="709"/>
        <w:jc w:val="center"/>
        <w:rPr>
          <w:rFonts w:ascii="Times New Roman" w:eastAsia="Times New Roman" w:hAnsi="Times New Roman" w:cs="Times New Roman"/>
          <w:b/>
          <w:sz w:val="24"/>
          <w:szCs w:val="24"/>
        </w:rPr>
      </w:pPr>
    </w:p>
    <w:p w:rsidR="00784582" w:rsidRPr="006C56C4" w:rsidRDefault="00253852" w:rsidP="005A21CF">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2.9.2. </w:t>
      </w:r>
      <w:r w:rsidR="00784582" w:rsidRPr="006C56C4">
        <w:rPr>
          <w:rFonts w:ascii="Times New Roman" w:eastAsia="Times New Roman" w:hAnsi="Times New Roman" w:cs="Times New Roman"/>
          <w:b/>
          <w:sz w:val="24"/>
          <w:szCs w:val="24"/>
        </w:rPr>
        <w:t>Начальный этап дошкольног</w:t>
      </w:r>
      <w:r w:rsidR="005A21CF" w:rsidRPr="006C56C4">
        <w:rPr>
          <w:rFonts w:ascii="Times New Roman" w:eastAsia="Times New Roman" w:hAnsi="Times New Roman" w:cs="Times New Roman"/>
          <w:b/>
          <w:sz w:val="24"/>
          <w:szCs w:val="24"/>
        </w:rPr>
        <w:t>о образования обучающихся с РАС</w:t>
      </w:r>
    </w:p>
    <w:p w:rsidR="0058403F" w:rsidRDefault="00784582" w:rsidP="007B6B80">
      <w:pPr>
        <w:ind w:firstLine="709"/>
        <w:rPr>
          <w:rFonts w:ascii="Times New Roman" w:eastAsia="Times New Roman" w:hAnsi="Times New Roman" w:cs="Times New Roman"/>
          <w:sz w:val="24"/>
          <w:szCs w:val="24"/>
        </w:rPr>
      </w:pPr>
      <w:r w:rsidRPr="006C56C4">
        <w:rPr>
          <w:rFonts w:ascii="Times New Roman" w:eastAsia="Times New Roman" w:hAnsi="Times New Roman" w:cs="Times New Roman"/>
          <w:b/>
          <w:sz w:val="24"/>
          <w:szCs w:val="24"/>
        </w:rPr>
        <w:t>Соц</w:t>
      </w:r>
      <w:r w:rsidR="007B6B80" w:rsidRPr="006C56C4">
        <w:rPr>
          <w:rFonts w:ascii="Times New Roman" w:eastAsia="Times New Roman" w:hAnsi="Times New Roman" w:cs="Times New Roman"/>
          <w:b/>
          <w:sz w:val="24"/>
          <w:szCs w:val="24"/>
        </w:rPr>
        <w:t>иально-коммуникативное развитие</w:t>
      </w:r>
    </w:p>
    <w:p w:rsidR="00822EAC" w:rsidRDefault="00784582" w:rsidP="006C56C4">
      <w:pPr>
        <w:ind w:firstLine="708"/>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Для формирования и развития коммуникации, в первую очередь, необходима работа по следующим направлениям:</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 xml:space="preserve">становление взаимодействия с аутичным ребенком - первый шаг к началу </w:t>
      </w:r>
      <w:r w:rsidR="00784582" w:rsidRPr="00784582">
        <w:rPr>
          <w:rFonts w:ascii="Times New Roman" w:eastAsia="Times New Roman" w:hAnsi="Times New Roman" w:cs="Times New Roman"/>
          <w:sz w:val="24"/>
          <w:szCs w:val="24"/>
        </w:rPr>
        <w:lastRenderedPageBreak/>
        <w:t xml:space="preserve">коррекционной работы. Особенно при тяжелых и осложненных формах РАС у ребенка нет мотивации к </w:t>
      </w:r>
      <w:r>
        <w:rPr>
          <w:rFonts w:ascii="Times New Roman" w:eastAsia="Times New Roman" w:hAnsi="Times New Roman" w:cs="Times New Roman"/>
          <w:sz w:val="24"/>
          <w:szCs w:val="24"/>
        </w:rPr>
        <w:t>взаимодействию с другими людьми;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становление эмоционального контакта также может быть первым шагом в коррекционной работе, если у ребенка есть достаточные сохранные резе</w:t>
      </w:r>
      <w:r>
        <w:rPr>
          <w:rFonts w:ascii="Times New Roman" w:eastAsia="Times New Roman" w:hAnsi="Times New Roman" w:cs="Times New Roman"/>
          <w:sz w:val="24"/>
          <w:szCs w:val="24"/>
        </w:rPr>
        <w:t>рвы эмоционального реагирования;</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84582" w:rsidRPr="00784582">
        <w:rPr>
          <w:rFonts w:ascii="Times New Roman" w:eastAsia="Times New Roman" w:hAnsi="Times New Roman" w:cs="Times New Roman"/>
          <w:sz w:val="24"/>
          <w:szCs w:val="24"/>
        </w:rPr>
        <w:t>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w:t>
      </w:r>
      <w:r>
        <w:rPr>
          <w:rFonts w:ascii="Times New Roman" w:eastAsia="Times New Roman" w:hAnsi="Times New Roman" w:cs="Times New Roman"/>
          <w:sz w:val="24"/>
          <w:szCs w:val="24"/>
        </w:rPr>
        <w:t>ния, так и развивающих подходов;</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784582" w:rsidRPr="00784582">
        <w:rPr>
          <w:rFonts w:ascii="Times New Roman" w:eastAsia="Times New Roman" w:hAnsi="Times New Roman" w:cs="Times New Roman"/>
          <w:sz w:val="24"/>
          <w:szCs w:val="24"/>
        </w:rPr>
        <w:t>оммуникация в сложной ситуации подразумевает ответы на вопросы в тех случаях, когда ребенок с аутизмом остался без сопровожден</w:t>
      </w:r>
      <w:r>
        <w:rPr>
          <w:rFonts w:ascii="Times New Roman" w:eastAsia="Times New Roman" w:hAnsi="Times New Roman" w:cs="Times New Roman"/>
          <w:sz w:val="24"/>
          <w:szCs w:val="24"/>
        </w:rPr>
        <w:t>ия. Умение отвечать на вопросы «</w:t>
      </w:r>
      <w:r w:rsidR="00784582" w:rsidRPr="00784582">
        <w:rPr>
          <w:rFonts w:ascii="Times New Roman" w:eastAsia="Times New Roman" w:hAnsi="Times New Roman" w:cs="Times New Roman"/>
          <w:sz w:val="24"/>
          <w:szCs w:val="24"/>
        </w:rPr>
        <w:t>Как тебя зовут</w:t>
      </w:r>
      <w:r>
        <w:rPr>
          <w:rFonts w:ascii="Times New Roman" w:eastAsia="Times New Roman" w:hAnsi="Times New Roman" w:cs="Times New Roman"/>
          <w:sz w:val="24"/>
          <w:szCs w:val="24"/>
        </w:rPr>
        <w:t>?», «Где ты живешь?», «Как позвонить маме (папе)?»</w:t>
      </w:r>
      <w:r w:rsidR="00784582" w:rsidRPr="00784582">
        <w:rPr>
          <w:rFonts w:ascii="Times New Roman" w:eastAsia="Times New Roman" w:hAnsi="Times New Roman" w:cs="Times New Roman"/>
          <w:sz w:val="24"/>
          <w:szCs w:val="24"/>
        </w:rPr>
        <w:t xml:space="preserve"> и тому подобные очень важно, так как помогает быстрее разрешить ситуацию и сделать ее</w:t>
      </w:r>
      <w:r>
        <w:rPr>
          <w:rFonts w:ascii="Times New Roman" w:eastAsia="Times New Roman" w:hAnsi="Times New Roman" w:cs="Times New Roman"/>
          <w:sz w:val="24"/>
          <w:szCs w:val="24"/>
        </w:rPr>
        <w:t xml:space="preserve"> менее травматичной для ребенка;</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w:t>
      </w:r>
      <w:r>
        <w:rPr>
          <w:rFonts w:ascii="Times New Roman" w:eastAsia="Times New Roman" w:hAnsi="Times New Roman" w:cs="Times New Roman"/>
          <w:sz w:val="24"/>
          <w:szCs w:val="24"/>
        </w:rPr>
        <w:t>ведения в коммуникативных целях;</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784582" w:rsidRPr="00784582">
        <w:rPr>
          <w:rFonts w:ascii="Times New Roman" w:eastAsia="Times New Roman" w:hAnsi="Times New Roman" w:cs="Times New Roman"/>
          <w:sz w:val="24"/>
          <w:szCs w:val="24"/>
        </w:rPr>
        <w:t>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w:t>
      </w:r>
      <w:r>
        <w:rPr>
          <w:rFonts w:ascii="Times New Roman" w:eastAsia="Times New Roman" w:hAnsi="Times New Roman" w:cs="Times New Roman"/>
          <w:sz w:val="24"/>
          <w:szCs w:val="24"/>
        </w:rPr>
        <w:t>м навыка обращения: переход от «Здравствуйте!» к «Здравствуйте, Мария Ивановна!»</w:t>
      </w:r>
      <w:r w:rsidR="00784582" w:rsidRPr="00784582">
        <w:rPr>
          <w:rFonts w:ascii="Times New Roman" w:eastAsia="Times New Roman" w:hAnsi="Times New Roman" w:cs="Times New Roman"/>
          <w:sz w:val="24"/>
          <w:szCs w:val="24"/>
        </w:rPr>
        <w:t xml:space="preserve">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w:t>
      </w:r>
      <w:r>
        <w:rPr>
          <w:rFonts w:ascii="Times New Roman" w:eastAsia="Times New Roman" w:hAnsi="Times New Roman" w:cs="Times New Roman"/>
          <w:sz w:val="24"/>
          <w:szCs w:val="24"/>
        </w:rPr>
        <w:t>во амплификации вербальных форм;</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w:t>
      </w:r>
      <w:r>
        <w:rPr>
          <w:rFonts w:ascii="Times New Roman" w:eastAsia="Times New Roman" w:hAnsi="Times New Roman" w:cs="Times New Roman"/>
          <w:sz w:val="24"/>
          <w:szCs w:val="24"/>
        </w:rPr>
        <w:t>тым формам инициации контакта («Скажите, пожалуйста...», «Можно у Вас спросить...»</w:t>
      </w:r>
      <w:r w:rsidR="00784582" w:rsidRPr="00784582">
        <w:rPr>
          <w:rFonts w:ascii="Times New Roman" w:eastAsia="Times New Roman" w:hAnsi="Times New Roman" w:cs="Times New Roman"/>
          <w:sz w:val="24"/>
          <w:szCs w:val="24"/>
        </w:rPr>
        <w:t>), отработка стереотипа использования таки</w:t>
      </w:r>
      <w:r>
        <w:rPr>
          <w:rFonts w:ascii="Times New Roman" w:eastAsia="Times New Roman" w:hAnsi="Times New Roman" w:cs="Times New Roman"/>
          <w:sz w:val="24"/>
          <w:szCs w:val="24"/>
        </w:rPr>
        <w:t>х речевых штампов очень полезны;</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 xml:space="preserve">бучение общению в различных жизненных ситуациях должно </w:t>
      </w:r>
      <w:r>
        <w:rPr>
          <w:rFonts w:ascii="Times New Roman" w:eastAsia="Times New Roman" w:hAnsi="Times New Roman" w:cs="Times New Roman"/>
          <w:sz w:val="24"/>
          <w:szCs w:val="24"/>
        </w:rPr>
        <w:t>происходить по мере расширения «жизненного пространства»</w:t>
      </w:r>
      <w:r w:rsidR="00784582" w:rsidRPr="00784582">
        <w:rPr>
          <w:rFonts w:ascii="Times New Roman" w:eastAsia="Times New Roman" w:hAnsi="Times New Roman" w:cs="Times New Roman"/>
          <w:sz w:val="24"/>
          <w:szCs w:val="24"/>
        </w:rPr>
        <w:t xml:space="preserve"> ребенка с аутизмом, развития его самостоятельности. Это касается различных бытовых ситуаций дома, в организации, которую</w:t>
      </w:r>
      <w:r>
        <w:rPr>
          <w:rFonts w:ascii="Times New Roman" w:eastAsia="Times New Roman" w:hAnsi="Times New Roman" w:cs="Times New Roman"/>
          <w:sz w:val="24"/>
          <w:szCs w:val="24"/>
        </w:rPr>
        <w:t xml:space="preserve"> посещает ребенок, в транспорте;</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784582" w:rsidRPr="00784582">
        <w:rPr>
          <w:rFonts w:ascii="Times New Roman" w:eastAsia="Times New Roman" w:hAnsi="Times New Roman" w:cs="Times New Roman"/>
          <w:sz w:val="24"/>
          <w:szCs w:val="24"/>
        </w:rPr>
        <w:t>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w:t>
      </w:r>
      <w:r>
        <w:rPr>
          <w:rFonts w:ascii="Times New Roman" w:eastAsia="Times New Roman" w:hAnsi="Times New Roman" w:cs="Times New Roman"/>
          <w:sz w:val="24"/>
          <w:szCs w:val="24"/>
        </w:rPr>
        <w:t>икации и особенностями ситуации;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784582" w:rsidRPr="00784582">
        <w:rPr>
          <w:rFonts w:ascii="Times New Roman" w:eastAsia="Times New Roman" w:hAnsi="Times New Roman" w:cs="Times New Roman"/>
          <w:sz w:val="24"/>
          <w:szCs w:val="24"/>
        </w:rPr>
        <w:t>спользование альтернативной коммуникации.</w:t>
      </w:r>
    </w:p>
    <w:p w:rsidR="00784582" w:rsidRPr="00784582" w:rsidRDefault="00784582" w:rsidP="00A13395">
      <w:pPr>
        <w:ind w:firstLine="709"/>
        <w:rPr>
          <w:rFonts w:ascii="Times New Roman" w:eastAsia="Times New Roman" w:hAnsi="Times New Roman" w:cs="Times New Roman"/>
          <w:sz w:val="24"/>
          <w:szCs w:val="24"/>
        </w:rPr>
      </w:pPr>
    </w:p>
    <w:p w:rsidR="002F016B" w:rsidRPr="006C56C4" w:rsidRDefault="00784582" w:rsidP="006C56C4">
      <w:pPr>
        <w:ind w:firstLine="0"/>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 xml:space="preserve"> Коррек</w:t>
      </w:r>
      <w:r w:rsidR="006C56C4">
        <w:rPr>
          <w:rFonts w:ascii="Times New Roman" w:eastAsia="Times New Roman" w:hAnsi="Times New Roman" w:cs="Times New Roman"/>
          <w:b/>
          <w:sz w:val="24"/>
          <w:szCs w:val="24"/>
        </w:rPr>
        <w:t>ция нарушений речевого развития</w:t>
      </w:r>
    </w:p>
    <w:p w:rsidR="002F016B"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2F016B" w:rsidRDefault="002F016B" w:rsidP="00A13395">
      <w:pPr>
        <w:ind w:firstLine="709"/>
        <w:rPr>
          <w:rFonts w:ascii="Times New Roman" w:eastAsia="Times New Roman" w:hAnsi="Times New Roman" w:cs="Times New Roman"/>
          <w:sz w:val="24"/>
          <w:szCs w:val="24"/>
        </w:rPr>
      </w:pPr>
    </w:p>
    <w:p w:rsidR="002F016B" w:rsidRPr="006C56C4" w:rsidRDefault="00784582" w:rsidP="006C56C4">
      <w:pPr>
        <w:ind w:firstLine="709"/>
        <w:rPr>
          <w:rFonts w:ascii="Times New Roman" w:eastAsia="Times New Roman" w:hAnsi="Times New Roman" w:cs="Times New Roman"/>
          <w:i/>
          <w:sz w:val="24"/>
          <w:szCs w:val="24"/>
        </w:rPr>
      </w:pPr>
      <w:r w:rsidRPr="002F016B">
        <w:rPr>
          <w:rFonts w:ascii="Times New Roman" w:eastAsia="Times New Roman" w:hAnsi="Times New Roman" w:cs="Times New Roman"/>
          <w:i/>
          <w:sz w:val="24"/>
          <w:szCs w:val="24"/>
        </w:rPr>
        <w:lastRenderedPageBreak/>
        <w:t>Направления работы, охватывающий весь спектр нарушений РАС:</w:t>
      </w:r>
    </w:p>
    <w:p w:rsidR="002F016B"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1. Формирование импрессивной речи: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пониманию речи;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обучение пониманию инструкций «Дай», «Покажи»</w:t>
      </w:r>
      <w:r w:rsidR="00784582" w:rsidRPr="00784582">
        <w:rPr>
          <w:rFonts w:ascii="Times New Roman" w:eastAsia="Times New Roman" w:hAnsi="Times New Roman" w:cs="Times New Roman"/>
          <w:sz w:val="24"/>
          <w:szCs w:val="24"/>
        </w:rPr>
        <w:t>;</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пониманию инструкций в контексте ситуации;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пониманию действий по фотографиям (картинкам);</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выполнению инструкций на выполнение простых движений;</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выполнение инструкций на выполнение действий с предметами.</w:t>
      </w:r>
    </w:p>
    <w:p w:rsidR="002F016B" w:rsidRDefault="002F016B" w:rsidP="00A13395">
      <w:pPr>
        <w:ind w:firstLine="709"/>
        <w:rPr>
          <w:rFonts w:ascii="Times New Roman" w:eastAsia="Times New Roman" w:hAnsi="Times New Roman" w:cs="Times New Roman"/>
          <w:sz w:val="24"/>
          <w:szCs w:val="24"/>
        </w:rPr>
      </w:pPr>
    </w:p>
    <w:p w:rsidR="002F016B"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2. Обучение экспрессивной речи: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подражание звукам и артикуляционным движениям, повторение слогов и слов;</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называние предметов;</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выражать свои желания при помощи звуков и слов (возможно, что сначала - как переходный этап - невербально);</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выражать согласие и несогласие;</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словам, выражающим просьбу;</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дальнейшее развитие речи: обучение называть действия, назначение предмет</w:t>
      </w:r>
      <w:r>
        <w:rPr>
          <w:rFonts w:ascii="Times New Roman" w:eastAsia="Times New Roman" w:hAnsi="Times New Roman" w:cs="Times New Roman"/>
          <w:sz w:val="24"/>
          <w:szCs w:val="24"/>
        </w:rPr>
        <w:t>ов; умение отвечать на вопросы «</w:t>
      </w:r>
      <w:r w:rsidR="00784582" w:rsidRPr="00784582">
        <w:rPr>
          <w:rFonts w:ascii="Times New Roman" w:eastAsia="Times New Roman" w:hAnsi="Times New Roman" w:cs="Times New Roman"/>
          <w:sz w:val="24"/>
          <w:szCs w:val="24"/>
        </w:rPr>
        <w:t>Для чего это нужн</w:t>
      </w:r>
      <w:r>
        <w:rPr>
          <w:rFonts w:ascii="Times New Roman" w:eastAsia="Times New Roman" w:hAnsi="Times New Roman" w:cs="Times New Roman"/>
          <w:sz w:val="24"/>
          <w:szCs w:val="24"/>
        </w:rPr>
        <w:t>о?», «Что этим делают?», «Зачем это нужно?», «</w:t>
      </w:r>
      <w:r w:rsidR="00784582" w:rsidRPr="00784582">
        <w:rPr>
          <w:rFonts w:ascii="Times New Roman" w:eastAsia="Times New Roman" w:hAnsi="Times New Roman" w:cs="Times New Roman"/>
          <w:sz w:val="24"/>
          <w:szCs w:val="24"/>
        </w:rPr>
        <w:t>Чем</w:t>
      </w:r>
      <w:r>
        <w:rPr>
          <w:rFonts w:ascii="Times New Roman" w:eastAsia="Times New Roman" w:hAnsi="Times New Roman" w:cs="Times New Roman"/>
          <w:sz w:val="24"/>
          <w:szCs w:val="24"/>
        </w:rPr>
        <w:t xml:space="preserve"> ты (например, причесываешься)?»</w:t>
      </w:r>
      <w:r w:rsidR="00784582" w:rsidRPr="00784582">
        <w:rPr>
          <w:rFonts w:ascii="Times New Roman" w:eastAsia="Times New Roman" w:hAnsi="Times New Roman" w:cs="Times New Roman"/>
          <w:sz w:val="24"/>
          <w:szCs w:val="24"/>
        </w:rPr>
        <w:t>; умение отвечать на вопросы о себе; обучение пониманию признаков предметов (цвета, форм</w:t>
      </w:r>
      <w:r>
        <w:rPr>
          <w:rFonts w:ascii="Times New Roman" w:eastAsia="Times New Roman" w:hAnsi="Times New Roman" w:cs="Times New Roman"/>
          <w:sz w:val="24"/>
          <w:szCs w:val="24"/>
        </w:rPr>
        <w:t>ы); умение отвечать на вопросы «Где?»</w:t>
      </w:r>
      <w:r w:rsidR="00784582" w:rsidRPr="00784582">
        <w:rPr>
          <w:rFonts w:ascii="Times New Roman" w:eastAsia="Times New Roman" w:hAnsi="Times New Roman" w:cs="Times New Roman"/>
          <w:sz w:val="24"/>
          <w:szCs w:val="24"/>
        </w:rPr>
        <w:t xml:space="preserve"> и другие, связанные с пространственным восприятием, и выполнять соответствие инструкции; увеличение числа спонтанных высказываний;</w:t>
      </w:r>
    </w:p>
    <w:p w:rsidR="002F016B" w:rsidRDefault="002F016B" w:rsidP="00A13395">
      <w:pPr>
        <w:ind w:firstLine="709"/>
        <w:rPr>
          <w:rFonts w:ascii="Times New Roman" w:eastAsia="Times New Roman" w:hAnsi="Times New Roman" w:cs="Times New Roman"/>
          <w:sz w:val="24"/>
          <w:szCs w:val="24"/>
        </w:rPr>
      </w:pPr>
    </w:p>
    <w:p w:rsidR="002F016B" w:rsidRPr="00784582"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основ коммуникативной функции речи (при предварительно сформированной потребности в коммуникации);</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конвенциональные формы общения;</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навыки коммуникации в сложной ситуации (например, если ребенок остался без сопровождения);</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навыки речевого общения в различных жизненных ситуациях;</w:t>
      </w:r>
    </w:p>
    <w:p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навыков диалога, речевого реципрокного взаимодействия.</w:t>
      </w:r>
    </w:p>
    <w:p w:rsidR="002F016B" w:rsidRDefault="002F016B" w:rsidP="00A13395">
      <w:pPr>
        <w:ind w:firstLine="709"/>
        <w:rPr>
          <w:rFonts w:ascii="Times New Roman" w:eastAsia="Times New Roman" w:hAnsi="Times New Roman" w:cs="Times New Roman"/>
          <w:sz w:val="24"/>
          <w:szCs w:val="24"/>
        </w:rPr>
      </w:pPr>
    </w:p>
    <w:p w:rsidR="002F016B"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4. Развитие речевого творчества:</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преодоление искаженных форм речевого творчества (стереотипные игры со словом, неологизмы);</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784582" w:rsidRPr="00784582" w:rsidRDefault="00784582" w:rsidP="00A13395">
      <w:pPr>
        <w:ind w:firstLine="709"/>
        <w:rPr>
          <w:rFonts w:ascii="Times New Roman" w:eastAsia="Times New Roman" w:hAnsi="Times New Roman" w:cs="Times New Roman"/>
          <w:sz w:val="24"/>
          <w:szCs w:val="24"/>
        </w:rPr>
      </w:pPr>
    </w:p>
    <w:p w:rsidR="002F016B" w:rsidRPr="003D7101" w:rsidRDefault="00784582" w:rsidP="003D7101">
      <w:pPr>
        <w:ind w:firstLine="709"/>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Развитие навы</w:t>
      </w:r>
      <w:r w:rsidR="003D7101">
        <w:rPr>
          <w:rFonts w:ascii="Times New Roman" w:eastAsia="Times New Roman" w:hAnsi="Times New Roman" w:cs="Times New Roman"/>
          <w:b/>
          <w:sz w:val="24"/>
          <w:szCs w:val="24"/>
        </w:rPr>
        <w:t>ков альтернативной коммуникации</w:t>
      </w:r>
    </w:p>
    <w:p w:rsidR="00784582" w:rsidRPr="00784582" w:rsidRDefault="00784582" w:rsidP="002F016B">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w:t>
      </w:r>
      <w:r w:rsidRPr="00784582">
        <w:rPr>
          <w:rFonts w:ascii="Times New Roman" w:eastAsia="Times New Roman" w:hAnsi="Times New Roman" w:cs="Times New Roman"/>
          <w:sz w:val="24"/>
          <w:szCs w:val="24"/>
        </w:rPr>
        <w:lastRenderedPageBreak/>
        <w:t>результатов комплексной диагностики.</w:t>
      </w:r>
    </w:p>
    <w:p w:rsidR="00784582" w:rsidRPr="00784582" w:rsidRDefault="00784582" w:rsidP="00A13395">
      <w:pPr>
        <w:ind w:firstLine="709"/>
        <w:rPr>
          <w:rFonts w:ascii="Times New Roman" w:eastAsia="Times New Roman" w:hAnsi="Times New Roman" w:cs="Times New Roman"/>
          <w:sz w:val="24"/>
          <w:szCs w:val="24"/>
        </w:rPr>
      </w:pPr>
    </w:p>
    <w:p w:rsidR="001D4008" w:rsidRPr="003D7101" w:rsidRDefault="003D7101" w:rsidP="003D7101">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Коррекция проблем поведения</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1D4008" w:rsidRDefault="00784582" w:rsidP="001B070E">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1D4008" w:rsidRPr="001D4008" w:rsidRDefault="00784582" w:rsidP="003D7101">
      <w:pPr>
        <w:ind w:firstLine="709"/>
        <w:rPr>
          <w:rFonts w:ascii="Times New Roman" w:eastAsia="Times New Roman" w:hAnsi="Times New Roman" w:cs="Times New Roman"/>
          <w:i/>
          <w:sz w:val="24"/>
          <w:szCs w:val="24"/>
        </w:rPr>
      </w:pPr>
      <w:r w:rsidRPr="001D4008">
        <w:rPr>
          <w:rFonts w:ascii="Times New Roman" w:eastAsia="Times New Roman" w:hAnsi="Times New Roman" w:cs="Times New Roman"/>
          <w:i/>
          <w:sz w:val="24"/>
          <w:szCs w:val="24"/>
        </w:rPr>
        <w:t>Общая</w:t>
      </w:r>
      <w:r w:rsidR="003D7101">
        <w:rPr>
          <w:rFonts w:ascii="Times New Roman" w:eastAsia="Times New Roman" w:hAnsi="Times New Roman" w:cs="Times New Roman"/>
          <w:i/>
          <w:sz w:val="24"/>
          <w:szCs w:val="24"/>
        </w:rPr>
        <w:t xml:space="preserve"> схема работы:</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пределение проблемного поведения в терминах поведенческой терапии;</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ф</w:t>
      </w:r>
      <w:r w:rsidR="00784582" w:rsidRPr="00784582">
        <w:rPr>
          <w:rFonts w:ascii="Times New Roman" w:eastAsia="Times New Roman" w:hAnsi="Times New Roman" w:cs="Times New Roman"/>
          <w:sz w:val="24"/>
          <w:szCs w:val="24"/>
        </w:rPr>
        <w:t>иксация проблемного поведения: установление эмпирической связи данного поведения с предшествующими и последующими событиями;</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пределение функции проблемного поведения (обобщенно их две - избегание неприятного и получение желаемого, но каждая включает несколько вариантов);</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784582" w:rsidRPr="00784582">
        <w:rPr>
          <w:rFonts w:ascii="Times New Roman" w:eastAsia="Times New Roman" w:hAnsi="Times New Roman" w:cs="Times New Roman"/>
          <w:sz w:val="24"/>
          <w:szCs w:val="24"/>
        </w:rPr>
        <w:t>оррекция проблем поведения. Конкретные решения подбираются индивидуально, чаще всего используются:</w:t>
      </w:r>
    </w:p>
    <w:p w:rsidR="00784582" w:rsidRPr="00784582" w:rsidRDefault="001D4008"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подкрепление поведения несовместимого с проблемным или отсутствия проблемного поведения;</w:t>
      </w:r>
    </w:p>
    <w:p w:rsidR="00784582" w:rsidRPr="00784582" w:rsidRDefault="001D4008"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лишение подкрепления;</w:t>
      </w:r>
    </w:p>
    <w:p w:rsidR="00784582" w:rsidRPr="00784582" w:rsidRDefault="001D4008"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7101">
        <w:rPr>
          <w:rFonts w:ascii="Times New Roman" w:eastAsia="Times New Roman" w:hAnsi="Times New Roman" w:cs="Times New Roman"/>
          <w:sz w:val="24"/>
          <w:szCs w:val="24"/>
        </w:rPr>
        <w:t>«тайм-аут»</w:t>
      </w:r>
      <w:r w:rsidR="00784582" w:rsidRPr="00784582">
        <w:rPr>
          <w:rFonts w:ascii="Times New Roman" w:eastAsia="Times New Roman" w:hAnsi="Times New Roman" w:cs="Times New Roman"/>
          <w:sz w:val="24"/>
          <w:szCs w:val="24"/>
        </w:rPr>
        <w:t xml:space="preserve">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1D4008" w:rsidRDefault="001D4008" w:rsidP="003D710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введение в ситуацию после эпизода нежелательного поведения неприятного для ребенка стимула (в те</w:t>
      </w:r>
      <w:r w:rsidR="003D7101">
        <w:rPr>
          <w:rFonts w:ascii="Times New Roman" w:eastAsia="Times New Roman" w:hAnsi="Times New Roman" w:cs="Times New Roman"/>
          <w:sz w:val="24"/>
          <w:szCs w:val="24"/>
        </w:rPr>
        <w:t>рминах поведенческой терапии – «наказание»</w:t>
      </w:r>
      <w:r w:rsidR="00784582" w:rsidRPr="00784582">
        <w:rPr>
          <w:rFonts w:ascii="Times New Roman" w:eastAsia="Times New Roman" w:hAnsi="Times New Roman" w:cs="Times New Roman"/>
          <w:sz w:val="24"/>
          <w:szCs w:val="24"/>
        </w:rPr>
        <w:t>,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w:t>
      </w:r>
      <w:r w:rsidR="003D7101">
        <w:rPr>
          <w:rFonts w:ascii="Times New Roman" w:eastAsia="Times New Roman" w:hAnsi="Times New Roman" w:cs="Times New Roman"/>
          <w:sz w:val="24"/>
          <w:szCs w:val="24"/>
        </w:rPr>
        <w:t>аклоны, приседания, отжимания).</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Вопросом коррекции стереотипий специально занимается только прикладной анализ поведения.</w:t>
      </w:r>
    </w:p>
    <w:p w:rsidR="003D7101" w:rsidRDefault="003D7101" w:rsidP="003D7101">
      <w:pPr>
        <w:ind w:firstLine="709"/>
        <w:rPr>
          <w:rFonts w:ascii="Times New Roman" w:eastAsia="Times New Roman" w:hAnsi="Times New Roman" w:cs="Times New Roman"/>
          <w:sz w:val="24"/>
          <w:szCs w:val="24"/>
        </w:rPr>
      </w:pPr>
    </w:p>
    <w:p w:rsidR="001D4008" w:rsidRPr="003D7101" w:rsidRDefault="00784582" w:rsidP="003D7101">
      <w:pPr>
        <w:ind w:firstLine="709"/>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 xml:space="preserve"> Коррекция</w:t>
      </w:r>
      <w:r w:rsidR="003D7101">
        <w:rPr>
          <w:rFonts w:ascii="Times New Roman" w:eastAsia="Times New Roman" w:hAnsi="Times New Roman" w:cs="Times New Roman"/>
          <w:b/>
          <w:sz w:val="24"/>
          <w:szCs w:val="24"/>
        </w:rPr>
        <w:t xml:space="preserve"> и развитие эмоциональной сферы</w:t>
      </w:r>
    </w:p>
    <w:p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Эмоциональные нарушения занимают очень важное место в структуре </w:t>
      </w:r>
      <w:r w:rsidRPr="00784582">
        <w:rPr>
          <w:rFonts w:ascii="Times New Roman" w:eastAsia="Times New Roman" w:hAnsi="Times New Roman" w:cs="Times New Roman"/>
          <w:sz w:val="24"/>
          <w:szCs w:val="24"/>
        </w:rPr>
        <w:lastRenderedPageBreak/>
        <w:t>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w:t>
      </w:r>
      <w:r w:rsidR="003D7101">
        <w:rPr>
          <w:rFonts w:ascii="Times New Roman" w:eastAsia="Times New Roman" w:hAnsi="Times New Roman" w:cs="Times New Roman"/>
          <w:sz w:val="24"/>
          <w:szCs w:val="24"/>
        </w:rPr>
        <w:t>ионального развития специально.</w:t>
      </w:r>
    </w:p>
    <w:p w:rsidR="001D4008" w:rsidRPr="003D7101" w:rsidRDefault="00784582" w:rsidP="003D7101">
      <w:pPr>
        <w:ind w:firstLine="709"/>
        <w:rPr>
          <w:rFonts w:ascii="Times New Roman" w:eastAsia="Times New Roman" w:hAnsi="Times New Roman" w:cs="Times New Roman"/>
          <w:i/>
          <w:sz w:val="24"/>
          <w:szCs w:val="24"/>
        </w:rPr>
      </w:pPr>
      <w:r w:rsidRPr="001D4008">
        <w:rPr>
          <w:rFonts w:ascii="Times New Roman" w:eastAsia="Times New Roman" w:hAnsi="Times New Roman" w:cs="Times New Roman"/>
          <w:i/>
          <w:sz w:val="24"/>
          <w:szCs w:val="24"/>
        </w:rPr>
        <w:t>Формирование способности эмоционального взаимодействия с другими люд</w:t>
      </w:r>
      <w:r w:rsidR="003D7101">
        <w:rPr>
          <w:rFonts w:ascii="Times New Roman" w:eastAsia="Times New Roman" w:hAnsi="Times New Roman" w:cs="Times New Roman"/>
          <w:i/>
          <w:sz w:val="24"/>
          <w:szCs w:val="24"/>
        </w:rPr>
        <w:t>ьми и окружающим миром в целом:</w:t>
      </w:r>
    </w:p>
    <w:p w:rsidR="00784582"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784582"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1D4008"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rsidR="00784582"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3D7101" w:rsidRDefault="003D7101" w:rsidP="00822EAC">
      <w:pPr>
        <w:ind w:firstLine="709"/>
        <w:jc w:val="center"/>
        <w:rPr>
          <w:rFonts w:ascii="Times New Roman" w:eastAsia="Times New Roman" w:hAnsi="Times New Roman" w:cs="Times New Roman"/>
          <w:sz w:val="24"/>
          <w:szCs w:val="24"/>
        </w:rPr>
      </w:pPr>
    </w:p>
    <w:p w:rsidR="001D4008" w:rsidRPr="003D7101" w:rsidRDefault="00784582" w:rsidP="003D7101">
      <w:pPr>
        <w:ind w:firstLine="709"/>
        <w:jc w:val="left"/>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Обучение навыкам сам</w:t>
      </w:r>
      <w:r w:rsidR="003D7101">
        <w:rPr>
          <w:rFonts w:ascii="Times New Roman" w:eastAsia="Times New Roman" w:hAnsi="Times New Roman" w:cs="Times New Roman"/>
          <w:b/>
          <w:sz w:val="24"/>
          <w:szCs w:val="24"/>
        </w:rPr>
        <w:t>ообслуживания и бытовым навыкам</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3D7101" w:rsidRDefault="003D7101" w:rsidP="00822EAC">
      <w:pPr>
        <w:ind w:firstLine="709"/>
        <w:jc w:val="center"/>
        <w:rPr>
          <w:rFonts w:ascii="Times New Roman" w:eastAsia="Times New Roman" w:hAnsi="Times New Roman" w:cs="Times New Roman"/>
          <w:sz w:val="24"/>
          <w:szCs w:val="24"/>
        </w:rPr>
      </w:pPr>
    </w:p>
    <w:p w:rsidR="001D4008" w:rsidRPr="003D7101" w:rsidRDefault="00784582" w:rsidP="003D7101">
      <w:pPr>
        <w:ind w:firstLine="709"/>
        <w:jc w:val="left"/>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 xml:space="preserve"> Формирование предпосыло</w:t>
      </w:r>
      <w:r w:rsidR="003D7101">
        <w:rPr>
          <w:rFonts w:ascii="Times New Roman" w:eastAsia="Times New Roman" w:hAnsi="Times New Roman" w:cs="Times New Roman"/>
          <w:b/>
          <w:sz w:val="24"/>
          <w:szCs w:val="24"/>
        </w:rPr>
        <w:t>к интеллектуальной деятельности</w:t>
      </w:r>
    </w:p>
    <w:p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w:t>
      </w:r>
      <w:r w:rsidR="003D7101">
        <w:rPr>
          <w:rFonts w:ascii="Times New Roman" w:eastAsia="Times New Roman" w:hAnsi="Times New Roman" w:cs="Times New Roman"/>
          <w:sz w:val="24"/>
          <w:szCs w:val="24"/>
        </w:rPr>
        <w:t xml:space="preserve"> знаний и большой осторожности.</w:t>
      </w:r>
    </w:p>
    <w:p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w:t>
      </w:r>
      <w:r w:rsidR="003D7101">
        <w:rPr>
          <w:rFonts w:ascii="Times New Roman" w:eastAsia="Times New Roman" w:hAnsi="Times New Roman" w:cs="Times New Roman"/>
          <w:sz w:val="24"/>
          <w:szCs w:val="24"/>
        </w:rPr>
        <w:t>гии комплексного сопровождения.</w:t>
      </w:r>
    </w:p>
    <w:p w:rsidR="001D4008" w:rsidRDefault="00784582" w:rsidP="009F037A">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784582" w:rsidRPr="001D4008" w:rsidRDefault="00784582" w:rsidP="00A13395">
      <w:pPr>
        <w:ind w:firstLine="709"/>
        <w:rPr>
          <w:rFonts w:ascii="Times New Roman" w:eastAsia="Times New Roman" w:hAnsi="Times New Roman" w:cs="Times New Roman"/>
          <w:i/>
          <w:sz w:val="24"/>
          <w:szCs w:val="24"/>
        </w:rPr>
      </w:pPr>
      <w:r w:rsidRPr="001D4008">
        <w:rPr>
          <w:rFonts w:ascii="Times New Roman" w:eastAsia="Times New Roman" w:hAnsi="Times New Roman" w:cs="Times New Roman"/>
          <w:i/>
          <w:sz w:val="24"/>
          <w:szCs w:val="24"/>
        </w:rPr>
        <w:t>Используются следующие виды заданий:</w:t>
      </w:r>
    </w:p>
    <w:p w:rsid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сортировка (обследуемый расположить предметы или картинки рядом с соответствующими образцами);</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выполнение инструкции "Найди (подбери, дай, возьми) такой же;</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соотнесение одинаковых предметов;</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соотнесение предметов и их изображений;</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навыки соотнесения и различения предметов по признакам цвета, формы, размера;</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задания на ранжирование (сериацию);</w:t>
      </w:r>
    </w:p>
    <w:p w:rsidR="001D4008"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соотнесение количества (один - много; один - два - много).</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lastRenderedPageBreak/>
        <w:t xml:space="preserve">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0C3499" w:rsidRDefault="000C3499" w:rsidP="00822EAC">
      <w:pPr>
        <w:ind w:firstLine="709"/>
        <w:jc w:val="center"/>
        <w:rPr>
          <w:rFonts w:ascii="Times New Roman" w:eastAsia="Times New Roman" w:hAnsi="Times New Roman" w:cs="Times New Roman"/>
          <w:b/>
          <w:sz w:val="24"/>
          <w:szCs w:val="24"/>
        </w:rPr>
      </w:pPr>
    </w:p>
    <w:p w:rsidR="001D4008" w:rsidRPr="003D7101" w:rsidRDefault="00253852" w:rsidP="003D7101">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2.9.3.</w:t>
      </w:r>
      <w:r w:rsidR="00784582" w:rsidRPr="00822EAC">
        <w:rPr>
          <w:rFonts w:ascii="Times New Roman" w:eastAsia="Times New Roman" w:hAnsi="Times New Roman" w:cs="Times New Roman"/>
          <w:b/>
          <w:sz w:val="24"/>
          <w:szCs w:val="24"/>
        </w:rPr>
        <w:t xml:space="preserve"> Основной этап дошкольног</w:t>
      </w:r>
      <w:r w:rsidR="003D7101">
        <w:rPr>
          <w:rFonts w:ascii="Times New Roman" w:eastAsia="Times New Roman" w:hAnsi="Times New Roman" w:cs="Times New Roman"/>
          <w:b/>
          <w:sz w:val="24"/>
          <w:szCs w:val="24"/>
        </w:rPr>
        <w:t>о образования обучающихся с РАС</w:t>
      </w:r>
    </w:p>
    <w:p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Основными задачами коррекционной работы на этом этапе в направлении </w:t>
      </w:r>
      <w:r w:rsidRPr="005F3309">
        <w:rPr>
          <w:rFonts w:ascii="Times New Roman" w:eastAsia="Times New Roman" w:hAnsi="Times New Roman" w:cs="Times New Roman"/>
          <w:b/>
          <w:sz w:val="24"/>
          <w:szCs w:val="24"/>
        </w:rPr>
        <w:t>социально-комм</w:t>
      </w:r>
      <w:r w:rsidR="001D4008" w:rsidRPr="005F3309">
        <w:rPr>
          <w:rFonts w:ascii="Times New Roman" w:eastAsia="Times New Roman" w:hAnsi="Times New Roman" w:cs="Times New Roman"/>
          <w:b/>
          <w:sz w:val="24"/>
          <w:szCs w:val="24"/>
        </w:rPr>
        <w:t>уникативного развития</w:t>
      </w:r>
      <w:r w:rsidR="003D7101">
        <w:rPr>
          <w:rFonts w:ascii="Times New Roman" w:eastAsia="Times New Roman" w:hAnsi="Times New Roman" w:cs="Times New Roman"/>
          <w:sz w:val="24"/>
          <w:szCs w:val="24"/>
        </w:rPr>
        <w:t xml:space="preserve"> являются:</w:t>
      </w:r>
    </w:p>
    <w:p w:rsidR="00784582" w:rsidRPr="005F3309" w:rsidRDefault="00784582" w:rsidP="00A13395">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1. Формирование первичных представлений о себе, других людях, объектах окружающего мира, что означает:</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способность различать своих и чужих, членов семьи, знакомых педагогических работников;</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способность выделять себя как физический объект, называть и (или) показывать части тела, ли</w:t>
      </w:r>
      <w:r>
        <w:rPr>
          <w:rFonts w:ascii="Times New Roman" w:eastAsia="Times New Roman" w:hAnsi="Times New Roman" w:cs="Times New Roman"/>
          <w:sz w:val="24"/>
          <w:szCs w:val="24"/>
        </w:rPr>
        <w:t>ца, отмечая их принадлежность («мой нос», «</w:t>
      </w:r>
      <w:r w:rsidR="00784582" w:rsidRPr="00784582">
        <w:rPr>
          <w:rFonts w:ascii="Times New Roman" w:eastAsia="Times New Roman" w:hAnsi="Times New Roman" w:cs="Times New Roman"/>
          <w:sz w:val="24"/>
          <w:szCs w:val="24"/>
        </w:rPr>
        <w:t>мо</w:t>
      </w:r>
      <w:r>
        <w:rPr>
          <w:rFonts w:ascii="Times New Roman" w:eastAsia="Times New Roman" w:hAnsi="Times New Roman" w:cs="Times New Roman"/>
          <w:sz w:val="24"/>
          <w:szCs w:val="24"/>
        </w:rPr>
        <w:t>я рука»</w:t>
      </w:r>
      <w:r w:rsidR="00784582" w:rsidRPr="00784582">
        <w:rPr>
          <w:rFonts w:ascii="Times New Roman" w:eastAsia="Times New Roman" w:hAnsi="Times New Roman" w:cs="Times New Roman"/>
          <w:sz w:val="24"/>
          <w:szCs w:val="24"/>
        </w:rPr>
        <w:t>);</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4582" w:rsidRPr="00784582">
        <w:rPr>
          <w:rFonts w:ascii="Times New Roman" w:eastAsia="Times New Roman" w:hAnsi="Times New Roman" w:cs="Times New Roman"/>
          <w:sz w:val="24"/>
          <w:szCs w:val="24"/>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1D4008" w:rsidRDefault="001D4008" w:rsidP="00A13395">
      <w:pPr>
        <w:ind w:firstLine="709"/>
        <w:rPr>
          <w:rFonts w:ascii="Times New Roman" w:eastAsia="Times New Roman" w:hAnsi="Times New Roman" w:cs="Times New Roman"/>
          <w:sz w:val="24"/>
          <w:szCs w:val="24"/>
        </w:rPr>
      </w:pPr>
    </w:p>
    <w:p w:rsidR="00784582" w:rsidRPr="005F3309" w:rsidRDefault="00784582" w:rsidP="00A13395">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2. Формирование предпосылок общения, развитие общения и взаимодействия ребенка с педагогическим работником и другими детьми:</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взаимодействие с педагогическим работником: выполнение простых инструкций, произвольное подражание;</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реципрокное диадическое взаимодействие с педагогическим работником какпредпосылка совместной деятельности, включая игровую;</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игры (игра «с правилами»</w:t>
      </w:r>
      <w:r w:rsidR="00784582" w:rsidRPr="00784582">
        <w:rPr>
          <w:rFonts w:ascii="Times New Roman" w:eastAsia="Times New Roman" w:hAnsi="Times New Roman" w:cs="Times New Roman"/>
          <w:sz w:val="24"/>
          <w:szCs w:val="24"/>
        </w:rPr>
        <w:t>,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использование конвенциональных форм общен</w:t>
      </w:r>
      <w:r>
        <w:rPr>
          <w:rFonts w:ascii="Times New Roman" w:eastAsia="Times New Roman" w:hAnsi="Times New Roman" w:cs="Times New Roman"/>
          <w:sz w:val="24"/>
          <w:szCs w:val="24"/>
        </w:rPr>
        <w:t>ия, начиная с простейших форм («Пока!», «Привет!»</w:t>
      </w:r>
      <w:r w:rsidR="00784582" w:rsidRPr="00784582">
        <w:rPr>
          <w:rFonts w:ascii="Times New Roman" w:eastAsia="Times New Roman" w:hAnsi="Times New Roman" w:cs="Times New Roman"/>
          <w:sz w:val="24"/>
          <w:szCs w:val="24"/>
        </w:rPr>
        <w:t>) и переход</w:t>
      </w:r>
      <w:r>
        <w:rPr>
          <w:rFonts w:ascii="Times New Roman" w:eastAsia="Times New Roman" w:hAnsi="Times New Roman" w:cs="Times New Roman"/>
          <w:sz w:val="24"/>
          <w:szCs w:val="24"/>
        </w:rPr>
        <w:t>я постепенно к более развитым («Здравствуйте!», «До свидания!»</w:t>
      </w:r>
      <w:r w:rsidR="00784582" w:rsidRPr="00784582">
        <w:rPr>
          <w:rFonts w:ascii="Times New Roman" w:eastAsia="Times New Roman" w:hAnsi="Times New Roman" w:cs="Times New Roman"/>
          <w:sz w:val="24"/>
          <w:szCs w:val="24"/>
        </w:rPr>
        <w:t xml:space="preserve">) и использованию обращения и, по возможности, взгляда в глаза человеку, </w:t>
      </w:r>
      <w:r>
        <w:rPr>
          <w:rFonts w:ascii="Times New Roman" w:eastAsia="Times New Roman" w:hAnsi="Times New Roman" w:cs="Times New Roman"/>
          <w:sz w:val="24"/>
          <w:szCs w:val="24"/>
        </w:rPr>
        <w:t>к которому ребенок обращается («</w:t>
      </w:r>
      <w:r w:rsidR="00784582" w:rsidRPr="00784582">
        <w:rPr>
          <w:rFonts w:ascii="Times New Roman" w:eastAsia="Times New Roman" w:hAnsi="Times New Roman" w:cs="Times New Roman"/>
          <w:sz w:val="24"/>
          <w:szCs w:val="24"/>
        </w:rPr>
        <w:t>Здравствуйте</w:t>
      </w:r>
      <w:r>
        <w:rPr>
          <w:rFonts w:ascii="Times New Roman" w:eastAsia="Times New Roman" w:hAnsi="Times New Roman" w:cs="Times New Roman"/>
          <w:sz w:val="24"/>
          <w:szCs w:val="24"/>
        </w:rPr>
        <w:t>, Мария Ивановна!», «До свидания, Павел Петрович!»</w:t>
      </w:r>
      <w:r w:rsidR="00784582" w:rsidRPr="00784582">
        <w:rPr>
          <w:rFonts w:ascii="Times New Roman" w:eastAsia="Times New Roman" w:hAnsi="Times New Roman" w:cs="Times New Roman"/>
          <w:sz w:val="24"/>
          <w:szCs w:val="24"/>
        </w:rPr>
        <w:t>).</w:t>
      </w:r>
    </w:p>
    <w:p w:rsidR="001D4008" w:rsidRDefault="001D4008" w:rsidP="00A13395">
      <w:pPr>
        <w:ind w:firstLine="709"/>
        <w:rPr>
          <w:rFonts w:ascii="Times New Roman" w:eastAsia="Times New Roman" w:hAnsi="Times New Roman" w:cs="Times New Roman"/>
          <w:sz w:val="24"/>
          <w:szCs w:val="24"/>
        </w:rPr>
      </w:pPr>
    </w:p>
    <w:p w:rsidR="00BE66C0" w:rsidRPr="003D7101" w:rsidRDefault="00784582" w:rsidP="003D7101">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3. Формирование готовности к совместной деяте</w:t>
      </w:r>
      <w:r w:rsidR="003D7101">
        <w:rPr>
          <w:rFonts w:ascii="Times New Roman" w:eastAsia="Times New Roman" w:hAnsi="Times New Roman" w:cs="Times New Roman"/>
          <w:b/>
          <w:i/>
          <w:sz w:val="24"/>
          <w:szCs w:val="24"/>
        </w:rPr>
        <w:t>льности с другими обучающимися:</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толерантного (в дальнейшем дифференцированного, доброжелательного) отношения к другим детям;</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способности устанавливать и поддерживать контакт;</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целью коммуникативного, социального, интеллектуального, речевого, аффективного развития </w:t>
      </w:r>
      <w:r>
        <w:rPr>
          <w:rFonts w:ascii="Times New Roman" w:eastAsia="Times New Roman" w:hAnsi="Times New Roman" w:cs="Times New Roman"/>
          <w:sz w:val="24"/>
          <w:szCs w:val="24"/>
        </w:rPr>
        <w:t>- игра (социально-имитативная, «с правилами»</w:t>
      </w:r>
      <w:r w:rsidR="00784582" w:rsidRPr="00784582">
        <w:rPr>
          <w:rFonts w:ascii="Times New Roman" w:eastAsia="Times New Roman" w:hAnsi="Times New Roman" w:cs="Times New Roman"/>
          <w:sz w:val="24"/>
          <w:szCs w:val="24"/>
        </w:rPr>
        <w:t>, сюжетная, ролевая);</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возможность совместных учебных занятий.</w:t>
      </w:r>
    </w:p>
    <w:p w:rsidR="001D4008" w:rsidRDefault="001D4008" w:rsidP="00A13395">
      <w:pPr>
        <w:ind w:firstLine="709"/>
        <w:rPr>
          <w:rFonts w:ascii="Times New Roman" w:eastAsia="Times New Roman" w:hAnsi="Times New Roman" w:cs="Times New Roman"/>
          <w:sz w:val="24"/>
          <w:szCs w:val="24"/>
        </w:rPr>
      </w:pPr>
    </w:p>
    <w:p w:rsidR="00BE66C0" w:rsidRPr="003D7101" w:rsidRDefault="00784582" w:rsidP="003D7101">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4. Формирование основ безопасного поведен</w:t>
      </w:r>
      <w:r w:rsidR="003D7101">
        <w:rPr>
          <w:rFonts w:ascii="Times New Roman" w:eastAsia="Times New Roman" w:hAnsi="Times New Roman" w:cs="Times New Roman"/>
          <w:b/>
          <w:i/>
          <w:sz w:val="24"/>
          <w:szCs w:val="24"/>
        </w:rPr>
        <w:t>ия в быту, социуме, на природе:</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введение правил безопасного поведения на основе отработки стереотипа, на основе эмоционального контакта с педагогическим работником;</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осмысление отработанных стереотипов по мере возможностей ребенка.</w:t>
      </w:r>
    </w:p>
    <w:p w:rsidR="001D4008" w:rsidRDefault="001D4008" w:rsidP="00A13395">
      <w:pPr>
        <w:ind w:firstLine="709"/>
        <w:rPr>
          <w:rFonts w:ascii="Times New Roman" w:eastAsia="Times New Roman" w:hAnsi="Times New Roman" w:cs="Times New Roman"/>
          <w:sz w:val="24"/>
          <w:szCs w:val="24"/>
        </w:rPr>
      </w:pPr>
    </w:p>
    <w:p w:rsidR="00BE66C0" w:rsidRPr="003D7101" w:rsidRDefault="00784582" w:rsidP="003D7101">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5.</w:t>
      </w:r>
      <w:r w:rsidR="003D7101">
        <w:rPr>
          <w:rFonts w:ascii="Times New Roman" w:eastAsia="Times New Roman" w:hAnsi="Times New Roman" w:cs="Times New Roman"/>
          <w:b/>
          <w:i/>
          <w:sz w:val="24"/>
          <w:szCs w:val="24"/>
        </w:rPr>
        <w:t xml:space="preserve"> Становление самостоятельности:</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продолжение обучения использованию расписаний;</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постепенное расширение сферы применения расписаний, переход к более абстрактным формам расписаний;</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4582" w:rsidRPr="00784582">
        <w:rPr>
          <w:rFonts w:ascii="Times New Roman" w:eastAsia="Times New Roman" w:hAnsi="Times New Roman" w:cs="Times New Roman"/>
          <w:sz w:val="24"/>
          <w:szCs w:val="24"/>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4582" w:rsidRPr="00784582">
        <w:rPr>
          <w:rFonts w:ascii="Times New Roman" w:eastAsia="Times New Roman" w:hAnsi="Times New Roman" w:cs="Times New Roman"/>
          <w:sz w:val="24"/>
          <w:szCs w:val="24"/>
        </w:rPr>
        <w:t>переход к более общим формам расписаний, наработка гибкости в планировании и поведении.</w:t>
      </w:r>
    </w:p>
    <w:p w:rsidR="001D4008" w:rsidRDefault="001D4008" w:rsidP="00A13395">
      <w:pPr>
        <w:ind w:firstLine="709"/>
        <w:rPr>
          <w:rFonts w:ascii="Times New Roman" w:eastAsia="Times New Roman" w:hAnsi="Times New Roman" w:cs="Times New Roman"/>
          <w:sz w:val="24"/>
          <w:szCs w:val="24"/>
        </w:rPr>
      </w:pPr>
    </w:p>
    <w:p w:rsidR="00BE66C0" w:rsidRPr="003D7101" w:rsidRDefault="00784582" w:rsidP="003D7101">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6. Развитие социального и эмоционального интеллекта, развитие эмоциональн</w:t>
      </w:r>
      <w:r w:rsidR="003D7101">
        <w:rPr>
          <w:rFonts w:ascii="Times New Roman" w:eastAsia="Times New Roman" w:hAnsi="Times New Roman" w:cs="Times New Roman"/>
          <w:b/>
          <w:i/>
          <w:sz w:val="24"/>
          <w:szCs w:val="24"/>
        </w:rPr>
        <w:t>ой отзывчивости, сопереживания:</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чувства привязанности к близким, эмоционального контакта с ними и с другими людьми;</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предпосылок осмысления собственных аффективных переживаний и эмоциональной жизни других людей;</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1D4008" w:rsidRDefault="001D4008" w:rsidP="00A13395">
      <w:pPr>
        <w:ind w:firstLine="709"/>
        <w:rPr>
          <w:rFonts w:ascii="Times New Roman" w:eastAsia="Times New Roman" w:hAnsi="Times New Roman" w:cs="Times New Roman"/>
          <w:sz w:val="24"/>
          <w:szCs w:val="24"/>
        </w:rPr>
      </w:pPr>
    </w:p>
    <w:p w:rsidR="00784582" w:rsidRPr="00BE66C0" w:rsidRDefault="00784582" w:rsidP="00A13395">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7. Формирование позитивных установок к различным видам труда и творчества:</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расширение (по возможности) спектра мотивирующих факторов;</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позитивных установок к различным видам труда и творчества на основе мотивации, адекватной уровню развития ребенка и ситуации.</w:t>
      </w:r>
    </w:p>
    <w:p w:rsidR="001D4008" w:rsidRDefault="001D4008" w:rsidP="00A13395">
      <w:pPr>
        <w:ind w:firstLine="709"/>
        <w:rPr>
          <w:rFonts w:ascii="Times New Roman" w:eastAsia="Times New Roman" w:hAnsi="Times New Roman" w:cs="Times New Roman"/>
          <w:sz w:val="24"/>
          <w:szCs w:val="24"/>
        </w:rPr>
      </w:pPr>
    </w:p>
    <w:p w:rsidR="00BE66C0" w:rsidRPr="003D7101" w:rsidRDefault="00784582" w:rsidP="003D7101">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8. Развитие целенаправленности и само</w:t>
      </w:r>
      <w:r w:rsidR="003D7101">
        <w:rPr>
          <w:rFonts w:ascii="Times New Roman" w:eastAsia="Times New Roman" w:hAnsi="Times New Roman" w:cs="Times New Roman"/>
          <w:b/>
          <w:i/>
          <w:sz w:val="24"/>
          <w:szCs w:val="24"/>
        </w:rPr>
        <w:t>регуляции собственных действий:</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целенаправленности на основе особого интереса и (или) адекватного подкрепления;</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основам саморегуляции (возможно только при соответствующем уровне самосознания).</w:t>
      </w:r>
    </w:p>
    <w:p w:rsidR="001D4008" w:rsidRDefault="001D4008" w:rsidP="00A13395">
      <w:pPr>
        <w:ind w:firstLine="709"/>
        <w:rPr>
          <w:rFonts w:ascii="Times New Roman" w:eastAsia="Times New Roman" w:hAnsi="Times New Roman" w:cs="Times New Roman"/>
          <w:sz w:val="24"/>
          <w:szCs w:val="24"/>
        </w:rPr>
      </w:pPr>
    </w:p>
    <w:p w:rsidR="00BE66C0" w:rsidRDefault="00784582" w:rsidP="003D7101">
      <w:pPr>
        <w:ind w:firstLine="709"/>
        <w:rPr>
          <w:rFonts w:ascii="Times New Roman" w:eastAsia="Times New Roman" w:hAnsi="Times New Roman" w:cs="Times New Roman"/>
          <w:sz w:val="24"/>
          <w:szCs w:val="24"/>
        </w:rPr>
      </w:pPr>
      <w:r w:rsidRPr="00BE66C0">
        <w:rPr>
          <w:rFonts w:ascii="Times New Roman" w:eastAsia="Times New Roman" w:hAnsi="Times New Roman" w:cs="Times New Roman"/>
          <w:b/>
          <w:i/>
          <w:sz w:val="24"/>
          <w:szCs w:val="24"/>
        </w:rPr>
        <w:t>9. Усвоение норм и ценностей, принятых в обществе, включая моральные и нравственные ценности.</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Формирование уважительного отношения и чувства принадлежности к своей семье и к сообществу обучающихся и педагогических работников в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1D4008" w:rsidRDefault="001D4008" w:rsidP="00A13395">
      <w:pPr>
        <w:ind w:firstLine="709"/>
        <w:rPr>
          <w:rFonts w:ascii="Times New Roman" w:eastAsia="Times New Roman" w:hAnsi="Times New Roman" w:cs="Times New Roman"/>
          <w:sz w:val="24"/>
          <w:szCs w:val="24"/>
        </w:rPr>
      </w:pPr>
    </w:p>
    <w:p w:rsidR="00784582" w:rsidRPr="00BE66C0" w:rsidRDefault="00784582" w:rsidP="00BE66C0">
      <w:pPr>
        <w:ind w:firstLine="709"/>
        <w:jc w:val="left"/>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10. Формирование способности к спонтанному и произвольному общению:</w:t>
      </w:r>
    </w:p>
    <w:p w:rsidR="00784582" w:rsidRPr="00784582" w:rsidRDefault="00F415F4" w:rsidP="00F415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rsidR="00784582" w:rsidRPr="00784582" w:rsidRDefault="00F415F4" w:rsidP="00F415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возможность взаимообменного использования средств коммуникации (не обязательно вербальные);</w:t>
      </w:r>
    </w:p>
    <w:p w:rsidR="00784582" w:rsidRPr="00784582" w:rsidRDefault="00F415F4" w:rsidP="00F415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возможность произвольной коммуникации (по просьбе других людей - родителей (законных представителей), специалистов, друзей).</w:t>
      </w:r>
    </w:p>
    <w:p w:rsidR="00BE66C0" w:rsidRPr="00F415F4" w:rsidRDefault="00784582" w:rsidP="00F415F4">
      <w:pPr>
        <w:ind w:firstLine="709"/>
        <w:jc w:val="center"/>
        <w:rPr>
          <w:rFonts w:ascii="Times New Roman" w:eastAsia="Times New Roman" w:hAnsi="Times New Roman" w:cs="Times New Roman"/>
          <w:b/>
          <w:sz w:val="24"/>
          <w:szCs w:val="24"/>
        </w:rPr>
      </w:pPr>
      <w:r w:rsidRPr="00784582">
        <w:rPr>
          <w:rFonts w:ascii="Times New Roman" w:eastAsia="Times New Roman" w:hAnsi="Times New Roman" w:cs="Times New Roman"/>
          <w:sz w:val="24"/>
          <w:szCs w:val="24"/>
        </w:rPr>
        <w:br/>
      </w:r>
      <w:r w:rsidRPr="00181EFD">
        <w:rPr>
          <w:rFonts w:ascii="Times New Roman" w:eastAsia="Times New Roman" w:hAnsi="Times New Roman" w:cs="Times New Roman"/>
          <w:b/>
          <w:sz w:val="24"/>
          <w:szCs w:val="24"/>
        </w:rPr>
        <w:t xml:space="preserve"> Пропедевтический этап дошкольног</w:t>
      </w:r>
      <w:r w:rsidR="00F415F4">
        <w:rPr>
          <w:rFonts w:ascii="Times New Roman" w:eastAsia="Times New Roman" w:hAnsi="Times New Roman" w:cs="Times New Roman"/>
          <w:b/>
          <w:sz w:val="24"/>
          <w:szCs w:val="24"/>
        </w:rPr>
        <w:t>о образования обучающихся с РАС</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BE66C0"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w:t>
      </w:r>
    </w:p>
    <w:p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784582" w:rsidRDefault="00784582" w:rsidP="00784582">
      <w:pPr>
        <w:ind w:firstLine="0"/>
        <w:jc w:val="left"/>
        <w:rPr>
          <w:rFonts w:ascii="Times New Roman" w:eastAsia="Times New Roman" w:hAnsi="Times New Roman" w:cs="Times New Roman"/>
          <w:sz w:val="24"/>
          <w:szCs w:val="24"/>
        </w:rPr>
      </w:pPr>
    </w:p>
    <w:p w:rsidR="007534F9" w:rsidRDefault="007534F9" w:rsidP="00113452">
      <w:pPr>
        <w:ind w:firstLine="0"/>
        <w:jc w:val="center"/>
        <w:rPr>
          <w:rFonts w:ascii="Times New Roman" w:eastAsia="Times New Roman" w:hAnsi="Times New Roman" w:cs="Times New Roman"/>
          <w:b/>
          <w:sz w:val="24"/>
          <w:szCs w:val="24"/>
        </w:rPr>
      </w:pPr>
    </w:p>
    <w:p w:rsidR="00113452" w:rsidRPr="00ED554C" w:rsidRDefault="00113452" w:rsidP="00ED554C">
      <w:pPr>
        <w:ind w:firstLine="0"/>
        <w:rPr>
          <w:rFonts w:ascii="Times New Roman" w:eastAsia="Times New Roman" w:hAnsi="Times New Roman" w:cs="Times New Roman"/>
          <w:b/>
          <w:sz w:val="24"/>
          <w:szCs w:val="24"/>
        </w:rPr>
      </w:pPr>
      <w:r w:rsidRPr="00113452">
        <w:rPr>
          <w:rFonts w:ascii="Times New Roman" w:eastAsia="Times New Roman" w:hAnsi="Times New Roman" w:cs="Times New Roman"/>
          <w:b/>
          <w:sz w:val="24"/>
          <w:szCs w:val="24"/>
        </w:rPr>
        <w:t>2.</w:t>
      </w:r>
      <w:r w:rsidR="00253852">
        <w:rPr>
          <w:rFonts w:ascii="Times New Roman" w:eastAsia="Times New Roman" w:hAnsi="Times New Roman" w:cs="Times New Roman"/>
          <w:b/>
          <w:sz w:val="24"/>
          <w:szCs w:val="24"/>
        </w:rPr>
        <w:t>10</w:t>
      </w:r>
      <w:r w:rsidR="00ED554C">
        <w:rPr>
          <w:rFonts w:ascii="Times New Roman" w:eastAsia="Times New Roman" w:hAnsi="Times New Roman" w:cs="Times New Roman"/>
          <w:b/>
          <w:sz w:val="24"/>
          <w:szCs w:val="24"/>
        </w:rPr>
        <w:t>. Рабочая программа воспитания</w:t>
      </w:r>
    </w:p>
    <w:p w:rsidR="00113452" w:rsidRPr="00113452" w:rsidRDefault="00113452" w:rsidP="00113452">
      <w:pPr>
        <w:ind w:firstLine="851"/>
        <w:rPr>
          <w:rFonts w:ascii="Times New Roman" w:eastAsia="Times New Roman" w:hAnsi="Times New Roman" w:cs="Times New Roman"/>
          <w:sz w:val="24"/>
          <w:szCs w:val="24"/>
        </w:rPr>
      </w:pPr>
      <w:r w:rsidRPr="00113452">
        <w:rPr>
          <w:rFonts w:ascii="Times New Roman" w:eastAsia="Times New Roman" w:hAnsi="Times New Roman" w:cs="Times New Roman"/>
          <w:sz w:val="24"/>
          <w:szCs w:val="24"/>
        </w:rPr>
        <w:t>В</w:t>
      </w:r>
      <w:r w:rsidR="00F415F4">
        <w:rPr>
          <w:rFonts w:ascii="Times New Roman" w:eastAsia="Times New Roman" w:hAnsi="Times New Roman" w:cs="Times New Roman"/>
          <w:sz w:val="24"/>
          <w:szCs w:val="24"/>
        </w:rPr>
        <w:t xml:space="preserve"> содержательный раздел адаптированной образовательной программы дошкольного образования для обучающихся с расстройствами аутистического спектра </w:t>
      </w:r>
      <w:r w:rsidRPr="00113452">
        <w:rPr>
          <w:rFonts w:ascii="Times New Roman" w:eastAsia="Times New Roman" w:hAnsi="Times New Roman" w:cs="Times New Roman"/>
          <w:sz w:val="24"/>
          <w:szCs w:val="24"/>
        </w:rPr>
        <w:t xml:space="preserve">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13452" w:rsidRPr="00113452" w:rsidRDefault="00113452" w:rsidP="00113452">
      <w:pPr>
        <w:ind w:firstLine="851"/>
        <w:rPr>
          <w:rFonts w:ascii="Times New Roman" w:eastAsia="Times New Roman" w:hAnsi="Times New Roman" w:cs="Times New Roman"/>
          <w:sz w:val="24"/>
          <w:szCs w:val="24"/>
        </w:rPr>
      </w:pPr>
      <w:r w:rsidRPr="00113452">
        <w:rPr>
          <w:rFonts w:ascii="Times New Roman" w:eastAsia="Times New Roman" w:hAnsi="Times New Roman" w:cs="Times New Roman"/>
          <w:sz w:val="24"/>
          <w:szCs w:val="24"/>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415F4" w:rsidRPr="00F415F4" w:rsidRDefault="00F415F4" w:rsidP="00F415F4">
      <w:pPr>
        <w:widowControl/>
        <w:shd w:val="clear" w:color="auto" w:fill="FFFFFF"/>
        <w:autoSpaceDE/>
        <w:autoSpaceDN/>
        <w:adjustRightInd/>
        <w:ind w:firstLine="567"/>
        <w:rPr>
          <w:rFonts w:ascii="Calibri" w:eastAsia="Times New Roman" w:hAnsi="Calibri" w:cs="Times New Roman"/>
          <w:sz w:val="22"/>
          <w:szCs w:val="22"/>
        </w:rPr>
      </w:pPr>
      <w:r w:rsidRPr="00F415F4">
        <w:rPr>
          <w:rFonts w:ascii="Times New Roman" w:eastAsia="Times New Roman" w:hAnsi="Times New Roman" w:cs="Times New Roman"/>
          <w:sz w:val="24"/>
          <w:szCs w:val="24"/>
        </w:rPr>
        <w:t>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разработки рабочей программы воспитания. 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со всеми субъектами образовательных отношений.</w:t>
      </w:r>
    </w:p>
    <w:p w:rsidR="00F415F4" w:rsidRPr="00F415F4" w:rsidRDefault="00F415F4" w:rsidP="00F415F4">
      <w:pPr>
        <w:widowControl/>
        <w:shd w:val="clear" w:color="auto" w:fill="FFFFFF"/>
        <w:autoSpaceDE/>
        <w:autoSpaceDN/>
        <w:adjustRightInd/>
        <w:ind w:firstLine="567"/>
        <w:rPr>
          <w:rFonts w:ascii="Times New Roman" w:eastAsia="Times New Roman" w:hAnsi="Times New Roman" w:cs="Times New Roman"/>
          <w:sz w:val="24"/>
          <w:szCs w:val="24"/>
        </w:rPr>
      </w:pPr>
      <w:r w:rsidRPr="00F415F4">
        <w:rPr>
          <w:rFonts w:ascii="Times New Roman" w:eastAsia="Times New Roman" w:hAnsi="Times New Roman" w:cs="Times New Roman"/>
          <w:sz w:val="24"/>
          <w:szCs w:val="24"/>
        </w:rPr>
        <w:t xml:space="preserve">В части, формируемой участниками образовательных отношений, дополнены приоритетные направления воспитания с учетом реализуемой образовательной </w:t>
      </w:r>
      <w:r w:rsidRPr="00F415F4">
        <w:rPr>
          <w:rFonts w:ascii="Times New Roman" w:eastAsia="Times New Roman" w:hAnsi="Times New Roman" w:cs="Times New Roman"/>
          <w:sz w:val="24"/>
          <w:szCs w:val="24"/>
        </w:rPr>
        <w:lastRenderedPageBreak/>
        <w:t>программой ДОО, региональной и муниципальной спецификой. Реализация Программы воспитания предполагает социальное партнерство с другими организациями.</w:t>
      </w:r>
    </w:p>
    <w:p w:rsidR="00F415F4" w:rsidRPr="00F415F4" w:rsidRDefault="00F415F4" w:rsidP="00F415F4">
      <w:pPr>
        <w:widowControl/>
        <w:shd w:val="clear" w:color="auto" w:fill="FFFFFF"/>
        <w:autoSpaceDE/>
        <w:autoSpaceDN/>
        <w:adjustRightInd/>
        <w:ind w:firstLine="567"/>
        <w:rPr>
          <w:rFonts w:ascii="Times New Roman" w:eastAsia="Times New Roman" w:hAnsi="Times New Roman" w:cs="Times New Roman"/>
          <w:sz w:val="24"/>
          <w:szCs w:val="24"/>
        </w:rPr>
      </w:pPr>
      <w:r w:rsidRPr="00F415F4">
        <w:rPr>
          <w:rFonts w:ascii="Times New Roman" w:eastAsia="Times New Roman" w:hAnsi="Times New Roman" w:cs="Times New Roman"/>
          <w:sz w:val="24"/>
          <w:szCs w:val="24"/>
        </w:rPr>
        <w:t xml:space="preserve"> 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и часть, формируемая участниками образовательных отношений. </w:t>
      </w:r>
    </w:p>
    <w:p w:rsidR="003C55E3" w:rsidRDefault="003C55E3" w:rsidP="0064659F">
      <w:pPr>
        <w:jc w:val="center"/>
        <w:rPr>
          <w:rFonts w:ascii="Times New Roman" w:eastAsia="Times New Roman" w:hAnsi="Times New Roman" w:cs="Times New Roman"/>
          <w:b/>
          <w:sz w:val="24"/>
          <w:szCs w:val="24"/>
        </w:rPr>
      </w:pPr>
    </w:p>
    <w:p w:rsidR="00C24758" w:rsidRDefault="00253852" w:rsidP="00ED55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962F89">
        <w:rPr>
          <w:rFonts w:ascii="Times New Roman" w:eastAsia="Times New Roman" w:hAnsi="Times New Roman" w:cs="Times New Roman"/>
          <w:b/>
          <w:sz w:val="24"/>
          <w:szCs w:val="24"/>
        </w:rPr>
        <w:t>.1. Целевой раздел</w:t>
      </w:r>
    </w:p>
    <w:p w:rsidR="00962F89" w:rsidRPr="00C24758" w:rsidRDefault="00962F89" w:rsidP="0064659F">
      <w:pPr>
        <w:jc w:val="center"/>
        <w:rPr>
          <w:rFonts w:ascii="Times New Roman" w:eastAsia="Times New Roman" w:hAnsi="Times New Roman" w:cs="Times New Roman"/>
          <w:b/>
          <w:sz w:val="24"/>
          <w:szCs w:val="24"/>
        </w:rPr>
      </w:pPr>
    </w:p>
    <w:p w:rsidR="00C24758" w:rsidRDefault="00253852" w:rsidP="00ED554C">
      <w:pPr>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64659F">
        <w:rPr>
          <w:rFonts w:ascii="Times New Roman" w:eastAsia="Times New Roman" w:hAnsi="Times New Roman" w:cs="Times New Roman"/>
          <w:b/>
          <w:sz w:val="24"/>
          <w:szCs w:val="24"/>
        </w:rPr>
        <w:t>.1.1. Ц</w:t>
      </w:r>
      <w:r w:rsidR="0064659F" w:rsidRPr="00C24758">
        <w:rPr>
          <w:rFonts w:ascii="Times New Roman" w:eastAsia="Times New Roman" w:hAnsi="Times New Roman" w:cs="Times New Roman"/>
          <w:b/>
          <w:sz w:val="24"/>
          <w:szCs w:val="24"/>
        </w:rPr>
        <w:t>ел</w:t>
      </w:r>
      <w:r w:rsidR="0064659F">
        <w:rPr>
          <w:rFonts w:ascii="Times New Roman" w:eastAsia="Times New Roman" w:hAnsi="Times New Roman" w:cs="Times New Roman"/>
          <w:b/>
          <w:sz w:val="24"/>
          <w:szCs w:val="24"/>
        </w:rPr>
        <w:t>и</w:t>
      </w:r>
      <w:r w:rsidR="00962F89">
        <w:rPr>
          <w:rFonts w:ascii="Times New Roman" w:eastAsia="Times New Roman" w:hAnsi="Times New Roman" w:cs="Times New Roman"/>
          <w:b/>
          <w:sz w:val="24"/>
          <w:szCs w:val="24"/>
        </w:rPr>
        <w:t xml:space="preserve"> и задачи Программы </w:t>
      </w:r>
      <w:r w:rsidR="0064659F" w:rsidRPr="00C24758">
        <w:rPr>
          <w:rFonts w:ascii="Times New Roman" w:eastAsia="Times New Roman" w:hAnsi="Times New Roman" w:cs="Times New Roman"/>
          <w:b/>
          <w:sz w:val="24"/>
          <w:szCs w:val="24"/>
        </w:rPr>
        <w:t>воспитания</w:t>
      </w:r>
    </w:p>
    <w:p w:rsidR="00962F89" w:rsidRDefault="00962F89" w:rsidP="0064659F">
      <w:pPr>
        <w:ind w:firstLine="851"/>
        <w:jc w:val="center"/>
        <w:rPr>
          <w:rFonts w:ascii="Times New Roman" w:eastAsia="Times New Roman" w:hAnsi="Times New Roman" w:cs="Times New Roman"/>
          <w:b/>
          <w:sz w:val="24"/>
          <w:szCs w:val="24"/>
        </w:rPr>
      </w:pPr>
    </w:p>
    <w:p w:rsidR="00C24758" w:rsidRPr="00C24758" w:rsidRDefault="00C24758" w:rsidP="00C24758">
      <w:pPr>
        <w:ind w:firstLine="851"/>
        <w:rPr>
          <w:rFonts w:ascii="Times New Roman" w:eastAsia="Times New Roman" w:hAnsi="Times New Roman" w:cs="Times New Roman"/>
          <w:sz w:val="24"/>
          <w:szCs w:val="24"/>
        </w:rPr>
      </w:pPr>
      <w:r>
        <w:rPr>
          <w:rFonts w:ascii="Times New Roman" w:eastAsia="Times New Roman" w:hAnsi="Times New Roman" w:cs="Times New Roman"/>
          <w:b/>
          <w:sz w:val="24"/>
          <w:szCs w:val="24"/>
        </w:rPr>
        <w:t>Ц</w:t>
      </w:r>
      <w:r w:rsidR="00ED554C">
        <w:rPr>
          <w:rFonts w:ascii="Times New Roman" w:eastAsia="Times New Roman" w:hAnsi="Times New Roman" w:cs="Times New Roman"/>
          <w:b/>
          <w:sz w:val="24"/>
          <w:szCs w:val="24"/>
        </w:rPr>
        <w:t>ель воспитания:</w:t>
      </w:r>
      <w:r w:rsidRPr="00C24758">
        <w:rPr>
          <w:rFonts w:ascii="Times New Roman" w:eastAsia="Times New Roman" w:hAnsi="Times New Roman" w:cs="Times New Roman"/>
          <w:sz w:val="24"/>
          <w:szCs w:val="24"/>
        </w:rPr>
        <w:t xml:space="preserve"> личностное развитие дошкольников с </w:t>
      </w:r>
      <w:r>
        <w:rPr>
          <w:rFonts w:ascii="Times New Roman" w:eastAsia="Times New Roman" w:hAnsi="Times New Roman" w:cs="Times New Roman"/>
          <w:sz w:val="24"/>
          <w:szCs w:val="24"/>
        </w:rPr>
        <w:t>РАС</w:t>
      </w:r>
      <w:r w:rsidRPr="00C24758">
        <w:rPr>
          <w:rFonts w:ascii="Times New Roman" w:eastAsia="Times New Roman" w:hAnsi="Times New Roman" w:cs="Times New Roman"/>
          <w:sz w:val="24"/>
          <w:szCs w:val="24"/>
        </w:rPr>
        <w:t xml:space="preserve"> и создание условий для их позитивной социализации на основе базовых ценностей российского общества через:</w:t>
      </w:r>
    </w:p>
    <w:p w:rsidR="00C24758" w:rsidRPr="00C24758" w:rsidRDefault="00ED554C" w:rsidP="00ED554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4758" w:rsidRPr="00C24758">
        <w:rPr>
          <w:rFonts w:ascii="Times New Roman" w:eastAsia="Times New Roman" w:hAnsi="Times New Roman" w:cs="Times New Roman"/>
          <w:sz w:val="24"/>
          <w:szCs w:val="24"/>
        </w:rPr>
        <w:t>формирование ценностного отношения к окружающему миру, другим людям, себе;</w:t>
      </w:r>
    </w:p>
    <w:p w:rsidR="00C24758" w:rsidRPr="00C24758" w:rsidRDefault="00ED554C" w:rsidP="00ED554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4758" w:rsidRPr="00C24758">
        <w:rPr>
          <w:rFonts w:ascii="Times New Roman" w:eastAsia="Times New Roman"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rsidR="00C24758" w:rsidRPr="00C24758" w:rsidRDefault="00ED554C" w:rsidP="00ED554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4758" w:rsidRPr="00C24758">
        <w:rPr>
          <w:rFonts w:ascii="Times New Roman" w:eastAsia="Times New Roman"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D554C" w:rsidRPr="00ED554C" w:rsidRDefault="00ED554C" w:rsidP="00ED554C">
      <w:pPr>
        <w:widowControl/>
        <w:autoSpaceDE/>
        <w:autoSpaceDN/>
        <w:adjustRightInd/>
        <w:ind w:firstLine="708"/>
        <w:rPr>
          <w:rFonts w:ascii="Times New Roman" w:eastAsia="Times New Roman" w:hAnsi="Times New Roman" w:cs="Times New Roman"/>
          <w:b/>
          <w:kern w:val="24"/>
          <w:sz w:val="24"/>
          <w:szCs w:val="24"/>
          <w:lang w:eastAsia="en-US"/>
        </w:rPr>
      </w:pPr>
      <w:r w:rsidRPr="00ED554C">
        <w:rPr>
          <w:rFonts w:ascii="Times New Roman" w:eastAsia="Times New Roman" w:hAnsi="Times New Roman" w:cs="Times New Roman"/>
          <w:b/>
          <w:kern w:val="24"/>
          <w:sz w:val="24"/>
          <w:szCs w:val="24"/>
          <w:lang w:eastAsia="en-US"/>
        </w:rPr>
        <w:t>Общие задачи воспитания в ДОО:</w:t>
      </w:r>
    </w:p>
    <w:p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xml:space="preserve">- содействовать развитию личности, основанному на принятых в обществе представлениях </w:t>
      </w:r>
      <w:r w:rsidRPr="00ED554C">
        <w:rPr>
          <w:rFonts w:ascii="Times New Roman" w:eastAsia="Times New Roman" w:hAnsi="Times New Roman" w:cs="Times New Roman"/>
          <w:bCs/>
          <w:kern w:val="24"/>
          <w:sz w:val="24"/>
          <w:szCs w:val="24"/>
          <w:lang w:eastAsia="en-US"/>
        </w:rPr>
        <w:t>о добре и зле, должном и недопустимом;</w:t>
      </w:r>
    </w:p>
    <w:p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xml:space="preserve">- способствовать становлению нравственности, основанной </w:t>
      </w:r>
      <w:r w:rsidRPr="00ED554C">
        <w:rPr>
          <w:rFonts w:ascii="Times New Roman" w:eastAsia="Times New Roman" w:hAnsi="Times New Roman" w:cs="Times New Roman"/>
          <w:bCs/>
          <w:kern w:val="24"/>
          <w:sz w:val="24"/>
          <w:szCs w:val="24"/>
          <w:lang w:eastAsia="en-US"/>
        </w:rPr>
        <w:t>на духовных отечественных традициях, внутренней установке личности поступать согласно своей совести;</w:t>
      </w:r>
    </w:p>
    <w:p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с</w:t>
      </w:r>
      <w:r w:rsidRPr="00ED554C">
        <w:rPr>
          <w:rFonts w:ascii="Times New Roman" w:eastAsia="Times New Roman" w:hAnsi="Times New Roman" w:cs="Times New Roman"/>
          <w:bCs/>
          <w:kern w:val="24"/>
          <w:sz w:val="24"/>
          <w:szCs w:val="24"/>
          <w:lang w:eastAsia="en-US"/>
        </w:rPr>
        <w:t>оздавать условия</w:t>
      </w:r>
      <w:r w:rsidRPr="00ED554C">
        <w:rPr>
          <w:rFonts w:ascii="Times New Roman" w:eastAsia="Times New Roman" w:hAnsi="Times New Roman" w:cs="Times New Roman"/>
          <w:kern w:val="24"/>
          <w:sz w:val="24"/>
          <w:szCs w:val="24"/>
          <w:lang w:eastAsia="en-US"/>
        </w:rPr>
        <w:t xml:space="preserve"> для развития и реализации </w:t>
      </w:r>
      <w:r w:rsidRPr="00ED554C">
        <w:rPr>
          <w:rFonts w:ascii="Times New Roman" w:eastAsia="Times New Roman" w:hAnsi="Times New Roman" w:cs="Times New Roman"/>
          <w:bCs/>
          <w:kern w:val="24"/>
          <w:sz w:val="24"/>
          <w:szCs w:val="24"/>
          <w:lang w:eastAsia="en-US"/>
        </w:rPr>
        <w:t>личностного потенциала ребёнка, его готовности к творческому самовыражению и саморазвитию, самовоспитанию;</w:t>
      </w:r>
    </w:p>
    <w:p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xml:space="preserve">- осуществлять поддержку позитивной социализации ребёнка посредством </w:t>
      </w:r>
      <w:r w:rsidRPr="00ED554C">
        <w:rPr>
          <w:rFonts w:ascii="Times New Roman" w:eastAsia="Times New Roman" w:hAnsi="Times New Roman" w:cs="Times New Roman"/>
          <w:bCs/>
          <w:kern w:val="24"/>
          <w:sz w:val="24"/>
          <w:szCs w:val="24"/>
          <w:lang w:eastAsia="en-US"/>
        </w:rPr>
        <w:t>проектирования и принятия уклада, воспитывающей среды, создания воспитывающих общностей.</w:t>
      </w:r>
    </w:p>
    <w:p w:rsidR="00ED554C" w:rsidRPr="00ED554C" w:rsidRDefault="00253852" w:rsidP="00ED554C">
      <w:pPr>
        <w:widowControl/>
        <w:autoSpaceDE/>
        <w:autoSpaceDN/>
        <w:adjustRightInd/>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ED554C" w:rsidRPr="00ED554C">
        <w:rPr>
          <w:rFonts w:ascii="Times New Roman" w:eastAsia="Times New Roman" w:hAnsi="Times New Roman" w:cs="Times New Roman"/>
          <w:b/>
          <w:sz w:val="24"/>
          <w:szCs w:val="24"/>
        </w:rPr>
        <w:t>.1.2. Принципы Программы воспитания:</w:t>
      </w:r>
    </w:p>
    <w:p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традициях России, включая культурные особенности региона; </w:t>
      </w:r>
    </w:p>
    <w:p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D554C" w:rsidRDefault="00ED554C" w:rsidP="00ED554C">
      <w:pPr>
        <w:ind w:firstLine="851"/>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lastRenderedPageBreak/>
        <w:t>Принципы реализуются в укладе ДОО, включающем воспитывающие среды, общности, культурные практики, совместную деятельность и события</w:t>
      </w:r>
      <w:r w:rsidR="00CB5266">
        <w:rPr>
          <w:rFonts w:ascii="Times New Roman" w:eastAsia="Times New Roman" w:hAnsi="Times New Roman" w:cs="Times New Roman"/>
          <w:sz w:val="24"/>
          <w:szCs w:val="24"/>
        </w:rPr>
        <w:t>.</w:t>
      </w:r>
    </w:p>
    <w:p w:rsidR="00C24758" w:rsidRPr="00C24758" w:rsidRDefault="00C24758" w:rsidP="00C24758">
      <w:pPr>
        <w:ind w:firstLine="851"/>
        <w:rPr>
          <w:rFonts w:ascii="Times New Roman" w:eastAsia="Times New Roman" w:hAnsi="Times New Roman" w:cs="Times New Roman"/>
          <w:sz w:val="24"/>
          <w:szCs w:val="24"/>
        </w:rPr>
      </w:pPr>
      <w:r w:rsidRPr="00C24758">
        <w:rPr>
          <w:rFonts w:ascii="Times New Roman" w:eastAsia="Times New Roman" w:hAnsi="Times New Roman" w:cs="Times New Roman"/>
          <w:sz w:val="24"/>
          <w:szCs w:val="24"/>
        </w:rPr>
        <w:t>Задачи воспитания соответствуют основным направлениям воспитательной работы.</w:t>
      </w:r>
    </w:p>
    <w:p w:rsidR="00161069" w:rsidRPr="00161069" w:rsidRDefault="00253852" w:rsidP="00161069">
      <w:pPr>
        <w:widowControl/>
        <w:autoSpaceDE/>
        <w:autoSpaceDN/>
        <w:adjustRightInd/>
        <w:ind w:firstLine="0"/>
        <w:jc w:val="lef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2.10</w:t>
      </w:r>
      <w:r w:rsidR="00161069" w:rsidRPr="00161069">
        <w:rPr>
          <w:rFonts w:ascii="Times New Roman" w:eastAsia="Calibri" w:hAnsi="Times New Roman" w:cs="Times New Roman"/>
          <w:b/>
          <w:sz w:val="24"/>
          <w:szCs w:val="24"/>
          <w:lang w:eastAsia="en-US"/>
        </w:rPr>
        <w:t xml:space="preserve">.1.3. Требования к планируемым результатам освоения Программы воспитания </w:t>
      </w:r>
    </w:p>
    <w:p w:rsidR="00161069" w:rsidRPr="00161069" w:rsidRDefault="00161069" w:rsidP="00161069">
      <w:pPr>
        <w:widowControl/>
        <w:autoSpaceDE/>
        <w:autoSpaceDN/>
        <w:adjustRightInd/>
        <w:ind w:firstLine="709"/>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w:t>
      </w:r>
    </w:p>
    <w:p w:rsidR="00161069" w:rsidRPr="00161069" w:rsidRDefault="00161069" w:rsidP="00161069">
      <w:pPr>
        <w:widowControl/>
        <w:autoSpaceDE/>
        <w:autoSpaceDN/>
        <w:adjustRightInd/>
        <w:ind w:firstLine="709"/>
        <w:rPr>
          <w:rFonts w:ascii="Times New Roman" w:eastAsia="Calibri" w:hAnsi="Times New Roman" w:cs="Times New Roman"/>
          <w:sz w:val="24"/>
          <w:szCs w:val="24"/>
          <w:lang w:eastAsia="en-US"/>
        </w:rPr>
      </w:pPr>
      <w:r w:rsidRPr="00161069">
        <w:rPr>
          <w:rFonts w:ascii="Times New Roman" w:eastAsia="Calibri" w:hAnsi="Times New Roman" w:cs="Times New Roman"/>
          <w:sz w:val="24"/>
          <w:szCs w:val="24"/>
          <w:lang w:eastAsia="en-US"/>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61069" w:rsidRPr="00161069" w:rsidRDefault="00161069" w:rsidP="00161069">
      <w:pPr>
        <w:widowControl/>
        <w:autoSpaceDE/>
        <w:autoSpaceDN/>
        <w:adjustRightInd/>
        <w:ind w:firstLine="709"/>
        <w:rPr>
          <w:rFonts w:ascii="Times New Roman" w:eastAsia="Calibri" w:hAnsi="Times New Roman" w:cs="Times New Roman"/>
          <w:sz w:val="24"/>
          <w:szCs w:val="24"/>
          <w:lang w:eastAsia="en-US"/>
        </w:rPr>
      </w:pPr>
    </w:p>
    <w:p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r w:rsidRPr="00161069">
        <w:rPr>
          <w:rFonts w:ascii="Times New Roman" w:eastAsia="Calibri" w:hAnsi="Times New Roman" w:cs="Times New Roman"/>
          <w:b/>
          <w:sz w:val="24"/>
          <w:szCs w:val="24"/>
          <w:lang w:eastAsia="en-US"/>
        </w:rPr>
        <w:t>Целевые ориентиры воспитательной работы для обучающихся с ОВЗ</w:t>
      </w:r>
      <w:r w:rsidR="006B6F01">
        <w:rPr>
          <w:rFonts w:ascii="Times New Roman" w:eastAsia="Calibri" w:hAnsi="Times New Roman" w:cs="Times New Roman"/>
          <w:b/>
          <w:sz w:val="24"/>
          <w:szCs w:val="24"/>
          <w:lang w:eastAsia="en-US"/>
        </w:rPr>
        <w:t xml:space="preserve"> (РАС)</w:t>
      </w:r>
      <w:r w:rsidRPr="00161069">
        <w:rPr>
          <w:rFonts w:ascii="Times New Roman" w:eastAsia="Calibri" w:hAnsi="Times New Roman" w:cs="Times New Roman"/>
          <w:b/>
          <w:sz w:val="24"/>
          <w:szCs w:val="24"/>
          <w:lang w:eastAsia="en-US"/>
        </w:rPr>
        <w:t xml:space="preserve"> младенческого и раннего возраста </w:t>
      </w:r>
      <w:r w:rsidR="006B6F01">
        <w:rPr>
          <w:rFonts w:ascii="Times New Roman" w:eastAsia="Calibri" w:hAnsi="Times New Roman" w:cs="Times New Roman"/>
          <w:b/>
          <w:sz w:val="24"/>
          <w:szCs w:val="24"/>
          <w:lang w:eastAsia="en-US"/>
        </w:rPr>
        <w:t>(к трем годам)</w:t>
      </w:r>
    </w:p>
    <w:p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842"/>
        <w:gridCol w:w="5103"/>
      </w:tblGrid>
      <w:tr w:rsidR="00161069" w:rsidRPr="00161069" w:rsidTr="00BD2706">
        <w:tc>
          <w:tcPr>
            <w:tcW w:w="567" w:type="dxa"/>
            <w:tcBorders>
              <w:top w:val="single" w:sz="4" w:space="0" w:color="auto"/>
              <w:bottom w:val="single" w:sz="4" w:space="0" w:color="auto"/>
              <w:right w:val="single" w:sz="4" w:space="0" w:color="auto"/>
            </w:tcBorders>
            <w:shd w:val="clear" w:color="auto" w:fill="FFFFFF"/>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 п/п</w:t>
            </w:r>
          </w:p>
        </w:tc>
        <w:tc>
          <w:tcPr>
            <w:tcW w:w="2127" w:type="dxa"/>
            <w:tcBorders>
              <w:top w:val="single" w:sz="4" w:space="0" w:color="auto"/>
              <w:bottom w:val="single" w:sz="4" w:space="0" w:color="auto"/>
              <w:right w:val="single" w:sz="4" w:space="0" w:color="auto"/>
            </w:tcBorders>
            <w:shd w:val="clear" w:color="auto" w:fill="FFFFFF"/>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Направление</w:t>
            </w:r>
          </w:p>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rsidR="00161069" w:rsidRPr="00161069" w:rsidRDefault="00161069" w:rsidP="00161069">
            <w:pPr>
              <w:ind w:firstLine="0"/>
              <w:jc w:val="center"/>
              <w:rPr>
                <w:rFonts w:ascii="Calibri" w:eastAsia="Times New Roman" w:hAnsi="Calibri" w:cs="Times New Roman CYR"/>
                <w:b/>
                <w:sz w:val="24"/>
                <w:szCs w:val="24"/>
              </w:rPr>
            </w:pPr>
            <w:r w:rsidRPr="00161069">
              <w:rPr>
                <w:rFonts w:ascii="Times New Roman CYR" w:eastAsia="Times New Roman" w:hAnsi="Times New Roman CYR" w:cs="Times New Roman CYR"/>
                <w:b/>
                <w:sz w:val="24"/>
                <w:szCs w:val="24"/>
              </w:rPr>
              <w:t>Целевые ориентиры</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1</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Родина, природа</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Проявляющий привязанность к близким людям, окружающему миру</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2</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Человек, семья,</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дружба,</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сотрудничество</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Способный понять и принять, что такое «хорошо» и «плохо».</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161069" w:rsidRPr="00161069" w:rsidRDefault="00161069" w:rsidP="00161069">
            <w:pPr>
              <w:ind w:firstLine="0"/>
              <w:rPr>
                <w:rFonts w:ascii="Calibri" w:eastAsia="Times New Roman" w:hAnsi="Calibri" w:cs="Times New Roman CYR"/>
                <w:sz w:val="24"/>
                <w:szCs w:val="24"/>
              </w:rPr>
            </w:pPr>
            <w:r w:rsidRPr="00161069">
              <w:rPr>
                <w:rFonts w:ascii="Times New Roman CYR" w:eastAsia="Times New Roman" w:hAnsi="Times New Roman CYR" w:cs="Times New Roman CYR"/>
                <w:sz w:val="24"/>
                <w:szCs w:val="24"/>
              </w:rPr>
              <w:t>Проявляющий интерес к другим детям и способный бесконфликтно играть рядом с ними.</w:t>
            </w:r>
          </w:p>
          <w:p w:rsidR="00161069" w:rsidRPr="00161069" w:rsidRDefault="00161069" w:rsidP="00161069">
            <w:pPr>
              <w:ind w:firstLine="0"/>
              <w:rPr>
                <w:rFonts w:ascii="Calibri" w:eastAsia="Times New Roman" w:hAnsi="Calibri" w:cs="Times New Roman CYR"/>
                <w:sz w:val="24"/>
                <w:szCs w:val="24"/>
              </w:rPr>
            </w:pPr>
            <w:r w:rsidRPr="00161069">
              <w:rPr>
                <w:rFonts w:ascii="Times New Roman CYR" w:eastAsia="Times New Roman" w:hAnsi="Times New Roman CYR" w:cs="Times New Roman CYR"/>
                <w:sz w:val="24"/>
                <w:szCs w:val="24"/>
              </w:rPr>
              <w:t>Проявляющий позицию «Я сам!».</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Способный к самостоятельным (свободным) активным действиям в общении</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3</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Знание</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Проявляющий интерес к окружающему миру и активность в поведении и деятельности</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4</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Здоровье</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Соблюдающий элементарные правила безопасности в быту, ДОО, на природе</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5</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Труд</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Calibri" w:eastAsia="Times New Roman" w:hAnsi="Calibri" w:cs="Times New Roman CYR"/>
                <w:sz w:val="24"/>
                <w:szCs w:val="24"/>
              </w:rPr>
            </w:pPr>
            <w:r w:rsidRPr="00161069">
              <w:rPr>
                <w:rFonts w:ascii="Times New Roman CYR" w:eastAsia="Times New Roman" w:hAnsi="Times New Roman CYR" w:cs="Times New Roman CYR"/>
                <w:sz w:val="24"/>
                <w:szCs w:val="24"/>
              </w:rPr>
              <w:t xml:space="preserve">Поддерживающий элементарный порядок в окружающей обстановке. </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Стремящийся помогать старшим в доступных трудовых действиях. </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Стремящийся к самостоятельности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lastRenderedPageBreak/>
              <w:t>6</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Культура и красота</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Эмоционально отзывчивый к красоте. Проявляющий интерес и желание заниматься продуктивными видам деятельности</w:t>
            </w:r>
          </w:p>
        </w:tc>
      </w:tr>
    </w:tbl>
    <w:p w:rsidR="00161069" w:rsidRPr="00161069" w:rsidRDefault="00161069" w:rsidP="00161069">
      <w:pPr>
        <w:widowControl/>
        <w:autoSpaceDE/>
        <w:autoSpaceDN/>
        <w:adjustRightInd/>
        <w:ind w:firstLine="709"/>
        <w:rPr>
          <w:rFonts w:ascii="Times New Roman" w:eastAsia="Times New Roman" w:hAnsi="Times New Roman" w:cs="Times New Roman"/>
          <w:b/>
          <w:sz w:val="24"/>
          <w:szCs w:val="24"/>
          <w:lang w:eastAsia="en-US"/>
        </w:rPr>
      </w:pPr>
    </w:p>
    <w:p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r w:rsidRPr="00161069">
        <w:rPr>
          <w:rFonts w:ascii="Times New Roman" w:eastAsia="Calibri" w:hAnsi="Times New Roman" w:cs="Times New Roman"/>
          <w:b/>
          <w:sz w:val="24"/>
          <w:szCs w:val="24"/>
          <w:lang w:eastAsia="en-US"/>
        </w:rPr>
        <w:t xml:space="preserve">Целевые ориентиры воспитательной работы для обучающихся с ОВЗ </w:t>
      </w:r>
      <w:r w:rsidR="006B6F01">
        <w:rPr>
          <w:rFonts w:ascii="Times New Roman" w:eastAsia="Calibri" w:hAnsi="Times New Roman" w:cs="Times New Roman"/>
          <w:b/>
          <w:sz w:val="24"/>
          <w:szCs w:val="24"/>
          <w:lang w:eastAsia="en-US"/>
        </w:rPr>
        <w:t xml:space="preserve"> (РАС) </w:t>
      </w:r>
      <w:r w:rsidRPr="00161069">
        <w:rPr>
          <w:rFonts w:ascii="Times New Roman" w:eastAsia="Calibri" w:hAnsi="Times New Roman" w:cs="Times New Roman"/>
          <w:b/>
          <w:sz w:val="24"/>
          <w:szCs w:val="24"/>
          <w:lang w:eastAsia="en-US"/>
        </w:rPr>
        <w:t>дошкольного возраста (до 8 лет)</w:t>
      </w:r>
    </w:p>
    <w:p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p>
    <w:p w:rsidR="00161069" w:rsidRPr="00161069" w:rsidRDefault="00161069" w:rsidP="00161069">
      <w:pPr>
        <w:ind w:firstLine="0"/>
        <w:rPr>
          <w:rFonts w:ascii="Times New Roman" w:eastAsia="Times New Roman" w:hAnsi="Times New Roman" w:cs="Times New Roman"/>
          <w:b/>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127"/>
        <w:gridCol w:w="1842"/>
        <w:gridCol w:w="5103"/>
      </w:tblGrid>
      <w:tr w:rsidR="00161069" w:rsidRPr="00161069" w:rsidTr="00BD2706">
        <w:tc>
          <w:tcPr>
            <w:tcW w:w="567" w:type="dxa"/>
            <w:tcBorders>
              <w:top w:val="single" w:sz="4" w:space="0" w:color="auto"/>
              <w:bottom w:val="single" w:sz="4" w:space="0" w:color="auto"/>
              <w:right w:val="single" w:sz="4" w:space="0" w:color="auto"/>
            </w:tcBorders>
            <w:shd w:val="clear" w:color="auto" w:fill="FFFFFF"/>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 п/п</w:t>
            </w:r>
          </w:p>
        </w:tc>
        <w:tc>
          <w:tcPr>
            <w:tcW w:w="2127" w:type="dxa"/>
            <w:tcBorders>
              <w:top w:val="single" w:sz="4" w:space="0" w:color="auto"/>
              <w:bottom w:val="single" w:sz="4" w:space="0" w:color="auto"/>
              <w:right w:val="single" w:sz="4" w:space="0" w:color="auto"/>
            </w:tcBorders>
            <w:shd w:val="clear" w:color="auto" w:fill="FFFFFF"/>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 xml:space="preserve">Направления </w:t>
            </w:r>
          </w:p>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Целевые ориентиры</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1</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Родина, природа</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2</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Человек, семья,</w:t>
            </w:r>
          </w:p>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дружба,</w:t>
            </w:r>
          </w:p>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сотрудничество</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3</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Знание</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Обладающий первичной картиной мира на основе традиционных ценностей российского общества</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4</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Здоровье, жизнь</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цифровой среде), природе</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5</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Труд</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Проявляющий трудолюбие при выполнении поручений и в самостоятельной деятельности</w:t>
            </w:r>
          </w:p>
        </w:tc>
      </w:tr>
      <w:tr w:rsidR="00161069" w:rsidRPr="00161069" w:rsidTr="00BD2706">
        <w:tc>
          <w:tcPr>
            <w:tcW w:w="567" w:type="dxa"/>
            <w:tcBorders>
              <w:top w:val="single" w:sz="4" w:space="0" w:color="auto"/>
              <w:bottom w:val="single" w:sz="4" w:space="0" w:color="auto"/>
              <w:right w:val="single" w:sz="4" w:space="0" w:color="auto"/>
            </w:tcBorders>
          </w:tcPr>
          <w:p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6</w:t>
            </w:r>
          </w:p>
        </w:tc>
        <w:tc>
          <w:tcPr>
            <w:tcW w:w="2127" w:type="dxa"/>
            <w:tcBorders>
              <w:top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Культура и красота</w:t>
            </w:r>
          </w:p>
        </w:tc>
        <w:tc>
          <w:tcPr>
            <w:tcW w:w="5103" w:type="dxa"/>
            <w:tcBorders>
              <w:top w:val="single" w:sz="4" w:space="0" w:color="auto"/>
              <w:left w:val="single" w:sz="4" w:space="0" w:color="auto"/>
              <w:bottom w:val="single" w:sz="4" w:space="0" w:color="auto"/>
            </w:tcBorders>
          </w:tcPr>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Способный воспринимать и чувствовать прекрасное в быту, природе, поступках, искусстве.</w:t>
            </w:r>
          </w:p>
          <w:p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Стремящийся к отображению прекрасного в </w:t>
            </w:r>
            <w:r w:rsidRPr="00161069">
              <w:rPr>
                <w:rFonts w:ascii="Times New Roman CYR" w:eastAsia="Times New Roman" w:hAnsi="Times New Roman CYR" w:cs="Times New Roman CYR"/>
                <w:sz w:val="24"/>
                <w:szCs w:val="24"/>
              </w:rPr>
              <w:lastRenderedPageBreak/>
              <w:t>продуктивных видах деятельности, обладающий зачатками художественно-эстетического вкуса</w:t>
            </w:r>
          </w:p>
        </w:tc>
      </w:tr>
    </w:tbl>
    <w:p w:rsidR="00962F89" w:rsidRDefault="00962F89" w:rsidP="00BD2706">
      <w:pPr>
        <w:ind w:firstLine="0"/>
        <w:rPr>
          <w:rFonts w:ascii="Times New Roman" w:eastAsia="Times New Roman" w:hAnsi="Times New Roman" w:cs="Times New Roman"/>
          <w:b/>
          <w:sz w:val="24"/>
          <w:szCs w:val="24"/>
        </w:rPr>
      </w:pPr>
    </w:p>
    <w:p w:rsidR="006B6F01" w:rsidRDefault="006B6F01" w:rsidP="00C24758">
      <w:pPr>
        <w:ind w:firstLine="851"/>
        <w:rPr>
          <w:rFonts w:ascii="Times New Roman" w:eastAsia="Times New Roman" w:hAnsi="Times New Roman" w:cs="Times New Roman"/>
          <w:b/>
          <w:sz w:val="24"/>
          <w:szCs w:val="24"/>
        </w:rPr>
      </w:pPr>
    </w:p>
    <w:p w:rsidR="00BD2706" w:rsidRPr="00BD2706" w:rsidRDefault="00253852" w:rsidP="00BD2706">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.2. Содержательный раздел программы воспитания</w:t>
      </w:r>
    </w:p>
    <w:p w:rsidR="00BD2706" w:rsidRPr="00BD2706" w:rsidRDefault="00253852" w:rsidP="00BD2706">
      <w:pPr>
        <w:widowControl/>
        <w:autoSpaceDE/>
        <w:autoSpaceDN/>
        <w:adjustRightInd/>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.2.1. Направления воспитания </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Патриотическое направление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Ценности </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Родина и природа</w:t>
      </w:r>
      <w:r w:rsidRPr="00BD2706">
        <w:rPr>
          <w:rFonts w:ascii="Times New Roman" w:eastAsia="Calibri" w:hAnsi="Times New Roman" w:cs="Times New Roman"/>
          <w:sz w:val="24"/>
          <w:szCs w:val="24"/>
          <w:lang w:eastAsia="en-US"/>
        </w:rPr>
        <w:t xml:space="preserve"> лежат в основе патриотического направления воспитания.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Calibri" w:hAnsi="Times New Roman" w:cs="Times New Roman"/>
          <w:sz w:val="24"/>
          <w:szCs w:val="24"/>
          <w:lang w:eastAsia="en-US"/>
        </w:rPr>
        <w:t>Воспитательная работа в данном направлении</w:t>
      </w:r>
      <w:r w:rsidRPr="00BD2706">
        <w:rPr>
          <w:rFonts w:ascii="Times New Roman" w:eastAsia="Times New Roman" w:hAnsi="Times New Roman" w:cs="Times New Roman"/>
          <w:sz w:val="24"/>
          <w:szCs w:val="24"/>
        </w:rPr>
        <w:t xml:space="preserve"> связана со структурой с</w:t>
      </w:r>
      <w:r>
        <w:rPr>
          <w:rFonts w:ascii="Times New Roman" w:eastAsia="Times New Roman" w:hAnsi="Times New Roman" w:cs="Times New Roman"/>
          <w:sz w:val="24"/>
          <w:szCs w:val="24"/>
        </w:rPr>
        <w:t xml:space="preserve">амого понятия «патриотизм» </w:t>
      </w:r>
      <w:r w:rsidRPr="00BD2706">
        <w:rPr>
          <w:rFonts w:ascii="Times New Roman" w:eastAsia="Times New Roman" w:hAnsi="Times New Roman" w:cs="Times New Roman"/>
          <w:sz w:val="24"/>
          <w:szCs w:val="24"/>
        </w:rPr>
        <w:t xml:space="preserve">и определяется через следующие взаимосвязанные компоненты: </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эмоционально-ценностный, характеризующийся любовью к Родине - России, уважением к своему народу, народу России в целом; </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 xml:space="preserve">Задачи патриотического воспитания: </w:t>
      </w:r>
    </w:p>
    <w:p w:rsidR="00BD2706" w:rsidRPr="00BD2706" w:rsidRDefault="00BD2706" w:rsidP="00797D23">
      <w:pPr>
        <w:widowControl/>
        <w:numPr>
          <w:ilvl w:val="0"/>
          <w:numId w:val="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любви к родному краю, родной природе, родному языку, культурному  наследию своего народа; </w:t>
      </w:r>
    </w:p>
    <w:p w:rsidR="00BD2706" w:rsidRPr="00BD2706" w:rsidRDefault="00BD2706" w:rsidP="00797D23">
      <w:pPr>
        <w:widowControl/>
        <w:numPr>
          <w:ilvl w:val="0"/>
          <w:numId w:val="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любви, уважения к своим национальным особенностям и чувства собственного достоинства как представителя своего народа; </w:t>
      </w:r>
    </w:p>
    <w:p w:rsidR="00BD2706" w:rsidRPr="00BD2706" w:rsidRDefault="00BD2706" w:rsidP="00797D23">
      <w:pPr>
        <w:widowControl/>
        <w:numPr>
          <w:ilvl w:val="0"/>
          <w:numId w:val="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BD2706" w:rsidRPr="00BD2706" w:rsidRDefault="00BD2706" w:rsidP="00797D23">
      <w:pPr>
        <w:widowControl/>
        <w:numPr>
          <w:ilvl w:val="0"/>
          <w:numId w:val="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D2706" w:rsidRPr="00BD2706" w:rsidRDefault="00BD2706" w:rsidP="00BD2706">
      <w:pPr>
        <w:widowControl/>
        <w:autoSpaceDE/>
        <w:autoSpaceDN/>
        <w:adjustRightInd/>
        <w:ind w:firstLine="567"/>
        <w:contextualSpacing/>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При реализации указанных задач педагоги ДОО должны сосредоточить свое внимание на  основных направлениях воспитательной работы: </w:t>
      </w:r>
    </w:p>
    <w:p w:rsidR="00BD2706" w:rsidRPr="00BD2706" w:rsidRDefault="00BD2706" w:rsidP="00797D23">
      <w:pPr>
        <w:widowControl/>
        <w:numPr>
          <w:ilvl w:val="0"/>
          <w:numId w:val="9"/>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ознакомлении обучающихся с РАС</w:t>
      </w:r>
      <w:r w:rsidRPr="00BD2706">
        <w:rPr>
          <w:rFonts w:ascii="Times New Roman" w:eastAsia="Calibri" w:hAnsi="Times New Roman" w:cs="Times New Roman"/>
          <w:sz w:val="24"/>
          <w:szCs w:val="24"/>
          <w:lang w:eastAsia="en-US"/>
        </w:rPr>
        <w:t xml:space="preserve"> с историей, героями, культурой, традициями России и своего народа; </w:t>
      </w:r>
    </w:p>
    <w:p w:rsidR="00BD2706" w:rsidRPr="00BD2706" w:rsidRDefault="00BD2706" w:rsidP="00797D23">
      <w:pPr>
        <w:widowControl/>
        <w:numPr>
          <w:ilvl w:val="0"/>
          <w:numId w:val="9"/>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организации коллективных творческих проектов, направленных</w:t>
      </w:r>
      <w:r>
        <w:rPr>
          <w:rFonts w:ascii="Times New Roman" w:eastAsia="Calibri" w:hAnsi="Times New Roman" w:cs="Times New Roman"/>
          <w:sz w:val="24"/>
          <w:szCs w:val="24"/>
          <w:lang w:eastAsia="en-US"/>
        </w:rPr>
        <w:t xml:space="preserve"> на приобщение обучающихся с РАС</w:t>
      </w:r>
      <w:r w:rsidRPr="00BD2706">
        <w:rPr>
          <w:rFonts w:ascii="Times New Roman" w:eastAsia="Calibri" w:hAnsi="Times New Roman" w:cs="Times New Roman"/>
          <w:sz w:val="24"/>
          <w:szCs w:val="24"/>
          <w:lang w:eastAsia="en-US"/>
        </w:rPr>
        <w:t xml:space="preserve"> к российским общенациональным традициям; </w:t>
      </w:r>
    </w:p>
    <w:p w:rsidR="00BD2706" w:rsidRPr="00BD2706" w:rsidRDefault="00BD2706" w:rsidP="00797D23">
      <w:pPr>
        <w:widowControl/>
        <w:numPr>
          <w:ilvl w:val="0"/>
          <w:numId w:val="9"/>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D2706" w:rsidRPr="00BD2706" w:rsidRDefault="00BD2706" w:rsidP="00BD2706">
      <w:pPr>
        <w:widowControl/>
        <w:autoSpaceDE/>
        <w:autoSpaceDN/>
        <w:adjustRightInd/>
        <w:ind w:firstLine="0"/>
        <w:rPr>
          <w:rFonts w:ascii="Times New Roman" w:eastAsia="Calibri" w:hAnsi="Times New Roman" w:cs="Times New Roman"/>
          <w:b/>
          <w:i/>
          <w:sz w:val="24"/>
          <w:szCs w:val="24"/>
          <w:lang w:eastAsia="en-US"/>
        </w:rPr>
      </w:pP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Социальное направление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социального направления воспитания</w:t>
      </w:r>
      <w:r w:rsidRPr="00BD2706">
        <w:rPr>
          <w:rFonts w:ascii="Times New Roman" w:eastAsia="Calibri" w:hAnsi="Times New Roman" w:cs="Times New Roman"/>
          <w:sz w:val="24"/>
          <w:szCs w:val="24"/>
          <w:lang w:eastAsia="en-US"/>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Ценности</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семья, дружба, человек и сотрудничество</w:t>
      </w:r>
      <w:r w:rsidRPr="00BD2706">
        <w:rPr>
          <w:rFonts w:ascii="Times New Roman" w:eastAsia="Calibri" w:hAnsi="Times New Roman" w:cs="Times New Roman"/>
          <w:sz w:val="24"/>
          <w:szCs w:val="24"/>
          <w:lang w:eastAsia="en-US"/>
        </w:rPr>
        <w:t xml:space="preserve"> лежат в основе социального направления воспитания.</w:t>
      </w:r>
    </w:p>
    <w:p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 xml:space="preserve">Задачи социального направления воспитания: </w:t>
      </w:r>
    </w:p>
    <w:p w:rsidR="00BD2706" w:rsidRPr="00BD2706" w:rsidRDefault="00BD2706" w:rsidP="00797D23">
      <w:pPr>
        <w:widowControl/>
        <w:numPr>
          <w:ilvl w:val="0"/>
          <w:numId w:val="10"/>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формирование у ребенка с РАС </w:t>
      </w:r>
      <w:r w:rsidRPr="00BD2706">
        <w:rPr>
          <w:rFonts w:ascii="Times New Roman" w:eastAsia="Calibri" w:hAnsi="Times New Roman" w:cs="Times New Roman"/>
          <w:sz w:val="24"/>
          <w:szCs w:val="24"/>
          <w:lang w:eastAsia="en-US"/>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eastAsia="Calibri" w:hAnsi="Times New Roman" w:cs="Times New Roman"/>
          <w:sz w:val="24"/>
          <w:szCs w:val="24"/>
          <w:lang w:eastAsia="en-US"/>
        </w:rPr>
        <w:t>оступков самих обучающихся с РАС</w:t>
      </w:r>
      <w:r w:rsidRPr="00BD2706">
        <w:rPr>
          <w:rFonts w:ascii="Times New Roman" w:eastAsia="Calibri" w:hAnsi="Times New Roman" w:cs="Times New Roman"/>
          <w:sz w:val="24"/>
          <w:szCs w:val="24"/>
          <w:lang w:eastAsia="en-US"/>
        </w:rPr>
        <w:t xml:space="preserve"> в группе в различных ситуациях. </w:t>
      </w:r>
    </w:p>
    <w:p w:rsidR="00BD2706" w:rsidRPr="00BD2706" w:rsidRDefault="00BD2706" w:rsidP="00797D23">
      <w:pPr>
        <w:widowControl/>
        <w:numPr>
          <w:ilvl w:val="0"/>
          <w:numId w:val="10"/>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D2706" w:rsidRPr="00BD2706" w:rsidRDefault="00BD2706" w:rsidP="00BD2706">
      <w:pPr>
        <w:widowControl/>
        <w:tabs>
          <w:tab w:val="left" w:pos="0"/>
        </w:tabs>
        <w:autoSpaceDE/>
        <w:autoSpaceDN/>
        <w:adjustRightInd/>
        <w:ind w:hanging="1287"/>
        <w:contextualSpacing/>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 реализации задач педагоги ДОО должны сосредоточить свое внимание на      нескольких основных направлениях воспитательной работы: </w:t>
      </w:r>
    </w:p>
    <w:p w:rsidR="00BD2706" w:rsidRPr="00BD2706" w:rsidRDefault="00BD2706" w:rsidP="00797D23">
      <w:pPr>
        <w:widowControl/>
        <w:numPr>
          <w:ilvl w:val="0"/>
          <w:numId w:val="11"/>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организовывать сюжетно-ролевые игры (в семью, в команду), игры с правилами, традиционные народные игры; </w:t>
      </w:r>
    </w:p>
    <w:p w:rsidR="00BD2706" w:rsidRPr="00BD2706" w:rsidRDefault="00BD2706" w:rsidP="00797D23">
      <w:pPr>
        <w:widowControl/>
        <w:numPr>
          <w:ilvl w:val="0"/>
          <w:numId w:val="11"/>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у обучающихся с РАС</w:t>
      </w:r>
      <w:r w:rsidRPr="00BD2706">
        <w:rPr>
          <w:rFonts w:ascii="Times New Roman" w:eastAsia="Calibri" w:hAnsi="Times New Roman" w:cs="Times New Roman"/>
          <w:sz w:val="24"/>
          <w:szCs w:val="24"/>
          <w:lang w:eastAsia="en-US"/>
        </w:rPr>
        <w:t xml:space="preserve"> навыки поведения в обществе;</w:t>
      </w:r>
    </w:p>
    <w:p w:rsidR="00BD2706" w:rsidRPr="00BD2706" w:rsidRDefault="00BD2706" w:rsidP="00797D23">
      <w:pPr>
        <w:widowControl/>
        <w:numPr>
          <w:ilvl w:val="0"/>
          <w:numId w:val="11"/>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учить обучающихся с РАС</w:t>
      </w:r>
      <w:r w:rsidRPr="00BD2706">
        <w:rPr>
          <w:rFonts w:ascii="Times New Roman" w:eastAsia="Calibri" w:hAnsi="Times New Roman" w:cs="Times New Roman"/>
          <w:sz w:val="24"/>
          <w:szCs w:val="24"/>
          <w:lang w:eastAsia="en-US"/>
        </w:rPr>
        <w:t xml:space="preserve"> сотрудничать, организуя групповые формы в продуктивных видах деятельности; </w:t>
      </w:r>
    </w:p>
    <w:p w:rsidR="00BD2706" w:rsidRPr="00BD2706" w:rsidRDefault="00BD2706" w:rsidP="00797D23">
      <w:pPr>
        <w:widowControl/>
        <w:numPr>
          <w:ilvl w:val="0"/>
          <w:numId w:val="11"/>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обучающихся с РАС</w:t>
      </w:r>
      <w:r w:rsidRPr="00BD2706">
        <w:rPr>
          <w:rFonts w:ascii="Times New Roman" w:eastAsia="Calibri" w:hAnsi="Times New Roman" w:cs="Times New Roman"/>
          <w:sz w:val="24"/>
          <w:szCs w:val="24"/>
          <w:lang w:eastAsia="en-US"/>
        </w:rPr>
        <w:t xml:space="preserve"> анализировать поступки и чувства - свои и других людей;</w:t>
      </w:r>
    </w:p>
    <w:p w:rsidR="00BD2706" w:rsidRPr="00BD2706" w:rsidRDefault="00BD2706" w:rsidP="00797D23">
      <w:pPr>
        <w:widowControl/>
        <w:numPr>
          <w:ilvl w:val="0"/>
          <w:numId w:val="11"/>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организовывать коллективные проекты заботы и помощи; создавать доброжелательный психологический климат в группе.</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Познавательное направление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lastRenderedPageBreak/>
        <w:t>Цель познавательного направления воспитания</w:t>
      </w:r>
      <w:r w:rsidRPr="00BD2706">
        <w:rPr>
          <w:rFonts w:ascii="Times New Roman" w:eastAsia="Calibri" w:hAnsi="Times New Roman" w:cs="Times New Roman"/>
          <w:sz w:val="24"/>
          <w:szCs w:val="24"/>
          <w:lang w:eastAsia="en-US"/>
        </w:rPr>
        <w:t xml:space="preserve"> - формирование ценности познания.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Ценность </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знание</w:t>
      </w:r>
      <w:r w:rsidRPr="00BD2706">
        <w:rPr>
          <w:rFonts w:ascii="Times New Roman" w:eastAsia="Calibri" w:hAnsi="Times New Roman" w:cs="Times New Roman"/>
          <w:sz w:val="24"/>
          <w:szCs w:val="24"/>
          <w:lang w:eastAsia="en-US"/>
        </w:rPr>
        <w:t xml:space="preserve"> лежит в основе познавательного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Задачи познавательного направления воспитания:</w:t>
      </w:r>
    </w:p>
    <w:p w:rsidR="00BD2706" w:rsidRPr="00BD2706" w:rsidRDefault="00BD2706" w:rsidP="00797D23">
      <w:pPr>
        <w:widowControl/>
        <w:numPr>
          <w:ilvl w:val="0"/>
          <w:numId w:val="1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развитие любознательности, формирование опыта познавательной инициативы; </w:t>
      </w:r>
    </w:p>
    <w:p w:rsidR="00BD2706" w:rsidRPr="00BD2706" w:rsidRDefault="00BD2706" w:rsidP="00797D23">
      <w:pPr>
        <w:widowControl/>
        <w:numPr>
          <w:ilvl w:val="0"/>
          <w:numId w:val="1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ценностного отношения к педагогическому работнику как источнику знаний; </w:t>
      </w:r>
    </w:p>
    <w:p w:rsidR="00BD2706" w:rsidRPr="00BD2706" w:rsidRDefault="00BD2706" w:rsidP="00797D23">
      <w:pPr>
        <w:widowControl/>
        <w:numPr>
          <w:ilvl w:val="0"/>
          <w:numId w:val="1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приобщение ребенка к культурным способам познания (книги, интернет-источники, дискуссии). </w:t>
      </w:r>
    </w:p>
    <w:p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Направления деятельности педагога в ДОО:</w:t>
      </w:r>
    </w:p>
    <w:p w:rsidR="00BD2706" w:rsidRPr="00BD2706" w:rsidRDefault="00BD2706" w:rsidP="00797D23">
      <w:pPr>
        <w:widowControl/>
        <w:numPr>
          <w:ilvl w:val="0"/>
          <w:numId w:val="1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совместная деятель</w:t>
      </w:r>
      <w:r>
        <w:rPr>
          <w:rFonts w:ascii="Times New Roman" w:eastAsia="Calibri" w:hAnsi="Times New Roman" w:cs="Times New Roman"/>
          <w:sz w:val="24"/>
          <w:szCs w:val="24"/>
          <w:lang w:eastAsia="en-US"/>
        </w:rPr>
        <w:t>ность воспитателя с детьми с РАС</w:t>
      </w:r>
      <w:r w:rsidRPr="00BD2706">
        <w:rPr>
          <w:rFonts w:ascii="Times New Roman" w:eastAsia="Calibri" w:hAnsi="Times New Roman" w:cs="Times New Roman"/>
          <w:sz w:val="24"/>
          <w:szCs w:val="24"/>
          <w:lang w:eastAsia="en-US"/>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D2706" w:rsidRPr="00BD2706" w:rsidRDefault="00BD2706" w:rsidP="00797D23">
      <w:pPr>
        <w:widowControl/>
        <w:numPr>
          <w:ilvl w:val="0"/>
          <w:numId w:val="1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организация конструкторской и продуктивной творческой деятельности, проектной и исследовательско</w:t>
      </w:r>
      <w:r>
        <w:rPr>
          <w:rFonts w:ascii="Times New Roman" w:eastAsia="Calibri" w:hAnsi="Times New Roman" w:cs="Times New Roman"/>
          <w:sz w:val="24"/>
          <w:szCs w:val="24"/>
          <w:lang w:eastAsia="en-US"/>
        </w:rPr>
        <w:t>й деятельности обучающихся с РАС</w:t>
      </w:r>
      <w:r w:rsidRPr="00BD2706">
        <w:rPr>
          <w:rFonts w:ascii="Times New Roman" w:eastAsia="Calibri" w:hAnsi="Times New Roman" w:cs="Times New Roman"/>
          <w:sz w:val="24"/>
          <w:szCs w:val="24"/>
          <w:lang w:eastAsia="en-US"/>
        </w:rPr>
        <w:t xml:space="preserve"> совместно с педагогическим работником; </w:t>
      </w:r>
    </w:p>
    <w:p w:rsidR="00BD2706" w:rsidRPr="00BD2706" w:rsidRDefault="00BD2706" w:rsidP="00797D23">
      <w:pPr>
        <w:widowControl/>
        <w:numPr>
          <w:ilvl w:val="0"/>
          <w:numId w:val="1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Этико-эстетическое направление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этико-эстетического направления воспитания</w:t>
      </w:r>
      <w:r w:rsidRPr="00BD2706">
        <w:rPr>
          <w:rFonts w:ascii="Times New Roman" w:eastAsia="Calibri" w:hAnsi="Times New Roman" w:cs="Times New Roman"/>
          <w:sz w:val="24"/>
          <w:szCs w:val="24"/>
          <w:lang w:eastAsia="en-US"/>
        </w:rPr>
        <w:t xml:space="preserve"> – формирование конкретных представлений о культуре поведения.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Ценности</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культура, красота</w:t>
      </w:r>
      <w:r w:rsidRPr="00BD2706">
        <w:rPr>
          <w:rFonts w:ascii="Times New Roman" w:eastAsia="Calibri" w:hAnsi="Times New Roman" w:cs="Times New Roman"/>
          <w:sz w:val="24"/>
          <w:szCs w:val="24"/>
          <w:lang w:eastAsia="en-US"/>
        </w:rPr>
        <w:t>, лежат в основе этико-эстетического направления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Задачи этико-эстетического направления воспитания</w:t>
      </w:r>
      <w:r w:rsidRPr="00BD2706">
        <w:rPr>
          <w:rFonts w:ascii="Times New Roman" w:eastAsia="Calibri" w:hAnsi="Times New Roman" w:cs="Times New Roman"/>
          <w:sz w:val="24"/>
          <w:szCs w:val="24"/>
          <w:lang w:eastAsia="en-US"/>
        </w:rPr>
        <w:t>:</w:t>
      </w:r>
    </w:p>
    <w:p w:rsidR="00BD2706" w:rsidRPr="00BD2706" w:rsidRDefault="00BD2706" w:rsidP="00797D23">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культуры общения, поведения, этических представлений; </w:t>
      </w:r>
    </w:p>
    <w:p w:rsidR="00BD2706" w:rsidRPr="00BD2706" w:rsidRDefault="00BD2706" w:rsidP="00797D23">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представлений о значении опрятности и красоты внешней, ее влиянии на внутренний мир человека; </w:t>
      </w:r>
    </w:p>
    <w:p w:rsidR="00BD2706" w:rsidRPr="00BD2706" w:rsidRDefault="00BD2706" w:rsidP="00797D23">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развитие предпосылок ценностно-смыслового восприятия и понимания произведений искусства, явлений жизни, отношений между людьми; </w:t>
      </w:r>
    </w:p>
    <w:p w:rsidR="00BD2706" w:rsidRPr="00BD2706" w:rsidRDefault="00BD2706" w:rsidP="00797D23">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любви к прекрасному, уважения к традициям и культуре родной страны и других народов; </w:t>
      </w:r>
    </w:p>
    <w:p w:rsidR="00BD2706" w:rsidRPr="00BD2706" w:rsidRDefault="00BD2706" w:rsidP="00797D23">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развитие творческого отношения к миру, природе, быту и к окружающей ре</w:t>
      </w:r>
      <w:r>
        <w:rPr>
          <w:rFonts w:ascii="Times New Roman" w:eastAsia="Calibri" w:hAnsi="Times New Roman" w:cs="Times New Roman"/>
          <w:sz w:val="24"/>
          <w:szCs w:val="24"/>
          <w:lang w:eastAsia="en-US"/>
        </w:rPr>
        <w:t>бенка с РАС</w:t>
      </w:r>
      <w:r w:rsidRPr="00BD2706">
        <w:rPr>
          <w:rFonts w:ascii="Times New Roman" w:eastAsia="Calibri" w:hAnsi="Times New Roman" w:cs="Times New Roman"/>
          <w:sz w:val="24"/>
          <w:szCs w:val="24"/>
          <w:lang w:eastAsia="en-US"/>
        </w:rPr>
        <w:t xml:space="preserve"> действительности; </w:t>
      </w:r>
    </w:p>
    <w:p w:rsidR="00BD2706" w:rsidRPr="00BD2706" w:rsidRDefault="00BD2706" w:rsidP="00797D23">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w:t>
      </w:r>
      <w:r>
        <w:rPr>
          <w:rFonts w:ascii="Times New Roman" w:eastAsia="Calibri" w:hAnsi="Times New Roman" w:cs="Times New Roman"/>
          <w:sz w:val="24"/>
          <w:szCs w:val="24"/>
          <w:lang w:eastAsia="en-US"/>
        </w:rPr>
        <w:t xml:space="preserve">ормирование у обучающихся с РАС </w:t>
      </w:r>
      <w:r w:rsidRPr="00BD2706">
        <w:rPr>
          <w:rFonts w:ascii="Times New Roman" w:eastAsia="Calibri" w:hAnsi="Times New Roman" w:cs="Times New Roman"/>
          <w:sz w:val="24"/>
          <w:szCs w:val="24"/>
          <w:lang w:eastAsia="en-US"/>
        </w:rPr>
        <w:t xml:space="preserve">эстетического вкуса, стремления окружать себя прекрасным, создавать его. </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Для того чтобы с</w:t>
      </w:r>
      <w:r>
        <w:rPr>
          <w:rFonts w:ascii="Times New Roman" w:eastAsia="Times New Roman" w:hAnsi="Times New Roman" w:cs="Times New Roman"/>
          <w:sz w:val="24"/>
          <w:szCs w:val="24"/>
        </w:rPr>
        <w:t>формировать у обучающихся с РАС</w:t>
      </w:r>
      <w:r w:rsidRPr="00BD2706">
        <w:rPr>
          <w:rFonts w:ascii="Times New Roman" w:eastAsia="Times New Roman" w:hAnsi="Times New Roman" w:cs="Times New Roman"/>
          <w:sz w:val="24"/>
          <w:szCs w:val="24"/>
        </w:rPr>
        <w:t xml:space="preserve"> культуру поведения, педагоги ДОО должны сосредоточить свое внимание на  основных направлениях воспитательной работы: </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учить обучающихся с РАС</w:t>
      </w:r>
      <w:r w:rsidRPr="00BD2706">
        <w:rPr>
          <w:rFonts w:ascii="Times New Roman" w:eastAsia="Calibri" w:hAnsi="Times New Roman" w:cs="Times New Roman"/>
          <w:sz w:val="24"/>
          <w:szCs w:val="24"/>
          <w:lang w:eastAsia="en-US"/>
        </w:rPr>
        <w:t xml:space="preserve"> уважительно относиться к окружающим людям, считаться с их делами, интересами, удобствами;</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w:t>
      </w:r>
      <w:r>
        <w:rPr>
          <w:rFonts w:ascii="Times New Roman" w:eastAsia="Calibri" w:hAnsi="Times New Roman" w:cs="Times New Roman"/>
          <w:sz w:val="24"/>
          <w:szCs w:val="24"/>
          <w:lang w:eastAsia="en-US"/>
        </w:rPr>
        <w:t>ь культуру общения ребенка с РАС</w:t>
      </w:r>
      <w:r w:rsidRPr="00BD2706">
        <w:rPr>
          <w:rFonts w:ascii="Times New Roman" w:eastAsia="Calibri" w:hAnsi="Times New Roman" w:cs="Times New Roman"/>
          <w:sz w:val="24"/>
          <w:szCs w:val="24"/>
          <w:lang w:eastAsia="en-US"/>
        </w:rPr>
        <w:t>, выражающуюся в общительности, этикет вежливости, предупредительности, сдержанности, умении вести себя в общественных местах;</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воспитывать культуру речи: называт</w:t>
      </w:r>
      <w:r>
        <w:rPr>
          <w:rFonts w:ascii="Times New Roman" w:eastAsia="Calibri" w:hAnsi="Times New Roman" w:cs="Times New Roman"/>
          <w:sz w:val="24"/>
          <w:szCs w:val="24"/>
          <w:lang w:eastAsia="en-US"/>
        </w:rPr>
        <w:t>ь педагогических работников на «вы»</w:t>
      </w:r>
      <w:r w:rsidRPr="00BD2706">
        <w:rPr>
          <w:rFonts w:ascii="Times New Roman" w:eastAsia="Calibri" w:hAnsi="Times New Roman" w:cs="Times New Roman"/>
          <w:sz w:val="24"/>
          <w:szCs w:val="24"/>
          <w:lang w:eastAsia="en-US"/>
        </w:rPr>
        <w:t xml:space="preserve"> и по имени и отчеству, не перебивать говорящих и выслушивать других; </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говорить четко, разборчиво, владеть голосом;</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воспитывать культуру деятельности, что подразумевает умение обращаться с игрушками, книгами, личными вещами, имуществом ДОО;</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уметь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привести в порядок свою одежду.</w:t>
      </w:r>
    </w:p>
    <w:p w:rsidR="00BD2706" w:rsidRPr="00BD2706" w:rsidRDefault="00BD2706" w:rsidP="00BD2706">
      <w:pPr>
        <w:widowControl/>
        <w:autoSpaceDE/>
        <w:autoSpaceDN/>
        <w:adjustRightInd/>
        <w:ind w:firstLine="708"/>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Направления деятельности воспитателя по эстетическому воспитанию предполагают:</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выстраивание взаимосвязи художественно-творческой деят</w:t>
      </w:r>
      <w:r>
        <w:rPr>
          <w:rFonts w:ascii="Times New Roman" w:eastAsia="Calibri" w:hAnsi="Times New Roman" w:cs="Times New Roman"/>
          <w:sz w:val="24"/>
          <w:szCs w:val="24"/>
          <w:lang w:eastAsia="en-US"/>
        </w:rPr>
        <w:t>ельности самих обучающихся с РАС</w:t>
      </w:r>
      <w:r w:rsidRPr="00BD2706">
        <w:rPr>
          <w:rFonts w:ascii="Times New Roman" w:eastAsia="Calibri" w:hAnsi="Times New Roman" w:cs="Times New Roman"/>
          <w:sz w:val="24"/>
          <w:szCs w:val="24"/>
          <w:lang w:eastAsia="en-US"/>
        </w:rPr>
        <w:t xml:space="preserve"> с воспитательной работой через развитие восприятия, образных представлений, воображения и творчества;</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уважительное отношение к результа</w:t>
      </w:r>
      <w:r>
        <w:rPr>
          <w:rFonts w:ascii="Times New Roman" w:eastAsia="Calibri" w:hAnsi="Times New Roman" w:cs="Times New Roman"/>
          <w:sz w:val="24"/>
          <w:szCs w:val="24"/>
          <w:lang w:eastAsia="en-US"/>
        </w:rPr>
        <w:t>там творчества обучающихся с РАС</w:t>
      </w:r>
      <w:r w:rsidRPr="00BD2706">
        <w:rPr>
          <w:rFonts w:ascii="Times New Roman" w:eastAsia="Calibri" w:hAnsi="Times New Roman" w:cs="Times New Roman"/>
          <w:sz w:val="24"/>
          <w:szCs w:val="24"/>
          <w:lang w:eastAsia="en-US"/>
        </w:rPr>
        <w:t xml:space="preserve">, широкое включение их произведений в жизнь ДОО; </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организацию выставок, концертов, создание эстетической развивающей среды;</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чувства прекрасного на основе восприятия художественного слова на русском и родном языке; </w:t>
      </w:r>
    </w:p>
    <w:p w:rsidR="00BD2706" w:rsidRPr="00BD2706" w:rsidRDefault="00BD2706" w:rsidP="00797D23">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реализация вариативности содержания, форм и методов работы с детьми с </w:t>
      </w:r>
      <w:r>
        <w:rPr>
          <w:rFonts w:ascii="Times New Roman" w:eastAsia="Calibri" w:hAnsi="Times New Roman" w:cs="Times New Roman"/>
          <w:sz w:val="24"/>
          <w:szCs w:val="24"/>
          <w:lang w:eastAsia="en-US"/>
        </w:rPr>
        <w:t>РАС</w:t>
      </w:r>
      <w:r w:rsidRPr="00BD2706">
        <w:rPr>
          <w:rFonts w:ascii="Times New Roman" w:eastAsia="Calibri" w:hAnsi="Times New Roman" w:cs="Times New Roman"/>
          <w:sz w:val="24"/>
          <w:szCs w:val="24"/>
          <w:lang w:eastAsia="en-US"/>
        </w:rPr>
        <w:t xml:space="preserve"> по разным направлениям эстетического воспитания. </w:t>
      </w: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Физическое и оздоровительное направление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физического и оздоровительного направления воспитания</w:t>
      </w:r>
      <w:r w:rsidRPr="00BD2706">
        <w:rPr>
          <w:rFonts w:ascii="Times New Roman" w:eastAsia="Calibri" w:hAnsi="Times New Roman" w:cs="Times New Roman"/>
          <w:sz w:val="24"/>
          <w:szCs w:val="24"/>
          <w:lang w:eastAsia="en-US"/>
        </w:rPr>
        <w:t xml:space="preserve"> - сформировать навыки здорового образа жизни, где безопасность жизнедеятельности лежит в основе всего.</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Ценность</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 xml:space="preserve"> здоровье</w:t>
      </w:r>
      <w:r w:rsidRPr="00BD2706">
        <w:rPr>
          <w:rFonts w:ascii="Times New Roman" w:eastAsia="Calibri" w:hAnsi="Times New Roman" w:cs="Times New Roman"/>
          <w:sz w:val="24"/>
          <w:szCs w:val="24"/>
          <w:lang w:eastAsia="en-US"/>
        </w:rPr>
        <w:t xml:space="preserve"> лежит в основе физического и оздоровительного направления воспитания.</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Задачи по формированию здорового образа жизни:</w:t>
      </w:r>
    </w:p>
    <w:p w:rsidR="00BD2706" w:rsidRPr="00BD2706" w:rsidRDefault="00BD2706" w:rsidP="00797D23">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обеспечение построения образовательного процесса физическ</w:t>
      </w:r>
      <w:r>
        <w:rPr>
          <w:rFonts w:ascii="Times New Roman" w:eastAsia="Calibri" w:hAnsi="Times New Roman" w:cs="Times New Roman"/>
          <w:sz w:val="24"/>
          <w:szCs w:val="24"/>
          <w:lang w:eastAsia="en-US"/>
        </w:rPr>
        <w:t>ого воспитания обучающихся с РАС</w:t>
      </w:r>
      <w:r w:rsidRPr="00BD2706">
        <w:rPr>
          <w:rFonts w:ascii="Times New Roman" w:eastAsia="Calibri" w:hAnsi="Times New Roman" w:cs="Times New Roman"/>
          <w:sz w:val="24"/>
          <w:szCs w:val="24"/>
          <w:lang w:eastAsia="en-US"/>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D2706" w:rsidRPr="00BD2706" w:rsidRDefault="00BD2706" w:rsidP="00797D23">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закаливание, повышение сопротивляемости к воздействию условий внешней среды; </w:t>
      </w:r>
    </w:p>
    <w:p w:rsidR="00BD2706" w:rsidRPr="00BD2706" w:rsidRDefault="00BD2706" w:rsidP="00797D23">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укрепление опорно-двигательного аппарата; </w:t>
      </w:r>
    </w:p>
    <w:p w:rsidR="00BD2706" w:rsidRPr="00BD2706" w:rsidRDefault="00BD2706" w:rsidP="00797D23">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развитие двигательных способностей, обучение двигательным навыкам и умениям;</w:t>
      </w:r>
    </w:p>
    <w:p w:rsidR="00BD2706" w:rsidRPr="00BD2706" w:rsidRDefault="00BD2706" w:rsidP="00797D23">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элементарных представлений в области физической культуры, здоровья и безопасного образа жизни;</w:t>
      </w:r>
    </w:p>
    <w:p w:rsidR="00BD2706" w:rsidRPr="00BD2706" w:rsidRDefault="00BD2706" w:rsidP="00797D23">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 организация сна, здорового питания, выстраивание правильного режима дня;</w:t>
      </w:r>
    </w:p>
    <w:p w:rsidR="00BD2706" w:rsidRPr="00BD2706" w:rsidRDefault="00BD2706" w:rsidP="00797D23">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экологической культуры, обучение безопасности жизнедеятельности.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Направления деятельности педагога ДОО: </w:t>
      </w:r>
    </w:p>
    <w:p w:rsidR="00BD2706" w:rsidRPr="00BD2706" w:rsidRDefault="00BD2706" w:rsidP="00797D23">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организация подвижных, спортивных игр, в том числе традиционных народных игр, дворовых игр на территории детского сада; </w:t>
      </w:r>
    </w:p>
    <w:p w:rsidR="00BD2706" w:rsidRPr="00BD2706" w:rsidRDefault="00BD2706" w:rsidP="00797D23">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создание детско-педагогических работников проектов по здоровому образу жизни;</w:t>
      </w:r>
    </w:p>
    <w:p w:rsidR="00BD2706" w:rsidRPr="00BD2706" w:rsidRDefault="00BD2706" w:rsidP="00797D23">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введение оздоровительных традиций в ДОО. </w:t>
      </w:r>
    </w:p>
    <w:p w:rsidR="00BD2706" w:rsidRPr="00BD2706" w:rsidRDefault="00BD2706" w:rsidP="00BD2706">
      <w:pPr>
        <w:widowControl/>
        <w:autoSpaceDE/>
        <w:autoSpaceDN/>
        <w:adjustRightInd/>
        <w:ind w:firstLine="36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Формирование у детей культурно-гигиенических навыков является важной частью воспитания культуры здоровья. Воспитатель должен </w:t>
      </w:r>
      <w:r>
        <w:rPr>
          <w:rFonts w:ascii="Times New Roman" w:eastAsia="Times New Roman" w:hAnsi="Times New Roman" w:cs="Times New Roman"/>
          <w:sz w:val="24"/>
          <w:szCs w:val="24"/>
        </w:rPr>
        <w:t>формировать у дошкольников с РАС</w:t>
      </w:r>
      <w:r w:rsidRPr="00BD2706">
        <w:rPr>
          <w:rFonts w:ascii="Times New Roman" w:eastAsia="Times New Roman" w:hAnsi="Times New Roman" w:cs="Times New Roman"/>
          <w:sz w:val="24"/>
          <w:szCs w:val="24"/>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w:t>
      </w:r>
      <w:r>
        <w:rPr>
          <w:rFonts w:ascii="Times New Roman" w:eastAsia="Times New Roman" w:hAnsi="Times New Roman" w:cs="Times New Roman"/>
          <w:sz w:val="24"/>
          <w:szCs w:val="24"/>
        </w:rPr>
        <w:t>ания ребенка с РАС</w:t>
      </w:r>
      <w:r w:rsidRPr="00BD2706">
        <w:rPr>
          <w:rFonts w:ascii="Times New Roman" w:eastAsia="Times New Roman" w:hAnsi="Times New Roman" w:cs="Times New Roman"/>
          <w:sz w:val="24"/>
          <w:szCs w:val="24"/>
        </w:rPr>
        <w:t xml:space="preserve">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w:t>
      </w:r>
      <w:r>
        <w:rPr>
          <w:rFonts w:ascii="Times New Roman" w:eastAsia="Times New Roman" w:hAnsi="Times New Roman" w:cs="Times New Roman"/>
          <w:sz w:val="24"/>
          <w:szCs w:val="24"/>
        </w:rPr>
        <w:t>риодичностью, ребенок с РАС</w:t>
      </w:r>
      <w:r w:rsidRPr="00BD2706">
        <w:rPr>
          <w:rFonts w:ascii="Times New Roman" w:eastAsia="Times New Roman" w:hAnsi="Times New Roman" w:cs="Times New Roman"/>
          <w:sz w:val="24"/>
          <w:szCs w:val="24"/>
        </w:rPr>
        <w:t xml:space="preserve"> вводит их в свое бытовое пространство, и постепенно они становятся для него привычкой. </w:t>
      </w:r>
    </w:p>
    <w:p w:rsidR="00BD2706" w:rsidRPr="00BD2706" w:rsidRDefault="00BD2706" w:rsidP="00BD2706">
      <w:pPr>
        <w:widowControl/>
        <w:autoSpaceDE/>
        <w:autoSpaceDN/>
        <w:adjustRightInd/>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Формируя у обучающихся с РАС</w:t>
      </w:r>
      <w:r w:rsidRPr="00BD2706">
        <w:rPr>
          <w:rFonts w:ascii="Times New Roman" w:eastAsia="Times New Roman" w:hAnsi="Times New Roman" w:cs="Times New Roman"/>
          <w:sz w:val="24"/>
          <w:szCs w:val="24"/>
        </w:rPr>
        <w:t xml:space="preserve"> культурно-гигиенические навыки, педагог ДОО должен сосредоточить свое внимание на нескольких основных направлениях воспитательной работы: </w:t>
      </w:r>
    </w:p>
    <w:p w:rsidR="00BD2706" w:rsidRPr="00BD2706" w:rsidRDefault="00BD2706" w:rsidP="00797D23">
      <w:pPr>
        <w:widowControl/>
        <w:numPr>
          <w:ilvl w:val="0"/>
          <w:numId w:val="18"/>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у ребенка с РАС</w:t>
      </w:r>
      <w:r w:rsidRPr="00BD2706">
        <w:rPr>
          <w:rFonts w:ascii="Times New Roman" w:eastAsia="Calibri" w:hAnsi="Times New Roman" w:cs="Times New Roman"/>
          <w:sz w:val="24"/>
          <w:szCs w:val="24"/>
          <w:lang w:eastAsia="en-US"/>
        </w:rPr>
        <w:t xml:space="preserve"> навыки поведения во время приема пищи;</w:t>
      </w:r>
    </w:p>
    <w:p w:rsidR="00BD2706" w:rsidRPr="00BD2706" w:rsidRDefault="00BD2706" w:rsidP="00797D23">
      <w:pPr>
        <w:widowControl/>
        <w:numPr>
          <w:ilvl w:val="0"/>
          <w:numId w:val="18"/>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формировать у ребенка с РАС</w:t>
      </w:r>
      <w:r w:rsidRPr="00BD2706">
        <w:rPr>
          <w:rFonts w:ascii="Times New Roman" w:eastAsia="Calibri" w:hAnsi="Times New Roman" w:cs="Times New Roman"/>
          <w:sz w:val="24"/>
          <w:szCs w:val="24"/>
          <w:lang w:eastAsia="en-US"/>
        </w:rPr>
        <w:t xml:space="preserve"> представления о ценности здоровья, красоте и чистоте тела; </w:t>
      </w:r>
    </w:p>
    <w:p w:rsidR="00BD2706" w:rsidRPr="00BD2706" w:rsidRDefault="00BD2706" w:rsidP="00797D23">
      <w:pPr>
        <w:widowControl/>
        <w:numPr>
          <w:ilvl w:val="0"/>
          <w:numId w:val="18"/>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формировать у ребенка с РАС</w:t>
      </w:r>
      <w:r w:rsidRPr="00BD2706">
        <w:rPr>
          <w:rFonts w:ascii="Times New Roman" w:eastAsia="Calibri" w:hAnsi="Times New Roman" w:cs="Times New Roman"/>
          <w:sz w:val="24"/>
          <w:szCs w:val="24"/>
          <w:lang w:eastAsia="en-US"/>
        </w:rPr>
        <w:t xml:space="preserve"> привычку следить за своим внешним видом;</w:t>
      </w:r>
    </w:p>
    <w:p w:rsidR="00BD2706" w:rsidRPr="00BD2706" w:rsidRDefault="00BD2706" w:rsidP="00797D23">
      <w:pPr>
        <w:widowControl/>
        <w:numPr>
          <w:ilvl w:val="0"/>
          <w:numId w:val="1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включать информацию о гигиене в повседневную жизнь</w:t>
      </w:r>
      <w:r>
        <w:rPr>
          <w:rFonts w:ascii="Times New Roman" w:eastAsia="Calibri" w:hAnsi="Times New Roman" w:cs="Times New Roman"/>
          <w:sz w:val="24"/>
          <w:szCs w:val="24"/>
          <w:lang w:eastAsia="en-US"/>
        </w:rPr>
        <w:t xml:space="preserve"> ребенка с РАС</w:t>
      </w:r>
      <w:r w:rsidRPr="00BD2706">
        <w:rPr>
          <w:rFonts w:ascii="Times New Roman" w:eastAsia="Calibri" w:hAnsi="Times New Roman" w:cs="Times New Roman"/>
          <w:sz w:val="24"/>
          <w:szCs w:val="24"/>
          <w:lang w:eastAsia="en-US"/>
        </w:rPr>
        <w:t>, в игру.</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sz w:val="24"/>
          <w:szCs w:val="24"/>
        </w:rPr>
        <w:t xml:space="preserve">         Работа</w:t>
      </w:r>
      <w:r>
        <w:rPr>
          <w:rFonts w:ascii="Times New Roman" w:eastAsia="Times New Roman" w:hAnsi="Times New Roman" w:cs="Times New Roman"/>
          <w:sz w:val="24"/>
          <w:szCs w:val="24"/>
        </w:rPr>
        <w:t xml:space="preserve"> по формированию у ребенка с РАС</w:t>
      </w:r>
      <w:r w:rsidRPr="00BD2706">
        <w:rPr>
          <w:rFonts w:ascii="Times New Roman" w:eastAsia="Times New Roman" w:hAnsi="Times New Roman" w:cs="Times New Roman"/>
          <w:sz w:val="24"/>
          <w:szCs w:val="24"/>
        </w:rPr>
        <w:t xml:space="preserve"> культурно-гигиенических навыков должна вестись в тесном контакте с семьей.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Физическое и оздоровительное направление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Трудовое направление воспитание</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трудового направления воспитания</w:t>
      </w:r>
      <w:r w:rsidRPr="00BD2706">
        <w:rPr>
          <w:rFonts w:ascii="Times New Roman" w:eastAsia="Calibri" w:hAnsi="Times New Roman" w:cs="Times New Roman"/>
          <w:sz w:val="24"/>
          <w:szCs w:val="24"/>
          <w:lang w:eastAsia="en-US"/>
        </w:rPr>
        <w:t xml:space="preserve"> - формирование ценностного отношения обучающихся к труду, трудолюбию и приобщение ребёнка к труду.</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Ценность</w:t>
      </w:r>
      <w:r w:rsidRPr="00BD2706">
        <w:rPr>
          <w:rFonts w:ascii="Times New Roman" w:eastAsia="Calibri" w:hAnsi="Times New Roman" w:cs="Times New Roman"/>
          <w:i/>
          <w:sz w:val="24"/>
          <w:szCs w:val="24"/>
          <w:lang w:eastAsia="en-US"/>
        </w:rPr>
        <w:t>- труд</w:t>
      </w:r>
      <w:r w:rsidRPr="00BD2706">
        <w:rPr>
          <w:rFonts w:ascii="Times New Roman" w:eastAsia="Calibri" w:hAnsi="Times New Roman" w:cs="Times New Roman"/>
          <w:sz w:val="24"/>
          <w:szCs w:val="24"/>
          <w:lang w:eastAsia="en-US"/>
        </w:rPr>
        <w:t xml:space="preserve"> лежит в основе трудового направления воспитания.</w:t>
      </w: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Основные задачи трудового воспитания:</w:t>
      </w:r>
    </w:p>
    <w:p w:rsidR="00BD2706" w:rsidRPr="00BD2706" w:rsidRDefault="00BD2706" w:rsidP="00797D23">
      <w:pPr>
        <w:widowControl/>
        <w:numPr>
          <w:ilvl w:val="0"/>
          <w:numId w:val="19"/>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знакомление обучающихся с РАС</w:t>
      </w:r>
      <w:r w:rsidRPr="00BD2706">
        <w:rPr>
          <w:rFonts w:ascii="Times New Roman" w:eastAsia="Calibri" w:hAnsi="Times New Roman" w:cs="Times New Roman"/>
          <w:sz w:val="24"/>
          <w:szCs w:val="24"/>
          <w:lang w:eastAsia="en-US"/>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w:t>
      </w:r>
      <w:r>
        <w:rPr>
          <w:rFonts w:ascii="Times New Roman" w:eastAsia="Calibri" w:hAnsi="Times New Roman" w:cs="Times New Roman"/>
          <w:sz w:val="24"/>
          <w:szCs w:val="24"/>
          <w:lang w:eastAsia="en-US"/>
        </w:rPr>
        <w:t>руда самих обучающихся с РАС</w:t>
      </w:r>
      <w:r w:rsidRPr="00BD2706">
        <w:rPr>
          <w:rFonts w:ascii="Times New Roman" w:eastAsia="Calibri" w:hAnsi="Times New Roman" w:cs="Times New Roman"/>
          <w:sz w:val="24"/>
          <w:szCs w:val="24"/>
          <w:lang w:eastAsia="en-US"/>
        </w:rPr>
        <w:t>;</w:t>
      </w:r>
    </w:p>
    <w:p w:rsidR="00BD2706" w:rsidRPr="00BD2706" w:rsidRDefault="00BD2706" w:rsidP="00797D23">
      <w:pPr>
        <w:widowControl/>
        <w:numPr>
          <w:ilvl w:val="0"/>
          <w:numId w:val="19"/>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 формирование навыков, необходимых для трудовой деятел</w:t>
      </w:r>
      <w:r>
        <w:rPr>
          <w:rFonts w:ascii="Times New Roman" w:eastAsia="Calibri" w:hAnsi="Times New Roman" w:cs="Times New Roman"/>
          <w:sz w:val="24"/>
          <w:szCs w:val="24"/>
          <w:lang w:eastAsia="en-US"/>
        </w:rPr>
        <w:t>ьности обучающихся с РАС</w:t>
      </w:r>
      <w:r w:rsidRPr="00BD2706">
        <w:rPr>
          <w:rFonts w:ascii="Times New Roman" w:eastAsia="Calibri" w:hAnsi="Times New Roman" w:cs="Times New Roman"/>
          <w:sz w:val="24"/>
          <w:szCs w:val="24"/>
          <w:lang w:eastAsia="en-US"/>
        </w:rPr>
        <w:t>, воспитание навыков организации своей работы, формирование элементарных навыков планирования;</w:t>
      </w:r>
    </w:p>
    <w:p w:rsidR="00BD2706" w:rsidRPr="00BD2706" w:rsidRDefault="00BD2706" w:rsidP="00797D23">
      <w:pPr>
        <w:widowControl/>
        <w:numPr>
          <w:ilvl w:val="0"/>
          <w:numId w:val="19"/>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lastRenderedPageBreak/>
        <w:t xml:space="preserve">      При реализации данных задач педагоги ДОО должны сосредоточить свое внимание на нескольких направлениях воспитательной работы:</w:t>
      </w:r>
    </w:p>
    <w:p w:rsidR="00BD2706" w:rsidRPr="00BD2706" w:rsidRDefault="00BD2706" w:rsidP="00797D23">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показать детям с РАС</w:t>
      </w:r>
      <w:r w:rsidRPr="00BD2706">
        <w:rPr>
          <w:rFonts w:ascii="Times New Roman" w:eastAsia="Calibri" w:hAnsi="Times New Roman" w:cs="Times New Roman"/>
          <w:sz w:val="24"/>
          <w:szCs w:val="24"/>
          <w:lang w:eastAsia="en-US"/>
        </w:rPr>
        <w:t xml:space="preserve"> необходимость постоянного труда в повседневной жизни, использовать его возможности для нравственного воспитания дошкольников; </w:t>
      </w:r>
    </w:p>
    <w:p w:rsidR="00BD2706" w:rsidRPr="00BD2706" w:rsidRDefault="00BD2706" w:rsidP="00797D23">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воспитывать у ребенка с РАС</w:t>
      </w:r>
      <w:r w:rsidRPr="00BD2706">
        <w:rPr>
          <w:rFonts w:ascii="Times New Roman" w:eastAsia="Calibri" w:hAnsi="Times New Roman" w:cs="Times New Roman"/>
          <w:sz w:val="24"/>
          <w:szCs w:val="24"/>
          <w:lang w:eastAsia="en-US"/>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D2706" w:rsidRPr="00BD2706" w:rsidRDefault="00BD2706" w:rsidP="00797D23">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предоставлять детям с РАС</w:t>
      </w:r>
      <w:r w:rsidRPr="00BD2706">
        <w:rPr>
          <w:rFonts w:ascii="Times New Roman" w:eastAsia="Calibri" w:hAnsi="Times New Roman" w:cs="Times New Roman"/>
          <w:sz w:val="24"/>
          <w:szCs w:val="24"/>
          <w:lang w:eastAsia="en-US"/>
        </w:rPr>
        <w:t xml:space="preserve"> самостоятельность в выполнении работы, чтобы они почувствовали ответственность за свои действия; </w:t>
      </w:r>
    </w:p>
    <w:p w:rsidR="00BD2706" w:rsidRPr="00BD2706" w:rsidRDefault="00BD2706" w:rsidP="00797D23">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собственным примером трудолюбия и занятос</w:t>
      </w:r>
      <w:r>
        <w:rPr>
          <w:rFonts w:ascii="Times New Roman" w:eastAsia="Calibri" w:hAnsi="Times New Roman" w:cs="Times New Roman"/>
          <w:sz w:val="24"/>
          <w:szCs w:val="24"/>
          <w:lang w:eastAsia="en-US"/>
        </w:rPr>
        <w:t>ти создавать у обучающихся с РАС</w:t>
      </w:r>
      <w:r w:rsidRPr="00BD2706">
        <w:rPr>
          <w:rFonts w:ascii="Times New Roman" w:eastAsia="Calibri" w:hAnsi="Times New Roman" w:cs="Times New Roman"/>
          <w:sz w:val="24"/>
          <w:szCs w:val="24"/>
          <w:lang w:eastAsia="en-US"/>
        </w:rPr>
        <w:t xml:space="preserve"> соответствующее настроение, формировать стремление к полезной деятельности;</w:t>
      </w:r>
    </w:p>
    <w:p w:rsidR="00BD2706" w:rsidRPr="00BD2706" w:rsidRDefault="00BD2706" w:rsidP="00797D23">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 связывать развитие трудолюбия с формированием общественных мотивов труда, желанием приносить пользу людям.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D2706" w:rsidRPr="00BD2706" w:rsidRDefault="00253852" w:rsidP="00BD2706">
      <w:pPr>
        <w:widowControl/>
        <w:autoSpaceDE/>
        <w:autoSpaceDN/>
        <w:adjustRightInd/>
        <w:ind w:firstLine="0"/>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2.10</w:t>
      </w:r>
      <w:r w:rsidR="00BD2706" w:rsidRPr="00BD2706">
        <w:rPr>
          <w:rFonts w:ascii="Times New Roman" w:eastAsia="Times New Roman" w:hAnsi="Times New Roman" w:cs="Times New Roman"/>
          <w:b/>
          <w:kern w:val="24"/>
          <w:sz w:val="24"/>
          <w:szCs w:val="24"/>
        </w:rPr>
        <w:t xml:space="preserve">.2.2. Уклад образовательной организации </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Уклад задает и удерживает ценности воспитания для всех участников образовательных отношений: руководителей ДОО, воспитателей, специалистов, вспомогательного персонала, воспитанников, родителей (законных представителей), субъектов социокультурного окружения.</w:t>
      </w:r>
    </w:p>
    <w:p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rPr>
      </w:pPr>
      <w:r w:rsidRPr="00BD2706">
        <w:rPr>
          <w:rFonts w:ascii="Times New Roman" w:eastAsia="Times New Roman" w:hAnsi="Times New Roman" w:cs="Times New Roman"/>
          <w:b/>
          <w:kern w:val="24"/>
          <w:sz w:val="24"/>
          <w:szCs w:val="24"/>
        </w:rPr>
        <w:t>Основные характеристики уклада ДОО:</w:t>
      </w:r>
    </w:p>
    <w:p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Times New Roman" w:hAnsi="Times New Roman" w:cs="Times New Roman"/>
          <w:b/>
          <w:sz w:val="24"/>
          <w:szCs w:val="24"/>
          <w:lang w:eastAsia="en-US"/>
        </w:rPr>
        <w:t>Цель и смысл деятельности ДОО, её миссия</w:t>
      </w:r>
      <w:r w:rsidRPr="00BD2706">
        <w:rPr>
          <w:rFonts w:ascii="Times New Roman" w:eastAsia="Calibri" w:hAnsi="Times New Roman" w:cs="Times New Roman"/>
          <w:sz w:val="24"/>
          <w:szCs w:val="24"/>
          <w:lang w:eastAsia="en-US"/>
        </w:rPr>
        <w:t>: 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Миссия ДОО</w:t>
      </w:r>
      <w:r w:rsidRPr="00BD2706">
        <w:rPr>
          <w:rFonts w:ascii="Times New Roman" w:eastAsia="Calibri" w:hAnsi="Times New Roman" w:cs="Times New Roman"/>
          <w:sz w:val="24"/>
          <w:szCs w:val="24"/>
          <w:lang w:eastAsia="en-US"/>
        </w:rPr>
        <w:t xml:space="preserve"> определена с учетом интересов воспитанников, родителей (законных представителей), сотрудников ДОО, социальных партнеров. Реализация права каждого ребенка на качественное,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Структура управления ДОО определена Уставом и включает коллегиальные органы: Общее собрание работников, Педагогический совет, Управляющий совет ДОО. Управление   осуществляется в соответствии с действующим законодательством РФ на принципах единоначалия и самоуправления, обеспечивающих государственно – общественный характер управления образовательной организации. Сотрудники ДОО, через работу Общего собрания работников, Педагогического совета, Управляющего совета участвуют в их обсуждении и принятии.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Программу развития.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         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Администрация ДОО обеспечивает своевременное повышение квалификации или переподготовки педагогических работников в соответствии с графиком,   прохождение аттестации в соответствии с установленными сроками.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Отношения между ДОО и родителями (законными представителями) родителями (законными представителями) регламентируются договором. </w:t>
      </w:r>
    </w:p>
    <w:p w:rsidR="00BD2706" w:rsidRPr="00BD2706" w:rsidRDefault="00BD2706" w:rsidP="00BD2706">
      <w:pPr>
        <w:widowControl/>
        <w:ind w:firstLine="708"/>
        <w:contextualSpacing/>
        <w:rPr>
          <w:rFonts w:ascii="Times New Roman" w:eastAsia="Times New Roman" w:hAnsi="Times New Roman" w:cs="Times New Roman"/>
          <w:b/>
          <w:kern w:val="24"/>
          <w:sz w:val="24"/>
          <w:szCs w:val="24"/>
        </w:rPr>
      </w:pPr>
      <w:r w:rsidRPr="00BD2706">
        <w:rPr>
          <w:rFonts w:ascii="Times New Roman" w:eastAsia="Times New Roman" w:hAnsi="Times New Roman" w:cs="Times New Roman"/>
          <w:b/>
          <w:kern w:val="24"/>
          <w:sz w:val="24"/>
          <w:szCs w:val="24"/>
        </w:rPr>
        <w:t>Принципы жизни и воспитания в ДОО:</w:t>
      </w:r>
    </w:p>
    <w:p w:rsidR="00BD2706" w:rsidRPr="00BD2706" w:rsidRDefault="00BD2706" w:rsidP="00BD2706">
      <w:pPr>
        <w:widowControl/>
        <w:ind w:firstLine="0"/>
        <w:contextualSpacing/>
        <w:rPr>
          <w:rFonts w:ascii="Times New Roman" w:eastAsia="Times New Roman" w:hAnsi="Times New Roman" w:cs="Times New Roman"/>
          <w:b/>
          <w:kern w:val="24"/>
          <w:sz w:val="24"/>
          <w:szCs w:val="24"/>
        </w:rPr>
      </w:pPr>
      <w:r w:rsidRPr="00BD2706">
        <w:rPr>
          <w:rFonts w:ascii="Times New Roman" w:eastAsia="Times New Roman" w:hAnsi="Times New Roman" w:cs="Times New Roman"/>
          <w:b/>
          <w:kern w:val="24"/>
          <w:sz w:val="24"/>
          <w:szCs w:val="24"/>
        </w:rPr>
        <w:t xml:space="preserve">- </w:t>
      </w:r>
      <w:r w:rsidRPr="00BD2706">
        <w:rPr>
          <w:rFonts w:ascii="Times New Roman" w:eastAsia="Times New Roman" w:hAnsi="Times New Roman" w:cs="Times New Roman"/>
          <w:kern w:val="24"/>
          <w:sz w:val="24"/>
          <w:szCs w:val="24"/>
        </w:rPr>
        <w:t xml:space="preserve">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BD2706" w:rsidRPr="00BD2706" w:rsidRDefault="00BD2706" w:rsidP="00BD2706">
      <w:pPr>
        <w:widowControl/>
        <w:ind w:firstLine="0"/>
        <w:contextualSpacing/>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BD2706" w:rsidRPr="00BD2706" w:rsidRDefault="00BD2706" w:rsidP="00BD2706">
      <w:pPr>
        <w:widowControl/>
        <w:ind w:firstLine="0"/>
        <w:contextualSpacing/>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 принцип содействия и сотрудничества детей и взрослых, признания ребенка полноценным участником (субъектом) образовательных отношений;</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kern w:val="24"/>
          <w:sz w:val="24"/>
          <w:szCs w:val="24"/>
          <w:lang w:eastAsia="en-US"/>
        </w:rPr>
        <w:t>- принцип поддержки самостоятельности и инициативы детей в различных видах деятельности.</w:t>
      </w:r>
    </w:p>
    <w:p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Образ ДОО, его особенности, символика, внешний имидж: </w:t>
      </w:r>
      <w:r w:rsidRPr="00BD2706">
        <w:rPr>
          <w:rFonts w:ascii="Times New Roman" w:eastAsia="Calibri" w:hAnsi="Times New Roman" w:cs="Times New Roman"/>
          <w:sz w:val="24"/>
          <w:szCs w:val="24"/>
          <w:lang w:eastAsia="en-US"/>
        </w:rPr>
        <w:t>имидж ДОО – один из основополагающих факторов конкурентоспособности современного ДОО, обеспечивающего устойчивый уровень качества образовательных услуг.</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 основным характеристикам имиджа нашего ДОО относим:</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образ руководителя (его способности, установки, ценности социально-психологические характеристики, внешний вид);</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образ персонала (социальные данные, культура, профессиональная компетентность, личностные характеристики и т.д.);</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представление социума о качестве образования, стиле, уровне комфортности внутренней и внешней среды, внешней атрибутике.</w:t>
      </w:r>
    </w:p>
    <w:p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Имидж педагога - внешний вид педагога должен отличаться элегантностью, аккуратностью, чистотой и опрятностью, внушать уважение и вызывать доверие.  Одежда должна быть удобной, но не противоречить общепринятым нормам приличия. </w:t>
      </w:r>
    </w:p>
    <w:p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 учреждении большое внимание уделяется корпоративному стилю педагога в части внешнего вида одежды: белый верх (блуза с коротким или длинным рукавом), черный низ (юбка средней длины различной формы или брюки) или платье черного цвета.</w:t>
      </w:r>
    </w:p>
    <w:p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Основным преимуществом имиджа нашего учреждения ДОО является сформированности представления о детском саде как об успешном, престижном, комфортном учреждении, оказывающем влияние не только на внешнюю среду, но и на внутреннюю.</w:t>
      </w:r>
    </w:p>
    <w:p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Отношения к воспитанникам, их родителям (законным представителям), сотрудникам и партнерам ДОО:</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Ключевые  правила ДОО: </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lastRenderedPageBreak/>
        <w:t>- прием воспитанников, впервые поступающих в ДОО, осуществляется на основании медицинского заключения, пакета документов, определенных законом;</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-ежедневный утренний прием воспитанников (утренний фильтр) проводится воспитателями или медицинским работником (в группах раннего возраста),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 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родители (законные представители) обязаны приводить ребенка в ДОО здоровым, опрятным и информировать воспитателей о каких-либо изменениях, произошедших в  состоянии его  здоровья дома.</w:t>
      </w:r>
    </w:p>
    <w:p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Правила по организации режима дня и образовательной деятельности:</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 xml:space="preserve">- </w:t>
      </w:r>
      <w:r w:rsidRPr="00BD2706">
        <w:rPr>
          <w:rFonts w:ascii="Times New Roman" w:eastAsia="Times New Roman" w:hAnsi="Times New Roman" w:cs="Times New Roman"/>
          <w:kern w:val="24"/>
          <w:sz w:val="24"/>
          <w:szCs w:val="24"/>
          <w:lang w:eastAsia="en-US"/>
        </w:rPr>
        <w:t>основу режима ДОО составляет установленный распорядок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 режим ДОО должен быть скорректирован с учетом работы учреждения, контингента воспитанников и их индивидуальных особенностей, климата и времени года в соответствии с действующим СанПиН;</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режим обязателен для соблюдения всеми участниками образовательных отношений;</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в течение дня должно быть предусмотрено сбалансированное чередование специально организованных занятий, нерегламентированной деятельности, свободного времени и отдыха детей.</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 xml:space="preserve"> </w:t>
      </w:r>
      <w:r w:rsidRPr="00BD2706">
        <w:rPr>
          <w:rFonts w:ascii="Times New Roman" w:eastAsia="Times New Roman" w:hAnsi="Times New Roman" w:cs="Times New Roman"/>
          <w:kern w:val="24"/>
          <w:sz w:val="24"/>
          <w:szCs w:val="24"/>
          <w:lang w:eastAsia="en-US"/>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BD2706" w:rsidRPr="009F037A"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9F037A">
        <w:rPr>
          <w:rFonts w:ascii="Times New Roman" w:eastAsia="Times New Roman" w:hAnsi="Times New Roman" w:cs="Times New Roman"/>
          <w:kern w:val="24"/>
          <w:sz w:val="24"/>
          <w:szCs w:val="24"/>
          <w:lang w:eastAsia="en-US"/>
        </w:rPr>
        <w:t>Права и обязанности воспитанников, родителей (законных представителей) определены Правилами внутреннего распорядка</w:t>
      </w:r>
    </w:p>
    <w:p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Меры социальной защиты</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по письменному согласию родителей (законных представителей).</w:t>
      </w:r>
    </w:p>
    <w:p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Традиции и ритуалы, особые нормы этикета в ДОО:</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Ритуал</w:t>
      </w:r>
      <w:r w:rsidRPr="00BD2706">
        <w:rPr>
          <w:rFonts w:ascii="Times New Roman" w:eastAsia="Times New Roman" w:hAnsi="Times New Roman" w:cs="Times New Roman"/>
          <w:kern w:val="24"/>
          <w:sz w:val="24"/>
          <w:szCs w:val="24"/>
          <w:lang w:eastAsia="en-US"/>
        </w:rPr>
        <w:t xml:space="preserve"> – установленный порядок действий.</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Традици</w:t>
      </w:r>
      <w:r w:rsidRPr="00BD2706">
        <w:rPr>
          <w:rFonts w:ascii="Times New Roman" w:eastAsia="Times New Roman" w:hAnsi="Times New Roman" w:cs="Times New Roman"/>
          <w:kern w:val="24"/>
          <w:sz w:val="24"/>
          <w:szCs w:val="24"/>
          <w:lang w:eastAsia="en-US"/>
        </w:rPr>
        <w:t>я – то, что перешло от одного поколения к другому, что унаследовано от предшествующих поколений.</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Ежедневные традиции</w:t>
      </w:r>
      <w:r w:rsidRPr="00BD2706">
        <w:rPr>
          <w:rFonts w:ascii="Times New Roman" w:eastAsia="Times New Roman" w:hAnsi="Times New Roman" w:cs="Times New Roman"/>
          <w:kern w:val="24"/>
          <w:sz w:val="24"/>
          <w:szCs w:val="24"/>
          <w:lang w:eastAsia="en-US"/>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    </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lastRenderedPageBreak/>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Еженедельные традиции</w:t>
      </w:r>
      <w:r w:rsidRPr="00BD2706">
        <w:rPr>
          <w:rFonts w:ascii="Times New Roman" w:eastAsia="Times New Roman" w:hAnsi="Times New Roman" w:cs="Times New Roman"/>
          <w:kern w:val="24"/>
          <w:sz w:val="24"/>
          <w:szCs w:val="24"/>
          <w:lang w:eastAsia="en-US"/>
        </w:rPr>
        <w:t>: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Ежемесячные традиции</w:t>
      </w:r>
      <w:r w:rsidRPr="00BD2706">
        <w:rPr>
          <w:rFonts w:ascii="Times New Roman" w:eastAsia="Times New Roman" w:hAnsi="Times New Roman" w:cs="Times New Roman"/>
          <w:kern w:val="24"/>
          <w:sz w:val="24"/>
          <w:szCs w:val="24"/>
          <w:lang w:eastAsia="en-US"/>
        </w:rPr>
        <w:t xml:space="preserve">: </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«День именинника»: основная цель сформировать у детей чувство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развитие у детей эмоционального отклика и желание участвовать в совместных играх; создавать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Праздники, тематические досуги: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Маршрут выходного дня: расширений знаний детей об окружающем, знакомство с достопримечательностями поселка, города, развитие у детей эмоционального отклика при подготовке совместных мероприятий с родителями (законными представителями).</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Тематические выставки посвященные различным памятным датам, праздникам.</w:t>
      </w:r>
    </w:p>
    <w:p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Ежегодные традиции, </w:t>
      </w:r>
      <w:r w:rsidRPr="00BD2706">
        <w:rPr>
          <w:rFonts w:ascii="Times New Roman" w:eastAsia="Times New Roman" w:hAnsi="Times New Roman" w:cs="Times New Roman"/>
          <w:kern w:val="24"/>
          <w:sz w:val="24"/>
          <w:szCs w:val="24"/>
          <w:lang w:eastAsia="en-US"/>
        </w:rPr>
        <w:t xml:space="preserve">посвященные:  </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явлениям нравственной жизни ребёнка: «День рождение детского сада»; </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окружающей природе: акции «Покормите птиц зимой»,  «День подснежника», «День Земли», «День леса», «День птиц», «Протяните руку лапам»;</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миру искусства и литературы: «День книги», «День театра», «День музыки»; </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традиционным для семьи, общества и государства праздничным событиям: «День Матери», «День пожилого человека», «День отца», «День Российского флага», «День воинской славы России», «Новый год», «8 Марта», «23 февраля», «День космонавтики», «День защиты детей», «День России», «День Прохоровского поля», «День семьи, любви и верности»;</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kern w:val="24"/>
          <w:sz w:val="24"/>
          <w:szCs w:val="24"/>
          <w:lang w:eastAsia="en-US"/>
        </w:rPr>
        <w:t>- наиболее важным профессиям: «День воспитателя и всех дошкольных работников», «День военно-морского флота», «День спасателя», «День медицинской сестры».</w:t>
      </w:r>
    </w:p>
    <w:p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 xml:space="preserve">- </w:t>
      </w:r>
      <w:r w:rsidRPr="00BD2706">
        <w:rPr>
          <w:rFonts w:ascii="Times New Roman" w:eastAsia="Times New Roman" w:hAnsi="Times New Roman" w:cs="Times New Roman"/>
          <w:kern w:val="24"/>
          <w:sz w:val="24"/>
          <w:szCs w:val="24"/>
          <w:lang w:eastAsia="en-US"/>
        </w:rPr>
        <w:t xml:space="preserve">«Фестиваль игры 4Д: дети, движение, дружба, двор»: ежегодно в мае проводится Фестиваль игры с тематическими площадками, творческими мастерскими, с привлечением представителей социокультурных учреждений п. Разумное. </w:t>
      </w:r>
    </w:p>
    <w:tbl>
      <w:tblPr>
        <w:tblW w:w="4917" w:type="pct"/>
        <w:tblInd w:w="144" w:type="dxa"/>
        <w:shd w:val="clear" w:color="auto" w:fill="FFFFFF"/>
        <w:tblCellMar>
          <w:left w:w="0" w:type="dxa"/>
          <w:right w:w="0" w:type="dxa"/>
        </w:tblCellMar>
        <w:tblLook w:val="0420"/>
      </w:tblPr>
      <w:tblGrid>
        <w:gridCol w:w="9487"/>
      </w:tblGrid>
      <w:tr w:rsidR="00BD2706" w:rsidRPr="00BD2706" w:rsidTr="00BD2706">
        <w:trPr>
          <w:trHeight w:val="740"/>
        </w:trPr>
        <w:tc>
          <w:tcPr>
            <w:tcW w:w="5000" w:type="pct"/>
            <w:shd w:val="clear" w:color="auto" w:fill="FFFFFF"/>
            <w:tcMar>
              <w:top w:w="72" w:type="dxa"/>
              <w:left w:w="144" w:type="dxa"/>
              <w:bottom w:w="72" w:type="dxa"/>
              <w:right w:w="144" w:type="dxa"/>
            </w:tcMar>
          </w:tcPr>
          <w:p w:rsidR="00BD2706" w:rsidRDefault="00BD2706" w:rsidP="009F037A">
            <w:pPr>
              <w:widowControl/>
              <w:shd w:val="clear" w:color="auto" w:fill="FFFFFF"/>
              <w:autoSpaceDE/>
              <w:autoSpaceDN/>
              <w:adjustRightInd/>
              <w:ind w:firstLine="0"/>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          Особенности  РППС, отражающие образ и ценности ДОО, учитывающие социокультурный контекст, внешнюю социальную и культурную среда ДОО (учитывает этнокультурные, конфессиональные и региональные особенности)</w:t>
            </w:r>
          </w:p>
          <w:p w:rsidR="009F037A" w:rsidRDefault="009F037A" w:rsidP="009F037A">
            <w:pPr>
              <w:widowControl/>
              <w:shd w:val="clear" w:color="auto" w:fill="FFFFFF"/>
              <w:autoSpaceDE/>
              <w:autoSpaceDN/>
              <w:adjustRightInd/>
              <w:ind w:firstLine="0"/>
              <w:rPr>
                <w:rFonts w:ascii="Times New Roman" w:eastAsia="Times New Roman" w:hAnsi="Times New Roman" w:cs="Times New Roman"/>
                <w:b/>
                <w:kern w:val="24"/>
                <w:sz w:val="24"/>
                <w:szCs w:val="24"/>
                <w:lang w:eastAsia="en-US"/>
              </w:rPr>
            </w:pPr>
          </w:p>
          <w:p w:rsidR="009F037A" w:rsidRPr="009E1F80" w:rsidRDefault="009F037A" w:rsidP="009F037A">
            <w:pPr>
              <w:shd w:val="clear" w:color="auto" w:fill="FFFFFF"/>
              <w:rPr>
                <w:rFonts w:ascii="Times New Roman" w:eastAsia="Calibri" w:hAnsi="Times New Roman" w:cs="Times New Roman"/>
                <w:sz w:val="24"/>
                <w:szCs w:val="24"/>
                <w:lang w:eastAsia="en-US"/>
              </w:rPr>
            </w:pPr>
            <w:r w:rsidRPr="009E1F80">
              <w:rPr>
                <w:rFonts w:ascii="Times New Roman" w:eastAsia="Times New Roman" w:hAnsi="Times New Roman" w:cs="Times New Roman"/>
                <w:b/>
                <w:kern w:val="24"/>
                <w:sz w:val="24"/>
                <w:szCs w:val="24"/>
                <w:lang w:eastAsia="en-US"/>
              </w:rPr>
              <w:t>Рекреационно – образовательный центр «Россия – Родина моя» включает:</w:t>
            </w:r>
            <w:r>
              <w:rPr>
                <w:rFonts w:ascii="Times New Roman" w:eastAsia="Calibri" w:hAnsi="Times New Roman" w:cs="Times New Roman"/>
                <w:sz w:val="24"/>
                <w:szCs w:val="24"/>
                <w:lang w:eastAsia="en-US"/>
              </w:rPr>
              <w:t xml:space="preserve"> карту –пазл «Моя страна – Россия», символика страны, </w:t>
            </w:r>
            <w:r w:rsidRPr="009E1F80">
              <w:rPr>
                <w:rFonts w:ascii="Times New Roman" w:eastAsia="Calibri" w:hAnsi="Times New Roman" w:cs="Times New Roman"/>
                <w:sz w:val="24"/>
                <w:szCs w:val="24"/>
                <w:lang w:eastAsia="en-US"/>
              </w:rPr>
              <w:t xml:space="preserve">района, фото президента, </w:t>
            </w:r>
            <w:r w:rsidRPr="009E1F80">
              <w:rPr>
                <w:rFonts w:ascii="Times New Roman" w:eastAsia="Calibri" w:hAnsi="Times New Roman" w:cs="Times New Roman"/>
                <w:sz w:val="24"/>
                <w:szCs w:val="24"/>
                <w:lang w:eastAsia="en-US"/>
              </w:rPr>
              <w:lastRenderedPageBreak/>
              <w:t>губерна</w:t>
            </w:r>
            <w:r>
              <w:rPr>
                <w:rFonts w:ascii="Times New Roman" w:eastAsia="Calibri" w:hAnsi="Times New Roman" w:cs="Times New Roman"/>
                <w:sz w:val="24"/>
                <w:szCs w:val="24"/>
                <w:lang w:eastAsia="en-US"/>
              </w:rPr>
              <w:t>тора Белгородской области</w:t>
            </w:r>
            <w:r w:rsidRPr="009E1F80">
              <w:rPr>
                <w:rFonts w:ascii="Times New Roman" w:eastAsia="Calibri" w:hAnsi="Times New Roman" w:cs="Times New Roman"/>
                <w:sz w:val="24"/>
                <w:szCs w:val="24"/>
                <w:lang w:eastAsia="en-US"/>
              </w:rPr>
              <w:t>, подборка литературы о выдающихся жителях Белгородского региона, культуре и традициях, фотоальбомы «И память эта будет жить в сердцах народа»</w:t>
            </w:r>
            <w:r>
              <w:rPr>
                <w:rFonts w:ascii="Times New Roman" w:eastAsia="Calibri" w:hAnsi="Times New Roman" w:cs="Times New Roman"/>
                <w:sz w:val="24"/>
                <w:szCs w:val="24"/>
                <w:lang w:eastAsia="en-US"/>
              </w:rPr>
              <w:t xml:space="preserve"> о героях земляках ВОВ, </w:t>
            </w:r>
            <w:r w:rsidRPr="009E1F80">
              <w:rPr>
                <w:rFonts w:ascii="Times New Roman" w:eastAsia="Calibri" w:hAnsi="Times New Roman" w:cs="Times New Roman"/>
                <w:sz w:val="24"/>
                <w:szCs w:val="24"/>
                <w:lang w:eastAsia="en-US"/>
              </w:rPr>
              <w:t xml:space="preserve"> папки- передвижки, посвященные зн</w:t>
            </w:r>
            <w:r>
              <w:rPr>
                <w:rFonts w:ascii="Times New Roman" w:eastAsia="Calibri" w:hAnsi="Times New Roman" w:cs="Times New Roman"/>
                <w:sz w:val="24"/>
                <w:szCs w:val="24"/>
                <w:lang w:eastAsia="en-US"/>
              </w:rPr>
              <w:t>ачимым датам в истории Белгородщ</w:t>
            </w:r>
            <w:r w:rsidRPr="009E1F80">
              <w:rPr>
                <w:rFonts w:ascii="Times New Roman" w:eastAsia="Calibri" w:hAnsi="Times New Roman" w:cs="Times New Roman"/>
                <w:sz w:val="24"/>
                <w:szCs w:val="24"/>
                <w:lang w:eastAsia="en-US"/>
              </w:rPr>
              <w:t xml:space="preserve">ины, </w:t>
            </w:r>
            <w:r>
              <w:rPr>
                <w:rFonts w:ascii="Times New Roman" w:eastAsia="Calibri" w:hAnsi="Times New Roman" w:cs="Times New Roman"/>
                <w:sz w:val="24"/>
                <w:szCs w:val="24"/>
                <w:lang w:eastAsia="en-US"/>
              </w:rPr>
              <w:t>страны, мини – музей «Русская изба»</w:t>
            </w:r>
            <w:r w:rsidRPr="009E1F80">
              <w:rPr>
                <w:rFonts w:ascii="Times New Roman" w:eastAsia="Calibri" w:hAnsi="Times New Roman" w:cs="Times New Roman"/>
                <w:sz w:val="24"/>
                <w:szCs w:val="24"/>
                <w:lang w:eastAsia="en-US"/>
              </w:rPr>
              <w:t>.</w:t>
            </w:r>
          </w:p>
          <w:p w:rsidR="009F037A" w:rsidRPr="009E1F80" w:rsidRDefault="009F037A" w:rsidP="009F037A">
            <w:pPr>
              <w:shd w:val="clear" w:color="auto" w:fill="FFFFFF"/>
              <w:rPr>
                <w:rFonts w:ascii="Times New Roman" w:eastAsia="Calibri" w:hAnsi="Times New Roman" w:cs="Times New Roman"/>
                <w:sz w:val="24"/>
                <w:szCs w:val="24"/>
                <w:lang w:eastAsia="en-US"/>
              </w:rPr>
            </w:pPr>
            <w:r w:rsidRPr="009E1F80">
              <w:rPr>
                <w:rFonts w:ascii="Times New Roman" w:eastAsia="Calibri" w:hAnsi="Times New Roman" w:cs="Times New Roman"/>
                <w:b/>
                <w:sz w:val="24"/>
                <w:szCs w:val="24"/>
                <w:lang w:eastAsia="en-US"/>
              </w:rPr>
              <w:t>В группах</w:t>
            </w:r>
            <w:r w:rsidRPr="009E1F80">
              <w:rPr>
                <w:rFonts w:ascii="Times New Roman" w:eastAsia="Calibri" w:hAnsi="Times New Roman" w:cs="Times New Roman"/>
                <w:sz w:val="24"/>
                <w:szCs w:val="24"/>
                <w:lang w:eastAsia="en-US"/>
              </w:rPr>
              <w:t>: патриотические центры, подборка альбомов, видеопрезентаций, оформление коллекций, макетов краеведческой направленности.</w:t>
            </w:r>
          </w:p>
          <w:p w:rsidR="009F037A" w:rsidRPr="009E1F80" w:rsidRDefault="009F037A" w:rsidP="009F037A">
            <w:pPr>
              <w:shd w:val="clear" w:color="auto" w:fill="FFFFFF"/>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Семья:</w:t>
            </w:r>
            <w:r w:rsidRPr="009E1F80">
              <w:rPr>
                <w:rFonts w:ascii="Times New Roman" w:eastAsia="Times New Roman" w:hAnsi="Times New Roman" w:cs="Times New Roman"/>
                <w:kern w:val="24"/>
                <w:sz w:val="24"/>
                <w:szCs w:val="24"/>
                <w:lang w:eastAsia="en-US"/>
              </w:rPr>
              <w:t xml:space="preserve"> Генеалогическое древо, выставки творческих и тематических композиций, посвященных Дню семьи, Дню семьи, любви и верности, Дню матери, отца, бабушки, Дню пожилого человека, фотоальбомы «Моя семья – мое богатство», «Наши традиции», подборка художественной литературы, посвященной семье и семейным ценностям, коллекции семьи.</w:t>
            </w:r>
          </w:p>
          <w:p w:rsidR="009F037A" w:rsidRPr="009E1F80" w:rsidRDefault="009F037A" w:rsidP="009F037A">
            <w:pPr>
              <w:rPr>
                <w:rFonts w:ascii="Times New Roman" w:eastAsia="Times New Roman" w:hAnsi="Times New Roman" w:cs="Times New Roman"/>
                <w:kern w:val="24"/>
                <w:sz w:val="24"/>
                <w:szCs w:val="24"/>
              </w:rPr>
            </w:pPr>
            <w:r w:rsidRPr="009E1F80">
              <w:rPr>
                <w:rFonts w:ascii="Times New Roman" w:eastAsia="Times New Roman" w:hAnsi="Times New Roman" w:cs="Times New Roman"/>
                <w:b/>
                <w:sz w:val="24"/>
                <w:szCs w:val="24"/>
              </w:rPr>
              <w:t>Познание:</w:t>
            </w:r>
            <w:r w:rsidRPr="009E1F80">
              <w:rPr>
                <w:rFonts w:ascii="Times New Roman" w:eastAsia="Times New Roman" w:hAnsi="Times New Roman" w:cs="Times New Roman"/>
                <w:sz w:val="24"/>
                <w:szCs w:val="24"/>
              </w:rPr>
              <w:t xml:space="preserve"> Центры математического развития в группах, содержащие разнообразный дидактический материал, развивающие игрушки, демонстрационные материалы для формирования элементарных математических навыков и  операций в соответствии с возрастом детей</w:t>
            </w:r>
            <w:r w:rsidRPr="009E1F80">
              <w:rPr>
                <w:rFonts w:ascii="Times New Roman" w:eastAsia="Times New Roman" w:hAnsi="Times New Roman" w:cs="Times New Roman"/>
                <w:kern w:val="24"/>
                <w:sz w:val="24"/>
                <w:szCs w:val="24"/>
              </w:rPr>
              <w:t xml:space="preserve">. Оборудование для творческих игр познавательной направленности, альбомы, ситуационные картинки, плакаты, </w:t>
            </w:r>
            <w:r w:rsidRPr="009E1F80">
              <w:rPr>
                <w:rFonts w:ascii="Times New Roman" w:eastAsia="Times New Roman" w:hAnsi="Times New Roman" w:cs="Times New Roman"/>
                <w:sz w:val="24"/>
                <w:szCs w:val="24"/>
              </w:rPr>
              <w:t xml:space="preserve">обеспечивающие расширение кругозора детей и их знаний об окружающем мире во взаимодействии детей со взрослыми и сверстниками, различные виды конструкторов, головоломок, альбомы с ребусами, загадками, алгоритмы, </w:t>
            </w:r>
            <w:r w:rsidRPr="009E1F80">
              <w:rPr>
                <w:rFonts w:ascii="Times New Roman" w:eastAsia="Times New Roman" w:hAnsi="Times New Roman" w:cs="Times New Roman"/>
                <w:kern w:val="24"/>
                <w:sz w:val="24"/>
                <w:szCs w:val="24"/>
              </w:rPr>
              <w:t>образовательный центры в холле и группах шашки, шахматы, метеоплощадка, центр космонавтики.</w:t>
            </w:r>
          </w:p>
          <w:p w:rsidR="009F037A" w:rsidRPr="009E1F80" w:rsidRDefault="009F037A" w:rsidP="009F037A">
            <w:pPr>
              <w:rPr>
                <w:rFonts w:ascii="Times New Roman" w:eastAsia="Times New Roman" w:hAnsi="Times New Roman" w:cs="Times New Roman"/>
                <w:kern w:val="24"/>
                <w:sz w:val="24"/>
                <w:szCs w:val="24"/>
              </w:rPr>
            </w:pPr>
            <w:r w:rsidRPr="009E1F80">
              <w:rPr>
                <w:rFonts w:ascii="Times New Roman" w:eastAsia="Times New Roman" w:hAnsi="Times New Roman" w:cs="Times New Roman"/>
                <w:b/>
                <w:kern w:val="24"/>
                <w:sz w:val="24"/>
                <w:szCs w:val="24"/>
              </w:rPr>
              <w:t xml:space="preserve"> Природа:</w:t>
            </w:r>
            <w:r w:rsidRPr="009E1F80">
              <w:rPr>
                <w:rFonts w:ascii="Times New Roman" w:eastAsia="Times New Roman" w:hAnsi="Times New Roman" w:cs="Times New Roman"/>
                <w:kern w:val="24"/>
                <w:sz w:val="24"/>
                <w:szCs w:val="24"/>
              </w:rPr>
              <w:t xml:space="preserve"> экологическая тропа, календарь погоды, коллекции камней, минералов, семян, приборы для проведения опытов и экспериментов, картотеки опытов, карты, алгоритмы, наборы таблиц: растения, цветы, овощи, фрукты, минералы. Дневники наблюдений, художественная литература, альбомы загадок, пословиц, макеты природных зон, Красная книга, различные виды комнатных растений, мини-огороды, плакаты: животные, растения леса, пустыни, луга.</w:t>
            </w:r>
          </w:p>
          <w:p w:rsidR="009F037A" w:rsidRPr="009E1F80" w:rsidRDefault="009F037A" w:rsidP="009F037A">
            <w:pPr>
              <w:rPr>
                <w:rFonts w:ascii="Times New Roman" w:eastAsia="Calibri" w:hAnsi="Times New Roman" w:cs="Times New Roman"/>
                <w:sz w:val="24"/>
                <w:szCs w:val="24"/>
              </w:rPr>
            </w:pPr>
            <w:r w:rsidRPr="009E1F80">
              <w:rPr>
                <w:rFonts w:ascii="Times New Roman" w:eastAsia="Times New Roman" w:hAnsi="Times New Roman" w:cs="Times New Roman"/>
                <w:b/>
                <w:kern w:val="24"/>
                <w:sz w:val="24"/>
                <w:szCs w:val="24"/>
              </w:rPr>
              <w:t>Культура</w:t>
            </w:r>
            <w:r w:rsidRPr="009E1F80">
              <w:rPr>
                <w:rFonts w:ascii="Times New Roman" w:eastAsia="Times New Roman" w:hAnsi="Times New Roman" w:cs="Times New Roman"/>
                <w:kern w:val="24"/>
                <w:sz w:val="24"/>
                <w:szCs w:val="24"/>
              </w:rPr>
              <w:t>:</w:t>
            </w:r>
            <w:r w:rsidRPr="009E1F80">
              <w:rPr>
                <w:rFonts w:ascii="Times New Roman" w:eastAsia="Calibri" w:hAnsi="Times New Roman" w:cs="Times New Roman"/>
                <w:sz w:val="24"/>
                <w:szCs w:val="24"/>
              </w:rPr>
              <w:t xml:space="preserve"> центр музыкального творчества: музыкальные инструменты, видеотеки и фонотеки, портреты композиторов, центры книги:  художественная литература, альбомы загадок, стихов, портреты писателей, мини-библиотека. Центр театрализованной деятельности: костюмы, различные виды театра, элементы декораций, картотека театральных постановок. Центр творчества: различные виды художественных материалов для рисования, лепки, аппликации, ручного труда, дизайна, фотоальбомы, виды росписей, изделия народных промыслов, фотовыставки, музеи в чемодане, коллекции.</w:t>
            </w:r>
          </w:p>
          <w:p w:rsidR="009F037A" w:rsidRPr="00BD2706" w:rsidRDefault="009F037A" w:rsidP="009F037A">
            <w:pPr>
              <w:widowControl/>
              <w:shd w:val="clear" w:color="auto" w:fill="FFFFFF"/>
              <w:autoSpaceDE/>
              <w:autoSpaceDN/>
              <w:adjustRightInd/>
              <w:ind w:firstLine="0"/>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rPr>
              <w:t>Здоровье:</w:t>
            </w:r>
            <w:r w:rsidRPr="009E1F80">
              <w:rPr>
                <w:rFonts w:ascii="Times New Roman" w:eastAsia="Times New Roman" w:hAnsi="Times New Roman" w:cs="Times New Roman"/>
                <w:kern w:val="24"/>
                <w:sz w:val="24"/>
                <w:szCs w:val="24"/>
              </w:rPr>
              <w:t xml:space="preserve"> спортивная площадка, тропа здоровья, центр дорожной безопасности в холле и группах, центры двигательной активности,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тематические выставки, плакаты о спорте, спортсменах, о спорте,  центры релаксации, центр творческих игр.</w:t>
            </w:r>
          </w:p>
        </w:tc>
      </w:tr>
      <w:tr w:rsidR="00BD2706" w:rsidRPr="00BD2706" w:rsidTr="00BD2706">
        <w:trPr>
          <w:trHeight w:val="1194"/>
        </w:trPr>
        <w:tc>
          <w:tcPr>
            <w:tcW w:w="5000" w:type="pct"/>
            <w:shd w:val="clear" w:color="auto" w:fill="FFFFFF"/>
            <w:tcMar>
              <w:top w:w="72" w:type="dxa"/>
              <w:left w:w="144" w:type="dxa"/>
              <w:bottom w:w="72" w:type="dxa"/>
              <w:right w:w="144" w:type="dxa"/>
            </w:tcMar>
            <w:hideMark/>
          </w:tcPr>
          <w:p w:rsidR="00BD2706" w:rsidRPr="001B070E" w:rsidRDefault="00BD2706" w:rsidP="001B070E">
            <w:pPr>
              <w:ind w:firstLine="0"/>
              <w:rPr>
                <w:rFonts w:ascii="Times New Roman" w:eastAsia="Calibri" w:hAnsi="Times New Roman" w:cs="Times New Roman"/>
                <w:sz w:val="24"/>
                <w:szCs w:val="24"/>
              </w:rPr>
            </w:pPr>
          </w:p>
        </w:tc>
      </w:tr>
    </w:tbl>
    <w:p w:rsidR="00BD2706" w:rsidRPr="00BD2706" w:rsidRDefault="00253852" w:rsidP="009F037A">
      <w:pPr>
        <w:widowControl/>
        <w:tabs>
          <w:tab w:val="left" w:pos="567"/>
        </w:tabs>
        <w:autoSpaceDE/>
        <w:autoSpaceDN/>
        <w:adjustRightInd/>
        <w:ind w:firstLine="0"/>
        <w:jc w:val="left"/>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2.10</w:t>
      </w:r>
      <w:r w:rsidR="00BD2706" w:rsidRPr="00BD2706">
        <w:rPr>
          <w:rFonts w:ascii="Times New Roman" w:eastAsia="Times New Roman" w:hAnsi="Times New Roman" w:cs="Times New Roman"/>
          <w:b/>
          <w:kern w:val="24"/>
          <w:sz w:val="24"/>
          <w:szCs w:val="24"/>
        </w:rPr>
        <w:t xml:space="preserve">.2.3. Воспитывающая среда образовательной организации </w:t>
      </w:r>
    </w:p>
    <w:p w:rsidR="00BD2706" w:rsidRPr="00BD2706" w:rsidRDefault="00BD2706" w:rsidP="00BD2706">
      <w:pPr>
        <w:widowControl/>
        <w:tabs>
          <w:tab w:val="left" w:pos="567"/>
        </w:tabs>
        <w:autoSpaceDE/>
        <w:autoSpaceDN/>
        <w:adjustRightInd/>
        <w:ind w:firstLine="567"/>
        <w:rPr>
          <w:rFonts w:ascii="Times New Roman" w:eastAsia="Times New Roman" w:hAnsi="Times New Roman" w:cs="Times New Roman"/>
          <w:b/>
          <w:kern w:val="24"/>
          <w:sz w:val="24"/>
          <w:szCs w:val="24"/>
        </w:rPr>
      </w:pPr>
      <w:r w:rsidRPr="00BD2706">
        <w:rPr>
          <w:rFonts w:ascii="Times New Roman" w:eastAsia="Times New Roman" w:hAnsi="Times New Roman" w:cs="Times New Roman"/>
          <w:sz w:val="24"/>
          <w:szCs w:val="24"/>
          <w:shd w:val="clear" w:color="auto" w:fill="FFFFFF"/>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w:t>
      </w:r>
      <w:r w:rsidRPr="00BD2706">
        <w:rPr>
          <w:rFonts w:ascii="Times New Roman" w:eastAsia="Times New Roman" w:hAnsi="Times New Roman" w:cs="Times New Roman"/>
          <w:sz w:val="24"/>
          <w:szCs w:val="24"/>
          <w:shd w:val="clear" w:color="auto" w:fill="FFFFFF"/>
        </w:rPr>
        <w:lastRenderedPageBreak/>
        <w:t>характеристиками воспитывающей среды являются ее содержательная насыщенность и структурированность.</w:t>
      </w:r>
    </w:p>
    <w:p w:rsidR="00BD2706" w:rsidRPr="00BD2706" w:rsidRDefault="00BD2706" w:rsidP="00BD2706">
      <w:pPr>
        <w:widowControl/>
        <w:tabs>
          <w:tab w:val="left" w:pos="567"/>
        </w:tabs>
        <w:autoSpaceDE/>
        <w:autoSpaceDN/>
        <w:adjustRightInd/>
        <w:ind w:firstLine="0"/>
        <w:jc w:val="left"/>
        <w:rPr>
          <w:rFonts w:ascii="Times New Roman" w:eastAsia="Times New Roman" w:hAnsi="Times New Roman" w:cs="Times New Roman"/>
          <w:b/>
          <w:kern w:val="24"/>
          <w:sz w:val="24"/>
          <w:szCs w:val="24"/>
        </w:rPr>
      </w:pPr>
    </w:p>
    <w:tbl>
      <w:tblPr>
        <w:tblW w:w="492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3546"/>
        <w:gridCol w:w="5956"/>
      </w:tblGrid>
      <w:tr w:rsidR="00BD2706" w:rsidRPr="00BD2706" w:rsidTr="00BD2706">
        <w:trPr>
          <w:trHeight w:val="457"/>
        </w:trPr>
        <w:tc>
          <w:tcPr>
            <w:tcW w:w="1866"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hanging="2"/>
              <w:jc w:val="center"/>
              <w:rPr>
                <w:rFonts w:ascii="Times New Roman" w:eastAsia="Times New Roman" w:hAnsi="Times New Roman" w:cs="Times New Roman"/>
                <w:b/>
                <w:bCs/>
                <w:kern w:val="24"/>
                <w:sz w:val="24"/>
                <w:szCs w:val="24"/>
              </w:rPr>
            </w:pPr>
            <w:r w:rsidRPr="00BD2706">
              <w:rPr>
                <w:rFonts w:ascii="Times New Roman" w:eastAsia="Times New Roman" w:hAnsi="Times New Roman" w:cs="Times New Roman"/>
                <w:b/>
                <w:bCs/>
                <w:kern w:val="24"/>
                <w:sz w:val="24"/>
                <w:szCs w:val="24"/>
              </w:rPr>
              <w:t xml:space="preserve">Условия </w:t>
            </w:r>
          </w:p>
          <w:p w:rsidR="00BD2706" w:rsidRPr="00BD2706" w:rsidRDefault="00BD2706" w:rsidP="00BD2706">
            <w:pPr>
              <w:widowControl/>
              <w:autoSpaceDE/>
              <w:autoSpaceDN/>
              <w:adjustRightInd/>
              <w:ind w:hanging="2"/>
              <w:jc w:val="center"/>
              <w:rPr>
                <w:rFonts w:ascii="Times New Roman" w:eastAsia="Times New Roman" w:hAnsi="Times New Roman" w:cs="Times New Roman"/>
                <w:sz w:val="24"/>
                <w:szCs w:val="24"/>
              </w:rPr>
            </w:pPr>
            <w:r w:rsidRPr="00BD2706">
              <w:rPr>
                <w:rFonts w:ascii="Times New Roman" w:eastAsia="Times New Roman" w:hAnsi="Times New Roman" w:cs="Times New Roman"/>
                <w:b/>
                <w:bCs/>
                <w:kern w:val="24"/>
                <w:sz w:val="24"/>
                <w:szCs w:val="24"/>
              </w:rPr>
              <w:t>воспитывающей среды</w:t>
            </w:r>
          </w:p>
        </w:tc>
        <w:tc>
          <w:tcPr>
            <w:tcW w:w="3134"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hanging="2"/>
              <w:jc w:val="center"/>
              <w:rPr>
                <w:rFonts w:ascii="Times New Roman" w:eastAsia="Times New Roman" w:hAnsi="Times New Roman" w:cs="Times New Roman"/>
                <w:sz w:val="24"/>
                <w:szCs w:val="24"/>
              </w:rPr>
            </w:pPr>
            <w:r w:rsidRPr="00BD2706">
              <w:rPr>
                <w:rFonts w:ascii="Times New Roman" w:eastAsia="Times New Roman" w:hAnsi="Times New Roman" w:cs="Times New Roman"/>
                <w:b/>
                <w:bCs/>
                <w:kern w:val="24"/>
                <w:sz w:val="24"/>
                <w:szCs w:val="24"/>
              </w:rPr>
              <w:t xml:space="preserve">Содержание деятельности педагога </w:t>
            </w:r>
          </w:p>
        </w:tc>
      </w:tr>
      <w:tr w:rsidR="00BD2706" w:rsidRPr="00BD2706" w:rsidTr="00BD2706">
        <w:trPr>
          <w:trHeight w:val="1087"/>
        </w:trPr>
        <w:tc>
          <w:tcPr>
            <w:tcW w:w="1866"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3134" w:type="pct"/>
            <w:shd w:val="clear" w:color="auto" w:fill="FFFFFF"/>
            <w:tcMar>
              <w:top w:w="72" w:type="dxa"/>
              <w:left w:w="144" w:type="dxa"/>
              <w:bottom w:w="72" w:type="dxa"/>
              <w:right w:w="144" w:type="dxa"/>
            </w:tcMar>
            <w:hideMark/>
          </w:tcPr>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П</w:t>
            </w:r>
            <w:r w:rsidR="004C56B4">
              <w:rPr>
                <w:rFonts w:ascii="Times New Roman" w:eastAsia="Times New Roman" w:hAnsi="Times New Roman" w:cs="Times New Roman"/>
                <w:sz w:val="24"/>
                <w:szCs w:val="24"/>
              </w:rPr>
              <w:t>едагог предоставляет детям с РАС</w:t>
            </w:r>
            <w:r w:rsidRPr="00BD2706">
              <w:rPr>
                <w:rFonts w:ascii="Times New Roman" w:eastAsia="Times New Roman" w:hAnsi="Times New Roman" w:cs="Times New Roman"/>
                <w:sz w:val="24"/>
                <w:szCs w:val="24"/>
              </w:rPr>
              <w:t xml:space="preserve">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w:t>
            </w:r>
          </w:p>
          <w:p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Знакомит детей с РАС</w:t>
            </w:r>
            <w:r w:rsidR="00BD2706" w:rsidRPr="00BD2706">
              <w:rPr>
                <w:rFonts w:ascii="Times New Roman" w:eastAsia="Times New Roman" w:hAnsi="Times New Roman" w:cs="Times New Roman"/>
                <w:sz w:val="24"/>
                <w:szCs w:val="24"/>
              </w:rPr>
              <w:t xml:space="preserve"> с их правами.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w:t>
            </w:r>
            <w:r w:rsidR="004C56B4">
              <w:rPr>
                <w:rFonts w:ascii="Times New Roman" w:eastAsia="Times New Roman" w:hAnsi="Times New Roman" w:cs="Times New Roman"/>
                <w:sz w:val="24"/>
                <w:szCs w:val="24"/>
              </w:rPr>
              <w:t>ет представления детей с РАС</w:t>
            </w:r>
            <w:r w:rsidRPr="00BD2706">
              <w:rPr>
                <w:rFonts w:ascii="Times New Roman" w:eastAsia="Times New Roman" w:hAnsi="Times New Roman" w:cs="Times New Roman"/>
                <w:sz w:val="24"/>
                <w:szCs w:val="24"/>
              </w:rPr>
              <w:t xml:space="preserve"> о расширении форм поведения и действий детей в ситуации взросления (помощь взрослым дома и в группе, со</w:t>
            </w:r>
            <w:r w:rsidR="004C56B4">
              <w:rPr>
                <w:rFonts w:ascii="Times New Roman" w:eastAsia="Times New Roman" w:hAnsi="Times New Roman" w:cs="Times New Roman"/>
                <w:sz w:val="24"/>
                <w:szCs w:val="24"/>
              </w:rPr>
              <w:t>чувствие и поддержка детей с РАС</w:t>
            </w:r>
            <w:r w:rsidRPr="00BD2706">
              <w:rPr>
                <w:rFonts w:ascii="Times New Roman" w:eastAsia="Times New Roman" w:hAnsi="Times New Roman" w:cs="Times New Roman"/>
                <w:sz w:val="24"/>
                <w:szCs w:val="24"/>
              </w:rPr>
              <w:t xml:space="preserve"> в ДОО; забота и поддержка младших).</w:t>
            </w:r>
          </w:p>
          <w:p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 знакомит детей с РАС</w:t>
            </w:r>
            <w:r w:rsidR="00BD2706" w:rsidRPr="00BD2706">
              <w:rPr>
                <w:rFonts w:ascii="Times New Roman" w:eastAsia="Times New Roman" w:hAnsi="Times New Roman" w:cs="Times New Roman"/>
                <w:sz w:val="24"/>
                <w:szCs w:val="24"/>
              </w:rPr>
              <w:t xml:space="preserve"> с основными эмоциями и чувствами, их выражением в мимике, пантомимике, действиях, интонации речи. </w:t>
            </w:r>
          </w:p>
          <w:p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Анализирует с детьми с РАС</w:t>
            </w:r>
            <w:r w:rsidR="00BD2706" w:rsidRPr="00BD2706">
              <w:rPr>
                <w:rFonts w:ascii="Times New Roman" w:eastAsia="Times New Roman" w:hAnsi="Times New Roman" w:cs="Times New Roman"/>
                <w:sz w:val="24"/>
                <w:szCs w:val="24"/>
              </w:rPr>
              <w:t xml:space="preserve">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 детей с РАС</w:t>
            </w:r>
            <w:r w:rsidR="00BD2706" w:rsidRPr="00BD2706">
              <w:rPr>
                <w:rFonts w:ascii="Times New Roman" w:eastAsia="Times New Roman" w:hAnsi="Times New Roman" w:cs="Times New Roman"/>
                <w:sz w:val="24"/>
                <w:szCs w:val="24"/>
              </w:rPr>
              <w:t xml:space="preserve">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-Рассматривает проявления семейных традиций и отношения к пожилым членам семьи.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Обогащает представления детей о заботе и правилах оказания посильной помощи больному члену семьи.</w:t>
            </w:r>
          </w:p>
        </w:tc>
      </w:tr>
      <w:tr w:rsidR="00BD2706" w:rsidRPr="00BD2706" w:rsidTr="00BD2706">
        <w:trPr>
          <w:trHeight w:val="201"/>
        </w:trPr>
        <w:tc>
          <w:tcPr>
            <w:tcW w:w="1866"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134" w:type="pct"/>
            <w:shd w:val="clear" w:color="auto" w:fill="FFFFFF"/>
            <w:tcMar>
              <w:top w:w="72" w:type="dxa"/>
              <w:left w:w="144" w:type="dxa"/>
              <w:bottom w:w="72" w:type="dxa"/>
              <w:right w:w="144" w:type="dxa"/>
            </w:tcMar>
            <w:hideMark/>
          </w:tcPr>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-Педагог воспитывает уважительное отношение к нашей Родине ‒ России.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-Обо</w:t>
            </w:r>
            <w:r w:rsidR="004C56B4">
              <w:rPr>
                <w:rFonts w:ascii="Times New Roman" w:eastAsia="Times New Roman" w:hAnsi="Times New Roman" w:cs="Times New Roman"/>
                <w:sz w:val="24"/>
                <w:szCs w:val="24"/>
              </w:rPr>
              <w:t>гащает представления детей с РАС</w:t>
            </w:r>
            <w:r w:rsidRPr="00BD2706">
              <w:rPr>
                <w:rFonts w:ascii="Times New Roman" w:eastAsia="Times New Roman" w:hAnsi="Times New Roman" w:cs="Times New Roman"/>
                <w:sz w:val="24"/>
                <w:szCs w:val="24"/>
              </w:rPr>
              <w:t xml:space="preserve"> о том, что Россия ‒ большая многонациональная страна, воспитывает уважение к людям разных национальностей, их культуре.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-Развивает интерес к жизни людей разных национальностей, проживающих на территории </w:t>
            </w:r>
            <w:r w:rsidRPr="00BD2706">
              <w:rPr>
                <w:rFonts w:ascii="Times New Roman" w:eastAsia="Times New Roman" w:hAnsi="Times New Roman" w:cs="Times New Roman"/>
                <w:sz w:val="24"/>
                <w:szCs w:val="24"/>
              </w:rPr>
              <w:lastRenderedPageBreak/>
              <w:t xml:space="preserve">России, их образу жизни, традициям и способствует его выражению в различных видах деятельности детей (рисуют, играют, обсуждают).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-Уделяет особое внимание традициям и обычаям народов, которые проживают на территории малой родины.</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-Обо</w:t>
            </w:r>
            <w:r w:rsidR="004C56B4">
              <w:rPr>
                <w:rFonts w:ascii="Times New Roman" w:eastAsia="Times New Roman" w:hAnsi="Times New Roman" w:cs="Times New Roman"/>
                <w:sz w:val="24"/>
                <w:szCs w:val="24"/>
              </w:rPr>
              <w:t>гащает представления детей с РАС</w:t>
            </w:r>
            <w:r w:rsidRPr="00BD2706">
              <w:rPr>
                <w:rFonts w:ascii="Times New Roman" w:eastAsia="Times New Roman" w:hAnsi="Times New Roman" w:cs="Times New Roman"/>
                <w:sz w:val="24"/>
                <w:szCs w:val="24"/>
              </w:rPr>
              <w:t xml:space="preserve">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w:t>
            </w:r>
          </w:p>
          <w:p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 детей с РАС</w:t>
            </w:r>
            <w:r w:rsidR="00BD2706" w:rsidRPr="00BD2706">
              <w:rPr>
                <w:rFonts w:ascii="Times New Roman" w:eastAsia="Times New Roman" w:hAnsi="Times New Roman" w:cs="Times New Roman"/>
                <w:sz w:val="24"/>
                <w:szCs w:val="24"/>
              </w:rPr>
              <w:t xml:space="preserve"> с содержанием праздника, с традициями празднования, памятными местами в городе (поселке), посвященными празднику.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-Педагог обо</w:t>
            </w:r>
            <w:r w:rsidR="004C56B4">
              <w:rPr>
                <w:rFonts w:ascii="Times New Roman" w:eastAsia="Times New Roman" w:hAnsi="Times New Roman" w:cs="Times New Roman"/>
                <w:sz w:val="24"/>
                <w:szCs w:val="24"/>
              </w:rPr>
              <w:t>гащает представления детей с РАС</w:t>
            </w:r>
            <w:r w:rsidRPr="00BD2706">
              <w:rPr>
                <w:rFonts w:ascii="Times New Roman" w:eastAsia="Times New Roman" w:hAnsi="Times New Roman" w:cs="Times New Roman"/>
                <w:sz w:val="24"/>
                <w:szCs w:val="24"/>
              </w:rPr>
              <w:t xml:space="preserve"> о малой родине: поддерживает любознательность по отношению к родному краю; интерес, почему именно так устроен город, в котором они живут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-Подде</w:t>
            </w:r>
            <w:r w:rsidR="004C56B4">
              <w:rPr>
                <w:rFonts w:ascii="Times New Roman" w:eastAsia="Times New Roman" w:hAnsi="Times New Roman" w:cs="Times New Roman"/>
                <w:sz w:val="24"/>
                <w:szCs w:val="24"/>
              </w:rPr>
              <w:t>рживает проявления у детей с РАС</w:t>
            </w:r>
            <w:r w:rsidRPr="00BD2706">
              <w:rPr>
                <w:rFonts w:ascii="Times New Roman" w:eastAsia="Times New Roman" w:hAnsi="Times New Roman" w:cs="Times New Roman"/>
                <w:sz w:val="24"/>
                <w:szCs w:val="24"/>
              </w:rPr>
              <w:t xml:space="preserve"> первичной социальной активности: желание принять участие в значимых событиях, переживание эмоций, связанных с этими событиями.</w:t>
            </w:r>
          </w:p>
        </w:tc>
      </w:tr>
      <w:tr w:rsidR="00BD2706" w:rsidRPr="00BD2706" w:rsidTr="00BD2706">
        <w:trPr>
          <w:trHeight w:val="1087"/>
        </w:trPr>
        <w:tc>
          <w:tcPr>
            <w:tcW w:w="1866"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134" w:type="pct"/>
            <w:shd w:val="clear" w:color="auto" w:fill="FFFFFF"/>
            <w:tcMar>
              <w:top w:w="72" w:type="dxa"/>
              <w:left w:w="144" w:type="dxa"/>
              <w:bottom w:w="72" w:type="dxa"/>
              <w:right w:w="144" w:type="dxa"/>
            </w:tcMar>
            <w:hideMark/>
          </w:tcPr>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-Педагог подде</w:t>
            </w:r>
            <w:r w:rsidR="004C56B4">
              <w:rPr>
                <w:rFonts w:ascii="Times New Roman" w:eastAsia="Times New Roman" w:hAnsi="Times New Roman" w:cs="Times New Roman"/>
                <w:sz w:val="24"/>
                <w:szCs w:val="24"/>
              </w:rPr>
              <w:t>рживает стремление ребенка с РАС</w:t>
            </w:r>
            <w:r w:rsidRPr="00BD2706">
              <w:rPr>
                <w:rFonts w:ascii="Times New Roman" w:eastAsia="Times New Roman" w:hAnsi="Times New Roman" w:cs="Times New Roman"/>
                <w:sz w:val="24"/>
                <w:szCs w:val="24"/>
              </w:rPr>
              <w:t xml:space="preserve">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Спо</w:t>
            </w:r>
            <w:r w:rsidR="004C56B4">
              <w:rPr>
                <w:rFonts w:ascii="Times New Roman" w:eastAsia="Times New Roman" w:hAnsi="Times New Roman" w:cs="Times New Roman"/>
                <w:sz w:val="24"/>
                <w:szCs w:val="24"/>
              </w:rPr>
              <w:t>собствует овладению детьми с РАС</w:t>
            </w:r>
            <w:r w:rsidRPr="00BD2706">
              <w:rPr>
                <w:rFonts w:ascii="Times New Roman" w:eastAsia="Times New Roman" w:hAnsi="Times New Roman" w:cs="Times New Roman"/>
                <w:sz w:val="24"/>
                <w:szCs w:val="24"/>
              </w:rPr>
              <w:t xml:space="preserve">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Поддерживает предотвращение и самостоятельное преодоление конфликтных ситуаций, уступки друг другу, уточнения причин несогласия.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w:t>
            </w:r>
            <w:r w:rsidR="004C56B4">
              <w:rPr>
                <w:rFonts w:ascii="Times New Roman" w:eastAsia="Times New Roman" w:hAnsi="Times New Roman" w:cs="Times New Roman"/>
                <w:sz w:val="24"/>
                <w:szCs w:val="24"/>
              </w:rPr>
              <w:t>ащает опыт освоения детьми с РАС</w:t>
            </w:r>
            <w:r w:rsidRPr="00BD2706">
              <w:rPr>
                <w:rFonts w:ascii="Times New Roman" w:eastAsia="Times New Roman" w:hAnsi="Times New Roman" w:cs="Times New Roman"/>
                <w:sz w:val="24"/>
                <w:szCs w:val="24"/>
              </w:rPr>
              <w:t xml:space="preserve"> групповых форм совместной деятельности со сверстниками.</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lastRenderedPageBreak/>
              <w:t>- Педагог в совмес</w:t>
            </w:r>
            <w:r w:rsidR="004C56B4">
              <w:rPr>
                <w:rFonts w:ascii="Times New Roman" w:eastAsia="Times New Roman" w:hAnsi="Times New Roman" w:cs="Times New Roman"/>
                <w:sz w:val="24"/>
                <w:szCs w:val="24"/>
              </w:rPr>
              <w:t>тной деятельности с детьми с РАС</w:t>
            </w:r>
            <w:r w:rsidRPr="00BD2706">
              <w:rPr>
                <w:rFonts w:ascii="Times New Roman" w:eastAsia="Times New Roman" w:hAnsi="Times New Roman" w:cs="Times New Roman"/>
                <w:sz w:val="24"/>
                <w:szCs w:val="24"/>
              </w:rPr>
              <w:t xml:space="preserve">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Расширяет представления о правилах поведения в общественных местах; об обязанностях в группе.</w:t>
            </w:r>
          </w:p>
          <w:p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-Обогащает словарь детей с РАС</w:t>
            </w:r>
            <w:r w:rsidR="00BD2706" w:rsidRPr="00BD2706">
              <w:rPr>
                <w:rFonts w:ascii="Times New Roman" w:eastAsia="Times New Roman" w:hAnsi="Times New Roman" w:cs="Times New Roman"/>
                <w:sz w:val="24"/>
                <w:szCs w:val="24"/>
              </w:rPr>
              <w:t xml:space="preserve"> вежливыми словами (доброе утро, добрый вечер, хорошего дня, будьте здоровы, пожалуйста, извините, спасибо).</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p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-Включает детей с РАС</w:t>
            </w:r>
            <w:r w:rsidR="00BD2706" w:rsidRPr="00BD2706">
              <w:rPr>
                <w:rFonts w:ascii="Times New Roman" w:eastAsia="Times New Roman" w:hAnsi="Times New Roman" w:cs="Times New Roman"/>
                <w:sz w:val="24"/>
                <w:szCs w:val="24"/>
              </w:rPr>
              <w:t xml:space="preserve"> в подготовку мероприятий для родителей, пожилых людей, младших детей в ДОО. </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-Поддерживает чувство гордости детей с ОВЗ, удовлетворение от проведенных мероприятий.</w:t>
            </w:r>
          </w:p>
        </w:tc>
      </w:tr>
    </w:tbl>
    <w:p w:rsidR="00BD2706" w:rsidRPr="00BD2706" w:rsidRDefault="00BD2706" w:rsidP="00BD2706">
      <w:pPr>
        <w:ind w:firstLine="567"/>
        <w:rPr>
          <w:rFonts w:ascii="Times New Roman" w:eastAsia="Times New Roman" w:hAnsi="Times New Roman" w:cs="Times New Roman"/>
          <w:b/>
          <w:sz w:val="24"/>
          <w:szCs w:val="24"/>
        </w:rPr>
      </w:pPr>
    </w:p>
    <w:p w:rsidR="00BD2706" w:rsidRPr="00BD2706" w:rsidRDefault="00253852" w:rsidP="00BD2706">
      <w:pPr>
        <w:widowControl/>
        <w:autoSpaceDE/>
        <w:autoSpaceDN/>
        <w:adjustRightInd/>
        <w:spacing w:after="120"/>
        <w:ind w:firstLine="0"/>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2.10</w:t>
      </w:r>
      <w:r w:rsidR="00BD2706" w:rsidRPr="00BD2706">
        <w:rPr>
          <w:rFonts w:ascii="Times New Roman" w:eastAsia="Times New Roman" w:hAnsi="Times New Roman" w:cs="Times New Roman"/>
          <w:b/>
          <w:kern w:val="24"/>
          <w:sz w:val="24"/>
          <w:szCs w:val="24"/>
        </w:rPr>
        <w:t xml:space="preserve">.2.4. Общности образовательной организации </w:t>
      </w:r>
    </w:p>
    <w:p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Cs/>
          <w:sz w:val="24"/>
          <w:szCs w:val="24"/>
        </w:rPr>
      </w:pPr>
      <w:r w:rsidRPr="00BD2706">
        <w:rPr>
          <w:rFonts w:ascii="Times New Roman" w:eastAsia="Times New Roman" w:hAnsi="Times New Roman" w:cs="Times New Roman"/>
          <w:bCs/>
          <w:sz w:val="24"/>
          <w:szCs w:val="24"/>
        </w:rP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Cs/>
          <w:sz w:val="24"/>
          <w:szCs w:val="24"/>
        </w:rPr>
      </w:pPr>
      <w:r w:rsidRPr="00BD2706">
        <w:rPr>
          <w:rFonts w:ascii="Times New Roman" w:eastAsia="Times New Roman" w:hAnsi="Times New Roman" w:cs="Times New Roman"/>
          <w:bCs/>
          <w:sz w:val="24"/>
          <w:szCs w:val="24"/>
        </w:rPr>
        <w:t>В ДОО выделяют следующие общности:</w:t>
      </w:r>
    </w:p>
    <w:p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
          <w:bCs/>
          <w:sz w:val="24"/>
          <w:szCs w:val="24"/>
        </w:rPr>
      </w:pPr>
      <w:r w:rsidRPr="00BD2706">
        <w:rPr>
          <w:rFonts w:ascii="Times New Roman" w:eastAsia="Times New Roman" w:hAnsi="Times New Roman" w:cs="Times New Roman"/>
          <w:b/>
          <w:bCs/>
          <w:sz w:val="24"/>
          <w:szCs w:val="24"/>
        </w:rPr>
        <w:t>педагог-дети, родители (законные представители) – ребёнок (дети), педагог – родители.</w:t>
      </w:r>
    </w:p>
    <w:p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
          <w:bCs/>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3165"/>
        <w:gridCol w:w="6299"/>
      </w:tblGrid>
      <w:tr w:rsidR="00BD2706" w:rsidRPr="00BD2706" w:rsidTr="00BD2706">
        <w:trPr>
          <w:trHeight w:val="243"/>
        </w:trPr>
        <w:tc>
          <w:tcPr>
            <w:tcW w:w="1672"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567"/>
              <w:rPr>
                <w:rFonts w:ascii="Times New Roman" w:eastAsia="Calibri" w:hAnsi="Times New Roman" w:cs="Times New Roman"/>
                <w:sz w:val="22"/>
                <w:szCs w:val="22"/>
                <w:lang w:eastAsia="en-US"/>
              </w:rPr>
            </w:pPr>
            <w:r w:rsidRPr="00BD2706">
              <w:rPr>
                <w:rFonts w:ascii="Times New Roman" w:eastAsia="Calibri" w:hAnsi="Times New Roman" w:cs="Times New Roman"/>
                <w:b/>
                <w:bCs/>
                <w:kern w:val="24"/>
                <w:sz w:val="22"/>
                <w:szCs w:val="22"/>
                <w:lang w:eastAsia="en-US"/>
              </w:rPr>
              <w:t>Направление</w:t>
            </w:r>
          </w:p>
        </w:tc>
        <w:tc>
          <w:tcPr>
            <w:tcW w:w="3328"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hanging="46"/>
              <w:jc w:val="center"/>
              <w:rPr>
                <w:rFonts w:ascii="Times New Roman" w:eastAsia="Calibri" w:hAnsi="Times New Roman" w:cs="Times New Roman"/>
                <w:sz w:val="22"/>
                <w:szCs w:val="22"/>
                <w:lang w:eastAsia="en-US"/>
              </w:rPr>
            </w:pPr>
            <w:r w:rsidRPr="00BD2706">
              <w:rPr>
                <w:rFonts w:ascii="Times New Roman" w:eastAsia="Calibri" w:hAnsi="Times New Roman" w:cs="Times New Roman"/>
                <w:b/>
                <w:bCs/>
                <w:kern w:val="24"/>
                <w:sz w:val="22"/>
                <w:szCs w:val="22"/>
                <w:lang w:eastAsia="en-US"/>
              </w:rPr>
              <w:t>Содержание направления</w:t>
            </w:r>
          </w:p>
        </w:tc>
      </w:tr>
      <w:tr w:rsidR="00BD2706" w:rsidRPr="00BD2706" w:rsidTr="00BD2706">
        <w:trPr>
          <w:trHeight w:val="584"/>
        </w:trPr>
        <w:tc>
          <w:tcPr>
            <w:tcW w:w="1672" w:type="pct"/>
            <w:vMerge w:val="restar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bCs/>
                <w:kern w:val="24"/>
                <w:sz w:val="24"/>
                <w:szCs w:val="24"/>
                <w:lang w:eastAsia="en-US"/>
              </w:rPr>
              <w:t xml:space="preserve">Ценности и цели </w:t>
            </w:r>
            <w:r w:rsidRPr="00BD2706">
              <w:rPr>
                <w:rFonts w:ascii="Times New Roman" w:eastAsia="Times New Roman" w:hAnsi="Times New Roman" w:cs="Times New Roman"/>
                <w:b/>
                <w:kern w:val="24"/>
                <w:sz w:val="24"/>
                <w:szCs w:val="24"/>
                <w:lang w:eastAsia="en-US"/>
              </w:rPr>
              <w:t>профессионального сообщества, профессионально-родительского сообщества и детско-взрослой общности</w:t>
            </w:r>
          </w:p>
          <w:p w:rsidR="00BD2706" w:rsidRPr="00BD2706" w:rsidRDefault="00BD2706" w:rsidP="00BD2706">
            <w:pPr>
              <w:widowControl/>
              <w:autoSpaceDE/>
              <w:autoSpaceDN/>
              <w:adjustRightInd/>
              <w:ind w:firstLine="0"/>
              <w:rPr>
                <w:rFonts w:ascii="Times New Roman" w:eastAsia="Calibri" w:hAnsi="Times New Roman" w:cs="Times New Roman"/>
                <w:sz w:val="22"/>
                <w:szCs w:val="22"/>
                <w:lang w:eastAsia="en-US"/>
              </w:rPr>
            </w:pPr>
            <w:r w:rsidRPr="00BD2706">
              <w:rPr>
                <w:rFonts w:ascii="Times New Roman" w:eastAsia="Times New Roman" w:hAnsi="Times New Roman" w:cs="Times New Roman"/>
                <w:b/>
                <w:bCs/>
                <w:kern w:val="24"/>
                <w:sz w:val="24"/>
                <w:szCs w:val="24"/>
                <w:lang w:eastAsia="en-US"/>
              </w:rPr>
              <w:t xml:space="preserve">Особенности  организации </w:t>
            </w:r>
            <w:r w:rsidRPr="00BD2706">
              <w:rPr>
                <w:rFonts w:ascii="Times New Roman" w:eastAsia="Times New Roman" w:hAnsi="Times New Roman" w:cs="Times New Roman"/>
                <w:b/>
                <w:kern w:val="24"/>
                <w:sz w:val="24"/>
                <w:szCs w:val="24"/>
                <w:lang w:eastAsia="en-US"/>
              </w:rPr>
              <w:t>всех общностей и их роль в процессе воспитания детей</w:t>
            </w:r>
          </w:p>
        </w:tc>
        <w:tc>
          <w:tcPr>
            <w:tcW w:w="3328"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Профессиональная общность</w:t>
            </w:r>
            <w:r w:rsidRPr="00BD2706">
              <w:rPr>
                <w:rFonts w:ascii="Times New Roman" w:eastAsia="Calibri" w:hAnsi="Times New Roman" w:cs="Times New Roman"/>
                <w:sz w:val="24"/>
                <w:szCs w:val="24"/>
                <w:lang w:eastAsia="en-US"/>
              </w:rPr>
              <w:t>: п</w:t>
            </w:r>
            <w:r w:rsidRPr="00BD2706">
              <w:rPr>
                <w:rFonts w:ascii="Times New Roman" w:eastAsia="Times New Roman" w:hAnsi="Times New Roman" w:cs="Times New Roman"/>
                <w:sz w:val="24"/>
                <w:szCs w:val="24"/>
              </w:rPr>
              <w:t>редполагает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sidRPr="00BD2706">
              <w:rPr>
                <w:rFonts w:ascii="Times New Roman" w:eastAsia="Calibri" w:hAnsi="Times New Roman" w:cs="Times New Roman"/>
                <w:sz w:val="24"/>
                <w:szCs w:val="24"/>
                <w:lang w:eastAsia="en-US"/>
              </w:rPr>
              <w:t xml:space="preserve"> .</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профессионального сообщества</w:t>
            </w:r>
            <w:r w:rsidRPr="00BD2706">
              <w:rPr>
                <w:rFonts w:ascii="Times New Roman" w:eastAsia="Calibri" w:hAnsi="Times New Roman" w:cs="Times New Roman"/>
                <w:sz w:val="24"/>
                <w:szCs w:val="24"/>
                <w:shd w:val="clear" w:color="auto" w:fill="FFFFFF"/>
                <w:lang w:eastAsia="en-US"/>
              </w:rPr>
              <w:t xml:space="preserve">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w:t>
            </w:r>
            <w:r w:rsidRPr="00BD2706">
              <w:rPr>
                <w:rFonts w:ascii="Times New Roman" w:eastAsia="Calibri" w:hAnsi="Times New Roman" w:cs="Times New Roman"/>
                <w:sz w:val="24"/>
                <w:szCs w:val="24"/>
                <w:shd w:val="clear" w:color="auto" w:fill="FFFFFF"/>
                <w:lang w:eastAsia="en-US"/>
              </w:rPr>
              <w:lastRenderedPageBreak/>
              <w:t>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sz w:val="24"/>
                <w:szCs w:val="24"/>
                <w:shd w:val="clear" w:color="auto" w:fill="FFFFFF"/>
                <w:lang w:eastAsia="en-US"/>
              </w:rPr>
              <w:t>Заведующий ДОО</w:t>
            </w:r>
            <w:r w:rsidRPr="00BD2706">
              <w:rPr>
                <w:rFonts w:ascii="Times New Roman" w:eastAsia="Calibri" w:hAnsi="Times New Roman" w:cs="Times New Roman"/>
                <w:sz w:val="24"/>
                <w:szCs w:val="24"/>
                <w:shd w:val="clear" w:color="auto" w:fill="FFFFFF"/>
                <w:lang w:eastAsia="en-US"/>
              </w:rPr>
              <w:t>:</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управляет воспитательной деятельностью на уровне ДОО;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-является примером в формировании полноценных и сформированных ценностных ориентиров, норм общения и поведения;</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-создает условия, позволяющие педагогическому составу реализовать воспитательную деятельность;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-регулирует воспитательную деятельность в ДОО;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-контролирует исполнение управленческих решений по воспитательной деятельности в ДОО.</w:t>
            </w:r>
          </w:p>
          <w:p w:rsidR="00BD2706" w:rsidRPr="00BD2706" w:rsidRDefault="00BD2706" w:rsidP="00BD2706">
            <w:pPr>
              <w:widowControl/>
              <w:autoSpaceDE/>
              <w:autoSpaceDN/>
              <w:adjustRightInd/>
              <w:ind w:firstLine="0"/>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Старший воспитатель ДОО:</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-является примером в формировании полноценных и сформированных ценностных ориентиров, норм общения и поведения; </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-способствует созданию условий, позволяющих педагогическому составу реализовать воспитательную деятельность; </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-проводит анализ итогов воспитательной деятельности ДОО за учебный год; </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-планирует воспитательную деятельность в ДОО на учебный год, включая календарный план воспитательной работы на учебный год; </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-регулирует воспитательную деятельность в ДОО.</w:t>
            </w:r>
          </w:p>
          <w:p w:rsidR="00BD2706" w:rsidRPr="00BD2706" w:rsidRDefault="00BD2706" w:rsidP="00BD2706">
            <w:pPr>
              <w:widowControl/>
              <w:autoSpaceDE/>
              <w:autoSpaceDN/>
              <w:adjustRightInd/>
              <w:ind w:firstLine="0"/>
              <w:rPr>
                <w:rFonts w:ascii="Times New Roman" w:eastAsia="Calibri" w:hAnsi="Times New Roman" w:cs="Times New Roman"/>
                <w:b/>
                <w:sz w:val="24"/>
                <w:szCs w:val="24"/>
                <w:shd w:val="clear" w:color="auto" w:fill="FFFFFF"/>
                <w:lang w:eastAsia="en-US"/>
              </w:rPr>
            </w:pPr>
            <w:r w:rsidRPr="00BD2706">
              <w:rPr>
                <w:rFonts w:ascii="Times New Roman" w:eastAsia="Calibri" w:hAnsi="Times New Roman" w:cs="Times New Roman"/>
                <w:b/>
                <w:sz w:val="24"/>
                <w:szCs w:val="24"/>
                <w:shd w:val="clear" w:color="auto" w:fill="FFFFFF"/>
                <w:lang w:eastAsia="en-US"/>
              </w:rPr>
              <w:t>Воспитатель и другие сотрудники ДОО должны:</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-быть примером в формировании полноценных и сформированных ценностных ориентиров, норм общения и поведения;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мотивировать детей к общению друг с другом, поощрять даже самые незначительные стремления к общению и взаимодействию;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-заботиться о том, чтобы дети непрерывно приобретали опыт общения на основе чувства доброжелательности;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-учить детей совместной деятельности;</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-насыщать их жизнь событиями, которые сплачивали бы и объединяли ребят; </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lang w:eastAsia="en-US"/>
              </w:rPr>
              <w:t xml:space="preserve">-воспитывать в детях чувство ответственности перед </w:t>
            </w:r>
            <w:r w:rsidRPr="00BD2706">
              <w:rPr>
                <w:rFonts w:ascii="Times New Roman" w:eastAsia="Calibri" w:hAnsi="Times New Roman" w:cs="Times New Roman"/>
                <w:sz w:val="24"/>
                <w:szCs w:val="24"/>
                <w:lang w:eastAsia="en-US"/>
              </w:rPr>
              <w:lastRenderedPageBreak/>
              <w:t>группой за свое поведение.</w:t>
            </w:r>
          </w:p>
        </w:tc>
      </w:tr>
      <w:tr w:rsidR="00BD2706" w:rsidRPr="00BD2706" w:rsidTr="00BD2706">
        <w:trPr>
          <w:trHeight w:val="201"/>
        </w:trPr>
        <w:tc>
          <w:tcPr>
            <w:tcW w:w="1672" w:type="pct"/>
            <w:vMerge/>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Times New Roman" w:hAnsi="Times New Roman" w:cs="Times New Roman"/>
                <w:bCs/>
                <w:kern w:val="24"/>
                <w:sz w:val="22"/>
                <w:szCs w:val="22"/>
                <w:lang w:eastAsia="en-US"/>
              </w:rPr>
            </w:pPr>
          </w:p>
        </w:tc>
        <w:tc>
          <w:tcPr>
            <w:tcW w:w="3328" w:type="pct"/>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Профессионально-родительское сообщество</w:t>
            </w:r>
            <w:r w:rsidRPr="00BD2706">
              <w:rPr>
                <w:rFonts w:ascii="Times New Roman" w:eastAsia="Calibri" w:hAnsi="Times New Roman" w:cs="Times New Roman"/>
                <w:sz w:val="24"/>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профессионально-родительского сообщества</w:t>
            </w:r>
            <w:r w:rsidRPr="00BD2706">
              <w:rPr>
                <w:rFonts w:ascii="Times New Roman" w:eastAsia="Calibri" w:hAnsi="Times New Roman" w:cs="Times New Roman"/>
                <w:sz w:val="24"/>
                <w:szCs w:val="24"/>
                <w:shd w:val="clear" w:color="auto" w:fill="FFFFFF"/>
                <w:lang w:eastAsia="en-US"/>
              </w:rPr>
              <w:t>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D2706" w:rsidRPr="00BD2706" w:rsidRDefault="00BD2706" w:rsidP="00BD2706">
            <w:pPr>
              <w:widowControl/>
              <w:shd w:val="clear" w:color="auto" w:fill="FFFFFF"/>
              <w:autoSpaceDE/>
              <w:autoSpaceDN/>
              <w:adjustRightInd/>
              <w:ind w:firstLine="95"/>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профессионально-родительского сообщества ДОО регламентируется </w:t>
            </w:r>
            <w:r w:rsidRPr="00BD2706">
              <w:rPr>
                <w:rFonts w:ascii="Times New Roman" w:eastAsia="Calibri" w:hAnsi="Times New Roman" w:cs="Times New Roman"/>
                <w:b/>
                <w:sz w:val="24"/>
                <w:szCs w:val="24"/>
                <w:lang w:eastAsia="en-US"/>
              </w:rPr>
              <w:t>локальными актами</w:t>
            </w:r>
            <w:r w:rsidRPr="00BD2706">
              <w:rPr>
                <w:rFonts w:ascii="Times New Roman" w:eastAsia="Calibri" w:hAnsi="Times New Roman" w:cs="Times New Roman"/>
                <w:sz w:val="24"/>
                <w:szCs w:val="24"/>
                <w:lang w:eastAsia="en-US"/>
              </w:rPr>
              <w:t xml:space="preserve">:  </w:t>
            </w:r>
          </w:p>
          <w:p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Коллективный договор;</w:t>
            </w:r>
          </w:p>
          <w:p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Правила внутреннего трудового распорядка;</w:t>
            </w:r>
          </w:p>
          <w:p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Правила внутреннего распорядка;</w:t>
            </w:r>
          </w:p>
          <w:p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Положение о комиссии по урегулированию споров между участниками образовательных отношений;  </w:t>
            </w:r>
          </w:p>
          <w:p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Положение о профессиональной этике; </w:t>
            </w:r>
          </w:p>
          <w:p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-Кодекс дружелюбного общения.</w:t>
            </w:r>
          </w:p>
          <w:p w:rsidR="00BD2706" w:rsidRPr="00BD2706" w:rsidRDefault="00BD2706" w:rsidP="00BD2706">
            <w:pPr>
              <w:widowControl/>
              <w:shd w:val="clear" w:color="auto" w:fill="FFFFFF"/>
              <w:autoSpaceDE/>
              <w:autoSpaceDN/>
              <w:adjustRightInd/>
              <w:ind w:firstLine="23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Для формирования профессионально-родительской общности, в детском саду проводятся родительские собрания, семейные гостинные, семинары, мастер-классы, тренинги. В каждой группе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BD2706" w:rsidRPr="00BD2706" w:rsidTr="00BD2706">
        <w:trPr>
          <w:trHeight w:val="201"/>
        </w:trPr>
        <w:tc>
          <w:tcPr>
            <w:tcW w:w="1672" w:type="pct"/>
            <w:vMerge/>
            <w:shd w:val="clear" w:color="auto" w:fill="FFFFFF"/>
            <w:tcMar>
              <w:top w:w="72" w:type="dxa"/>
              <w:left w:w="144" w:type="dxa"/>
              <w:bottom w:w="72" w:type="dxa"/>
              <w:right w:w="144" w:type="dxa"/>
            </w:tcMar>
            <w:hideMark/>
          </w:tcPr>
          <w:p w:rsidR="00BD2706" w:rsidRPr="00BD2706" w:rsidRDefault="00BD2706" w:rsidP="00BD2706">
            <w:pPr>
              <w:widowControl/>
              <w:autoSpaceDE/>
              <w:autoSpaceDN/>
              <w:adjustRightInd/>
              <w:ind w:firstLine="0"/>
              <w:rPr>
                <w:rFonts w:ascii="Times New Roman" w:eastAsia="Times New Roman" w:hAnsi="Times New Roman" w:cs="Times New Roman"/>
                <w:bCs/>
                <w:kern w:val="24"/>
                <w:sz w:val="22"/>
                <w:szCs w:val="22"/>
                <w:lang w:eastAsia="en-US"/>
              </w:rPr>
            </w:pPr>
          </w:p>
        </w:tc>
        <w:tc>
          <w:tcPr>
            <w:tcW w:w="3328" w:type="pct"/>
            <w:shd w:val="clear" w:color="auto" w:fill="FFFFFF"/>
            <w:tcMar>
              <w:top w:w="72" w:type="dxa"/>
              <w:left w:w="144" w:type="dxa"/>
              <w:bottom w:w="72" w:type="dxa"/>
              <w:right w:w="144" w:type="dxa"/>
            </w:tcMar>
            <w:hideMark/>
          </w:tcPr>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Calibri" w:hAnsi="Times New Roman" w:cs="Times New Roman"/>
                <w:b/>
                <w:sz w:val="24"/>
                <w:szCs w:val="24"/>
                <w:lang w:eastAsia="en-US"/>
              </w:rPr>
              <w:t>Детско-взрослое сообщество</w:t>
            </w:r>
            <w:r w:rsidRPr="00BD2706">
              <w:rPr>
                <w:rFonts w:ascii="Times New Roman" w:eastAsia="Calibri" w:hAnsi="Times New Roman" w:cs="Times New Roman"/>
                <w:sz w:val="24"/>
                <w:szCs w:val="24"/>
                <w:lang w:eastAsia="en-US"/>
              </w:rPr>
              <w:t xml:space="preserve"> - </w:t>
            </w:r>
            <w:r w:rsidRPr="00BD2706">
              <w:rPr>
                <w:rFonts w:ascii="Times New Roman" w:eastAsia="Times New Roman" w:hAnsi="Times New Roman" w:cs="Times New Roman"/>
                <w:sz w:val="24"/>
                <w:szCs w:val="24"/>
              </w:rPr>
              <w:t xml:space="preserve"> является источником и механизмом воспитания ребенка. Находясь в общности, </w:t>
            </w:r>
            <w:r w:rsidRPr="00BD2706">
              <w:rPr>
                <w:rFonts w:ascii="Times New Roman" w:eastAsia="Times New Roman" w:hAnsi="Times New Roman" w:cs="Times New Roman"/>
                <w:sz w:val="24"/>
                <w:szCs w:val="24"/>
              </w:rPr>
              <w:lastRenderedPageBreak/>
              <w:t>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детско-взрослой</w:t>
            </w:r>
            <w:r w:rsidRPr="00BD2706">
              <w:rPr>
                <w:rFonts w:ascii="Times New Roman" w:eastAsia="Calibri" w:hAnsi="Times New Roman" w:cs="Times New Roman"/>
                <w:sz w:val="24"/>
                <w:szCs w:val="24"/>
                <w:shd w:val="clear" w:color="auto" w:fill="FFFFFF"/>
                <w:lang w:eastAsia="en-US"/>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tc>
      </w:tr>
    </w:tbl>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bCs/>
          <w:sz w:val="24"/>
          <w:szCs w:val="24"/>
        </w:rPr>
        <w:lastRenderedPageBreak/>
        <w:t xml:space="preserve">Культура поведения воспитателя в сообществах - значимая составляющая уклада образовательной организации. </w:t>
      </w:r>
      <w:r w:rsidRPr="00BD2706">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Воспитатель должен соблюдать кодекс нормы профессиональной этики и поведения:  - педагог всегда выходит навстречу родителям и приветствует родителей и детей первым;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улыбка – всегда обязательная часть приветствия;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педагог описывает события и ситуации, но не даёт им оценки;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тон общения ровный и дружелюбный, исключается повышение голоса;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уважительное отношение к личности воспитанника;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lastRenderedPageBreak/>
        <w:sym w:font="Symbol" w:char="F02D"/>
      </w:r>
      <w:r w:rsidRPr="00BD2706">
        <w:rPr>
          <w:rFonts w:ascii="Times New Roman" w:eastAsia="Times New Roman" w:hAnsi="Times New Roman" w:cs="Times New Roman"/>
          <w:sz w:val="24"/>
          <w:szCs w:val="24"/>
        </w:rPr>
        <w:t xml:space="preserve"> умение заинтересованно слушать собеседника и сопереживать ему;</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видеть и слышать воспитанника, сопереживать ему;</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уравновешенность и самообладание, выдержка в отношениях с детьми;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сочетать мягкий эмоциональный и деловой тон в отношениях с детьми;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сочетать требовательность с чутким отношением к воспитанникам;</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знание возрастных и индивидуальных особенностей воспитанников; </w:t>
      </w:r>
    </w:p>
    <w:p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соответствие внешнего вида статусу воспитателя детского сада.</w:t>
      </w:r>
    </w:p>
    <w:p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sz w:val="24"/>
          <w:szCs w:val="24"/>
        </w:rPr>
      </w:pPr>
      <w:r w:rsidRPr="00BD2706">
        <w:rPr>
          <w:rFonts w:ascii="Times New Roman" w:eastAsia="Calibri" w:hAnsi="Times New Roman" w:cs="Times New Roman"/>
          <w:b/>
          <w:sz w:val="24"/>
          <w:szCs w:val="24"/>
          <w:lang w:eastAsia="en-US"/>
        </w:rPr>
        <w:t xml:space="preserve">Особенности обеспечения возможности разновозрастного взаимодействия детей: </w:t>
      </w:r>
      <w:r w:rsidRPr="00BD2706">
        <w:rPr>
          <w:rFonts w:ascii="Times New Roman" w:eastAsia="Calibri" w:hAnsi="Times New Roman" w:cs="Times New Roman"/>
          <w:sz w:val="24"/>
          <w:szCs w:val="24"/>
          <w:lang w:eastAsia="en-US"/>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r w:rsidRPr="00BD2706">
        <w:rPr>
          <w:rFonts w:ascii="Times New Roman" w:eastAsia="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D2706" w:rsidRPr="00BD2706" w:rsidRDefault="00BD2706" w:rsidP="00BD2706">
      <w:pPr>
        <w:widowControl/>
        <w:autoSpaceDE/>
        <w:autoSpaceDN/>
        <w:adjustRightInd/>
        <w:ind w:firstLine="0"/>
        <w:rPr>
          <w:rFonts w:ascii="Times New Roman" w:eastAsia="Calibri" w:hAnsi="Times New Roman" w:cs="Times New Roman"/>
          <w:b/>
          <w:sz w:val="24"/>
          <w:szCs w:val="24"/>
          <w:lang w:eastAsia="en-US"/>
        </w:rPr>
      </w:pPr>
    </w:p>
    <w:p w:rsidR="00BD2706" w:rsidRPr="00BD2706" w:rsidRDefault="00253852" w:rsidP="00BD2706">
      <w:pPr>
        <w:widowControl/>
        <w:autoSpaceDE/>
        <w:autoSpaceDN/>
        <w:adjustRightInd/>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.2.5. Формы совместной деятельности в образовательной организации </w:t>
      </w:r>
    </w:p>
    <w:p w:rsidR="00BD2706" w:rsidRDefault="00BD2706" w:rsidP="00BD2706">
      <w:pPr>
        <w:widowControl/>
        <w:ind w:firstLine="708"/>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4C56B4" w:rsidRPr="00BD2706" w:rsidRDefault="004C56B4" w:rsidP="009F037A">
      <w:pPr>
        <w:widowControl/>
        <w:ind w:firstLine="0"/>
        <w:rPr>
          <w:rFonts w:ascii="Times New Roman" w:eastAsia="Times New Roman" w:hAnsi="Times New Roman" w:cs="Times New Roman"/>
          <w:sz w:val="24"/>
          <w:szCs w:val="24"/>
        </w:rPr>
      </w:pPr>
    </w:p>
    <w:p w:rsidR="00BD2706" w:rsidRPr="00BD2706" w:rsidRDefault="00BD2706" w:rsidP="00BD2706">
      <w:pPr>
        <w:widowControl/>
        <w:ind w:firstLine="708"/>
        <w:rPr>
          <w:rFonts w:ascii="Times New Roman" w:eastAsia="Times New Roman" w:hAnsi="Times New Roman" w:cs="Times New Roman"/>
          <w:b/>
          <w:sz w:val="24"/>
          <w:szCs w:val="24"/>
        </w:rPr>
      </w:pPr>
    </w:p>
    <w:p w:rsidR="00BD2706" w:rsidRPr="00BD2706" w:rsidRDefault="00253852" w:rsidP="00BD2706">
      <w:pPr>
        <w:widowControl/>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.2.5.1. Виды и формы деятельности организации сотрудничества педагогов и родителей (законных представителей)</w:t>
      </w:r>
    </w:p>
    <w:p w:rsidR="00BD2706" w:rsidRPr="00BD2706" w:rsidRDefault="00BD2706" w:rsidP="00BD2706">
      <w:pPr>
        <w:widowControl/>
        <w:ind w:firstLine="567"/>
        <w:rPr>
          <w:rFonts w:ascii="Times New Roman" w:eastAsia="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3827"/>
        <w:gridCol w:w="3686"/>
      </w:tblGrid>
      <w:tr w:rsidR="00BD2706" w:rsidRPr="00BD2706" w:rsidTr="00BD2706">
        <w:tc>
          <w:tcPr>
            <w:tcW w:w="2093" w:type="dxa"/>
          </w:tcPr>
          <w:p w:rsidR="00BD2706" w:rsidRPr="00BD2706" w:rsidRDefault="00BD2706" w:rsidP="00BD2706">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Направления воспитания</w:t>
            </w:r>
          </w:p>
        </w:tc>
        <w:tc>
          <w:tcPr>
            <w:tcW w:w="3827" w:type="dxa"/>
          </w:tcPr>
          <w:p w:rsidR="00BD2706" w:rsidRPr="00BD2706" w:rsidRDefault="00BD2706" w:rsidP="00BD2706">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Формы работы</w:t>
            </w:r>
          </w:p>
        </w:tc>
        <w:tc>
          <w:tcPr>
            <w:tcW w:w="3686" w:type="dxa"/>
          </w:tcPr>
          <w:p w:rsidR="00BD2706" w:rsidRPr="00BD2706" w:rsidRDefault="00BD2706" w:rsidP="00BD2706">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Основные задачи сотрудничества</w:t>
            </w:r>
          </w:p>
        </w:tc>
      </w:tr>
      <w:tr w:rsidR="00BD2706" w:rsidRPr="00BD2706" w:rsidTr="00BD2706">
        <w:tc>
          <w:tcPr>
            <w:tcW w:w="2093" w:type="dxa"/>
          </w:tcPr>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 xml:space="preserve">Патриотическое </w:t>
            </w:r>
          </w:p>
        </w:tc>
        <w:tc>
          <w:tcPr>
            <w:tcW w:w="3827" w:type="dxa"/>
            <w:vMerge w:val="restart"/>
          </w:tcPr>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b/>
                <w:sz w:val="24"/>
                <w:szCs w:val="24"/>
              </w:rPr>
              <w:t>Групповые формы работы</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-Управляющий совет (участие в решении вопросов воспитания и социализации детей).</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-Родительский комитет групп.</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-Родительские собрания (групповые, общесадовые).</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-Родительские конференции.</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-Педагогические гостиные.</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-Педагогические лектории.</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lastRenderedPageBreak/>
              <w:t>-Мастер-классы.</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-Круглые столы.</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-Обучающие семинары.</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-Тренинги.</w:t>
            </w:r>
          </w:p>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sz w:val="24"/>
                <w:szCs w:val="24"/>
              </w:rPr>
              <w:t xml:space="preserve">-Взаимодействие в социальных сетях: сайт ДОО, </w:t>
            </w:r>
            <w:r w:rsidRPr="00BD2706">
              <w:rPr>
                <w:rFonts w:ascii="Times New Roman" w:eastAsia="Calibri" w:hAnsi="Times New Roman" w:cs="Times New Roman"/>
                <w:color w:val="000000"/>
                <w:sz w:val="24"/>
                <w:szCs w:val="24"/>
              </w:rPr>
              <w:t xml:space="preserve"> VК, Viber.</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b/>
                <w:sz w:val="24"/>
                <w:szCs w:val="24"/>
              </w:rPr>
              <w:t>Индивидуальные формы работы</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-Работа специалистов по запросу родителей для решения проблем, связанных с воспитанием ребенка.</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 xml:space="preserve">-Участие родителей в работе консилиумов, </w:t>
            </w:r>
            <w:r w:rsidRPr="00BD2706">
              <w:rPr>
                <w:rFonts w:ascii="Times New Roman" w:eastAsia="Calibri" w:hAnsi="Times New Roman" w:cs="Times New Roman"/>
                <w:color w:val="000000"/>
                <w:sz w:val="24"/>
                <w:szCs w:val="24"/>
              </w:rPr>
              <w:t>собираемых в случае возникновения острых проблем, связанных с воспитанием ребенка.</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-Участие родителей в реализации проектов, конкурсов, выставок, флешмобов, акций воспитательной направленности.</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-Индивидуальное консультирование родителей (законных представителей) воспитанников с целью координации воспитательных усилий педагогического коллектива и семьи.</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-В формате выездных консультаций.</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b/>
                <w:color w:val="000000"/>
                <w:sz w:val="24"/>
                <w:szCs w:val="24"/>
              </w:rPr>
              <w:t xml:space="preserve">Информационно-аналитические </w:t>
            </w:r>
            <w:r w:rsidRPr="00BD2706">
              <w:rPr>
                <w:rFonts w:ascii="Times New Roman" w:eastAsia="Calibri" w:hAnsi="Times New Roman" w:cs="Times New Roman"/>
                <w:color w:val="000000"/>
                <w:sz w:val="24"/>
                <w:szCs w:val="24"/>
              </w:rPr>
              <w:t xml:space="preserve">-Анкетирование </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 Опрос </w:t>
            </w:r>
          </w:p>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 Интервью и беседа</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b/>
                <w:color w:val="000000"/>
                <w:sz w:val="24"/>
                <w:szCs w:val="24"/>
              </w:rPr>
              <w:t xml:space="preserve">Наглядно-информационные </w:t>
            </w:r>
            <w:r w:rsidRPr="00BD2706">
              <w:rPr>
                <w:rFonts w:ascii="Times New Roman" w:eastAsia="Calibri" w:hAnsi="Times New Roman" w:cs="Times New Roman"/>
                <w:color w:val="000000"/>
                <w:sz w:val="24"/>
                <w:szCs w:val="24"/>
              </w:rPr>
              <w:t xml:space="preserve">-Информационно-ознакомительные объявления </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-Информационно-просветительские стенды</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-Плакаты различной тематики (противопожарная, санитарная, гигиеническая, психолого-педагогическая и др.).</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-Папки, письма, памятки, буклеты, бюллетени.</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-Образовательная афиша.</w:t>
            </w:r>
          </w:p>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-Постеры детских достижений. </w:t>
            </w:r>
          </w:p>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-Традиционные формы взаимодействия с родителями дополняются дистанционными (дистанционные консультации, онлайн-конференции и т. д.)</w:t>
            </w:r>
          </w:p>
        </w:tc>
        <w:tc>
          <w:tcPr>
            <w:tcW w:w="3686" w:type="dxa"/>
          </w:tcPr>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lastRenderedPageBreak/>
              <w:t xml:space="preserve">Повышение уровня 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 за будущее своей </w:t>
            </w:r>
            <w:r w:rsidRPr="00BD2706">
              <w:rPr>
                <w:rFonts w:ascii="Times New Roman" w:eastAsia="Calibri" w:hAnsi="Times New Roman" w:cs="Times New Roman"/>
                <w:color w:val="000000"/>
                <w:sz w:val="24"/>
                <w:szCs w:val="24"/>
              </w:rPr>
              <w:lastRenderedPageBreak/>
              <w:t>страны.</w:t>
            </w:r>
          </w:p>
        </w:tc>
      </w:tr>
      <w:tr w:rsidR="00BD2706" w:rsidRPr="00BD2706" w:rsidTr="00BD2706">
        <w:tc>
          <w:tcPr>
            <w:tcW w:w="2093" w:type="dxa"/>
          </w:tcPr>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lastRenderedPageBreak/>
              <w:t xml:space="preserve">Духовно-нравственное </w:t>
            </w:r>
          </w:p>
        </w:tc>
        <w:tc>
          <w:tcPr>
            <w:tcW w:w="3827" w:type="dxa"/>
            <w:vMerge/>
          </w:tcPr>
          <w:p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Повышение уровня родительской компетентности в вопросах духовно-нравственного воспитания, объединение усилий взрослых для формирования у ребенка способности к духовному развитию, нравственному самосовершенствованию и нидивидуально-ответственному поведению.</w:t>
            </w:r>
          </w:p>
        </w:tc>
      </w:tr>
      <w:tr w:rsidR="00BD2706" w:rsidRPr="00BD2706" w:rsidTr="00BD2706">
        <w:tc>
          <w:tcPr>
            <w:tcW w:w="2093" w:type="dxa"/>
          </w:tcPr>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 xml:space="preserve">Социальное </w:t>
            </w:r>
          </w:p>
        </w:tc>
        <w:tc>
          <w:tcPr>
            <w:tcW w:w="3827" w:type="dxa"/>
            <w:vMerge/>
          </w:tcPr>
          <w:p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Помочь родителям воспитывать у ребенка ценностное отношение к семье, другому человеку, развитие дружелюбия, умения находить общий язык с другими людьми.</w:t>
            </w:r>
          </w:p>
        </w:tc>
      </w:tr>
      <w:tr w:rsidR="00BD2706" w:rsidRPr="00BD2706" w:rsidTr="00BD2706">
        <w:tc>
          <w:tcPr>
            <w:tcW w:w="2093" w:type="dxa"/>
          </w:tcPr>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Познавательное</w:t>
            </w:r>
          </w:p>
        </w:tc>
        <w:tc>
          <w:tcPr>
            <w:tcW w:w="3827" w:type="dxa"/>
            <w:vMerge/>
          </w:tcPr>
          <w:p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Вовлечение родителей в воспитание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tc>
      </w:tr>
      <w:tr w:rsidR="00BD2706" w:rsidRPr="00BD2706" w:rsidTr="00BD2706">
        <w:tc>
          <w:tcPr>
            <w:tcW w:w="2093" w:type="dxa"/>
          </w:tcPr>
          <w:p w:rsidR="00BD2706" w:rsidRPr="00BD2706" w:rsidRDefault="00BD2706" w:rsidP="00BD2706">
            <w:pPr>
              <w:widowControl/>
              <w:ind w:firstLine="0"/>
              <w:jc w:val="left"/>
              <w:rPr>
                <w:rFonts w:ascii="Times New Roman" w:eastAsia="Calibri" w:hAnsi="Times New Roman" w:cs="Times New Roman"/>
                <w:sz w:val="24"/>
                <w:szCs w:val="24"/>
              </w:rPr>
            </w:pPr>
            <w:r w:rsidRPr="00BD2706">
              <w:rPr>
                <w:rFonts w:ascii="Times New Roman" w:eastAsia="Calibri" w:hAnsi="Times New Roman" w:cs="Times New Roman"/>
                <w:sz w:val="24"/>
                <w:szCs w:val="24"/>
              </w:rPr>
              <w:t>Физическое и оздоровительное</w:t>
            </w:r>
          </w:p>
        </w:tc>
        <w:tc>
          <w:tcPr>
            <w:tcW w:w="3827" w:type="dxa"/>
            <w:vMerge/>
          </w:tcPr>
          <w:p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Побуждать родителей показывать личный пример по охране и укреплению здоровья, становлению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Привлекать родителей к совместной деятельности для овладения элементарными гигиеническими навыками и правилами безопасности.</w:t>
            </w:r>
          </w:p>
        </w:tc>
      </w:tr>
      <w:tr w:rsidR="00BD2706" w:rsidRPr="00BD2706" w:rsidTr="00BD2706">
        <w:tc>
          <w:tcPr>
            <w:tcW w:w="2093" w:type="dxa"/>
          </w:tcPr>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Трудовое</w:t>
            </w:r>
          </w:p>
        </w:tc>
        <w:tc>
          <w:tcPr>
            <w:tcW w:w="3827" w:type="dxa"/>
            <w:vMerge/>
          </w:tcPr>
          <w:p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Активизировать родителей к совместной деятельности по формированию ценностного отношения детей к труду, трудолюбию и приобщению ребенка к труду.</w:t>
            </w:r>
          </w:p>
        </w:tc>
      </w:tr>
      <w:tr w:rsidR="00BD2706" w:rsidRPr="00BD2706" w:rsidTr="00BD2706">
        <w:tc>
          <w:tcPr>
            <w:tcW w:w="2093" w:type="dxa"/>
          </w:tcPr>
          <w:p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Эстетическое</w:t>
            </w:r>
          </w:p>
        </w:tc>
        <w:tc>
          <w:tcPr>
            <w:tcW w:w="3827" w:type="dxa"/>
            <w:vMerge/>
          </w:tcPr>
          <w:p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 xml:space="preserve">Привлекать родителей к становлению у ребенка ценностного отношения к красоте. Повышать педагогическую культуру </w:t>
            </w:r>
            <w:r w:rsidRPr="00BD2706">
              <w:rPr>
                <w:rFonts w:ascii="Times New Roman" w:eastAsia="Calibri" w:hAnsi="Times New Roman" w:cs="Times New Roman"/>
                <w:color w:val="000000"/>
                <w:sz w:val="24"/>
                <w:szCs w:val="24"/>
              </w:rPr>
              <w:lastRenderedPageBreak/>
              <w:t>родителей в вопросах обогащения чувственного опыта и развития эмоциональной сферы.</w:t>
            </w:r>
          </w:p>
        </w:tc>
      </w:tr>
    </w:tbl>
    <w:p w:rsidR="00BD2706" w:rsidRPr="00BD2706" w:rsidRDefault="00BD2706" w:rsidP="00BD2706">
      <w:pPr>
        <w:widowControl/>
        <w:ind w:firstLine="567"/>
        <w:rPr>
          <w:rFonts w:ascii="Times New Roman" w:eastAsia="Times New Roman" w:hAnsi="Times New Roman" w:cs="Times New Roman"/>
          <w:b/>
          <w:sz w:val="24"/>
          <w:szCs w:val="24"/>
        </w:rPr>
      </w:pPr>
    </w:p>
    <w:p w:rsidR="00BD2706" w:rsidRPr="00BD2706" w:rsidRDefault="009F037A" w:rsidP="00BD2706">
      <w:pPr>
        <w:widowControl/>
        <w:autoSpaceDE/>
        <w:autoSpaceDN/>
        <w:adjustRightInd/>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официальном сайте ДОО</w:t>
      </w:r>
      <w:r w:rsidR="00BD2706" w:rsidRPr="00BD2706">
        <w:rPr>
          <w:rFonts w:ascii="Times New Roman" w:eastAsia="Calibri" w:hAnsi="Times New Roman" w:cs="Times New Roman"/>
          <w:sz w:val="24"/>
          <w:szCs w:val="24"/>
          <w:lang w:eastAsia="en-US"/>
        </w:rPr>
        <w:t xml:space="preserve"> представлена работа по консультативн</w:t>
      </w:r>
      <w:r>
        <w:rPr>
          <w:rFonts w:ascii="Times New Roman" w:eastAsia="Calibri" w:hAnsi="Times New Roman" w:cs="Times New Roman"/>
          <w:sz w:val="24"/>
          <w:szCs w:val="24"/>
          <w:lang w:eastAsia="en-US"/>
        </w:rPr>
        <w:t>ой и методической помощи семьям.</w:t>
      </w:r>
      <w:r w:rsidR="00BD2706" w:rsidRPr="00BD2706">
        <w:rPr>
          <w:rFonts w:ascii="Times New Roman" w:eastAsia="Calibri" w:hAnsi="Times New Roman" w:cs="Times New Roman"/>
          <w:sz w:val="24"/>
          <w:szCs w:val="24"/>
          <w:lang w:eastAsia="en-US"/>
        </w:rPr>
        <w:t xml:space="preserve"> </w:t>
      </w:r>
    </w:p>
    <w:p w:rsidR="00BD2706" w:rsidRPr="00BD2706" w:rsidRDefault="00BD2706" w:rsidP="00BD2706">
      <w:pPr>
        <w:widowControl/>
        <w:ind w:firstLine="0"/>
        <w:rPr>
          <w:rFonts w:ascii="Times New Roman" w:eastAsia="Times New Roman" w:hAnsi="Times New Roman" w:cs="Times New Roman"/>
          <w:b/>
          <w:sz w:val="24"/>
          <w:szCs w:val="24"/>
        </w:rPr>
      </w:pPr>
    </w:p>
    <w:p w:rsidR="00BD2706" w:rsidRPr="00BD2706" w:rsidRDefault="00253852" w:rsidP="00BD2706">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.2.5.2</w:t>
      </w:r>
      <w:r w:rsidR="00BD2706" w:rsidRPr="00BD2706">
        <w:rPr>
          <w:rFonts w:ascii="Calibri" w:eastAsia="Times New Roman" w:hAnsi="Calibri" w:cs="Times New Roman"/>
          <w:b/>
          <w:sz w:val="22"/>
          <w:szCs w:val="22"/>
        </w:rPr>
        <w:t xml:space="preserve">. </w:t>
      </w:r>
      <w:r w:rsidR="00BD2706" w:rsidRPr="00BD2706">
        <w:rPr>
          <w:rFonts w:ascii="Times New Roman" w:eastAsia="Times New Roman" w:hAnsi="Times New Roman" w:cs="Times New Roman"/>
          <w:b/>
          <w:sz w:val="24"/>
          <w:szCs w:val="24"/>
        </w:rPr>
        <w:t xml:space="preserve"> События образовательной организации </w:t>
      </w:r>
    </w:p>
    <w:p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zh-CN"/>
        </w:rPr>
      </w:pPr>
      <w:r w:rsidRPr="00BD2706">
        <w:rPr>
          <w:rFonts w:ascii="Times New Roman" w:eastAsia="Calibri" w:hAnsi="Times New Roman" w:cs="Times New Roman"/>
          <w:sz w:val="24"/>
          <w:szCs w:val="24"/>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Событийность — это социально значимая для ребенка ситуация, в ходе которой педагог обеспе</w:t>
      </w:r>
      <w:r w:rsidR="001652A5">
        <w:rPr>
          <w:rFonts w:ascii="Times New Roman" w:eastAsia="Calibri" w:hAnsi="Times New Roman" w:cs="Times New Roman"/>
          <w:sz w:val="24"/>
          <w:szCs w:val="24"/>
          <w:lang w:eastAsia="en-US"/>
        </w:rPr>
        <w:t>чивает эффект детского личного «открытия».</w:t>
      </w:r>
    </w:p>
    <w:p w:rsidR="00BD2706" w:rsidRPr="00BD2706" w:rsidRDefault="00BD2706" w:rsidP="00BD2706">
      <w:pPr>
        <w:widowControl/>
        <w:autoSpaceDE/>
        <w:autoSpaceDN/>
        <w:adjustRightInd/>
        <w:ind w:firstLine="708"/>
        <w:rPr>
          <w:rFonts w:ascii="Times New Roman" w:eastAsia="Calibri" w:hAnsi="Times New Roman" w:cs="Times New Roman"/>
          <w:b/>
          <w:sz w:val="24"/>
          <w:szCs w:val="24"/>
          <w:lang w:eastAsia="zh-CN"/>
        </w:rPr>
      </w:pPr>
      <w:r w:rsidRPr="00BD2706">
        <w:rPr>
          <w:rFonts w:ascii="Times New Roman" w:eastAsia="Calibri" w:hAnsi="Times New Roman" w:cs="Times New Roman"/>
          <w:sz w:val="24"/>
          <w:szCs w:val="24"/>
          <w:lang w:eastAsia="zh-CN"/>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Формы проектирования событий в ДОО:</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создание творческих детско-взрослых проектов.</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культуры и истории Белгородского края.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D2706" w:rsidRPr="00BD2706" w:rsidRDefault="00BD2706" w:rsidP="00BD2706">
      <w:pPr>
        <w:widowControl/>
        <w:shd w:val="clear" w:color="auto" w:fill="FFFFFF"/>
        <w:autoSpaceDE/>
        <w:autoSpaceDN/>
        <w:adjustRightInd/>
        <w:ind w:firstLine="0"/>
        <w:jc w:val="left"/>
        <w:rPr>
          <w:rFonts w:ascii="Times New Roman" w:eastAsia="Times New Roman" w:hAnsi="Times New Roman" w:cs="Times New Roman"/>
          <w:b/>
          <w:sz w:val="24"/>
          <w:szCs w:val="24"/>
        </w:rPr>
      </w:pPr>
    </w:p>
    <w:p w:rsidR="00BD2706" w:rsidRPr="00BD2706" w:rsidRDefault="00253852" w:rsidP="00BD2706">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.2.5.3. Совместная деятельность в образовательных ситуациях </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BD2706" w:rsidRPr="00BD2706" w:rsidRDefault="00BD2706" w:rsidP="00BD2706">
      <w:pPr>
        <w:widowControl/>
        <w:autoSpaceDE/>
        <w:autoSpaceDN/>
        <w:adjustRightInd/>
        <w:ind w:firstLine="567"/>
        <w:rPr>
          <w:rFonts w:ascii="Times New Roman" w:eastAsia="Times New Roman" w:hAnsi="Times New Roman" w:cs="Times New Roman"/>
          <w:i/>
          <w:sz w:val="24"/>
          <w:szCs w:val="24"/>
        </w:rPr>
      </w:pPr>
      <w:r w:rsidRPr="00BD2706">
        <w:rPr>
          <w:rFonts w:ascii="Times New Roman" w:eastAsia="Times New Roman" w:hAnsi="Times New Roman" w:cs="Times New Roman"/>
          <w:sz w:val="24"/>
          <w:szCs w:val="24"/>
        </w:rPr>
        <w:t>Основными видами организации совместной деятельности в образовательных ситуациях в ДОО можно отнести</w:t>
      </w:r>
      <w:r w:rsidRPr="00BD2706">
        <w:rPr>
          <w:rFonts w:ascii="Times New Roman" w:eastAsia="Times New Roman" w:hAnsi="Times New Roman" w:cs="Times New Roman"/>
          <w:i/>
          <w:sz w:val="24"/>
          <w:szCs w:val="24"/>
        </w:rPr>
        <w:t xml:space="preserve">: </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ситуативная беседа, рассказ, советы, вопросы;</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D2706" w:rsidRPr="00BD2706">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разучивание и исполнение песен, театрализация, драматизация, этюды-инсценировки;</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игровые методы (игровая роль, игровая ситуация, игровое действие и другие);</w:t>
      </w:r>
    </w:p>
    <w:p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p>
    <w:p w:rsidR="00BD2706" w:rsidRPr="00BD2706" w:rsidRDefault="00253852" w:rsidP="00BD2706">
      <w:pPr>
        <w:widowControl/>
        <w:shd w:val="clear" w:color="auto" w:fill="FFFFFF"/>
        <w:autoSpaceDE/>
        <w:autoSpaceDN/>
        <w:adjustRightInd/>
        <w:spacing w:after="255"/>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.2.5.4. Организация предметно-пространственной среды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D2706" w:rsidRPr="00BD2706" w:rsidRDefault="00BD2706" w:rsidP="00BD2706">
      <w:pPr>
        <w:widowControl/>
        <w:autoSpaceDE/>
        <w:autoSpaceDN/>
        <w:adjustRightInd/>
        <w:ind w:firstLine="708"/>
        <w:rPr>
          <w:rFonts w:ascii="Times New Roman" w:eastAsia="Times New Roman" w:hAnsi="Times New Roman" w:cs="Times New Roman"/>
          <w:i/>
          <w:sz w:val="24"/>
          <w:szCs w:val="24"/>
          <w:lang w:eastAsia="en-US" w:bidi="en-US"/>
        </w:rPr>
      </w:pPr>
      <w:r w:rsidRPr="00BD2706">
        <w:rPr>
          <w:rFonts w:ascii="Times New Roman" w:eastAsia="Times New Roman" w:hAnsi="Times New Roman" w:cs="Times New Roman"/>
          <w:sz w:val="24"/>
          <w:szCs w:val="24"/>
          <w:lang w:eastAsia="en-US" w:bidi="en-US"/>
        </w:rPr>
        <w:t>В соответствии с ФГОС ДО  предметно-пространственная среда  дошкольной образовательной организации должна быть</w:t>
      </w:r>
      <w:r w:rsidRPr="00BD2706">
        <w:rPr>
          <w:rFonts w:ascii="Times New Roman" w:eastAsia="Times New Roman" w:hAnsi="Times New Roman" w:cs="Times New Roman"/>
          <w:i/>
          <w:sz w:val="24"/>
          <w:szCs w:val="24"/>
          <w:lang w:eastAsia="en-US" w:bidi="en-US"/>
        </w:rPr>
        <w:t>:</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содержательно-насыщенной, развивающей;</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-трансформируемой;</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полифункциональной;</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вариативной;</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доступной;</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безопасной;</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-здоровьесберегающей;</w:t>
      </w:r>
    </w:p>
    <w:p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эстетически-привлекательной.</w:t>
      </w:r>
    </w:p>
    <w:p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Оборудование помещений  ДОО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потенциал.</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Среда должна отвечать принципам доступности, в том числе: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доступности для воспитанников, в том числе детей с ограниченными возможно</w:t>
      </w:r>
      <w:r>
        <w:rPr>
          <w:rFonts w:ascii="Times New Roman" w:eastAsia="Calibri" w:hAnsi="Times New Roman" w:cs="Times New Roman"/>
          <w:sz w:val="24"/>
          <w:szCs w:val="24"/>
          <w:lang w:eastAsia="en-US"/>
        </w:rPr>
        <w:t>стями здоровья и инвалидностью</w:t>
      </w:r>
      <w:r w:rsidR="00BD2706" w:rsidRPr="00BD2706">
        <w:rPr>
          <w:rFonts w:ascii="Times New Roman" w:eastAsia="Calibri" w:hAnsi="Times New Roman" w:cs="Times New Roman"/>
          <w:sz w:val="24"/>
          <w:szCs w:val="24"/>
          <w:lang w:eastAsia="en-US"/>
        </w:rPr>
        <w:t>, всех помещений, где осуществляется образовательная деятельность;</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доступности для детей с ограниченными возможностями здоровья к играм, игрушкам, материалам, пособиям, обеспечивающим все основные виды детской активности;</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обеспечивать исправность и сохранность материалов и оборудования.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Таким образом, воспитывающее влияние на ребенка осуществляется через такие формы работы с предметно-развивающей средой ДОО как: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оформление интерьера помещений ДОО (холлов, лестничных пролетов, коридоров, групповых раздевалок и т.п.) и их периодическая переориентация, которая может служить хорошим средством разрушения негативных установок дошкольников на посещение ДОО;</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размещение в групповых раздевалках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ДОО;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благоустройство групповых помещений, осуществляемое воспитателями вместе с воспитанниками, позволяющее детям проявить свои фантазию и творческие способности, создающее повод для длительного общения воспитателя с воспитанниками вверенной ему группы;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создание и размещение в группах центров экспериментирования;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событийный дизайн – оформление пространства в соответствии с проведением конкретных мероприятий (праздников, выставок, собраний и т.п.);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совместная с детьми разработка, создание и популяризация особой символики ДОО и отдельных групп (кадетское направление) (название, гимн, эмблема и т.п.), используемой как в повседневности, так и в торжественные моменты жизни ДОО; </w:t>
      </w:r>
    </w:p>
    <w:p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акцентирование внимания дошкольников посредством элементов предметно-развивающей среды (стенды, плакаты) на важных для воспитания ценностях ДОО, традициях, правилах. </w:t>
      </w:r>
    </w:p>
    <w:p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Оснащение центров должно меняться в соответствии с тематическим периодом. </w:t>
      </w:r>
    </w:p>
    <w:p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Предметно-пространственная среда содержит следующие компоненты, способствующие повышению ее воспитательного потенциала:</w:t>
      </w:r>
    </w:p>
    <w:p w:rsidR="00BD2706" w:rsidRDefault="00BD2706" w:rsidP="00BD2706">
      <w:pPr>
        <w:widowControl/>
        <w:autoSpaceDE/>
        <w:autoSpaceDN/>
        <w:adjustRightInd/>
        <w:ind w:firstLine="567"/>
        <w:rPr>
          <w:rFonts w:ascii="Times New Roman" w:eastAsia="Calibri" w:hAnsi="Times New Roman" w:cs="Times New Roman"/>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5103"/>
      </w:tblGrid>
      <w:tr w:rsidR="009F037A" w:rsidRPr="0077707A" w:rsidTr="00D417B4">
        <w:trPr>
          <w:trHeight w:val="358"/>
        </w:trPr>
        <w:tc>
          <w:tcPr>
            <w:tcW w:w="4537" w:type="dxa"/>
          </w:tcPr>
          <w:p w:rsidR="009F037A" w:rsidRPr="0077707A" w:rsidRDefault="009F037A" w:rsidP="00D417B4">
            <w:pPr>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Компоненты ППРС воспитательной системы</w:t>
            </w:r>
          </w:p>
        </w:tc>
        <w:tc>
          <w:tcPr>
            <w:tcW w:w="5103" w:type="dxa"/>
          </w:tcPr>
          <w:p w:rsidR="009F037A" w:rsidRPr="0077707A" w:rsidRDefault="009F037A" w:rsidP="00D417B4">
            <w:pPr>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Представленность в ППРС групп и ДОО</w:t>
            </w:r>
          </w:p>
        </w:tc>
      </w:tr>
      <w:tr w:rsidR="009F037A" w:rsidRPr="0077707A" w:rsidTr="00D417B4">
        <w:trPr>
          <w:trHeight w:val="373"/>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Знаки и символы государства, региона, населенного пункта и ДОО</w:t>
            </w:r>
          </w:p>
        </w:tc>
        <w:tc>
          <w:tcPr>
            <w:tcW w:w="5103"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патриотической направленности в группах и холле ДОО</w:t>
            </w:r>
          </w:p>
        </w:tc>
      </w:tr>
      <w:tr w:rsidR="009F037A" w:rsidRPr="0077707A" w:rsidTr="00D417B4">
        <w:trPr>
          <w:trHeight w:val="717"/>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отражающие региональные, этнографические и другие особенности социокультурных условий, в которых находится ДОО</w:t>
            </w:r>
          </w:p>
        </w:tc>
        <w:tc>
          <w:tcPr>
            <w:tcW w:w="5103" w:type="dxa"/>
          </w:tcPr>
          <w:p w:rsidR="009F037A" w:rsidRPr="0077707A" w:rsidRDefault="009F037A" w:rsidP="00D417B4">
            <w:pPr>
              <w:rPr>
                <w:rFonts w:ascii="Times New Roman" w:eastAsia="Calibri" w:hAnsi="Times New Roman" w:cs="Times New Roman"/>
                <w:i/>
                <w:sz w:val="24"/>
                <w:szCs w:val="24"/>
                <w:lang w:eastAsia="en-US"/>
              </w:rPr>
            </w:pPr>
            <w:r w:rsidRPr="0077707A">
              <w:rPr>
                <w:rFonts w:ascii="Times New Roman" w:eastAsia="Calibri" w:hAnsi="Times New Roman" w:cs="Times New Roman"/>
                <w:sz w:val="24"/>
                <w:szCs w:val="24"/>
                <w:lang w:eastAsia="en-US"/>
              </w:rPr>
              <w:t>Куклы Белогор и Белогорочка, рекреационно-образовательный центр «Россия-Родина моя», краеведческий материал  в центрах патриотической направленности гру</w:t>
            </w:r>
            <w:r>
              <w:rPr>
                <w:rFonts w:ascii="Times New Roman" w:eastAsia="Calibri" w:hAnsi="Times New Roman" w:cs="Times New Roman"/>
                <w:sz w:val="24"/>
                <w:szCs w:val="24"/>
                <w:lang w:eastAsia="en-US"/>
              </w:rPr>
              <w:t>пп, мини-музей «Русская изба</w:t>
            </w:r>
            <w:r w:rsidRPr="0077707A">
              <w:rPr>
                <w:rFonts w:ascii="Times New Roman" w:eastAsia="Calibri" w:hAnsi="Times New Roman" w:cs="Times New Roman"/>
                <w:sz w:val="24"/>
                <w:szCs w:val="24"/>
                <w:lang w:eastAsia="en-US"/>
              </w:rPr>
              <w:t>»</w:t>
            </w:r>
          </w:p>
        </w:tc>
      </w:tr>
      <w:tr w:rsidR="009F037A" w:rsidRPr="0077707A" w:rsidTr="00D417B4">
        <w:trPr>
          <w:trHeight w:val="273"/>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отражающие экологичность, природосообразность и безопасность</w:t>
            </w:r>
          </w:p>
        </w:tc>
        <w:tc>
          <w:tcPr>
            <w:tcW w:w="5103" w:type="dxa"/>
          </w:tcPr>
          <w:p w:rsidR="009F037A" w:rsidRPr="0077707A" w:rsidRDefault="009F037A" w:rsidP="00D417B4">
            <w:pPr>
              <w:rPr>
                <w:rFonts w:ascii="Times New Roman" w:eastAsia="Calibri" w:hAnsi="Times New Roman" w:cs="Times New Roman"/>
                <w:color w:val="000000"/>
                <w:sz w:val="24"/>
                <w:szCs w:val="24"/>
              </w:rPr>
            </w:pPr>
            <w:r w:rsidRPr="0077707A">
              <w:rPr>
                <w:rFonts w:ascii="Times New Roman" w:eastAsia="Calibri" w:hAnsi="Times New Roman" w:cs="Times New Roman"/>
                <w:color w:val="000000"/>
                <w:sz w:val="24"/>
                <w:szCs w:val="24"/>
              </w:rPr>
              <w:t>Центры экспериментирования</w:t>
            </w:r>
          </w:p>
        </w:tc>
      </w:tr>
      <w:tr w:rsidR="009F037A" w:rsidRPr="0077707A" w:rsidTr="00D417B4">
        <w:trPr>
          <w:trHeight w:val="717"/>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lastRenderedPageBreak/>
              <w:t>Компоненты среды, обеспечивающие детям возможность общения, игры и совместной деятельности</w:t>
            </w:r>
          </w:p>
        </w:tc>
        <w:tc>
          <w:tcPr>
            <w:tcW w:w="5103" w:type="dxa"/>
          </w:tcPr>
          <w:p w:rsidR="009F037A" w:rsidRPr="0077707A" w:rsidRDefault="009F037A" w:rsidP="00D417B4">
            <w:pPr>
              <w:rPr>
                <w:rFonts w:ascii="Times New Roman" w:eastAsia="Calibri" w:hAnsi="Times New Roman" w:cs="Times New Roman"/>
                <w:color w:val="000000"/>
                <w:sz w:val="24"/>
                <w:szCs w:val="24"/>
              </w:rPr>
            </w:pPr>
            <w:r w:rsidRPr="0077707A">
              <w:rPr>
                <w:rFonts w:ascii="Times New Roman" w:eastAsia="Calibri" w:hAnsi="Times New Roman" w:cs="Times New Roman"/>
                <w:color w:val="000000"/>
                <w:sz w:val="24"/>
                <w:szCs w:val="24"/>
              </w:rPr>
              <w:t xml:space="preserve">Центры игры, содержащий оборудование для организации сюжетно-ролевых детских игр, предметы-заместители,  </w:t>
            </w:r>
          </w:p>
        </w:tc>
      </w:tr>
      <w:tr w:rsidR="009F037A" w:rsidRPr="0077707A" w:rsidTr="00D417B4">
        <w:trPr>
          <w:trHeight w:val="717"/>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отражающие ценность семьи, людей разных поколений, радость общения с семьей</w:t>
            </w:r>
          </w:p>
        </w:tc>
        <w:tc>
          <w:tcPr>
            <w:tcW w:w="5103"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Семейные альбомы, плакаты, фотографии , мини-макеты</w:t>
            </w:r>
          </w:p>
        </w:tc>
      </w:tr>
      <w:tr w:rsidR="009F037A" w:rsidRPr="0077707A" w:rsidTr="00D417B4">
        <w:trPr>
          <w:trHeight w:val="1435"/>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103" w:type="dxa"/>
          </w:tcPr>
          <w:p w:rsidR="009F037A" w:rsidRPr="0077707A" w:rsidRDefault="009F037A" w:rsidP="00D417B4">
            <w:pPr>
              <w:rPr>
                <w:rFonts w:ascii="Times New Roman" w:eastAsia="Calibri" w:hAnsi="Times New Roman" w:cs="Times New Roman"/>
                <w:color w:val="000000"/>
                <w:sz w:val="24"/>
                <w:szCs w:val="24"/>
              </w:rPr>
            </w:pPr>
            <w:r w:rsidRPr="0077707A">
              <w:rPr>
                <w:rFonts w:ascii="Times New Roman" w:eastAsia="Calibri" w:hAnsi="Times New Roman" w:cs="Times New Roman"/>
                <w:color w:val="000000"/>
                <w:sz w:val="24"/>
                <w:szCs w:val="24"/>
              </w:rPr>
              <w:t>Центры конструирования (разнообразные 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экспериментирования</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логики и математики</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Цифровой центр «Наураша в стране Наурандии»</w:t>
            </w:r>
          </w:p>
        </w:tc>
      </w:tr>
      <w:tr w:rsidR="009F037A" w:rsidRPr="0077707A" w:rsidTr="00D417B4">
        <w:trPr>
          <w:trHeight w:val="717"/>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103"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Уголки дежурства</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 «Город профессий»</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Сюжетно-ролевые игры</w:t>
            </w:r>
          </w:p>
          <w:p w:rsidR="009F037A" w:rsidRPr="0077707A" w:rsidRDefault="009F037A" w:rsidP="00D417B4">
            <w:pPr>
              <w:rPr>
                <w:rFonts w:ascii="Times New Roman" w:eastAsia="Calibri" w:hAnsi="Times New Roman" w:cs="Times New Roman"/>
                <w:i/>
                <w:sz w:val="24"/>
                <w:szCs w:val="24"/>
                <w:lang w:eastAsia="en-US"/>
              </w:rPr>
            </w:pPr>
            <w:r w:rsidRPr="0077707A">
              <w:rPr>
                <w:rFonts w:ascii="Times New Roman" w:eastAsia="Calibri" w:hAnsi="Times New Roman" w:cs="Times New Roman"/>
                <w:sz w:val="24"/>
                <w:szCs w:val="24"/>
                <w:lang w:eastAsia="en-US"/>
              </w:rPr>
              <w:t>Центр организации и наблюдения труда</w:t>
            </w:r>
          </w:p>
        </w:tc>
      </w:tr>
      <w:tr w:rsidR="009F037A" w:rsidRPr="0077707A" w:rsidTr="00D417B4">
        <w:trPr>
          <w:trHeight w:val="892"/>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103"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сюжетно – ролевых игр «Офис семейного врача»</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 дорожной безопасности</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двигательной активности</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Спортивные атрибуты для игр</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Демонстрационный материал по ознакомлению с видами спорта, знаменитыми спортсменами</w:t>
            </w:r>
          </w:p>
        </w:tc>
      </w:tr>
      <w:tr w:rsidR="009F037A" w:rsidRPr="0077707A" w:rsidTr="00D417B4">
        <w:trPr>
          <w:trHeight w:val="1177"/>
        </w:trPr>
        <w:tc>
          <w:tcPr>
            <w:tcW w:w="4537" w:type="dxa"/>
          </w:tcPr>
          <w:p w:rsidR="009F037A" w:rsidRPr="0077707A" w:rsidRDefault="009F037A" w:rsidP="00D417B4">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103"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Аудио и видео записи</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Макеты</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Сказки разных народов, куклы в национальных одеждах</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Дидактические и семейные игры</w:t>
            </w:r>
          </w:p>
        </w:tc>
      </w:tr>
    </w:tbl>
    <w:p w:rsidR="00BD2706" w:rsidRPr="00BD2706" w:rsidRDefault="00BD2706" w:rsidP="00BD2706">
      <w:pPr>
        <w:widowControl/>
        <w:shd w:val="clear" w:color="auto" w:fill="FFFFFF"/>
        <w:autoSpaceDE/>
        <w:autoSpaceDN/>
        <w:adjustRightInd/>
        <w:spacing w:after="255"/>
        <w:ind w:firstLine="0"/>
        <w:jc w:val="left"/>
        <w:rPr>
          <w:rFonts w:ascii="Times New Roman" w:eastAsia="Times New Roman" w:hAnsi="Times New Roman" w:cs="Times New Roman"/>
          <w:b/>
          <w:sz w:val="24"/>
          <w:szCs w:val="24"/>
        </w:rPr>
      </w:pPr>
    </w:p>
    <w:p w:rsidR="00BD2706" w:rsidRDefault="00253852" w:rsidP="00BD2706">
      <w:pPr>
        <w:widowControl/>
        <w:shd w:val="clear" w:color="auto" w:fill="FFFFFF"/>
        <w:autoSpaceDE/>
        <w:autoSpaceDN/>
        <w:adjustRightInd/>
        <w:spacing w:after="255"/>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.2.6. Социальное партнерство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М</w:t>
      </w:r>
      <w:r>
        <w:rPr>
          <w:rFonts w:ascii="Times New Roman" w:eastAsia="Calibri" w:hAnsi="Times New Roman" w:cs="Times New Roman"/>
          <w:sz w:val="24"/>
          <w:szCs w:val="24"/>
          <w:lang w:eastAsia="en-US"/>
        </w:rPr>
        <w:t>БДОУ «Детский сад «Сказка» с. Алексеевка</w:t>
      </w:r>
      <w:r w:rsidRPr="0077707A">
        <w:rPr>
          <w:rFonts w:ascii="Times New Roman" w:eastAsia="Calibri" w:hAnsi="Times New Roman" w:cs="Times New Roman"/>
          <w:sz w:val="24"/>
          <w:szCs w:val="24"/>
          <w:lang w:eastAsia="en-US"/>
        </w:rPr>
        <w:t xml:space="preserve">»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9F037A" w:rsidRPr="0077707A" w:rsidRDefault="009F037A" w:rsidP="009F037A">
      <w:pPr>
        <w:shd w:val="clear" w:color="auto" w:fill="FFFFFF"/>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В ДОО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Воспитательный процесс в ДОО выстраивается с учетом концепции духовно-нравственного развития и воспитания личности гражданина России, включающей в себя: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w:t>
      </w:r>
      <w:r w:rsidRPr="0077707A">
        <w:rPr>
          <w:rFonts w:ascii="Times New Roman" w:eastAsia="Calibri" w:hAnsi="Times New Roman" w:cs="Times New Roman"/>
          <w:sz w:val="24"/>
          <w:szCs w:val="24"/>
          <w:lang w:eastAsia="en-US"/>
        </w:rPr>
        <w:lastRenderedPageBreak/>
        <w:t xml:space="preserve">политических партий, религиозных объединений и общественных организаций;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патриотизм – любовь к России, к своему народу, к своей малой Родине, служение Отечеству;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целеустремлённость и настойчивость;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наука – ценность знания, стремление к истине, научная картина мира;</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и литература – красота, гармония, духовный мир человека, нравственный выбор, смысл жизни, эстетическое развитие, этическое развитие;</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природа – эволюция, родная земля, заповедная природа, планета Земля, экологическое сознание;</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человечество – мир во всем мире, многообразие культур и народов, прогресс человечества, международное сотрудничество;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rsidR="009F037A" w:rsidRPr="0077707A" w:rsidRDefault="009F037A" w:rsidP="009F037A">
      <w:pPr>
        <w:shd w:val="clear" w:color="auto" w:fill="FFFFFF"/>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мировое сообщество. </w:t>
      </w:r>
    </w:p>
    <w:p w:rsidR="009F037A" w:rsidRPr="0077707A" w:rsidRDefault="009F037A" w:rsidP="009F037A">
      <w:pPr>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Важной педагогической задачей является анализ и отбор того содержания из социального окружения, которое несет в себе образовательный и воспитательный потенциал.</w:t>
      </w:r>
    </w:p>
    <w:p w:rsidR="009F037A" w:rsidRPr="0077707A" w:rsidRDefault="009F037A" w:rsidP="009F037A">
      <w:pPr>
        <w:ind w:firstLine="567"/>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Работа с различными учреждениями ведется по плану взаимодействия с учетом доступности, соответствия возрастным возможностям детей и эмоциональной насыщенности.</w:t>
      </w:r>
    </w:p>
    <w:p w:rsidR="009F037A" w:rsidRPr="0077707A" w:rsidRDefault="009F037A" w:rsidP="009F037A">
      <w:pPr>
        <w:shd w:val="clear" w:color="auto" w:fill="FFFFFF"/>
        <w:rPr>
          <w:rFonts w:ascii="Times New Roman" w:eastAsia="Times New Roman" w:hAnsi="Times New Roman" w:cs="Times New Roman"/>
          <w:sz w:val="24"/>
          <w:szCs w:val="24"/>
        </w:rPr>
      </w:pPr>
    </w:p>
    <w:tbl>
      <w:tblPr>
        <w:tblW w:w="957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4"/>
        <w:gridCol w:w="2852"/>
        <w:gridCol w:w="1928"/>
        <w:gridCol w:w="2113"/>
      </w:tblGrid>
      <w:tr w:rsidR="009F037A" w:rsidRPr="0077707A" w:rsidTr="00D417B4">
        <w:trPr>
          <w:trHeight w:val="216"/>
        </w:trPr>
        <w:tc>
          <w:tcPr>
            <w:tcW w:w="2137" w:type="dxa"/>
          </w:tcPr>
          <w:p w:rsidR="009F037A" w:rsidRPr="0077707A" w:rsidRDefault="009F037A" w:rsidP="00D417B4">
            <w:pPr>
              <w:tabs>
                <w:tab w:val="left" w:pos="3014"/>
              </w:tabs>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Наименование учреждения</w:t>
            </w:r>
          </w:p>
        </w:tc>
        <w:tc>
          <w:tcPr>
            <w:tcW w:w="3362" w:type="dxa"/>
          </w:tcPr>
          <w:p w:rsidR="009F037A" w:rsidRPr="0077707A" w:rsidRDefault="009F037A" w:rsidP="00D417B4">
            <w:pPr>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Содержание взаимодействия</w:t>
            </w:r>
          </w:p>
        </w:tc>
        <w:tc>
          <w:tcPr>
            <w:tcW w:w="1928" w:type="dxa"/>
          </w:tcPr>
          <w:p w:rsidR="009F037A" w:rsidRPr="0077707A" w:rsidRDefault="009F037A" w:rsidP="00D417B4">
            <w:pPr>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Форма сотрудничества</w:t>
            </w:r>
          </w:p>
          <w:p w:rsidR="009F037A" w:rsidRPr="0077707A" w:rsidRDefault="009F037A" w:rsidP="00D417B4">
            <w:pPr>
              <w:jc w:val="center"/>
              <w:rPr>
                <w:rFonts w:ascii="Times New Roman" w:eastAsia="Calibri" w:hAnsi="Times New Roman" w:cs="Times New Roman"/>
                <w:b/>
                <w:sz w:val="24"/>
                <w:szCs w:val="24"/>
                <w:lang w:eastAsia="en-US"/>
              </w:rPr>
            </w:pPr>
          </w:p>
        </w:tc>
        <w:tc>
          <w:tcPr>
            <w:tcW w:w="2150" w:type="dxa"/>
          </w:tcPr>
          <w:p w:rsidR="009F037A" w:rsidRPr="0077707A" w:rsidRDefault="009F037A" w:rsidP="00D417B4">
            <w:pPr>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Мероприятия</w:t>
            </w:r>
          </w:p>
        </w:tc>
      </w:tr>
      <w:tr w:rsidR="009F037A" w:rsidRPr="0077707A" w:rsidTr="00D417B4">
        <w:trPr>
          <w:trHeight w:val="533"/>
        </w:trPr>
        <w:tc>
          <w:tcPr>
            <w:tcW w:w="2137" w:type="dxa"/>
          </w:tcPr>
          <w:p w:rsidR="009F037A" w:rsidRPr="0077707A" w:rsidRDefault="009F037A" w:rsidP="00D417B4">
            <w:pPr>
              <w:tabs>
                <w:tab w:val="left" w:pos="3014"/>
              </w:tabs>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М</w:t>
            </w:r>
            <w:r>
              <w:rPr>
                <w:rFonts w:ascii="Times New Roman" w:eastAsia="Calibri" w:hAnsi="Times New Roman" w:cs="Times New Roman"/>
                <w:sz w:val="24"/>
                <w:szCs w:val="24"/>
                <w:lang w:eastAsia="en-US"/>
              </w:rPr>
              <w:t>БОУ «Алексеевская СОШ»</w:t>
            </w:r>
          </w:p>
        </w:tc>
        <w:tc>
          <w:tcPr>
            <w:tcW w:w="3362"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Реализация единой линии развития ребенка на этапах дошкольного и начального школьного </w:t>
            </w:r>
            <w:r w:rsidRPr="0077707A">
              <w:rPr>
                <w:rFonts w:ascii="Times New Roman" w:eastAsia="Calibri" w:hAnsi="Times New Roman" w:cs="Times New Roman"/>
                <w:sz w:val="24"/>
                <w:szCs w:val="24"/>
                <w:lang w:eastAsia="en-US"/>
              </w:rPr>
              <w:lastRenderedPageBreak/>
              <w:t>образования, охрана и укрепление физического и психического здоровья детей.</w:t>
            </w:r>
          </w:p>
        </w:tc>
        <w:tc>
          <w:tcPr>
            <w:tcW w:w="1928" w:type="dxa"/>
          </w:tcPr>
          <w:p w:rsidR="009F037A" w:rsidRPr="0077707A" w:rsidRDefault="009F037A" w:rsidP="00D417B4">
            <w:pPr>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lastRenderedPageBreak/>
              <w:t>Договор</w:t>
            </w:r>
          </w:p>
          <w:p w:rsidR="009F037A" w:rsidRPr="0077707A" w:rsidRDefault="009F037A" w:rsidP="00D417B4">
            <w:pPr>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План</w:t>
            </w:r>
          </w:p>
        </w:tc>
        <w:tc>
          <w:tcPr>
            <w:tcW w:w="2150"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-взаимопосещение уроков, занятий;</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-совместные </w:t>
            </w:r>
            <w:r w:rsidRPr="0077707A">
              <w:rPr>
                <w:rFonts w:ascii="Times New Roman" w:eastAsia="Calibri" w:hAnsi="Times New Roman" w:cs="Times New Roman"/>
                <w:sz w:val="24"/>
                <w:szCs w:val="24"/>
                <w:lang w:eastAsia="en-US"/>
              </w:rPr>
              <w:lastRenderedPageBreak/>
              <w:t>мероприятия</w:t>
            </w:r>
          </w:p>
          <w:p w:rsidR="009F037A" w:rsidRPr="0077707A" w:rsidRDefault="009F037A" w:rsidP="00D417B4">
            <w:pPr>
              <w:rPr>
                <w:rFonts w:ascii="Times New Roman" w:eastAsia="Calibri" w:hAnsi="Times New Roman" w:cs="Times New Roman"/>
                <w:sz w:val="24"/>
                <w:szCs w:val="24"/>
                <w:lang w:eastAsia="en-US"/>
              </w:rPr>
            </w:pPr>
          </w:p>
        </w:tc>
      </w:tr>
      <w:tr w:rsidR="009F037A" w:rsidRPr="0077707A" w:rsidTr="00D417B4">
        <w:tc>
          <w:tcPr>
            <w:tcW w:w="2137" w:type="dxa"/>
          </w:tcPr>
          <w:p w:rsidR="009F037A" w:rsidRPr="0077707A" w:rsidRDefault="009F037A" w:rsidP="00D417B4">
            <w:pPr>
              <w:tabs>
                <w:tab w:val="left" w:pos="3014"/>
              </w:tabs>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lastRenderedPageBreak/>
              <w:t>ОГИБДД  ОМВ</w:t>
            </w:r>
            <w:r w:rsidR="001B070E">
              <w:rPr>
                <w:rFonts w:ascii="Times New Roman" w:eastAsia="Calibri" w:hAnsi="Times New Roman" w:cs="Times New Roman"/>
                <w:sz w:val="24"/>
                <w:szCs w:val="24"/>
                <w:lang w:eastAsia="en-US"/>
              </w:rPr>
              <w:t>Д России по Яковлевскому городскому округу</w:t>
            </w:r>
          </w:p>
        </w:tc>
        <w:tc>
          <w:tcPr>
            <w:tcW w:w="3362"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Обеспечение безопасного поведения детей и взрослых на улицах и дорогах города. Профилактика и предупреждение детского дорожно-транспортного травматизма.</w:t>
            </w:r>
          </w:p>
        </w:tc>
        <w:tc>
          <w:tcPr>
            <w:tcW w:w="1928" w:type="dxa"/>
          </w:tcPr>
          <w:p w:rsidR="009F037A" w:rsidRPr="0077707A" w:rsidRDefault="009F037A" w:rsidP="00D417B4">
            <w:pPr>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Договор</w:t>
            </w:r>
          </w:p>
          <w:p w:rsidR="009F037A" w:rsidRPr="0077707A" w:rsidRDefault="009F037A" w:rsidP="00D417B4">
            <w:pPr>
              <w:jc w:val="center"/>
              <w:rPr>
                <w:rFonts w:ascii="Times New Roman" w:eastAsia="Calibri" w:hAnsi="Times New Roman" w:cs="Times New Roman"/>
                <w:sz w:val="24"/>
                <w:szCs w:val="24"/>
                <w:lang w:eastAsia="en-US"/>
              </w:rPr>
            </w:pPr>
          </w:p>
        </w:tc>
        <w:tc>
          <w:tcPr>
            <w:tcW w:w="2150"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тематические мероприятия;</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совместные акции, флешмобы</w:t>
            </w:r>
          </w:p>
        </w:tc>
      </w:tr>
      <w:tr w:rsidR="009F037A" w:rsidRPr="0077707A" w:rsidTr="00D417B4">
        <w:trPr>
          <w:trHeight w:val="669"/>
        </w:trPr>
        <w:tc>
          <w:tcPr>
            <w:tcW w:w="2137" w:type="dxa"/>
          </w:tcPr>
          <w:p w:rsidR="009F037A" w:rsidRPr="0077707A" w:rsidRDefault="009F037A" w:rsidP="00D417B4">
            <w:pPr>
              <w:tabs>
                <w:tab w:val="left" w:pos="4050"/>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Алексеевская </w:t>
            </w:r>
            <w:r w:rsidRPr="0077707A">
              <w:rPr>
                <w:rFonts w:ascii="Times New Roman" w:eastAsia="Calibri" w:hAnsi="Times New Roman" w:cs="Times New Roman"/>
                <w:sz w:val="24"/>
                <w:szCs w:val="24"/>
                <w:lang w:eastAsia="en-US"/>
              </w:rPr>
              <w:t>библиотека-филиал №</w:t>
            </w:r>
            <w:r>
              <w:rPr>
                <w:rFonts w:ascii="Times New Roman" w:eastAsia="Calibri" w:hAnsi="Times New Roman" w:cs="Times New Roman"/>
                <w:sz w:val="24"/>
                <w:szCs w:val="24"/>
                <w:lang w:eastAsia="en-US"/>
              </w:rPr>
              <w:t>5</w:t>
            </w:r>
          </w:p>
        </w:tc>
        <w:tc>
          <w:tcPr>
            <w:tcW w:w="3362"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Развитие и социализация личности ребенка-дошкольника через освоение базовых культурных и нравственных ценностей посредством совместной деятельности.</w:t>
            </w:r>
          </w:p>
        </w:tc>
        <w:tc>
          <w:tcPr>
            <w:tcW w:w="1928" w:type="dxa"/>
          </w:tcPr>
          <w:p w:rsidR="009F037A" w:rsidRPr="0077707A" w:rsidRDefault="009F037A" w:rsidP="00D417B4">
            <w:pPr>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Договор</w:t>
            </w:r>
          </w:p>
        </w:tc>
        <w:tc>
          <w:tcPr>
            <w:tcW w:w="2150"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экскурсии;</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тематические беседы;</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-выставки;</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-конкурсы</w:t>
            </w:r>
          </w:p>
        </w:tc>
      </w:tr>
      <w:tr w:rsidR="009F037A" w:rsidRPr="0077707A" w:rsidTr="00D417B4">
        <w:tc>
          <w:tcPr>
            <w:tcW w:w="2137" w:type="dxa"/>
          </w:tcPr>
          <w:p w:rsidR="009F037A" w:rsidRPr="0077707A" w:rsidRDefault="009F037A" w:rsidP="00D417B4">
            <w:pPr>
              <w:tabs>
                <w:tab w:val="left" w:pos="4050"/>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МКУК «Историко-театральный музей М.С.Щепкина»</w:t>
            </w:r>
          </w:p>
        </w:tc>
        <w:tc>
          <w:tcPr>
            <w:tcW w:w="3362"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w:t>
            </w:r>
          </w:p>
        </w:tc>
        <w:tc>
          <w:tcPr>
            <w:tcW w:w="1928" w:type="dxa"/>
          </w:tcPr>
          <w:p w:rsidR="009F037A" w:rsidRPr="0077707A" w:rsidRDefault="009F037A" w:rsidP="00D417B4">
            <w:pPr>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Договор</w:t>
            </w:r>
          </w:p>
        </w:tc>
        <w:tc>
          <w:tcPr>
            <w:tcW w:w="2150"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экскурсии;</w:t>
            </w:r>
          </w:p>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тематические беседы</w:t>
            </w:r>
          </w:p>
        </w:tc>
      </w:tr>
      <w:tr w:rsidR="009F037A" w:rsidRPr="0077707A" w:rsidTr="00D417B4">
        <w:tc>
          <w:tcPr>
            <w:tcW w:w="2137"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Областное государственное </w:t>
            </w:r>
            <w:r>
              <w:rPr>
                <w:rFonts w:ascii="Times New Roman" w:eastAsia="Calibri" w:hAnsi="Times New Roman" w:cs="Times New Roman"/>
                <w:sz w:val="24"/>
                <w:szCs w:val="24"/>
                <w:lang w:eastAsia="en-US"/>
              </w:rPr>
              <w:t>бюджетным</w:t>
            </w:r>
            <w:r w:rsidRPr="0077707A">
              <w:rPr>
                <w:rFonts w:ascii="Times New Roman" w:eastAsia="Calibri" w:hAnsi="Times New Roman" w:cs="Times New Roman"/>
                <w:sz w:val="24"/>
                <w:szCs w:val="24"/>
                <w:lang w:eastAsia="en-US"/>
              </w:rPr>
              <w:t>учрежде</w:t>
            </w:r>
            <w:r>
              <w:rPr>
                <w:rFonts w:ascii="Times New Roman" w:eastAsia="Calibri" w:hAnsi="Times New Roman" w:cs="Times New Roman"/>
                <w:sz w:val="24"/>
                <w:szCs w:val="24"/>
                <w:lang w:eastAsia="en-US"/>
              </w:rPr>
              <w:t xml:space="preserve">ние здравоохранения «Яковлевская </w:t>
            </w:r>
            <w:r w:rsidRPr="0077707A">
              <w:rPr>
                <w:rFonts w:ascii="Times New Roman" w:eastAsia="Calibri" w:hAnsi="Times New Roman" w:cs="Times New Roman"/>
                <w:sz w:val="24"/>
                <w:szCs w:val="24"/>
                <w:lang w:eastAsia="en-US"/>
              </w:rPr>
              <w:t>центральная районная больница»</w:t>
            </w:r>
          </w:p>
        </w:tc>
        <w:tc>
          <w:tcPr>
            <w:tcW w:w="3362"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Формирование основ здорового образа жизни. </w:t>
            </w:r>
          </w:p>
        </w:tc>
        <w:tc>
          <w:tcPr>
            <w:tcW w:w="1928" w:type="dxa"/>
          </w:tcPr>
          <w:p w:rsidR="009F037A" w:rsidRPr="0077707A" w:rsidRDefault="009F037A" w:rsidP="00D417B4">
            <w:pPr>
              <w:jc w:val="center"/>
              <w:rPr>
                <w:rFonts w:ascii="Times New Roman" w:eastAsia="Calibri" w:hAnsi="Times New Roman" w:cs="Times New Roman"/>
                <w:sz w:val="24"/>
                <w:szCs w:val="24"/>
                <w:lang w:eastAsia="en-US"/>
              </w:rPr>
            </w:pPr>
            <w:r w:rsidRPr="0077707A">
              <w:rPr>
                <w:rFonts w:ascii="Times New Roman" w:eastAsia="Calibri" w:hAnsi="Times New Roman" w:cs="Times New Roman"/>
                <w:color w:val="000000"/>
                <w:sz w:val="24"/>
                <w:szCs w:val="24"/>
                <w:lang w:eastAsia="en-US"/>
              </w:rPr>
              <w:t>Договор</w:t>
            </w:r>
          </w:p>
        </w:tc>
        <w:tc>
          <w:tcPr>
            <w:tcW w:w="2150" w:type="dxa"/>
          </w:tcPr>
          <w:p w:rsidR="009F037A" w:rsidRPr="0077707A" w:rsidRDefault="009F037A" w:rsidP="00D417B4">
            <w:pP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охрана и укрепление здоровья дошкольников и профилактика простудных  и инфекционных заболеваний</w:t>
            </w:r>
          </w:p>
        </w:tc>
      </w:tr>
    </w:tbl>
    <w:p w:rsidR="00BD2706" w:rsidRPr="00BD2706" w:rsidRDefault="00BD2706" w:rsidP="00D417B4">
      <w:pPr>
        <w:widowControl/>
        <w:tabs>
          <w:tab w:val="left" w:pos="993"/>
        </w:tabs>
        <w:suppressAutoHyphens/>
        <w:autoSpaceDE/>
        <w:autoSpaceDN/>
        <w:adjustRightInd/>
        <w:ind w:firstLine="0"/>
        <w:rPr>
          <w:rFonts w:ascii="Times New Roman" w:eastAsia="Times New Roman" w:hAnsi="Times New Roman" w:cs="Times New Roman"/>
          <w:b/>
          <w:sz w:val="24"/>
          <w:szCs w:val="24"/>
        </w:rPr>
      </w:pPr>
    </w:p>
    <w:p w:rsidR="00161069" w:rsidRDefault="00253852" w:rsidP="001652A5">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.3. Организационный раздел Программы воспитания</w:t>
      </w:r>
    </w:p>
    <w:p w:rsidR="00EE4A46" w:rsidRPr="00EE4A46" w:rsidRDefault="00EE4A46" w:rsidP="00EE4A46">
      <w:pPr>
        <w:ind w:firstLine="851"/>
        <w:rPr>
          <w:rFonts w:ascii="Times New Roman" w:eastAsia="Times New Roman" w:hAnsi="Times New Roman" w:cs="Times New Roman"/>
          <w:sz w:val="24"/>
          <w:szCs w:val="24"/>
        </w:rPr>
      </w:pPr>
    </w:p>
    <w:p w:rsidR="002B5497" w:rsidRPr="001652A5" w:rsidRDefault="00253852" w:rsidP="001652A5">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2B5497" w:rsidRPr="002B5497">
        <w:rPr>
          <w:rFonts w:ascii="Times New Roman" w:eastAsia="Times New Roman" w:hAnsi="Times New Roman" w:cs="Times New Roman"/>
          <w:b/>
          <w:sz w:val="24"/>
          <w:szCs w:val="24"/>
        </w:rPr>
        <w:t>.3.1. Общие требования к условиям р</w:t>
      </w:r>
      <w:r w:rsidR="001652A5">
        <w:rPr>
          <w:rFonts w:ascii="Times New Roman" w:eastAsia="Times New Roman" w:hAnsi="Times New Roman" w:cs="Times New Roman"/>
          <w:b/>
          <w:sz w:val="24"/>
          <w:szCs w:val="24"/>
        </w:rPr>
        <w:t>еализации Программы воспитания</w:t>
      </w:r>
    </w:p>
    <w:p w:rsidR="002B5497" w:rsidRDefault="002B5497" w:rsidP="001652A5">
      <w:pPr>
        <w:ind w:firstLine="851"/>
        <w:rPr>
          <w:rFonts w:ascii="Times New Roman" w:eastAsia="Times New Roman" w:hAnsi="Times New Roman" w:cs="Times New Roman"/>
          <w:sz w:val="24"/>
          <w:szCs w:val="24"/>
        </w:rPr>
      </w:pPr>
      <w:r w:rsidRPr="002B5497">
        <w:rPr>
          <w:rFonts w:ascii="Times New Roman" w:eastAsia="Times New Roman" w:hAnsi="Times New Roman" w:cs="Times New Roman"/>
          <w:sz w:val="24"/>
          <w:szCs w:val="24"/>
        </w:rPr>
        <w:t xml:space="preserve">Программа воспитания </w:t>
      </w:r>
      <w:r>
        <w:rPr>
          <w:rFonts w:ascii="Times New Roman" w:eastAsia="Times New Roman" w:hAnsi="Times New Roman" w:cs="Times New Roman"/>
          <w:sz w:val="24"/>
          <w:szCs w:val="24"/>
        </w:rPr>
        <w:t>ДОО</w:t>
      </w:r>
      <w:r w:rsidRPr="002B5497">
        <w:rPr>
          <w:rFonts w:ascii="Times New Roman" w:eastAsia="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eastAsia="Times New Roman" w:hAnsi="Times New Roman" w:cs="Times New Roman"/>
          <w:sz w:val="24"/>
          <w:szCs w:val="24"/>
        </w:rPr>
        <w:t>ДОО</w:t>
      </w:r>
      <w:r w:rsidRPr="002B5497">
        <w:rPr>
          <w:rFonts w:ascii="Times New Roman" w:eastAsia="Times New Roman" w:hAnsi="Times New Roman" w:cs="Times New Roman"/>
          <w:sz w:val="24"/>
          <w:szCs w:val="24"/>
        </w:rPr>
        <w:t xml:space="preserve"> направлен на сохранение преемственности принципов воспитания с уровня дошкольного образования на уровень</w:t>
      </w:r>
      <w:r w:rsidR="001652A5">
        <w:rPr>
          <w:rFonts w:ascii="Times New Roman" w:eastAsia="Times New Roman" w:hAnsi="Times New Roman" w:cs="Times New Roman"/>
          <w:sz w:val="24"/>
          <w:szCs w:val="24"/>
        </w:rPr>
        <w:t xml:space="preserve"> начального общего образования:</w:t>
      </w:r>
    </w:p>
    <w:p w:rsidR="002B5497" w:rsidRPr="002B5497" w:rsidRDefault="001652A5" w:rsidP="001652A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2B5497" w:rsidRPr="002B5497">
        <w:rPr>
          <w:rFonts w:ascii="Times New Roman" w:eastAsia="Times New Roman" w:hAnsi="Times New Roman" w:cs="Times New Roman"/>
          <w:sz w:val="24"/>
          <w:szCs w:val="24"/>
        </w:rPr>
        <w:t xml:space="preserve">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w:t>
      </w:r>
      <w:r w:rsidR="002B5497" w:rsidRPr="002B5497">
        <w:rPr>
          <w:rFonts w:ascii="Times New Roman" w:eastAsia="Times New Roman" w:hAnsi="Times New Roman" w:cs="Times New Roman"/>
          <w:sz w:val="24"/>
          <w:szCs w:val="24"/>
        </w:rPr>
        <w:lastRenderedPageBreak/>
        <w:t xml:space="preserve">обучения, учитывающей психофизические особенности обучающихся с </w:t>
      </w:r>
      <w:r w:rsidR="002B5497">
        <w:rPr>
          <w:rFonts w:ascii="Times New Roman" w:eastAsia="Times New Roman" w:hAnsi="Times New Roman" w:cs="Times New Roman"/>
          <w:sz w:val="24"/>
          <w:szCs w:val="24"/>
        </w:rPr>
        <w:t>РАС</w:t>
      </w:r>
      <w:r>
        <w:rPr>
          <w:rFonts w:ascii="Times New Roman" w:eastAsia="Times New Roman" w:hAnsi="Times New Roman" w:cs="Times New Roman"/>
          <w:sz w:val="24"/>
          <w:szCs w:val="24"/>
        </w:rPr>
        <w:t>;</w:t>
      </w:r>
    </w:p>
    <w:p w:rsidR="002B5497" w:rsidRPr="002B5497" w:rsidRDefault="001652A5" w:rsidP="001652A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2B5497" w:rsidRPr="002B5497">
        <w:rPr>
          <w:rFonts w:ascii="Times New Roman" w:eastAsia="Times New Roman" w:hAnsi="Times New Roman" w:cs="Times New Roman"/>
          <w:sz w:val="24"/>
          <w:szCs w:val="24"/>
        </w:rPr>
        <w:t xml:space="preserve">аличие профессиональных кадров и готовность педагогического коллектива к достижению целевых </w:t>
      </w:r>
      <w:r>
        <w:rPr>
          <w:rFonts w:ascii="Times New Roman" w:eastAsia="Times New Roman" w:hAnsi="Times New Roman" w:cs="Times New Roman"/>
          <w:sz w:val="24"/>
          <w:szCs w:val="24"/>
        </w:rPr>
        <w:t>ориентиров Программы воспитания;</w:t>
      </w:r>
    </w:p>
    <w:p w:rsidR="002B5497" w:rsidRPr="002B5497" w:rsidRDefault="001652A5" w:rsidP="001652A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2B5497" w:rsidRPr="002B5497">
        <w:rPr>
          <w:rFonts w:ascii="Times New Roman" w:eastAsia="Times New Roman" w:hAnsi="Times New Roman" w:cs="Times New Roman"/>
          <w:sz w:val="24"/>
          <w:szCs w:val="24"/>
        </w:rPr>
        <w:t>заимодействие с родителями (законными представ</w:t>
      </w:r>
      <w:r>
        <w:rPr>
          <w:rFonts w:ascii="Times New Roman" w:eastAsia="Times New Roman" w:hAnsi="Times New Roman" w:cs="Times New Roman"/>
          <w:sz w:val="24"/>
          <w:szCs w:val="24"/>
        </w:rPr>
        <w:t>ителями) по вопросам воспитания;</w:t>
      </w:r>
    </w:p>
    <w:p w:rsidR="001652A5" w:rsidRDefault="001652A5" w:rsidP="00D417B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2B5497" w:rsidRPr="002B5497">
        <w:rPr>
          <w:rFonts w:ascii="Times New Roman" w:eastAsia="Times New Roman" w:hAnsi="Times New Roman" w:cs="Times New Roman"/>
          <w:sz w:val="24"/>
          <w:szCs w:val="24"/>
        </w:rPr>
        <w:t xml:space="preserve">чет индивидуальных особенностей обучающихся с </w:t>
      </w:r>
      <w:r w:rsidR="002B5497">
        <w:rPr>
          <w:rFonts w:ascii="Times New Roman" w:eastAsia="Times New Roman" w:hAnsi="Times New Roman" w:cs="Times New Roman"/>
          <w:sz w:val="24"/>
          <w:szCs w:val="24"/>
        </w:rPr>
        <w:t>РАС</w:t>
      </w:r>
      <w:r w:rsidR="002B5497" w:rsidRPr="002B5497">
        <w:rPr>
          <w:rFonts w:ascii="Times New Roman" w:eastAsia="Times New Roman" w:hAnsi="Times New Roman" w:cs="Times New Roman"/>
          <w:sz w:val="24"/>
          <w:szCs w:val="24"/>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ДОО.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Процесс проектирования уклада Организации включает следующие шаги:</w:t>
      </w:r>
    </w:p>
    <w:tbl>
      <w:tblPr>
        <w:tblStyle w:val="84"/>
        <w:tblW w:w="0" w:type="auto"/>
        <w:tblLook w:val="04A0"/>
      </w:tblPr>
      <w:tblGrid>
        <w:gridCol w:w="562"/>
        <w:gridCol w:w="4253"/>
        <w:gridCol w:w="4530"/>
      </w:tblGrid>
      <w:tr w:rsidR="00446BBF" w:rsidRPr="00446BBF" w:rsidTr="00D47F6F">
        <w:tc>
          <w:tcPr>
            <w:tcW w:w="562" w:type="dxa"/>
          </w:tcPr>
          <w:p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w:t>
            </w:r>
          </w:p>
          <w:p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п/п</w:t>
            </w:r>
          </w:p>
        </w:tc>
        <w:tc>
          <w:tcPr>
            <w:tcW w:w="4253" w:type="dxa"/>
          </w:tcPr>
          <w:p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Шаг</w:t>
            </w:r>
          </w:p>
        </w:tc>
        <w:tc>
          <w:tcPr>
            <w:tcW w:w="4530" w:type="dxa"/>
          </w:tcPr>
          <w:p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Оформление</w:t>
            </w:r>
          </w:p>
        </w:tc>
      </w:tr>
      <w:tr w:rsidR="00446BBF" w:rsidRPr="00446BBF" w:rsidTr="00D47F6F">
        <w:tc>
          <w:tcPr>
            <w:tcW w:w="562"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1</w:t>
            </w:r>
          </w:p>
        </w:tc>
        <w:tc>
          <w:tcPr>
            <w:tcW w:w="4253"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Определить ценностно-смысловое наполнение жизнедеятельности ДОО</w:t>
            </w:r>
          </w:p>
        </w:tc>
        <w:tc>
          <w:tcPr>
            <w:tcW w:w="4530"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Устав ДОО, локальные акты, правила поведения для обучающихся и педагогических работников, внутренняя символика</w:t>
            </w:r>
          </w:p>
        </w:tc>
      </w:tr>
      <w:tr w:rsidR="00446BBF" w:rsidRPr="00446BBF" w:rsidTr="00D47F6F">
        <w:tc>
          <w:tcPr>
            <w:tcW w:w="562"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2</w:t>
            </w:r>
          </w:p>
        </w:tc>
        <w:tc>
          <w:tcPr>
            <w:tcW w:w="4253"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Отразить сформулированное ценностно-смысловое наполнение во всех форматах жизнедеятельности ДОО: специфику организации видов деятельности; обустройство развивающей предметно - пространственной среды; организацию режима дня; разработку традиций и ритуалов ДОО, праздники и мероприятия</w:t>
            </w:r>
          </w:p>
        </w:tc>
        <w:tc>
          <w:tcPr>
            <w:tcW w:w="4530"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АОП ДО и Программа воспитания</w:t>
            </w:r>
          </w:p>
        </w:tc>
      </w:tr>
      <w:tr w:rsidR="00446BBF" w:rsidRPr="00446BBF" w:rsidTr="00D47F6F">
        <w:tc>
          <w:tcPr>
            <w:tcW w:w="562"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3</w:t>
            </w:r>
          </w:p>
        </w:tc>
        <w:tc>
          <w:tcPr>
            <w:tcW w:w="4253"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Обеспечить принятие всеми участниками образовательных отношений уклада ДОО</w:t>
            </w:r>
          </w:p>
        </w:tc>
        <w:tc>
          <w:tcPr>
            <w:tcW w:w="4530" w:type="dxa"/>
          </w:tcPr>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Требования к кадровому составу и профессиональной подготовке сотрудников. Взаимодействие ДОО с семьями обучающихся. Социальное партнерство с социальным окружением. Договоры и локальные нормативные акты</w:t>
            </w:r>
          </w:p>
        </w:tc>
      </w:tr>
    </w:tbl>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 и ребенок с РАС</w:t>
      </w:r>
      <w:r w:rsidRPr="00446BBF">
        <w:rPr>
          <w:rFonts w:ascii="Times New Roman" w:eastAsia="Times New Roman" w:hAnsi="Times New Roman" w:cs="Times New Roman"/>
          <w:sz w:val="24"/>
          <w:szCs w:val="24"/>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педагогического работника»</w:t>
      </w:r>
      <w:r w:rsidRPr="00446BBF">
        <w:rPr>
          <w:rFonts w:ascii="Times New Roman" w:eastAsia="Times New Roman" w:hAnsi="Times New Roman" w:cs="Times New Roman"/>
          <w:sz w:val="24"/>
          <w:szCs w:val="24"/>
        </w:rPr>
        <w:t xml:space="preserve">, который создает предметно-образную среду, способствующую воспитанию необходимых качеств;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46BBF">
        <w:rPr>
          <w:rFonts w:ascii="Times New Roman" w:eastAsia="Times New Roman" w:hAnsi="Times New Roman" w:cs="Times New Roman"/>
          <w:sz w:val="24"/>
          <w:szCs w:val="24"/>
        </w:rPr>
        <w:t xml:space="preserve">от совместной деятельности ребенка с </w:t>
      </w:r>
      <w:r>
        <w:rPr>
          <w:rFonts w:ascii="Times New Roman" w:eastAsia="Times New Roman" w:hAnsi="Times New Roman" w:cs="Times New Roman"/>
          <w:sz w:val="24"/>
          <w:szCs w:val="24"/>
        </w:rPr>
        <w:t>РАС и педагогического работника»</w:t>
      </w:r>
      <w:r w:rsidRPr="00446BBF">
        <w:rPr>
          <w:rFonts w:ascii="Times New Roman" w:eastAsia="Times New Roman" w:hAnsi="Times New Roman" w:cs="Times New Roman"/>
          <w:sz w:val="24"/>
          <w:szCs w:val="24"/>
        </w:rPr>
        <w:t>, в ходе которой формируются нравственные, гражданские, эстетическ</w:t>
      </w:r>
      <w:r>
        <w:rPr>
          <w:rFonts w:ascii="Times New Roman" w:eastAsia="Times New Roman" w:hAnsi="Times New Roman" w:cs="Times New Roman"/>
          <w:sz w:val="24"/>
          <w:szCs w:val="24"/>
        </w:rPr>
        <w:t>ие и иные качества ребенка с РАС</w:t>
      </w:r>
      <w:r w:rsidRPr="00446BBF">
        <w:rPr>
          <w:rFonts w:ascii="Times New Roman" w:eastAsia="Times New Roman" w:hAnsi="Times New Roman" w:cs="Times New Roman"/>
          <w:sz w:val="24"/>
          <w:szCs w:val="24"/>
        </w:rPr>
        <w:t xml:space="preserve"> в ходе специально организованного педагогическ</w:t>
      </w:r>
      <w:r>
        <w:rPr>
          <w:rFonts w:ascii="Times New Roman" w:eastAsia="Times New Roman" w:hAnsi="Times New Roman" w:cs="Times New Roman"/>
          <w:sz w:val="24"/>
          <w:szCs w:val="24"/>
        </w:rPr>
        <w:t>ого взаимодействия ребенка с РАС</w:t>
      </w:r>
      <w:r w:rsidRPr="00446BBF">
        <w:rPr>
          <w:rFonts w:ascii="Times New Roman" w:eastAsia="Times New Roman" w:hAnsi="Times New Roman" w:cs="Times New Roman"/>
          <w:sz w:val="24"/>
          <w:szCs w:val="24"/>
        </w:rPr>
        <w:t xml:space="preserve"> и педагогического работника, обеспечивающего достижение поставленных воспитательных целей;</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ребенка»</w:t>
      </w:r>
      <w:r w:rsidRPr="00446BBF">
        <w:rPr>
          <w:rFonts w:ascii="Times New Roman" w:eastAsia="Times New Roman" w:hAnsi="Times New Roman" w:cs="Times New Roman"/>
          <w:sz w:val="24"/>
          <w:szCs w:val="24"/>
        </w:rPr>
        <w:t xml:space="preserve">, который самостоятельно действует, творит, получает опыт деятельности, в особенности - игровой. </w:t>
      </w:r>
    </w:p>
    <w:p w:rsidR="00446BBF" w:rsidRPr="00446BBF" w:rsidRDefault="00446BBF"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p>
    <w:p w:rsidR="00446BBF" w:rsidRPr="00446BBF" w:rsidRDefault="00253852"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446BBF" w:rsidRPr="00446BBF">
        <w:rPr>
          <w:rFonts w:ascii="Times New Roman" w:eastAsia="Times New Roman" w:hAnsi="Times New Roman" w:cs="Times New Roman"/>
          <w:b/>
          <w:sz w:val="24"/>
          <w:szCs w:val="24"/>
        </w:rPr>
        <w:t>.3.2. Взаимодействие педагогического работника с детьми с ОВЗ</w:t>
      </w:r>
      <w:r w:rsidR="00446BBF">
        <w:rPr>
          <w:rFonts w:ascii="Times New Roman" w:eastAsia="Times New Roman" w:hAnsi="Times New Roman" w:cs="Times New Roman"/>
          <w:b/>
          <w:sz w:val="24"/>
          <w:szCs w:val="24"/>
        </w:rPr>
        <w:t xml:space="preserve"> (РАС)</w:t>
      </w:r>
    </w:p>
    <w:p w:rsidR="00446BBF" w:rsidRPr="00446BBF" w:rsidRDefault="00446BBF" w:rsidP="00446BBF">
      <w:pPr>
        <w:widowControl/>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В основе процесса воспитания детей </w:t>
      </w:r>
      <w:r>
        <w:rPr>
          <w:rFonts w:ascii="Times New Roman" w:eastAsia="Times New Roman" w:hAnsi="Times New Roman" w:cs="Times New Roman"/>
          <w:sz w:val="24"/>
          <w:szCs w:val="24"/>
        </w:rPr>
        <w:t xml:space="preserve"> с РАС</w:t>
      </w:r>
      <w:r w:rsidRPr="00446BBF">
        <w:rPr>
          <w:rFonts w:ascii="Times New Roman" w:eastAsia="Times New Roman" w:hAnsi="Times New Roman" w:cs="Times New Roman"/>
          <w:sz w:val="24"/>
          <w:szCs w:val="24"/>
        </w:rPr>
        <w:t xml:space="preserve">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46BBF" w:rsidRPr="00446BBF" w:rsidRDefault="00446BBF" w:rsidP="00446BBF">
      <w:pPr>
        <w:widowControl/>
        <w:autoSpaceDE/>
        <w:autoSpaceDN/>
        <w:adjustRightInd/>
        <w:ind w:firstLine="567"/>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446BBF" w:rsidRPr="00446BBF" w:rsidRDefault="00446BBF" w:rsidP="00446BBF">
      <w:pPr>
        <w:widowControl/>
        <w:shd w:val="clear" w:color="auto" w:fill="FFFFFF"/>
        <w:autoSpaceDE/>
        <w:autoSpaceDN/>
        <w:adjustRightInd/>
        <w:spacing w:after="200"/>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45"/>
      </w:tblGrid>
      <w:tr w:rsidR="00446BBF" w:rsidRPr="00446BBF" w:rsidTr="00D47F6F">
        <w:tc>
          <w:tcPr>
            <w:tcW w:w="4219" w:type="dxa"/>
          </w:tcPr>
          <w:p w:rsidR="00446BBF" w:rsidRPr="00446BBF" w:rsidRDefault="00446BBF" w:rsidP="00446BBF">
            <w:pPr>
              <w:widowControl/>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Условия</w:t>
            </w:r>
          </w:p>
        </w:tc>
        <w:tc>
          <w:tcPr>
            <w:tcW w:w="5245" w:type="dxa"/>
          </w:tcPr>
          <w:p w:rsidR="00446BBF" w:rsidRPr="00446BBF" w:rsidRDefault="00446BBF" w:rsidP="00446BBF">
            <w:pPr>
              <w:widowControl/>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Содержание</w:t>
            </w:r>
          </w:p>
        </w:tc>
      </w:tr>
      <w:tr w:rsidR="00446BBF" w:rsidRPr="00446BBF" w:rsidTr="00D47F6F">
        <w:tc>
          <w:tcPr>
            <w:tcW w:w="4219" w:type="dxa"/>
          </w:tcPr>
          <w:p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Направленное на формирование личности взаимодействие взрослых с детьми</w:t>
            </w:r>
          </w:p>
        </w:tc>
        <w:tc>
          <w:tcPr>
            <w:tcW w:w="5245" w:type="dxa"/>
          </w:tcPr>
          <w:p w:rsidR="00446BBF" w:rsidRPr="00446BBF" w:rsidRDefault="00446BBF" w:rsidP="00446BBF">
            <w:pPr>
              <w:widowControl/>
              <w:autoSpaceDE/>
              <w:autoSpaceDN/>
              <w:adjustRightInd/>
              <w:ind w:firstLine="0"/>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446BBF" w:rsidRPr="00446BBF" w:rsidTr="00D47F6F">
        <w:tc>
          <w:tcPr>
            <w:tcW w:w="4219" w:type="dxa"/>
          </w:tcPr>
          <w:p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w:t>
            </w:r>
          </w:p>
        </w:tc>
        <w:tc>
          <w:tcPr>
            <w:tcW w:w="5245" w:type="dxa"/>
          </w:tcPr>
          <w:p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tc>
      </w:tr>
      <w:tr w:rsidR="00446BBF" w:rsidRPr="00446BBF" w:rsidTr="00D47F6F">
        <w:tc>
          <w:tcPr>
            <w:tcW w:w="4219" w:type="dxa"/>
          </w:tcPr>
          <w:p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Создание воспитывающей среды</w:t>
            </w:r>
          </w:p>
        </w:tc>
        <w:tc>
          <w:tcPr>
            <w:tcW w:w="5245" w:type="dxa"/>
          </w:tcPr>
          <w:p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tc>
      </w:tr>
      <w:tr w:rsidR="00446BBF" w:rsidRPr="00446BBF" w:rsidTr="00D47F6F">
        <w:tc>
          <w:tcPr>
            <w:tcW w:w="4219" w:type="dxa"/>
          </w:tcPr>
          <w:p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Доступность воспитательных мероприятий</w:t>
            </w:r>
          </w:p>
        </w:tc>
        <w:tc>
          <w:tcPr>
            <w:tcW w:w="5245" w:type="dxa"/>
          </w:tcPr>
          <w:p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p>
        </w:tc>
      </w:tr>
      <w:tr w:rsidR="00446BBF" w:rsidRPr="00446BBF" w:rsidTr="00D47F6F">
        <w:tc>
          <w:tcPr>
            <w:tcW w:w="4219" w:type="dxa"/>
          </w:tcPr>
          <w:p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Участие семьи</w:t>
            </w:r>
          </w:p>
        </w:tc>
        <w:tc>
          <w:tcPr>
            <w:tcW w:w="5245" w:type="dxa"/>
          </w:tcPr>
          <w:p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необходимое условие для полноценного воспитания ребёнка дошкольного возраста с особыми образовательными потребностями.</w:t>
            </w:r>
          </w:p>
        </w:tc>
      </w:tr>
    </w:tbl>
    <w:p w:rsid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p>
    <w:p w:rsidR="001B070E" w:rsidRDefault="001B070E"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p>
    <w:p w:rsidR="001B070E" w:rsidRPr="00446BBF" w:rsidRDefault="001B070E"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p>
    <w:p w:rsidR="00446BBF" w:rsidRPr="00446BBF" w:rsidRDefault="00446BBF"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p>
    <w:p w:rsidR="00446BBF" w:rsidRPr="00446BBF" w:rsidRDefault="00253852"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2.10</w:t>
      </w:r>
      <w:r w:rsidR="00446BBF" w:rsidRPr="00446BBF">
        <w:rPr>
          <w:rFonts w:ascii="Times New Roman" w:eastAsia="Times New Roman" w:hAnsi="Times New Roman" w:cs="Times New Roman"/>
          <w:b/>
          <w:sz w:val="24"/>
          <w:szCs w:val="24"/>
        </w:rPr>
        <w:t>.3.3. Организация предметно-пространственной среды</w:t>
      </w:r>
    </w:p>
    <w:p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Предметно-пространственная среда (далее - ППС) отражает федеральную, региональную специфику, а также специфику ДОО и включает: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-оформление помещений;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оборудование, в том числе специализированное оборудование для обучени</w:t>
      </w:r>
      <w:r w:rsidR="00D417B4">
        <w:rPr>
          <w:rFonts w:ascii="Times New Roman" w:eastAsia="Times New Roman" w:hAnsi="Times New Roman" w:cs="Times New Roman"/>
          <w:sz w:val="24"/>
          <w:szCs w:val="24"/>
        </w:rPr>
        <w:t>я и воспитания обучающихся с РАС</w:t>
      </w:r>
      <w:r w:rsidRPr="00446BBF">
        <w:rPr>
          <w:rFonts w:ascii="Times New Roman" w:eastAsia="Times New Roman" w:hAnsi="Times New Roman" w:cs="Times New Roman"/>
          <w:sz w:val="24"/>
          <w:szCs w:val="24"/>
        </w:rPr>
        <w:t xml:space="preserve">;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игрушки.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ППС  отражает ценности, на которых строится Программа воспитания, способствует их принятию и раскрытию ре</w:t>
      </w:r>
      <w:r w:rsidR="00D417B4">
        <w:rPr>
          <w:rFonts w:ascii="Times New Roman" w:eastAsia="Times New Roman" w:hAnsi="Times New Roman" w:cs="Times New Roman"/>
          <w:sz w:val="24"/>
          <w:szCs w:val="24"/>
        </w:rPr>
        <w:t>бенком с РАС</w:t>
      </w:r>
      <w:r w:rsidRPr="00446BBF">
        <w:rPr>
          <w:rFonts w:ascii="Times New Roman" w:eastAsia="Times New Roman" w:hAnsi="Times New Roman" w:cs="Times New Roman"/>
          <w:sz w:val="24"/>
          <w:szCs w:val="24"/>
        </w:rPr>
        <w:t>.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w:t>
      </w:r>
      <w:r w:rsidR="00D417B4">
        <w:rPr>
          <w:rFonts w:ascii="Times New Roman" w:eastAsia="Times New Roman" w:hAnsi="Times New Roman" w:cs="Times New Roman"/>
          <w:sz w:val="24"/>
          <w:szCs w:val="24"/>
        </w:rPr>
        <w:t xml:space="preserve"> </w:t>
      </w:r>
      <w:r w:rsidRPr="00446BBF">
        <w:rPr>
          <w:rFonts w:ascii="Times New Roman" w:eastAsia="Times New Roman" w:hAnsi="Times New Roman" w:cs="Times New Roman"/>
          <w:sz w:val="24"/>
          <w:szCs w:val="24"/>
        </w:rPr>
        <w:t xml:space="preserve">ДОО.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Среда должна быть экологичной, природосообразной и безопасной.</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возможность общения, игры и совместной деятельности. Отражает ценность семьи, людей разных поколений, радость общения с семьей.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eastAsia="Times New Roman" w:hAnsi="Times New Roman" w:cs="Times New Roman"/>
          <w:sz w:val="24"/>
          <w:szCs w:val="24"/>
        </w:rPr>
        <w:t>). Результаты труда ребенка с РАС</w:t>
      </w:r>
      <w:r w:rsidRPr="00446BBF">
        <w:rPr>
          <w:rFonts w:ascii="Times New Roman" w:eastAsia="Times New Roman" w:hAnsi="Times New Roman" w:cs="Times New Roman"/>
          <w:sz w:val="24"/>
          <w:szCs w:val="24"/>
        </w:rPr>
        <w:t xml:space="preserve"> могут быть отражены и сохранены в среде. </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возможности для укрепления здоровья, раскрывает смысл здорового образа жизни, физической культуры и спорта.</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реда предоставляет ребенку с РАС</w:t>
      </w:r>
      <w:r w:rsidRPr="00446BBF">
        <w:rPr>
          <w:rFonts w:ascii="Times New Roman" w:eastAsia="Times New Roman" w:hAnsi="Times New Roman" w:cs="Times New Roman"/>
          <w:sz w:val="24"/>
          <w:szCs w:val="24"/>
        </w:rPr>
        <w:t xml:space="preserve"> возможность погружения в культуру России, знакомства с особенностями региональной культурной традиции. Вся среда ДОО должна быть гармоничной и эстетически привлекательной.</w:t>
      </w:r>
    </w:p>
    <w:p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b/>
          <w:sz w:val="24"/>
          <w:szCs w:val="24"/>
        </w:rPr>
      </w:pPr>
    </w:p>
    <w:p w:rsidR="00446BBF" w:rsidRPr="00446BBF" w:rsidRDefault="00253852" w:rsidP="00446BBF">
      <w:pPr>
        <w:widowControl/>
        <w:tabs>
          <w:tab w:val="left" w:pos="993"/>
        </w:tabs>
        <w:suppressAutoHyphens/>
        <w:autoSpaceDE/>
        <w:autoSpaceDN/>
        <w:adjustRightInd/>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446BBF" w:rsidRPr="00446BBF">
        <w:rPr>
          <w:rFonts w:ascii="Times New Roman" w:eastAsia="Times New Roman" w:hAnsi="Times New Roman" w:cs="Times New Roman"/>
          <w:b/>
          <w:sz w:val="24"/>
          <w:szCs w:val="24"/>
        </w:rPr>
        <w:t>.3.4. Кадровое обеспечение воспитательного процесса</w:t>
      </w:r>
    </w:p>
    <w:p w:rsidR="00446BBF" w:rsidRPr="00446BBF" w:rsidRDefault="00446BBF" w:rsidP="00446BBF">
      <w:pPr>
        <w:widowControl/>
        <w:autoSpaceDE/>
        <w:autoSpaceDN/>
        <w:adjustRightInd/>
        <w:ind w:firstLine="708"/>
        <w:rPr>
          <w:rFonts w:ascii="Times New Roman" w:eastAsia="Calibri" w:hAnsi="Times New Roman" w:cs="Times New Roman"/>
          <w:sz w:val="24"/>
          <w:szCs w:val="24"/>
        </w:rPr>
      </w:pPr>
      <w:r w:rsidRPr="00446BBF">
        <w:rPr>
          <w:rFonts w:ascii="Times New Roman" w:eastAsia="Calibri" w:hAnsi="Times New Roman" w:cs="Times New Roman"/>
          <w:sz w:val="24"/>
          <w:szCs w:val="24"/>
        </w:rPr>
        <w:t xml:space="preserve">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446BBF" w:rsidRPr="00446BBF" w:rsidRDefault="00446BBF" w:rsidP="00446BBF">
      <w:pPr>
        <w:widowControl/>
        <w:autoSpaceDE/>
        <w:autoSpaceDN/>
        <w:adjustRightInd/>
        <w:ind w:firstLine="567"/>
        <w:rPr>
          <w:rFonts w:ascii="Times New Roman" w:eastAsia="Calibri" w:hAnsi="Times New Roman" w:cs="Times New Roman"/>
          <w:sz w:val="24"/>
          <w:szCs w:val="24"/>
        </w:rPr>
      </w:pPr>
      <w:r w:rsidRPr="00446BBF">
        <w:rPr>
          <w:rFonts w:ascii="Times New Roman" w:eastAsia="Calibri" w:hAnsi="Times New Roman" w:cs="Times New Roman"/>
          <w:sz w:val="24"/>
          <w:szCs w:val="24"/>
        </w:rPr>
        <w:t xml:space="preserve">В целях эффективной реализации Программы созданы условия для: </w:t>
      </w:r>
    </w:p>
    <w:p w:rsidR="00446BBF" w:rsidRPr="00446BBF" w:rsidRDefault="00446BBF" w:rsidP="00446BBF">
      <w:pPr>
        <w:widowControl/>
        <w:autoSpaceDE/>
        <w:autoSpaceDN/>
        <w:adjustRightInd/>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46BBF">
        <w:rPr>
          <w:rFonts w:ascii="Times New Roman" w:eastAsia="Calibri" w:hAnsi="Times New Roman" w:cs="Times New Roman"/>
          <w:sz w:val="24"/>
          <w:szCs w:val="24"/>
        </w:rPr>
        <w:t>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rsidR="00446BBF" w:rsidRPr="00446BBF" w:rsidRDefault="00446BBF" w:rsidP="00446BBF">
      <w:pPr>
        <w:widowControl/>
        <w:autoSpaceDE/>
        <w:autoSpaceDN/>
        <w:adjustRightInd/>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46BBF">
        <w:rPr>
          <w:rFonts w:ascii="Times New Roman" w:eastAsia="Calibri" w:hAnsi="Times New Roman" w:cs="Times New Roman"/>
          <w:sz w:val="24"/>
          <w:szCs w:val="24"/>
        </w:rPr>
        <w:t>на уровне ДОО организована консультативная поддержка педагогических работников по вопросам образования и охраны здоровья детей;</w:t>
      </w:r>
    </w:p>
    <w:p w:rsidR="00446BBF" w:rsidRPr="00446BBF" w:rsidRDefault="00446BBF" w:rsidP="00D417B4">
      <w:pPr>
        <w:widowControl/>
        <w:autoSpaceDE/>
        <w:autoSpaceDN/>
        <w:adjustRightInd/>
        <w:ind w:firstLine="0"/>
        <w:rPr>
          <w:rFonts w:ascii="Times New Roman" w:eastAsia="Calibri" w:hAnsi="Times New Roman" w:cs="Times New Roman"/>
          <w:sz w:val="24"/>
          <w:szCs w:val="24"/>
        </w:rPr>
      </w:pPr>
      <w:r>
        <w:rPr>
          <w:rFonts w:ascii="Calibri" w:eastAsia="Calibri" w:hAnsi="Calibri" w:cs="Times New Roman"/>
          <w:sz w:val="22"/>
          <w:szCs w:val="22"/>
          <w:lang w:eastAsia="en-US"/>
        </w:rPr>
        <w:t xml:space="preserve"> - </w:t>
      </w:r>
      <w:r w:rsidRPr="00446BBF">
        <w:rPr>
          <w:rFonts w:ascii="Times New Roman" w:eastAsia="Calibri" w:hAnsi="Times New Roman" w:cs="Times New Roman"/>
          <w:sz w:val="24"/>
          <w:szCs w:val="24"/>
        </w:rPr>
        <w:t>осуществляется организационно-методическое сопровождение процесса реализации Программы через Педагогический совет, семинары, с</w:t>
      </w:r>
      <w:r w:rsidR="00D417B4">
        <w:rPr>
          <w:rFonts w:ascii="Times New Roman" w:eastAsia="Calibri" w:hAnsi="Times New Roman" w:cs="Times New Roman"/>
          <w:sz w:val="24"/>
          <w:szCs w:val="24"/>
        </w:rPr>
        <w:t xml:space="preserve">еминары-практикумы, </w:t>
      </w:r>
      <w:r w:rsidRPr="00446BBF">
        <w:rPr>
          <w:rFonts w:ascii="Times New Roman" w:eastAsia="Calibri" w:hAnsi="Times New Roman" w:cs="Times New Roman"/>
          <w:sz w:val="24"/>
          <w:szCs w:val="24"/>
        </w:rPr>
        <w:t xml:space="preserve"> мастер-классы</w:t>
      </w:r>
      <w:r w:rsidR="00D417B4">
        <w:rPr>
          <w:rFonts w:ascii="Times New Roman" w:eastAsia="Calibri" w:hAnsi="Times New Roman" w:cs="Times New Roman"/>
          <w:sz w:val="24"/>
          <w:szCs w:val="24"/>
        </w:rPr>
        <w:t>.</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Цели и задачи рабочей Программы воспитания в ДОО реализуют: </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заведующий </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lastRenderedPageBreak/>
        <w:t xml:space="preserve">- старший воспитатель </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воспитатель </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музыкальный руководитель </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инструктор по физической культуре</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учитель-дефектолог</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учитель-логопед </w:t>
      </w:r>
    </w:p>
    <w:p w:rsidR="00446BBF" w:rsidRDefault="00446BBF" w:rsidP="00446BBF">
      <w:pPr>
        <w:widowControl/>
        <w:autoSpaceDE/>
        <w:autoSpaceDN/>
        <w:adjustRightInd/>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педагог-психолог</w:t>
      </w: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тьютор</w:t>
      </w:r>
    </w:p>
    <w:p w:rsid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D417B4" w:rsidRPr="00C14ABF" w:rsidRDefault="00D417B4" w:rsidP="00D417B4">
      <w:pPr>
        <w:ind w:firstLine="567"/>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1"/>
        <w:gridCol w:w="5254"/>
      </w:tblGrid>
      <w:tr w:rsidR="00D417B4" w:rsidRPr="00C14ABF" w:rsidTr="00D417B4">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D417B4" w:rsidRPr="00C14ABF" w:rsidRDefault="00D417B4" w:rsidP="00D417B4">
            <w:pPr>
              <w:jc w:val="center"/>
              <w:rPr>
                <w:rFonts w:ascii="Times New Roman" w:eastAsia="Calibri" w:hAnsi="Times New Roman" w:cs="Times New Roman"/>
                <w:b/>
                <w:lang w:eastAsia="en-US"/>
              </w:rPr>
            </w:pPr>
            <w:r w:rsidRPr="00C14ABF">
              <w:rPr>
                <w:rFonts w:ascii="Times New Roman" w:eastAsia="Calibri" w:hAnsi="Times New Roman" w:cs="Times New Roman"/>
                <w:b/>
                <w:lang w:eastAsia="en-US"/>
              </w:rPr>
              <w:t xml:space="preserve">Наименование должности (в соответствии со штатным расписанием ДОО) </w:t>
            </w:r>
          </w:p>
        </w:tc>
        <w:tc>
          <w:tcPr>
            <w:tcW w:w="5322" w:type="dxa"/>
            <w:tcBorders>
              <w:top w:val="single" w:sz="4" w:space="0" w:color="000000"/>
              <w:left w:val="single" w:sz="4" w:space="0" w:color="000000"/>
              <w:bottom w:val="single" w:sz="4" w:space="0" w:color="000000"/>
              <w:right w:val="single" w:sz="4" w:space="0" w:color="000000"/>
            </w:tcBorders>
            <w:shd w:val="clear" w:color="auto" w:fill="auto"/>
          </w:tcPr>
          <w:p w:rsidR="00D417B4" w:rsidRPr="00C14ABF" w:rsidRDefault="00D417B4" w:rsidP="00D417B4">
            <w:pPr>
              <w:jc w:val="center"/>
              <w:rPr>
                <w:rFonts w:ascii="Times New Roman" w:eastAsia="Calibri" w:hAnsi="Times New Roman" w:cs="Times New Roman"/>
                <w:b/>
                <w:lang w:eastAsia="en-US"/>
              </w:rPr>
            </w:pPr>
            <w:r w:rsidRPr="00C14ABF">
              <w:rPr>
                <w:rFonts w:ascii="Times New Roman" w:eastAsia="Calibri" w:hAnsi="Times New Roman" w:cs="Times New Roman"/>
                <w:b/>
                <w:lang w:eastAsia="en-US"/>
              </w:rPr>
              <w:t>Функционал, связанный с организацией и реализацией воспитательного процесса</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Заведующий</w:t>
            </w:r>
          </w:p>
        </w:tc>
      </w:tr>
      <w:tr w:rsidR="00D417B4" w:rsidRPr="00C14ABF" w:rsidTr="00D417B4">
        <w:tc>
          <w:tcPr>
            <w:tcW w:w="9571" w:type="dxa"/>
            <w:gridSpan w:val="2"/>
            <w:shd w:val="clear" w:color="auto" w:fill="auto"/>
          </w:tcPr>
          <w:p w:rsidR="00D417B4" w:rsidRPr="00C14ABF" w:rsidRDefault="00D417B4" w:rsidP="00D417B4">
            <w:pPr>
              <w:spacing w:before="115" w:line="276" w:lineRule="exact"/>
              <w:ind w:left="1544" w:right="322" w:hanging="1160"/>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управление образовательной деятельностью дошкольной образовательной организации</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Организация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разработки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программ дошкольного образования в соответствии с требованиями ФГОС ДО и с ФОП ДО и ФАОП ДО.</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реализации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требований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ФГОС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 xml:space="preserve">кадровым,финансово-экономическим, </w:t>
            </w:r>
            <w:r w:rsidRPr="00C14ABF">
              <w:rPr>
                <w:rFonts w:ascii="Times New Roman" w:eastAsia="Calibri" w:hAnsi="Times New Roman" w:cs="Times New Roman"/>
                <w:spacing w:val="-1"/>
                <w:sz w:val="24"/>
                <w:szCs w:val="24"/>
                <w:lang w:eastAsia="en-US"/>
              </w:rPr>
              <w:t>материально-техническим,</w:t>
            </w:r>
            <w:r w:rsidRPr="00C14ABF">
              <w:rPr>
                <w:rFonts w:ascii="Times New Roman" w:eastAsia="Calibri" w:hAnsi="Times New Roman" w:cs="Times New Roman"/>
                <w:sz w:val="24"/>
                <w:szCs w:val="24"/>
                <w:lang w:eastAsia="en-US"/>
              </w:rPr>
              <w:t>психолого-педагогическим, информационно-методическимусловиямреализацииобразовательныхпрограмм.</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-Управлениедеятельностьюпореализацииобразовательныхпрограммдошкольногообразованияидополнительныхобщеразвивающих программ,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том числе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сетевой форме.</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-Руководствоформированиемсистемыметодическогоиорганизационно</w:t>
            </w:r>
            <w:r w:rsidRPr="00C14ABF">
              <w:rPr>
                <w:rFonts w:ascii="Times New Roman" w:eastAsia="Calibri" w:hAnsi="Times New Roman" w:cs="Times New Roman"/>
                <w:spacing w:val="1"/>
                <w:sz w:val="24"/>
                <w:szCs w:val="24"/>
                <w:lang w:eastAsia="en-US"/>
              </w:rPr>
              <w:t>-</w:t>
            </w:r>
            <w:r w:rsidRPr="00C14ABF">
              <w:rPr>
                <w:rFonts w:ascii="Times New Roman" w:eastAsia="Calibri" w:hAnsi="Times New Roman" w:cs="Times New Roman"/>
                <w:sz w:val="24"/>
                <w:szCs w:val="24"/>
                <w:lang w:eastAsia="en-US"/>
              </w:rPr>
              <w:t>педагогическогообеспечениереализации общеразвивающих программ,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том числе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сетевой форме.</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развивающей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предметно-пространственной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среды 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соответствии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требованиями ФГОСДО.</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-Руководство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деятельностью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созданию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условий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для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социализации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индивидуализации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обучающихся.</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-Формирование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системы</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выявления,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поддержки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индивидуальных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талантов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базовых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способностей обучающихся.</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методической,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психолого-педагогической,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диагностической и консультативной помощи родителям/законным представителям по вопросам воспитания 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обучения.</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-Контроль</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качества</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реализации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программ,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принятие управленческих решений по коррекции и улучшению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образовательной деятельности.</w:t>
            </w:r>
          </w:p>
        </w:tc>
      </w:tr>
      <w:tr w:rsidR="00D417B4" w:rsidRPr="00C14ABF" w:rsidTr="00D417B4">
        <w:tc>
          <w:tcPr>
            <w:tcW w:w="9571" w:type="dxa"/>
            <w:gridSpan w:val="2"/>
            <w:shd w:val="clear" w:color="auto" w:fill="auto"/>
          </w:tcPr>
          <w:p w:rsidR="00D417B4" w:rsidRPr="00C14ABF" w:rsidRDefault="00D417B4" w:rsidP="00D417B4">
            <w:pPr>
              <w:spacing w:before="115"/>
              <w:ind w:left="301" w:right="295" w:firstLine="40"/>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управление взаимодействием дошкольной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образовательной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организации</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с</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участниками</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отношений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в</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сфере образования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и социальными</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партнерами</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Определение потребностей, направлений и ожидаемых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результатов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взаимодействия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участниками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отношений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сфере образования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социальными партнерами.</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-Определение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форматов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взаимодействия,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том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числе,с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етевого взаимодействия.</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-Представление ДОО во взаимодействии с социальными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партнерами,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том числе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родителями/законными представителями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обучающихся,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общественными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организациями,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другими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образовательными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необразовательными организациями.</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w:t>
            </w:r>
            <w:r w:rsidRPr="00C14ABF">
              <w:rPr>
                <w:rFonts w:ascii="Times New Roman" w:eastAsia="Calibri" w:hAnsi="Times New Roman" w:cs="Times New Roman"/>
                <w:sz w:val="24"/>
                <w:szCs w:val="24"/>
                <w:lang w:eastAsia="en-US"/>
              </w:rPr>
              <w:lastRenderedPageBreak/>
              <w:t>Организацияикоординациясоциальногопартнерствасместнымсообществом,организациямикультуры,досугаиспорта, другими образовательными организациями по реализации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образовательным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программ,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ключевых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мероприятий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событий.</w:t>
            </w:r>
          </w:p>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Обеспечение административно-организационной поддержки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взаимодействия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педагогов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родителями/законными представителями,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рамках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участия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реализации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программ.</w:t>
            </w:r>
          </w:p>
          <w:p w:rsidR="00D417B4" w:rsidRPr="00C14ABF" w:rsidRDefault="00D417B4" w:rsidP="00D417B4">
            <w:pPr>
              <w:rPr>
                <w:rFonts w:ascii="Calibri" w:eastAsia="Calibri" w:hAnsi="Calibri" w:cs="Times New Roman"/>
                <w:lang w:eastAsia="en-US"/>
              </w:rPr>
            </w:pPr>
            <w:r w:rsidRPr="00C14ABF">
              <w:rPr>
                <w:rFonts w:ascii="Times New Roman" w:eastAsia="Calibri" w:hAnsi="Times New Roman" w:cs="Times New Roman"/>
                <w:sz w:val="24"/>
                <w:szCs w:val="24"/>
                <w:lang w:eastAsia="en-US"/>
              </w:rPr>
              <w:t>-Оценка</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результатов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взаимодействия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участниками</w:t>
            </w:r>
            <w:r w:rsidRPr="00C14ABF">
              <w:rPr>
                <w:rFonts w:ascii="Times New Roman" w:eastAsia="Calibri" w:hAnsi="Times New Roman" w:cs="Times New Roman"/>
                <w:spacing w:val="-4"/>
                <w:sz w:val="24"/>
                <w:szCs w:val="24"/>
                <w:lang w:eastAsia="en-US"/>
              </w:rPr>
              <w:t xml:space="preserve"> образовательных </w:t>
            </w:r>
            <w:r w:rsidRPr="00C14ABF">
              <w:rPr>
                <w:rFonts w:ascii="Times New Roman" w:eastAsia="Calibri" w:hAnsi="Times New Roman" w:cs="Times New Roman"/>
                <w:sz w:val="24"/>
                <w:szCs w:val="24"/>
                <w:lang w:eastAsia="en-US"/>
              </w:rPr>
              <w:t>отношений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сфере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образования 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социальными партнерами, при необходимости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коррекция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деятельности.</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lastRenderedPageBreak/>
              <w:t xml:space="preserve">Воспитатель </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планирование деятельности по реализации образовательных программ дошкольного образования в дошкольной образовательной группе</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-Осуществляет педагогическое наблюдение для индивидуализации процесса воспитания.</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 -Планирует воспитательный процесс в группе.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-Отбирает дидактические материалы для реализации программы воспитания.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-Отбирает формы и методы организации воспитательного процесса.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-Планирует и готовит творческие мероприятия с детьми в целях реализации программы воспитания.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-Взаимодействует с педагогическими работниками ДОО по планированию образовательного процесса</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организация развивающей деятельности в дошкольной образовательной</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группе.</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-Обеспечивает защиту прав ребенка в процессе реализации программы воспитания.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-Обеспечивает позитивный характер общения и эмоциональное благополучие детей.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-Мотивирует детей к участию в различных видах детской деятельности с целью реализации программы воспитания.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-Знакомит воспитанников с детской литературой с целью реализации программы воспитания.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художественно-творческую, продуктивную, досуговую деятельность детей.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физическую активность дошкольников с целью физического воспитания.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-Обеспечивает применение педагогических технологий, форм и методов нравственного, патриотического, экологического и трудового воспитания.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конкурсы и праздники с участием воспитанников.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-Поддерживает традиции ДОО.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-Создает ситуацию развития детей,  обеспечивающей их эмоциональное благополучие.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-Поддерживает индивидуальность и инициативу ребенка.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общение детей и выполнение ими правил взаимодействия.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-Формирует у детей основы безопасного поведения</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 xml:space="preserve">Трудовая функция: формирование развивающей образовательной среды для реализации образовательных программ дошкольного образования </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-Участвует в создании РППС.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-Использует воспитательный потенциал РППС ДОО в целях решение задач воспитания</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 xml:space="preserve">Трудовая функция: взаимодействие с родителями (законными представителями) детей по вопросам их развития и образования </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участие родителей в образовательном процессе.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lastRenderedPageBreak/>
              <w:t xml:space="preserve">-Информирует родителей об особенностях поведения детей.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-Консультирует родителей по вопросам воспитания и развития ребенка.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-Обсуждает с родителями результаты педагогической диагностики.</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lastRenderedPageBreak/>
              <w:t>Инструктор по физической культуре</w:t>
            </w:r>
          </w:p>
        </w:tc>
      </w:tr>
      <w:tr w:rsidR="00D417B4" w:rsidRPr="00C14ABF" w:rsidTr="00D417B4">
        <w:tc>
          <w:tcPr>
            <w:tcW w:w="9571" w:type="dxa"/>
            <w:gridSpan w:val="2"/>
            <w:shd w:val="clear" w:color="auto" w:fill="auto"/>
          </w:tcPr>
          <w:p w:rsidR="00D417B4" w:rsidRPr="00C14ABF" w:rsidRDefault="00D417B4" w:rsidP="00D417B4">
            <w:pPr>
              <w:spacing w:before="115" w:line="276" w:lineRule="exact"/>
              <w:ind w:right="322" w:firstLine="37"/>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функция: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проведение</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занятий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по</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физической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культуре</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с</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учетом возрастных, индивидуальных и психофизических</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особенностей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детей</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Определение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задачи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содержания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занятий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культуре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 учетом принципов физического воспитания, закономерностей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формирования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двигательных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умений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навыков.</w:t>
            </w:r>
          </w:p>
          <w:p w:rsidR="00D417B4" w:rsidRPr="00C14ABF" w:rsidRDefault="00D417B4" w:rsidP="00D417B4">
            <w:pPr>
              <w:rPr>
                <w:rFonts w:ascii="Calibri" w:eastAsia="Calibri" w:hAnsi="Calibri" w:cs="Times New Roman"/>
                <w:lang w:eastAsia="en-US"/>
              </w:rPr>
            </w:pPr>
            <w:r w:rsidRPr="00C14ABF">
              <w:rPr>
                <w:rFonts w:ascii="Times New Roman" w:eastAsia="Calibri" w:hAnsi="Times New Roman" w:cs="Times New Roman"/>
                <w:sz w:val="24"/>
                <w:szCs w:val="24"/>
                <w:lang w:eastAsia="en-US"/>
              </w:rPr>
              <w:t>-Регулирование физической, психической и эмоциональной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нагрузки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 физкультурном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занятии.</w:t>
            </w:r>
          </w:p>
        </w:tc>
      </w:tr>
      <w:tr w:rsidR="00D417B4" w:rsidRPr="00C14ABF" w:rsidTr="00D417B4">
        <w:tc>
          <w:tcPr>
            <w:tcW w:w="9571" w:type="dxa"/>
            <w:gridSpan w:val="2"/>
            <w:shd w:val="clear" w:color="auto" w:fill="auto"/>
          </w:tcPr>
          <w:p w:rsidR="00D417B4" w:rsidRPr="00C14ABF" w:rsidRDefault="00D417B4" w:rsidP="00D417B4">
            <w:pPr>
              <w:spacing w:before="115" w:line="276" w:lineRule="exact"/>
              <w:ind w:right="322"/>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функция: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организация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физической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активности</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детей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их</w:t>
            </w:r>
            <w:r>
              <w:rPr>
                <w:rFonts w:ascii="Times New Roman" w:eastAsia="Times New Roman" w:hAnsi="Times New Roman" w:cs="Times New Roman"/>
                <w:b/>
                <w:sz w:val="24"/>
                <w:szCs w:val="24"/>
                <w:lang w:eastAsia="en-US"/>
              </w:rPr>
              <w:t xml:space="preserve"> активного о</w:t>
            </w:r>
            <w:r w:rsidRPr="00C14ABF">
              <w:rPr>
                <w:rFonts w:ascii="Times New Roman" w:eastAsia="Times New Roman" w:hAnsi="Times New Roman" w:cs="Times New Roman"/>
                <w:b/>
                <w:sz w:val="24"/>
                <w:szCs w:val="24"/>
                <w:lang w:eastAsia="en-US"/>
              </w:rPr>
              <w:t>тдыха,</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физкультурно-спортивных</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праздников</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-Участие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разработке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программы</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дошкольного образования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части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воспитания детей.</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 взаимодействия, общения детей в процессе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воспитания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для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социально-коммуникативного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развития.</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-Участие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подготовке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проведении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массовых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мероприятий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детьми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ходе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реализации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программы дошкольного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целях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воспитанников.</w:t>
            </w:r>
          </w:p>
          <w:p w:rsidR="00D417B4" w:rsidRPr="00C14ABF" w:rsidRDefault="00D417B4" w:rsidP="00D417B4">
            <w:pPr>
              <w:rPr>
                <w:rFonts w:ascii="Calibri" w:eastAsia="Calibri" w:hAnsi="Calibri" w:cs="Times New Roman"/>
                <w:lang w:eastAsia="en-US"/>
              </w:rPr>
            </w:pPr>
            <w:r w:rsidRPr="00C14ABF">
              <w:rPr>
                <w:rFonts w:ascii="Times New Roman" w:eastAsia="Calibri" w:hAnsi="Times New Roman" w:cs="Times New Roman"/>
                <w:sz w:val="24"/>
                <w:szCs w:val="24"/>
                <w:lang w:eastAsia="en-US"/>
              </w:rPr>
              <w:t>-Содействие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формированию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навыков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безопасного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поведения детей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быту, социуме, природе.</w:t>
            </w:r>
          </w:p>
        </w:tc>
      </w:tr>
      <w:tr w:rsidR="00D417B4" w:rsidRPr="00C14ABF" w:rsidTr="00D417B4">
        <w:tc>
          <w:tcPr>
            <w:tcW w:w="9571" w:type="dxa"/>
            <w:gridSpan w:val="2"/>
            <w:shd w:val="clear" w:color="auto" w:fill="auto"/>
          </w:tcPr>
          <w:p w:rsidR="00D417B4" w:rsidRPr="00C14ABF" w:rsidRDefault="00D417B4" w:rsidP="00D417B4">
            <w:pPr>
              <w:spacing w:before="115" w:line="237" w:lineRule="auto"/>
              <w:ind w:right="98"/>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организационно-педагогическое обеспечение физкультурно-оздоровительной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работы</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в</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дошкольной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образовательной</w:t>
            </w:r>
            <w:r>
              <w:rPr>
                <w:rFonts w:ascii="Times New Roman" w:eastAsia="Times New Roman" w:hAnsi="Times New Roman" w:cs="Times New Roman"/>
                <w:b/>
                <w:sz w:val="24"/>
                <w:szCs w:val="24"/>
                <w:lang w:eastAsia="en-US"/>
              </w:rPr>
              <w:t xml:space="preserve"> организации </w:t>
            </w:r>
            <w:r w:rsidRPr="00C14ABF">
              <w:rPr>
                <w:rFonts w:ascii="Times New Roman" w:eastAsia="Times New Roman" w:hAnsi="Times New Roman" w:cs="Times New Roman"/>
                <w:b/>
                <w:sz w:val="24"/>
                <w:szCs w:val="24"/>
                <w:lang w:eastAsia="en-US"/>
              </w:rPr>
              <w:t>контроля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ее качества</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Организационно-педагогическое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сопровождение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деятельности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педагогов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формированию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гигиенических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навыков,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навыков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самообслуживания.</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связей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организациями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спортивной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направленности в целях расширения возможностей дошкольной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обеспечении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физическогово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спитания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-Осуществлениеорганизационно-педагогическойподдержкидеятельностипедагоговпоформированиюудетей гигиенических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навыков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навыков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самообслуживания.</w:t>
            </w:r>
          </w:p>
          <w:p w:rsidR="00D417B4" w:rsidRPr="00C14ABF" w:rsidRDefault="00D417B4" w:rsidP="00D417B4">
            <w:pPr>
              <w:rPr>
                <w:rFonts w:ascii="Calibri" w:eastAsia="Calibri" w:hAnsi="Calibri" w:cs="Times New Roman"/>
                <w:lang w:eastAsia="en-US"/>
              </w:rPr>
            </w:pPr>
            <w:r w:rsidRPr="00C14ABF">
              <w:rPr>
                <w:rFonts w:ascii="Times New Roman" w:eastAsia="Calibri" w:hAnsi="Times New Roman" w:cs="Times New Roman"/>
                <w:sz w:val="24"/>
                <w:szCs w:val="24"/>
                <w:lang w:eastAsia="en-US"/>
              </w:rPr>
              <w:t>-Взаимодействие</w:t>
            </w:r>
            <w:r w:rsidRPr="00C14ABF">
              <w:rPr>
                <w:rFonts w:ascii="Times New Roman" w:eastAsia="Calibri" w:hAnsi="Times New Roman" w:cs="Times New Roman"/>
                <w:sz w:val="24"/>
                <w:szCs w:val="24"/>
                <w:lang w:eastAsia="en-US"/>
              </w:rPr>
              <w:tab/>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организациями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спортивной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направленности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целях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расширения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возможностей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дошкольной образовательной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обеспечении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физического воспитания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p>
        </w:tc>
      </w:tr>
      <w:tr w:rsidR="00D417B4" w:rsidRPr="00C14ABF" w:rsidTr="00D417B4">
        <w:tc>
          <w:tcPr>
            <w:tcW w:w="9571" w:type="dxa"/>
            <w:gridSpan w:val="2"/>
            <w:shd w:val="clear" w:color="auto" w:fill="auto"/>
          </w:tcPr>
          <w:p w:rsidR="00D417B4" w:rsidRPr="00C14ABF" w:rsidRDefault="00D417B4" w:rsidP="00D417B4">
            <w:pPr>
              <w:tabs>
                <w:tab w:val="left" w:pos="829"/>
              </w:tabs>
              <w:spacing w:before="115"/>
              <w:ind w:right="96"/>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функция: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взаимодействие</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с</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 xml:space="preserve">родителями(законнымипредставителями) </w:t>
            </w:r>
          </w:p>
          <w:p w:rsidR="00D417B4" w:rsidRPr="00912B49" w:rsidRDefault="00D417B4" w:rsidP="00D417B4">
            <w:pPr>
              <w:tabs>
                <w:tab w:val="left" w:pos="829"/>
              </w:tabs>
              <w:spacing w:before="115"/>
              <w:ind w:right="96"/>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п</w:t>
            </w:r>
            <w:r w:rsidRPr="00912B49">
              <w:rPr>
                <w:rFonts w:ascii="Times New Roman" w:eastAsia="Times New Roman" w:hAnsi="Times New Roman" w:cs="Times New Roman"/>
                <w:b/>
                <w:sz w:val="24"/>
                <w:szCs w:val="24"/>
                <w:lang w:eastAsia="en-US"/>
              </w:rPr>
              <w:t>о</w:t>
            </w:r>
            <w:r>
              <w:rPr>
                <w:rFonts w:ascii="Times New Roman" w:eastAsia="Times New Roman" w:hAnsi="Times New Roman" w:cs="Times New Roman"/>
                <w:b/>
                <w:sz w:val="24"/>
                <w:szCs w:val="24"/>
                <w:lang w:eastAsia="en-US"/>
              </w:rPr>
              <w:t xml:space="preserve"> </w:t>
            </w:r>
            <w:r w:rsidRPr="00912B49">
              <w:rPr>
                <w:rFonts w:ascii="Times New Roman" w:eastAsia="Times New Roman" w:hAnsi="Times New Roman" w:cs="Times New Roman"/>
                <w:b/>
                <w:sz w:val="24"/>
                <w:szCs w:val="24"/>
                <w:lang w:eastAsia="en-US"/>
              </w:rPr>
              <w:t>вопросам физическоговоспитания</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Привлечение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родителей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участию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физкультурно-оздоровительных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мероприятиях в ДОО.</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-Участие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проведении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родительских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собраний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вопросам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физического воспитания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 физкультурно-оздоровительной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работы</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-Содействие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социального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партнерства</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семьи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другими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социальными институтами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б</w:t>
            </w:r>
            <w:r w:rsidRPr="00C14ABF">
              <w:rPr>
                <w:rFonts w:ascii="Times New Roman" w:eastAsia="Calibri" w:hAnsi="Times New Roman" w:cs="Times New Roman"/>
                <w:sz w:val="24"/>
                <w:szCs w:val="24"/>
                <w:lang w:eastAsia="en-US"/>
              </w:rPr>
              <w:t>ласти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физического воспитания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p>
          <w:p w:rsidR="00D417B4"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-Проведение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просветительской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работы</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среди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родителей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вопросам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формирования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физической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культуры.</w:t>
            </w:r>
          </w:p>
          <w:p w:rsidR="00D417B4" w:rsidRDefault="00D417B4" w:rsidP="00D417B4">
            <w:pPr>
              <w:rPr>
                <w:rFonts w:ascii="Calibri" w:eastAsia="Calibri" w:hAnsi="Calibri" w:cs="Times New Roman"/>
                <w:lang w:eastAsia="en-US"/>
              </w:rPr>
            </w:pPr>
          </w:p>
          <w:p w:rsidR="001B070E" w:rsidRPr="00C14ABF" w:rsidRDefault="001B070E" w:rsidP="00D417B4">
            <w:pPr>
              <w:rPr>
                <w:rFonts w:ascii="Calibri" w:eastAsia="Calibri" w:hAnsi="Calibri" w:cs="Times New Roman"/>
                <w:lang w:eastAsia="en-US"/>
              </w:rPr>
            </w:pPr>
          </w:p>
        </w:tc>
      </w:tr>
      <w:tr w:rsidR="00D417B4" w:rsidRPr="00C14ABF" w:rsidTr="00D417B4">
        <w:tc>
          <w:tcPr>
            <w:tcW w:w="9571" w:type="dxa"/>
            <w:gridSpan w:val="2"/>
            <w:shd w:val="clear" w:color="auto" w:fill="auto"/>
          </w:tcPr>
          <w:p w:rsidR="00D417B4" w:rsidRPr="00C14ABF" w:rsidRDefault="00D417B4" w:rsidP="00D417B4">
            <w:pPr>
              <w:tabs>
                <w:tab w:val="left" w:pos="829"/>
              </w:tabs>
              <w:spacing w:before="115" w:line="237" w:lineRule="auto"/>
              <w:ind w:right="99"/>
              <w:jc w:val="center"/>
              <w:rPr>
                <w:rFonts w:ascii="Times New Roman" w:eastAsia="Times New Roman" w:hAnsi="Times New Roman" w:cs="Times New Roman"/>
                <w:b/>
                <w:sz w:val="24"/>
                <w:szCs w:val="24"/>
                <w:lang w:val="en-US" w:eastAsia="en-US"/>
              </w:rPr>
            </w:pPr>
            <w:r w:rsidRPr="00C14ABF">
              <w:rPr>
                <w:rFonts w:ascii="Times New Roman" w:eastAsia="Times New Roman" w:hAnsi="Times New Roman" w:cs="Times New Roman"/>
                <w:b/>
                <w:sz w:val="24"/>
                <w:szCs w:val="24"/>
                <w:lang w:val="en-US" w:eastAsia="en-US"/>
              </w:rPr>
              <w:lastRenderedPageBreak/>
              <w:t>Музыкальный руководитель</w:t>
            </w:r>
          </w:p>
        </w:tc>
      </w:tr>
      <w:tr w:rsidR="00D417B4" w:rsidRPr="00C14ABF" w:rsidTr="00D417B4">
        <w:trPr>
          <w:trHeight w:val="155"/>
        </w:trPr>
        <w:tc>
          <w:tcPr>
            <w:tcW w:w="9571" w:type="dxa"/>
            <w:gridSpan w:val="2"/>
            <w:shd w:val="clear" w:color="auto" w:fill="auto"/>
          </w:tcPr>
          <w:p w:rsidR="00D417B4" w:rsidRPr="00C14ABF" w:rsidRDefault="00D417B4" w:rsidP="00D417B4">
            <w:pPr>
              <w:spacing w:before="115" w:line="274" w:lineRule="exact"/>
              <w:ind w:left="664"/>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функция: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организация</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музыкальной</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деятельности</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Осуществление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планирования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процесса музыкального воспитания, ориентированного на формирование у</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основ эстетической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культуры.</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-Осуществление планирования и организации музыкальной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деятельности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как</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средства</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них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творческих способностей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эмоциональнойсферы.</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-Применение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различных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форм</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методов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музыкальных</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способностей детей с учетом их индивидуальных и возрастных особенностей.</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взаимодействия,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общениядетейвпроцессе музыкальной деятельности для их социально-коммуникативного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развития.</w:t>
            </w:r>
          </w:p>
          <w:p w:rsidR="00D417B4" w:rsidRPr="00C14ABF" w:rsidRDefault="00D417B4" w:rsidP="00D417B4">
            <w:pPr>
              <w:rPr>
                <w:rFonts w:ascii="Calibri" w:eastAsia="Calibri" w:hAnsi="Calibri" w:cs="Times New Roman"/>
                <w:lang w:eastAsia="en-US"/>
              </w:rPr>
            </w:pPr>
            <w:r w:rsidRPr="00C14ABF">
              <w:rPr>
                <w:rFonts w:ascii="Times New Roman" w:eastAsia="Calibri" w:hAnsi="Times New Roman" w:cs="Times New Roman"/>
                <w:sz w:val="24"/>
                <w:szCs w:val="24"/>
                <w:lang w:eastAsia="en-US"/>
              </w:rPr>
              <w:t>-Применение современных форм презентации и оценивания достижений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воспитанниковвобласти музыкальной деятельности.</w:t>
            </w:r>
          </w:p>
        </w:tc>
      </w:tr>
      <w:tr w:rsidR="00D417B4" w:rsidRPr="00C14ABF" w:rsidTr="00D417B4">
        <w:tc>
          <w:tcPr>
            <w:tcW w:w="9571" w:type="dxa"/>
            <w:gridSpan w:val="2"/>
            <w:shd w:val="clear" w:color="auto" w:fill="auto"/>
          </w:tcPr>
          <w:p w:rsidR="00D417B4" w:rsidRPr="00C14ABF" w:rsidRDefault="00D417B4" w:rsidP="00D417B4">
            <w:pPr>
              <w:spacing w:before="115" w:line="276" w:lineRule="exact"/>
              <w:ind w:right="5"/>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Проведение музыкальных занятий с учетомвозраста,подготовленности,индивидуальныхипсихофизическихособенностейдетей</w:t>
            </w:r>
          </w:p>
        </w:tc>
      </w:tr>
      <w:tr w:rsidR="00D417B4" w:rsidRPr="00C14ABF" w:rsidTr="00D417B4">
        <w:tc>
          <w:tcPr>
            <w:tcW w:w="9571" w:type="dxa"/>
            <w:gridSpan w:val="2"/>
            <w:shd w:val="clear" w:color="auto" w:fill="auto"/>
          </w:tcPr>
          <w:p w:rsidR="00D417B4" w:rsidRPr="00C14ABF" w:rsidRDefault="00D417B4" w:rsidP="00D417B4">
            <w:pPr>
              <w:tabs>
                <w:tab w:val="left" w:pos="866"/>
                <w:tab w:val="left" w:pos="867"/>
              </w:tabs>
              <w:spacing w:before="115" w:line="285" w:lineRule="exact"/>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-Разработка</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содержания</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музыкальных</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занятийсучетом достижений</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мировой</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отечественной</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музыкальной</w:t>
            </w:r>
            <w:r>
              <w:rPr>
                <w:rFonts w:ascii="Times New Roman" w:eastAsia="Times New Roman" w:hAnsi="Times New Roman" w:cs="Times New Roman"/>
                <w:sz w:val="24"/>
                <w:szCs w:val="24"/>
                <w:lang w:eastAsia="en-US"/>
              </w:rPr>
              <w:t xml:space="preserve"> </w:t>
            </w:r>
            <w:r w:rsidRPr="00C14ABF">
              <w:rPr>
                <w:rFonts w:ascii="Times New Roman" w:eastAsia="Times New Roman" w:hAnsi="Times New Roman" w:cs="Times New Roman"/>
                <w:sz w:val="24"/>
                <w:szCs w:val="24"/>
                <w:lang w:eastAsia="en-US"/>
              </w:rPr>
              <w:t>культуры.</w:t>
            </w:r>
          </w:p>
        </w:tc>
      </w:tr>
      <w:tr w:rsidR="00D417B4" w:rsidRPr="00C14ABF" w:rsidTr="00D417B4">
        <w:tc>
          <w:tcPr>
            <w:tcW w:w="9571" w:type="dxa"/>
            <w:gridSpan w:val="2"/>
            <w:shd w:val="clear" w:color="auto" w:fill="auto"/>
          </w:tcPr>
          <w:p w:rsidR="00D417B4" w:rsidRPr="00C14ABF" w:rsidRDefault="00D417B4" w:rsidP="00D417B4">
            <w:pPr>
              <w:spacing w:before="115" w:line="254" w:lineRule="exact"/>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музыкальное сопровождение в рамках реализации</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образовательных</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программ</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дошкольного</w:t>
            </w:r>
            <w:r>
              <w:rPr>
                <w:rFonts w:ascii="Times New Roman" w:eastAsia="Times New Roman" w:hAnsi="Times New Roman" w:cs="Times New Roman"/>
                <w:b/>
                <w:sz w:val="24"/>
                <w:szCs w:val="24"/>
                <w:lang w:eastAsia="en-US"/>
              </w:rPr>
              <w:t xml:space="preserve"> </w:t>
            </w:r>
            <w:r w:rsidRPr="00C14ABF">
              <w:rPr>
                <w:rFonts w:ascii="Times New Roman" w:eastAsia="Times New Roman" w:hAnsi="Times New Roman" w:cs="Times New Roman"/>
                <w:b/>
                <w:sz w:val="24"/>
                <w:szCs w:val="24"/>
                <w:lang w:eastAsia="en-US"/>
              </w:rPr>
              <w:t>образования</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Организация массовых мероприятий, ориентированных на</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решение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задач</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музыкального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воспитания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(музыкальные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вечера</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,развлечения,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пение, хороводы,</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танцы,</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конкурсы 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др.).</w:t>
            </w:r>
          </w:p>
          <w:p w:rsidR="00D417B4" w:rsidRPr="00C14ABF" w:rsidRDefault="00D417B4" w:rsidP="00D417B4">
            <w:pPr>
              <w:rPr>
                <w:rFonts w:ascii="Calibri" w:eastAsia="Calibri" w:hAnsi="Calibri" w:cs="Times New Roman"/>
                <w:lang w:eastAsia="en-US"/>
              </w:rPr>
            </w:pPr>
            <w:r w:rsidRPr="00C14ABF">
              <w:rPr>
                <w:rFonts w:ascii="Times New Roman" w:eastAsia="Calibri" w:hAnsi="Times New Roman" w:cs="Times New Roman"/>
                <w:sz w:val="24"/>
                <w:szCs w:val="24"/>
                <w:lang w:eastAsia="en-US"/>
              </w:rPr>
              <w:t>-Применение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педагогического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наблюдения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для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оценки эмоционального благополучия детей при проведении массовых мероприятий.</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функция:</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взаимодействие</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с</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педагогами</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и</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родителями</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по вопросам</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организации</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музыкальной</w:t>
            </w:r>
            <w:r>
              <w:rPr>
                <w:rFonts w:ascii="Times New Roman" w:eastAsia="Calibri" w:hAnsi="Times New Roman" w:cs="Times New Roman"/>
                <w:b/>
                <w:sz w:val="24"/>
                <w:szCs w:val="24"/>
                <w:lang w:eastAsia="en-US"/>
              </w:rPr>
              <w:t xml:space="preserve"> </w:t>
            </w:r>
            <w:r w:rsidRPr="00C14ABF">
              <w:rPr>
                <w:rFonts w:ascii="Times New Roman" w:eastAsia="Calibri" w:hAnsi="Times New Roman" w:cs="Times New Roman"/>
                <w:b/>
                <w:sz w:val="24"/>
                <w:szCs w:val="24"/>
                <w:lang w:eastAsia="en-US"/>
              </w:rPr>
              <w:t>деятельности</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Координация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работы</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педагогов</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проектированию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процесса</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музыкального воспитания в дошкольной образовательной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организации.</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-Содействие</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развитию</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социального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партнерств</w:t>
            </w:r>
            <w:r>
              <w:rPr>
                <w:rFonts w:ascii="Times New Roman" w:eastAsia="Calibri" w:hAnsi="Times New Roman" w:cs="Times New Roman"/>
                <w:sz w:val="24"/>
                <w:szCs w:val="24"/>
                <w:lang w:eastAsia="en-US"/>
              </w:rPr>
              <w:t xml:space="preserve">а </w:t>
            </w:r>
            <w:r w:rsidRPr="00C14ABF">
              <w:rPr>
                <w:rFonts w:ascii="Times New Roman" w:eastAsia="Calibri" w:hAnsi="Times New Roman" w:cs="Times New Roman"/>
                <w:sz w:val="24"/>
                <w:szCs w:val="24"/>
                <w:lang w:eastAsia="en-US"/>
              </w:rPr>
              <w:t>образовательной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учреждениями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культур, творческими коллективами.</w:t>
            </w:r>
          </w:p>
          <w:p w:rsidR="00D417B4" w:rsidRPr="00C14ABF" w:rsidRDefault="00D417B4" w:rsidP="00D417B4">
            <w:pPr>
              <w:rPr>
                <w:rFonts w:ascii="Calibri" w:eastAsia="Calibri" w:hAnsi="Calibri" w:cs="Times New Roman"/>
                <w:lang w:eastAsia="en-US"/>
              </w:rPr>
            </w:pPr>
            <w:r w:rsidRPr="00C14ABF">
              <w:rPr>
                <w:rFonts w:ascii="Times New Roman" w:eastAsia="Calibri" w:hAnsi="Times New Roman" w:cs="Times New Roman"/>
                <w:sz w:val="24"/>
                <w:szCs w:val="24"/>
                <w:lang w:eastAsia="en-US"/>
              </w:rPr>
              <w:t>-Координация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деятельности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родителей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детей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вопросам музыкального</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воспитания</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организации</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творческой</w:t>
            </w:r>
            <w:r>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sz w:val="24"/>
                <w:szCs w:val="24"/>
                <w:lang w:eastAsia="en-US"/>
              </w:rPr>
              <w:t xml:space="preserve"> деятельности</w:t>
            </w:r>
          </w:p>
        </w:tc>
      </w:tr>
      <w:tr w:rsidR="00D417B4" w:rsidRPr="00C14ABF" w:rsidTr="00D417B4">
        <w:trPr>
          <w:trHeight w:val="154"/>
        </w:trPr>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 xml:space="preserve">Педагог-психолог </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психолого-педагогическое и методическое сопровождение реализации основных и дополнительных образовательных программы</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-Формирование и реализация планов работы с обучающимися с учетом их индивидуально-психологических особенностей.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программ воспитания и социализации обучающихся, коррекционных программ.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психологических рекомендаций по формированию и реализации индивидуальных планов для творчески одаренных обучающихся.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-Разработка и реализация мониторинговых процедур в соответствии с ФГОС ДО.</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психологическая экспертиза комфортности и безопасности образовательной среды организаций</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-Психологический мониторинг и анализ эффективности использования методов и средств образовательной деятельности. </w:t>
            </w:r>
          </w:p>
          <w:p w:rsidR="00D417B4"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-Консультирование педагогов при выборе образовательных технологий с учетом индивидуально-психологических особенностей и образовательных потребностей обучающихся.</w:t>
            </w:r>
          </w:p>
          <w:p w:rsidR="00D417B4" w:rsidRDefault="00D417B4" w:rsidP="00D417B4">
            <w:pPr>
              <w:rPr>
                <w:rFonts w:ascii="Times New Roman" w:eastAsia="Calibri" w:hAnsi="Times New Roman" w:cs="Times New Roman"/>
                <w:sz w:val="24"/>
                <w:szCs w:val="24"/>
                <w:lang w:eastAsia="en-US"/>
              </w:rPr>
            </w:pPr>
          </w:p>
          <w:p w:rsidR="00D417B4" w:rsidRPr="00C14ABF" w:rsidRDefault="00D417B4" w:rsidP="00D417B4">
            <w:pPr>
              <w:rPr>
                <w:rFonts w:ascii="Times New Roman" w:eastAsia="Calibri" w:hAnsi="Times New Roman" w:cs="Times New Roman"/>
                <w:b/>
                <w:sz w:val="24"/>
                <w:szCs w:val="24"/>
                <w:lang w:eastAsia="en-US"/>
              </w:rPr>
            </w:pP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lastRenderedPageBreak/>
              <w:t>Трудовая функция: психолого-педагогическая диагностика детей</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-Психологическая диагностика с использованием современных образовательных технологий, включая информационные образовательные ресурсы.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-Скрининговые обследования (мониторинг) с целью анализа динамики психического развития, определения лиц, нуждающихся в психологической помощи.Составление психолого-педагогических заключений по результатам диагностического обследования с целью ориентации педагогов, администрации образовательных организаций и родителей (законных представителей) в проблемах личностного и социального развития обучающихся.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-Определение степени нарушений в психическом, личностном и социальном развитии обучающихся, участие в работе психолого-педагогического консилиума.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-Изучение интересов, склонностей, способностей детей и предпосылок одаренности.</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психологическое консультирование субъектов образовательного процесса</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-Консультирование педагогов по 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-Консультирование родителей (законных представителей) по проблемам взаимоотношений с обучающимися, их развития и по другим вопросам.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коррекционно-развивающая работа с детьми и обучающимися, в том числе работа по восстановлению и реабилитации</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и реализация планов проведения коррекционно-развивающих занятий для обучающихся, направленных на развитие интеллектуальной, эмоционально волевой сферы, познавательных процессов, снятие тревожности, решение проблем в сфере общения, преодоление проблем в общении и поведении.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 и совместное осуществление педагогами психолого-педагогической коррекции выявленных в психическом развитии детей недостатком, нарушений социализации и адаптации.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психологическое просвещение субъектов образовательного процесса</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-Ознакомление педагогов с основными условиями психического развития ребенка.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-Ознакомление педагогов с современными исследования в области профилактики социальной адаптации.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-Просветительская работы с родителями по принятию особенностей поведения, миропонимания, интересов и склонностей, в том числе одаренности ребенка.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-Информирование о факторах, препятствующих развитию личности детей о мерах по оказанию им различного вида психологической помощи.</w:t>
            </w:r>
          </w:p>
        </w:tc>
      </w:tr>
      <w:tr w:rsidR="00D417B4" w:rsidRPr="00C14ABF" w:rsidTr="00D417B4">
        <w:tc>
          <w:tcPr>
            <w:tcW w:w="9571" w:type="dxa"/>
            <w:gridSpan w:val="2"/>
            <w:shd w:val="clear" w:color="auto" w:fill="auto"/>
          </w:tcPr>
          <w:p w:rsidR="00D417B4" w:rsidRPr="00C14ABF" w:rsidRDefault="00D417B4" w:rsidP="00D417B4">
            <w:pPr>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психопрофилактика</w:t>
            </w:r>
          </w:p>
        </w:tc>
      </w:tr>
      <w:tr w:rsidR="00D417B4" w:rsidRPr="00C14ABF" w:rsidTr="00D417B4">
        <w:tc>
          <w:tcPr>
            <w:tcW w:w="9571" w:type="dxa"/>
            <w:gridSpan w:val="2"/>
            <w:shd w:val="clear" w:color="auto" w:fill="auto"/>
          </w:tcPr>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-Выявление условий, неблагоприятно влияющих на развитие личности обучающегося. </w:t>
            </w:r>
          </w:p>
          <w:p w:rsidR="00D417B4" w:rsidRPr="00C14ABF" w:rsidRDefault="00D417B4" w:rsidP="00D417B4">
            <w:pPr>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 </w:t>
            </w:r>
          </w:p>
          <w:p w:rsidR="00D417B4" w:rsidRPr="00C14ABF" w:rsidRDefault="00D417B4" w:rsidP="00D417B4">
            <w:pPr>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 xml:space="preserve">-Планирование и реализация совместно с педагогами превентивных мероприятий </w:t>
            </w:r>
            <w:r w:rsidRPr="00C14ABF">
              <w:rPr>
                <w:rFonts w:ascii="Times New Roman" w:eastAsia="Calibri" w:hAnsi="Times New Roman" w:cs="Times New Roman"/>
                <w:sz w:val="24"/>
                <w:szCs w:val="24"/>
                <w:lang w:eastAsia="en-US"/>
              </w:rPr>
              <w:lastRenderedPageBreak/>
              <w:t>по профилактике возникновения социальной дезадаптации.</w:t>
            </w:r>
          </w:p>
        </w:tc>
      </w:tr>
    </w:tbl>
    <w:p w:rsidR="00446BBF" w:rsidRPr="00446BBF" w:rsidRDefault="00446BBF" w:rsidP="00D417B4">
      <w:pPr>
        <w:widowControl/>
        <w:autoSpaceDE/>
        <w:autoSpaceDN/>
        <w:adjustRightInd/>
        <w:ind w:firstLine="0"/>
        <w:rPr>
          <w:rFonts w:ascii="Times New Roman" w:eastAsia="Calibri" w:hAnsi="Times New Roman" w:cs="Times New Roman"/>
          <w:sz w:val="24"/>
          <w:szCs w:val="24"/>
          <w:lang w:eastAsia="en-US"/>
        </w:rPr>
      </w:pPr>
    </w:p>
    <w:p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В ДОО организовано непрерывное сопровождение профессионального развития кадров:</w:t>
      </w:r>
    </w:p>
    <w:p w:rsidR="00446BBF" w:rsidRPr="00446BBF" w:rsidRDefault="00446BBF" w:rsidP="00446BBF">
      <w:pPr>
        <w:widowControl/>
        <w:autoSpaceDE/>
        <w:autoSpaceDN/>
        <w:adjustRightInd/>
        <w:ind w:firstLine="0"/>
        <w:rPr>
          <w:rFonts w:ascii="Times New Roman" w:eastAsia="Calibri" w:hAnsi="Times New Roman" w:cs="Times New Roman"/>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
        <w:gridCol w:w="8805"/>
      </w:tblGrid>
      <w:tr w:rsidR="00446BBF" w:rsidRPr="00446BBF" w:rsidTr="00D47F6F">
        <w:tc>
          <w:tcPr>
            <w:tcW w:w="766" w:type="dxa"/>
          </w:tcPr>
          <w:p w:rsidR="00446BBF" w:rsidRPr="00446BBF" w:rsidRDefault="00446BBF" w:rsidP="00446BBF">
            <w:pPr>
              <w:widowControl/>
              <w:autoSpaceDE/>
              <w:autoSpaceDN/>
              <w:adjustRightInd/>
              <w:ind w:firstLine="0"/>
              <w:jc w:val="center"/>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1</w:t>
            </w:r>
          </w:p>
        </w:tc>
        <w:tc>
          <w:tcPr>
            <w:tcW w:w="8805" w:type="dxa"/>
          </w:tcPr>
          <w:p w:rsidR="00446BBF" w:rsidRPr="00446BBF" w:rsidRDefault="00446BBF" w:rsidP="00446BBF">
            <w:pPr>
              <w:widowControl/>
              <w:autoSpaceDE/>
              <w:autoSpaceDN/>
              <w:adjustRightInd/>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 xml:space="preserve">План  - график обучения педагогических кадров по дополнительным образовательным программам повышения квалификации на учебный год </w:t>
            </w:r>
          </w:p>
        </w:tc>
      </w:tr>
      <w:tr w:rsidR="00446BBF" w:rsidRPr="00446BBF" w:rsidTr="00D47F6F">
        <w:tc>
          <w:tcPr>
            <w:tcW w:w="766" w:type="dxa"/>
          </w:tcPr>
          <w:p w:rsidR="00446BBF" w:rsidRPr="00446BBF" w:rsidRDefault="00446BBF" w:rsidP="00446BBF">
            <w:pPr>
              <w:widowControl/>
              <w:autoSpaceDE/>
              <w:autoSpaceDN/>
              <w:adjustRightInd/>
              <w:ind w:firstLine="0"/>
              <w:jc w:val="center"/>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2</w:t>
            </w:r>
          </w:p>
        </w:tc>
        <w:tc>
          <w:tcPr>
            <w:tcW w:w="8805" w:type="dxa"/>
          </w:tcPr>
          <w:p w:rsidR="00446BBF" w:rsidRPr="00446BBF" w:rsidRDefault="00446BBF" w:rsidP="00446BBF">
            <w:pPr>
              <w:widowControl/>
              <w:autoSpaceDE/>
              <w:autoSpaceDN/>
              <w:adjustRightInd/>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План-график аттестации педагогов</w:t>
            </w:r>
          </w:p>
        </w:tc>
      </w:tr>
    </w:tbl>
    <w:p w:rsidR="00D47F6F" w:rsidRDefault="00D47F6F" w:rsidP="00D417B4">
      <w:pPr>
        <w:widowControl/>
        <w:autoSpaceDE/>
        <w:autoSpaceDN/>
        <w:adjustRightInd/>
        <w:ind w:firstLine="0"/>
        <w:rPr>
          <w:rFonts w:ascii="Times New Roman" w:eastAsia="Times New Roman" w:hAnsi="Times New Roman" w:cs="Times New Roman"/>
          <w:b/>
          <w:sz w:val="24"/>
          <w:szCs w:val="24"/>
        </w:rPr>
      </w:pPr>
    </w:p>
    <w:p w:rsidR="00D47F6F" w:rsidRDefault="00D47F6F" w:rsidP="00446BBF">
      <w:pPr>
        <w:widowControl/>
        <w:autoSpaceDE/>
        <w:autoSpaceDN/>
        <w:adjustRightInd/>
        <w:ind w:firstLine="567"/>
        <w:rPr>
          <w:rFonts w:ascii="Times New Roman" w:eastAsia="Times New Roman" w:hAnsi="Times New Roman" w:cs="Times New Roman"/>
          <w:b/>
          <w:sz w:val="24"/>
          <w:szCs w:val="24"/>
        </w:rPr>
      </w:pPr>
    </w:p>
    <w:p w:rsidR="00446BBF" w:rsidRPr="00446BBF" w:rsidRDefault="00446BBF" w:rsidP="00446BBF">
      <w:pPr>
        <w:widowControl/>
        <w:autoSpaceDE/>
        <w:autoSpaceDN/>
        <w:adjustRightInd/>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 xml:space="preserve">Методическое обеспечение программы </w:t>
      </w:r>
    </w:p>
    <w:p w:rsidR="00446BBF" w:rsidRPr="00446BBF" w:rsidRDefault="00446BBF" w:rsidP="00446BBF">
      <w:pPr>
        <w:widowControl/>
        <w:autoSpaceDE/>
        <w:autoSpaceDN/>
        <w:adjustRightInd/>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Для эффективной реализации программы воспитания</w:t>
      </w:r>
      <w:r w:rsidR="00D417B4">
        <w:rPr>
          <w:rFonts w:ascii="Times New Roman" w:eastAsia="Times New Roman" w:hAnsi="Times New Roman" w:cs="Times New Roman"/>
          <w:sz w:val="24"/>
          <w:szCs w:val="24"/>
        </w:rPr>
        <w:t xml:space="preserve"> </w:t>
      </w:r>
      <w:r w:rsidRPr="00446BBF">
        <w:rPr>
          <w:rFonts w:ascii="Times New Roman" w:eastAsia="Times New Roman" w:hAnsi="Times New Roman" w:cs="Times New Roman"/>
          <w:sz w:val="24"/>
          <w:szCs w:val="24"/>
        </w:rPr>
        <w:t>в ДОО используется</w:t>
      </w:r>
      <w:r w:rsidR="00D417B4">
        <w:rPr>
          <w:rFonts w:ascii="Times New Roman" w:eastAsia="Times New Roman" w:hAnsi="Times New Roman" w:cs="Times New Roman"/>
          <w:sz w:val="24"/>
          <w:szCs w:val="24"/>
        </w:rPr>
        <w:t xml:space="preserve"> </w:t>
      </w:r>
      <w:r w:rsidRPr="00446BBF">
        <w:rPr>
          <w:rFonts w:ascii="Times New Roman" w:eastAsia="Times New Roman" w:hAnsi="Times New Roman" w:cs="Times New Roman"/>
          <w:sz w:val="24"/>
          <w:szCs w:val="24"/>
        </w:rPr>
        <w:t>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446BBF" w:rsidRPr="00446BBF" w:rsidRDefault="00446BBF" w:rsidP="00446BBF">
      <w:pPr>
        <w:widowControl/>
        <w:autoSpaceDE/>
        <w:autoSpaceDN/>
        <w:adjustRightInd/>
        <w:ind w:firstLine="567"/>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Материалы практического руководства представлены в открытом доступе в электронной форме на платформе </w:t>
      </w:r>
      <w:hyperlink r:id="rId9" w:history="1">
        <w:r w:rsidRPr="00446BBF">
          <w:rPr>
            <w:rFonts w:ascii="Times New Roman" w:eastAsia="Times New Roman" w:hAnsi="Times New Roman" w:cs="Times New Roman"/>
            <w:color w:val="0000FF"/>
            <w:sz w:val="24"/>
            <w:szCs w:val="24"/>
            <w:u w:val="single"/>
          </w:rPr>
          <w:t>https://институтвоспитания.рф/programmy-vospitaniya/programmy-vospitaniya-doo/prakticheskoe-rukovodstvo-vospitatelyu-o-vospitanii/</w:t>
        </w:r>
      </w:hyperlink>
    </w:p>
    <w:p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p>
    <w:p w:rsidR="00446BBF" w:rsidRPr="00446BBF" w:rsidRDefault="00446BBF" w:rsidP="00446BBF">
      <w:pPr>
        <w:widowControl/>
        <w:autoSpaceDE/>
        <w:autoSpaceDN/>
        <w:adjustRightInd/>
        <w:ind w:firstLine="0"/>
        <w:rPr>
          <w:rFonts w:ascii="Times New Roman" w:eastAsia="Calibri" w:hAnsi="Times New Roman" w:cs="Times New Roman"/>
          <w:b/>
          <w:i/>
          <w:sz w:val="24"/>
          <w:szCs w:val="24"/>
          <w:u w:val="single"/>
          <w:lang w:eastAsia="en-US"/>
        </w:rPr>
      </w:pPr>
      <w:r w:rsidRPr="00446BBF">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rsidR="00446BBF" w:rsidRDefault="00446BBF" w:rsidP="00446BBF">
      <w:pPr>
        <w:widowControl/>
        <w:autoSpaceDE/>
        <w:autoSpaceDN/>
        <w:adjustRightInd/>
        <w:ind w:firstLine="0"/>
        <w:rPr>
          <w:rFonts w:ascii="Times New Roman" w:eastAsia="Calibri" w:hAnsi="Times New Roman" w:cs="Times New Roman"/>
          <w:b/>
          <w:sz w:val="24"/>
          <w:szCs w:val="24"/>
          <w:lang w:eastAsia="en-US"/>
        </w:rPr>
      </w:pPr>
    </w:p>
    <w:p w:rsidR="00D417B4" w:rsidRDefault="00D417B4" w:rsidP="00D417B4">
      <w:pPr>
        <w:ind w:left="-142" w:right="-1" w:firstLine="709"/>
        <w:rPr>
          <w:rFonts w:ascii="Times New Roman" w:hAnsi="Times New Roman" w:cs="Times New Roman"/>
          <w:sz w:val="24"/>
          <w:szCs w:val="24"/>
        </w:rPr>
      </w:pPr>
      <w:r w:rsidRPr="0057689D">
        <w:rPr>
          <w:rFonts w:ascii="Times New Roman" w:eastAsia="Calibri" w:hAnsi="Times New Roman" w:cs="Times New Roman"/>
          <w:b/>
          <w:sz w:val="24"/>
          <w:szCs w:val="24"/>
          <w:lang w:eastAsia="en-US"/>
        </w:rPr>
        <w:t xml:space="preserve">Парциальная программа </w:t>
      </w:r>
      <w:r w:rsidRPr="0057689D">
        <w:rPr>
          <w:rFonts w:ascii="Times New Roman" w:hAnsi="Times New Roman" w:cs="Times New Roman"/>
          <w:sz w:val="24"/>
          <w:szCs w:val="24"/>
        </w:rPr>
        <w:t>познавательного</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развития</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дошкольников</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«Здравствуй,</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мир</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Белогорья!</w:t>
      </w:r>
      <w:r w:rsidRPr="0057689D">
        <w:rPr>
          <w:sz w:val="28"/>
        </w:rPr>
        <w:t xml:space="preserve"> </w:t>
      </w:r>
      <w:r w:rsidRPr="0057689D">
        <w:rPr>
          <w:rFonts w:ascii="Times New Roman" w:hAnsi="Times New Roman" w:cs="Times New Roman"/>
          <w:sz w:val="24"/>
          <w:szCs w:val="24"/>
        </w:rPr>
        <w:t>под ред. А. А. Бучек, Л. В. Серых, О. В. Пастюк</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разработанная</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на</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основе</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социокультурных</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традиций</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Белгородской области, способствует решению важнейшей задачи зарождения и сохрания у дошкольников любви к древнему и вечно молодому родному краю, по</w:t>
      </w:r>
      <w:r>
        <w:rPr>
          <w:rFonts w:ascii="Times New Roman" w:hAnsi="Times New Roman" w:cs="Times New Roman"/>
          <w:sz w:val="24"/>
          <w:szCs w:val="24"/>
        </w:rPr>
        <w:t>з</w:t>
      </w:r>
      <w:r w:rsidRPr="0057689D">
        <w:rPr>
          <w:rFonts w:ascii="Times New Roman" w:hAnsi="Times New Roman" w:cs="Times New Roman"/>
          <w:sz w:val="24"/>
          <w:szCs w:val="24"/>
        </w:rPr>
        <w:t>воляет проникнуться чувством уважения к своим предкам, лучше узнать свою</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малую родину.</w:t>
      </w:r>
    </w:p>
    <w:p w:rsidR="00D417B4" w:rsidRDefault="00D417B4" w:rsidP="00D417B4">
      <w:pPr>
        <w:ind w:right="-1" w:firstLine="567"/>
        <w:rPr>
          <w:rFonts w:ascii="Times New Roman" w:hAnsi="Times New Roman" w:cs="Times New Roman"/>
          <w:sz w:val="24"/>
          <w:szCs w:val="24"/>
        </w:rPr>
      </w:pPr>
      <w:r w:rsidRPr="0057689D">
        <w:rPr>
          <w:rFonts w:ascii="Times New Roman" w:hAnsi="Times New Roman" w:cs="Times New Roman"/>
          <w:sz w:val="24"/>
          <w:szCs w:val="24"/>
        </w:rPr>
        <w:t>Программа предназначена для использования в различных организационных формах дошкольного образования</w:t>
      </w:r>
    </w:p>
    <w:p w:rsidR="00D417B4" w:rsidRDefault="00D417B4" w:rsidP="00D417B4">
      <w:pPr>
        <w:ind w:right="652" w:firstLine="532"/>
        <w:rPr>
          <w:rFonts w:ascii="Times New Roman" w:hAnsi="Times New Roman" w:cs="Times New Roman"/>
          <w:sz w:val="24"/>
          <w:szCs w:val="24"/>
        </w:rPr>
      </w:pPr>
      <w:r w:rsidRPr="0057689D">
        <w:rPr>
          <w:rFonts w:ascii="Times New Roman" w:hAnsi="Times New Roman" w:cs="Times New Roman"/>
          <w:b/>
          <w:i/>
          <w:sz w:val="24"/>
          <w:szCs w:val="24"/>
        </w:rPr>
        <w:t xml:space="preserve">В структуре </w:t>
      </w:r>
      <w:r w:rsidRPr="0057689D">
        <w:rPr>
          <w:rFonts w:ascii="Times New Roman" w:hAnsi="Times New Roman" w:cs="Times New Roman"/>
          <w:sz w:val="24"/>
          <w:szCs w:val="24"/>
        </w:rPr>
        <w:t>парциальной программы в соответствии с ФГОС дошкол</w:t>
      </w:r>
      <w:r>
        <w:rPr>
          <w:rFonts w:ascii="Times New Roman" w:hAnsi="Times New Roman" w:cs="Times New Roman"/>
          <w:sz w:val="24"/>
          <w:szCs w:val="24"/>
        </w:rPr>
        <w:t>ь</w:t>
      </w:r>
      <w:r w:rsidRPr="0057689D">
        <w:rPr>
          <w:rFonts w:ascii="Times New Roman" w:hAnsi="Times New Roman" w:cs="Times New Roman"/>
          <w:sz w:val="24"/>
          <w:szCs w:val="24"/>
        </w:rPr>
        <w:t>ного образования выделено три раздела (целевой, содержательный, организационный). Определены задачи, содержание и ожидаемые результаты в реализации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вариативной</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части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образовательной</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области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«Познавательное</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развитие».</w:t>
      </w:r>
      <w:r>
        <w:rPr>
          <w:rFonts w:ascii="Times New Roman" w:hAnsi="Times New Roman" w:cs="Times New Roman"/>
          <w:sz w:val="24"/>
          <w:szCs w:val="24"/>
        </w:rPr>
        <w:t xml:space="preserve"> </w:t>
      </w:r>
    </w:p>
    <w:p w:rsidR="00D417B4" w:rsidRPr="0057689D" w:rsidRDefault="00D417B4" w:rsidP="00D417B4">
      <w:pPr>
        <w:ind w:right="652" w:firstLine="532"/>
        <w:rPr>
          <w:rFonts w:ascii="Times New Roman" w:hAnsi="Times New Roman" w:cs="Times New Roman"/>
          <w:sz w:val="24"/>
          <w:szCs w:val="24"/>
        </w:rPr>
      </w:pPr>
      <w:r w:rsidRPr="0057689D">
        <w:rPr>
          <w:rFonts w:ascii="Times New Roman" w:hAnsi="Times New Roman" w:cs="Times New Roman"/>
          <w:sz w:val="24"/>
          <w:szCs w:val="24"/>
        </w:rPr>
        <w:t>В содержательном разделе парциальной программы выделено 12 само-</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стоятельных модулей:</w:t>
      </w:r>
    </w:p>
    <w:p w:rsidR="00D417B4" w:rsidRDefault="00D417B4" w:rsidP="00D417B4">
      <w:pPr>
        <w:ind w:left="1241" w:right="5042" w:hanging="1241"/>
        <w:rPr>
          <w:rFonts w:ascii="Times New Roman" w:hAnsi="Times New Roman" w:cs="Times New Roman"/>
          <w:spacing w:val="1"/>
          <w:sz w:val="24"/>
          <w:szCs w:val="24"/>
        </w:rPr>
      </w:pPr>
      <w:r w:rsidRPr="0057689D">
        <w:rPr>
          <w:rFonts w:ascii="Times New Roman" w:hAnsi="Times New Roman" w:cs="Times New Roman"/>
          <w:b/>
          <w:i/>
          <w:sz w:val="24"/>
          <w:szCs w:val="24"/>
        </w:rPr>
        <w:t xml:space="preserve">Модуль 1. </w:t>
      </w:r>
      <w:r w:rsidRPr="0057689D">
        <w:rPr>
          <w:rFonts w:ascii="Times New Roman" w:hAnsi="Times New Roman" w:cs="Times New Roman"/>
          <w:sz w:val="24"/>
          <w:szCs w:val="24"/>
        </w:rPr>
        <w:t>«Мой детский сад».</w:t>
      </w:r>
      <w:r w:rsidRPr="0057689D">
        <w:rPr>
          <w:rFonts w:ascii="Times New Roman" w:hAnsi="Times New Roman" w:cs="Times New Roman"/>
          <w:spacing w:val="1"/>
          <w:sz w:val="24"/>
          <w:szCs w:val="24"/>
        </w:rPr>
        <w:t xml:space="preserve"> </w:t>
      </w:r>
    </w:p>
    <w:p w:rsidR="00D417B4" w:rsidRPr="0057689D" w:rsidRDefault="00D417B4" w:rsidP="00D417B4">
      <w:pPr>
        <w:ind w:left="1241" w:right="5042" w:hanging="1241"/>
        <w:rPr>
          <w:rFonts w:ascii="Times New Roman" w:hAnsi="Times New Roman" w:cs="Times New Roman"/>
          <w:spacing w:val="-67"/>
          <w:sz w:val="24"/>
          <w:szCs w:val="24"/>
        </w:rPr>
      </w:pPr>
      <w:r w:rsidRPr="0057689D">
        <w:rPr>
          <w:rFonts w:ascii="Times New Roman" w:hAnsi="Times New Roman" w:cs="Times New Roman"/>
          <w:b/>
          <w:i/>
          <w:sz w:val="24"/>
          <w:szCs w:val="24"/>
        </w:rPr>
        <w:t>Модуль 2.</w:t>
      </w:r>
      <w:r w:rsidRPr="0057689D">
        <w:rPr>
          <w:rFonts w:ascii="Times New Roman" w:hAnsi="Times New Roman" w:cs="Times New Roman"/>
          <w:b/>
          <w:i/>
          <w:spacing w:val="1"/>
          <w:sz w:val="24"/>
          <w:szCs w:val="24"/>
        </w:rPr>
        <w:t xml:space="preserve"> </w:t>
      </w:r>
      <w:r w:rsidRPr="0057689D">
        <w:rPr>
          <w:rFonts w:ascii="Times New Roman" w:hAnsi="Times New Roman" w:cs="Times New Roman"/>
          <w:sz w:val="24"/>
          <w:szCs w:val="24"/>
        </w:rPr>
        <w:t>«Моя семья – мои корни».</w:t>
      </w:r>
    </w:p>
    <w:p w:rsidR="00D417B4" w:rsidRPr="0057689D" w:rsidRDefault="00D417B4" w:rsidP="00D417B4">
      <w:pPr>
        <w:ind w:left="1241" w:right="5042"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5"/>
          <w:sz w:val="24"/>
          <w:szCs w:val="24"/>
        </w:rPr>
        <w:t xml:space="preserve"> </w:t>
      </w:r>
      <w:r w:rsidRPr="0057689D">
        <w:rPr>
          <w:rFonts w:ascii="Times New Roman" w:hAnsi="Times New Roman" w:cs="Times New Roman"/>
          <w:b/>
          <w:i/>
          <w:sz w:val="24"/>
          <w:szCs w:val="24"/>
        </w:rPr>
        <w:t>3.</w:t>
      </w:r>
      <w:r w:rsidRPr="0057689D">
        <w:rPr>
          <w:rFonts w:ascii="Times New Roman" w:hAnsi="Times New Roman" w:cs="Times New Roman"/>
          <w:b/>
          <w:i/>
          <w:spacing w:val="-1"/>
          <w:sz w:val="24"/>
          <w:szCs w:val="24"/>
        </w:rPr>
        <w:t xml:space="preserve"> </w:t>
      </w:r>
      <w:r w:rsidRPr="0057689D">
        <w:rPr>
          <w:rFonts w:ascii="Times New Roman" w:hAnsi="Times New Roman" w:cs="Times New Roman"/>
          <w:sz w:val="24"/>
          <w:szCs w:val="24"/>
        </w:rPr>
        <w:t>«Я</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 белгородец».</w:t>
      </w:r>
    </w:p>
    <w:p w:rsidR="00D417B4" w:rsidRPr="0057689D" w:rsidRDefault="00D417B4" w:rsidP="00D417B4">
      <w:pPr>
        <w:ind w:left="1241"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5"/>
          <w:sz w:val="24"/>
          <w:szCs w:val="24"/>
        </w:rPr>
        <w:t xml:space="preserve"> </w:t>
      </w:r>
      <w:r w:rsidRPr="0057689D">
        <w:rPr>
          <w:rFonts w:ascii="Times New Roman" w:hAnsi="Times New Roman" w:cs="Times New Roman"/>
          <w:b/>
          <w:i/>
          <w:sz w:val="24"/>
          <w:szCs w:val="24"/>
        </w:rPr>
        <w:t>4.</w:t>
      </w:r>
      <w:r w:rsidRPr="0057689D">
        <w:rPr>
          <w:rFonts w:ascii="Times New Roman" w:hAnsi="Times New Roman" w:cs="Times New Roman"/>
          <w:b/>
          <w:i/>
          <w:spacing w:val="-2"/>
          <w:sz w:val="24"/>
          <w:szCs w:val="24"/>
        </w:rPr>
        <w:t xml:space="preserve"> </w:t>
      </w:r>
      <w:r w:rsidRPr="0057689D">
        <w:rPr>
          <w:rFonts w:ascii="Times New Roman" w:hAnsi="Times New Roman" w:cs="Times New Roman"/>
          <w:sz w:val="24"/>
          <w:szCs w:val="24"/>
        </w:rPr>
        <w:t>«Природа</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Белогорья».</w:t>
      </w:r>
    </w:p>
    <w:p w:rsidR="00D417B4" w:rsidRPr="0057689D" w:rsidRDefault="00D417B4" w:rsidP="00D417B4">
      <w:pPr>
        <w:ind w:left="1241"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6"/>
          <w:sz w:val="24"/>
          <w:szCs w:val="24"/>
        </w:rPr>
        <w:t xml:space="preserve"> </w:t>
      </w:r>
      <w:r w:rsidRPr="0057689D">
        <w:rPr>
          <w:rFonts w:ascii="Times New Roman" w:hAnsi="Times New Roman" w:cs="Times New Roman"/>
          <w:b/>
          <w:i/>
          <w:sz w:val="24"/>
          <w:szCs w:val="24"/>
        </w:rPr>
        <w:t>5.</w:t>
      </w:r>
      <w:r w:rsidRPr="0057689D">
        <w:rPr>
          <w:rFonts w:ascii="Times New Roman" w:hAnsi="Times New Roman" w:cs="Times New Roman"/>
          <w:b/>
          <w:i/>
          <w:spacing w:val="-3"/>
          <w:sz w:val="24"/>
          <w:szCs w:val="24"/>
        </w:rPr>
        <w:t xml:space="preserve"> </w:t>
      </w:r>
      <w:r w:rsidRPr="0057689D">
        <w:rPr>
          <w:rFonts w:ascii="Times New Roman" w:hAnsi="Times New Roman" w:cs="Times New Roman"/>
          <w:sz w:val="24"/>
          <w:szCs w:val="24"/>
        </w:rPr>
        <w:t>«Мир</w:t>
      </w:r>
      <w:r w:rsidRPr="0057689D">
        <w:rPr>
          <w:rFonts w:ascii="Times New Roman" w:hAnsi="Times New Roman" w:cs="Times New Roman"/>
          <w:spacing w:val="-5"/>
          <w:sz w:val="24"/>
          <w:szCs w:val="24"/>
        </w:rPr>
        <w:t xml:space="preserve"> </w:t>
      </w:r>
      <w:r w:rsidRPr="0057689D">
        <w:rPr>
          <w:rFonts w:ascii="Times New Roman" w:hAnsi="Times New Roman" w:cs="Times New Roman"/>
          <w:sz w:val="24"/>
          <w:szCs w:val="24"/>
        </w:rPr>
        <w:t>животных</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растений</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Белогорья».</w:t>
      </w:r>
    </w:p>
    <w:p w:rsidR="00D417B4" w:rsidRDefault="00D417B4" w:rsidP="00D417B4">
      <w:pPr>
        <w:ind w:left="1241" w:right="2895"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2"/>
          <w:sz w:val="24"/>
          <w:szCs w:val="24"/>
        </w:rPr>
        <w:t xml:space="preserve"> </w:t>
      </w:r>
      <w:r w:rsidRPr="0057689D">
        <w:rPr>
          <w:rFonts w:ascii="Times New Roman" w:hAnsi="Times New Roman" w:cs="Times New Roman"/>
          <w:b/>
          <w:i/>
          <w:sz w:val="24"/>
          <w:szCs w:val="24"/>
        </w:rPr>
        <w:t>6.</w:t>
      </w:r>
      <w:r w:rsidRPr="0057689D">
        <w:rPr>
          <w:rFonts w:ascii="Times New Roman" w:hAnsi="Times New Roman" w:cs="Times New Roman"/>
          <w:b/>
          <w:i/>
          <w:spacing w:val="2"/>
          <w:sz w:val="24"/>
          <w:szCs w:val="24"/>
        </w:rPr>
        <w:t xml:space="preserve"> </w:t>
      </w:r>
      <w:r w:rsidRPr="0057689D">
        <w:rPr>
          <w:rFonts w:ascii="Times New Roman" w:hAnsi="Times New Roman" w:cs="Times New Roman"/>
          <w:sz w:val="24"/>
          <w:szCs w:val="24"/>
        </w:rPr>
        <w:t>«Мир профессий и</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труда</w:t>
      </w:r>
      <w:r w:rsidRPr="0057689D">
        <w:rPr>
          <w:rFonts w:ascii="Times New Roman" w:hAnsi="Times New Roman" w:cs="Times New Roman"/>
          <w:spacing w:val="6"/>
          <w:sz w:val="24"/>
          <w:szCs w:val="24"/>
        </w:rPr>
        <w:t xml:space="preserve"> </w:t>
      </w:r>
      <w:r w:rsidRPr="0057689D">
        <w:rPr>
          <w:rFonts w:ascii="Times New Roman" w:hAnsi="Times New Roman" w:cs="Times New Roman"/>
          <w:sz w:val="24"/>
          <w:szCs w:val="24"/>
        </w:rPr>
        <w:t>Белогорья».</w:t>
      </w:r>
    </w:p>
    <w:p w:rsidR="00D417B4" w:rsidRPr="0057689D" w:rsidRDefault="00D417B4" w:rsidP="00D417B4">
      <w:pPr>
        <w:ind w:left="1241" w:right="2895" w:hanging="1241"/>
        <w:rPr>
          <w:rFonts w:ascii="Times New Roman" w:hAnsi="Times New Roman" w:cs="Times New Roman"/>
          <w:spacing w:val="-67"/>
          <w:sz w:val="24"/>
          <w:szCs w:val="24"/>
        </w:rPr>
      </w:pPr>
      <w:r w:rsidRPr="0057689D">
        <w:rPr>
          <w:rFonts w:ascii="Times New Roman" w:hAnsi="Times New Roman" w:cs="Times New Roman"/>
          <w:spacing w:val="1"/>
          <w:sz w:val="24"/>
          <w:szCs w:val="24"/>
        </w:rPr>
        <w:t xml:space="preserve"> </w:t>
      </w:r>
      <w:r w:rsidRPr="0057689D">
        <w:rPr>
          <w:rFonts w:ascii="Times New Roman" w:hAnsi="Times New Roman" w:cs="Times New Roman"/>
          <w:b/>
          <w:i/>
          <w:sz w:val="24"/>
          <w:szCs w:val="24"/>
        </w:rPr>
        <w:t>Модуль 7. «</w:t>
      </w:r>
      <w:r w:rsidRPr="0057689D">
        <w:rPr>
          <w:rFonts w:ascii="Times New Roman" w:hAnsi="Times New Roman" w:cs="Times New Roman"/>
          <w:sz w:val="24"/>
          <w:szCs w:val="24"/>
        </w:rPr>
        <w:t>Народные промыслы и ремесла Белогорья».</w:t>
      </w:r>
    </w:p>
    <w:p w:rsidR="00D417B4" w:rsidRPr="0057689D" w:rsidRDefault="00D417B4" w:rsidP="00D417B4">
      <w:pPr>
        <w:ind w:left="1241" w:right="2895" w:hanging="124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6"/>
          <w:sz w:val="24"/>
          <w:szCs w:val="24"/>
        </w:rPr>
        <w:t xml:space="preserve"> </w:t>
      </w:r>
      <w:r w:rsidRPr="0057689D">
        <w:rPr>
          <w:rFonts w:ascii="Times New Roman" w:hAnsi="Times New Roman" w:cs="Times New Roman"/>
          <w:b/>
          <w:i/>
          <w:sz w:val="24"/>
          <w:szCs w:val="24"/>
        </w:rPr>
        <w:t>8.</w:t>
      </w:r>
      <w:r w:rsidRPr="0057689D">
        <w:rPr>
          <w:rFonts w:ascii="Times New Roman" w:hAnsi="Times New Roman" w:cs="Times New Roman"/>
          <w:b/>
          <w:i/>
          <w:spacing w:val="-1"/>
          <w:sz w:val="24"/>
          <w:szCs w:val="24"/>
        </w:rPr>
        <w:t xml:space="preserve"> </w:t>
      </w:r>
      <w:r w:rsidRPr="0057689D">
        <w:rPr>
          <w:rFonts w:ascii="Times New Roman" w:hAnsi="Times New Roman" w:cs="Times New Roman"/>
          <w:sz w:val="24"/>
          <w:szCs w:val="24"/>
        </w:rPr>
        <w:t>«Белгородчина</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православная».</w:t>
      </w:r>
    </w:p>
    <w:p w:rsidR="00D417B4" w:rsidRPr="0057689D" w:rsidRDefault="00D417B4" w:rsidP="00D417B4">
      <w:pPr>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6"/>
          <w:sz w:val="24"/>
          <w:szCs w:val="24"/>
        </w:rPr>
        <w:t xml:space="preserve"> </w:t>
      </w:r>
      <w:r w:rsidRPr="0057689D">
        <w:rPr>
          <w:rFonts w:ascii="Times New Roman" w:hAnsi="Times New Roman" w:cs="Times New Roman"/>
          <w:b/>
          <w:i/>
          <w:sz w:val="24"/>
          <w:szCs w:val="24"/>
        </w:rPr>
        <w:t>9.</w:t>
      </w:r>
      <w:r w:rsidRPr="0057689D">
        <w:rPr>
          <w:rFonts w:ascii="Times New Roman" w:hAnsi="Times New Roman" w:cs="Times New Roman"/>
          <w:b/>
          <w:i/>
          <w:spacing w:val="-1"/>
          <w:sz w:val="24"/>
          <w:szCs w:val="24"/>
        </w:rPr>
        <w:t xml:space="preserve"> </w:t>
      </w:r>
      <w:r w:rsidRPr="0057689D">
        <w:rPr>
          <w:rFonts w:ascii="Times New Roman" w:hAnsi="Times New Roman" w:cs="Times New Roman"/>
          <w:b/>
          <w:i/>
          <w:sz w:val="24"/>
          <w:szCs w:val="24"/>
        </w:rPr>
        <w:t>«</w:t>
      </w:r>
      <w:r w:rsidRPr="0057689D">
        <w:rPr>
          <w:rFonts w:ascii="Times New Roman" w:hAnsi="Times New Roman" w:cs="Times New Roman"/>
          <w:sz w:val="24"/>
          <w:szCs w:val="24"/>
        </w:rPr>
        <w:t>Герои Белогорья».</w:t>
      </w:r>
    </w:p>
    <w:p w:rsidR="00D417B4" w:rsidRDefault="00D417B4" w:rsidP="00D417B4">
      <w:pPr>
        <w:spacing w:before="16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7"/>
          <w:sz w:val="24"/>
          <w:szCs w:val="24"/>
        </w:rPr>
        <w:t xml:space="preserve"> </w:t>
      </w:r>
      <w:r w:rsidRPr="0057689D">
        <w:rPr>
          <w:rFonts w:ascii="Times New Roman" w:hAnsi="Times New Roman" w:cs="Times New Roman"/>
          <w:b/>
          <w:i/>
          <w:sz w:val="24"/>
          <w:szCs w:val="24"/>
        </w:rPr>
        <w:t>10.</w:t>
      </w:r>
      <w:r w:rsidRPr="0057689D">
        <w:rPr>
          <w:rFonts w:ascii="Times New Roman" w:hAnsi="Times New Roman" w:cs="Times New Roman"/>
          <w:b/>
          <w:i/>
          <w:spacing w:val="-5"/>
          <w:sz w:val="24"/>
          <w:szCs w:val="24"/>
        </w:rPr>
        <w:t xml:space="preserve"> </w:t>
      </w:r>
      <w:r w:rsidRPr="0057689D">
        <w:rPr>
          <w:rFonts w:ascii="Times New Roman" w:hAnsi="Times New Roman" w:cs="Times New Roman"/>
          <w:b/>
          <w:i/>
          <w:sz w:val="24"/>
          <w:szCs w:val="24"/>
        </w:rPr>
        <w:t>«</w:t>
      </w:r>
      <w:r w:rsidRPr="0057689D">
        <w:rPr>
          <w:rFonts w:ascii="Times New Roman" w:hAnsi="Times New Roman" w:cs="Times New Roman"/>
          <w:sz w:val="24"/>
          <w:szCs w:val="24"/>
        </w:rPr>
        <w:t>Деятели</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культуры</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и</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искусства</w:t>
      </w:r>
      <w:r w:rsidRPr="0057689D">
        <w:rPr>
          <w:rFonts w:ascii="Times New Roman" w:hAnsi="Times New Roman" w:cs="Times New Roman"/>
          <w:spacing w:val="-2"/>
          <w:sz w:val="24"/>
          <w:szCs w:val="24"/>
        </w:rPr>
        <w:t xml:space="preserve"> </w:t>
      </w:r>
      <w:r w:rsidRPr="0057689D">
        <w:rPr>
          <w:rFonts w:ascii="Times New Roman" w:hAnsi="Times New Roman" w:cs="Times New Roman"/>
          <w:sz w:val="24"/>
          <w:szCs w:val="24"/>
        </w:rPr>
        <w:t>Белогорья».</w:t>
      </w:r>
    </w:p>
    <w:p w:rsidR="00D417B4" w:rsidRPr="0057689D" w:rsidRDefault="00D417B4" w:rsidP="00D417B4">
      <w:pPr>
        <w:spacing w:before="161"/>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1"/>
          <w:sz w:val="24"/>
          <w:szCs w:val="24"/>
        </w:rPr>
        <w:t xml:space="preserve"> </w:t>
      </w:r>
      <w:r w:rsidRPr="0057689D">
        <w:rPr>
          <w:rFonts w:ascii="Times New Roman" w:hAnsi="Times New Roman" w:cs="Times New Roman"/>
          <w:b/>
          <w:i/>
          <w:sz w:val="24"/>
          <w:szCs w:val="24"/>
        </w:rPr>
        <w:t>11.</w:t>
      </w:r>
      <w:r w:rsidRPr="0057689D">
        <w:rPr>
          <w:rFonts w:ascii="Times New Roman" w:hAnsi="Times New Roman" w:cs="Times New Roman"/>
          <w:b/>
          <w:i/>
          <w:spacing w:val="1"/>
          <w:sz w:val="24"/>
          <w:szCs w:val="24"/>
        </w:rPr>
        <w:t xml:space="preserve"> </w:t>
      </w:r>
      <w:r w:rsidRPr="0057689D">
        <w:rPr>
          <w:rFonts w:ascii="Times New Roman" w:hAnsi="Times New Roman" w:cs="Times New Roman"/>
          <w:b/>
          <w:i/>
          <w:sz w:val="24"/>
          <w:szCs w:val="24"/>
        </w:rPr>
        <w:t>«</w:t>
      </w:r>
      <w:r w:rsidRPr="0057689D">
        <w:rPr>
          <w:rFonts w:ascii="Times New Roman" w:hAnsi="Times New Roman" w:cs="Times New Roman"/>
          <w:sz w:val="24"/>
          <w:szCs w:val="24"/>
        </w:rPr>
        <w:t>Замечательные</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места</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Белогорья»</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(архитектура,</w:t>
      </w:r>
      <w:r w:rsidRPr="0057689D">
        <w:rPr>
          <w:rFonts w:ascii="Times New Roman" w:hAnsi="Times New Roman" w:cs="Times New Roman"/>
          <w:spacing w:val="1"/>
          <w:sz w:val="24"/>
          <w:szCs w:val="24"/>
        </w:rPr>
        <w:t xml:space="preserve"> </w:t>
      </w:r>
      <w:r w:rsidRPr="0057689D">
        <w:rPr>
          <w:rFonts w:ascii="Times New Roman" w:hAnsi="Times New Roman" w:cs="Times New Roman"/>
          <w:sz w:val="24"/>
          <w:szCs w:val="24"/>
        </w:rPr>
        <w:t>произво</w:t>
      </w:r>
      <w:r>
        <w:rPr>
          <w:rFonts w:ascii="Times New Roman" w:hAnsi="Times New Roman" w:cs="Times New Roman"/>
          <w:sz w:val="24"/>
          <w:szCs w:val="24"/>
        </w:rPr>
        <w:t>дст</w:t>
      </w:r>
      <w:r w:rsidRPr="0057689D">
        <w:rPr>
          <w:rFonts w:ascii="Times New Roman" w:hAnsi="Times New Roman" w:cs="Times New Roman"/>
          <w:sz w:val="24"/>
          <w:szCs w:val="24"/>
        </w:rPr>
        <w:t>во, спортивные и культурные объекты, заповедники и зоопарки, природа, живые и</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неживые</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объекты).</w:t>
      </w:r>
    </w:p>
    <w:p w:rsidR="00D417B4" w:rsidRDefault="00D417B4" w:rsidP="00D417B4">
      <w:pPr>
        <w:rPr>
          <w:rFonts w:ascii="Times New Roman" w:hAnsi="Times New Roman" w:cs="Times New Roman"/>
          <w:sz w:val="24"/>
          <w:szCs w:val="24"/>
        </w:rPr>
      </w:pPr>
      <w:r w:rsidRPr="0057689D">
        <w:rPr>
          <w:rFonts w:ascii="Times New Roman" w:hAnsi="Times New Roman" w:cs="Times New Roman"/>
          <w:b/>
          <w:i/>
          <w:sz w:val="24"/>
          <w:szCs w:val="24"/>
        </w:rPr>
        <w:t>Модуль.</w:t>
      </w:r>
      <w:r w:rsidRPr="0057689D">
        <w:rPr>
          <w:rFonts w:ascii="Times New Roman" w:hAnsi="Times New Roman" w:cs="Times New Roman"/>
          <w:b/>
          <w:i/>
          <w:spacing w:val="-4"/>
          <w:sz w:val="24"/>
          <w:szCs w:val="24"/>
        </w:rPr>
        <w:t xml:space="preserve"> </w:t>
      </w:r>
      <w:r w:rsidRPr="0057689D">
        <w:rPr>
          <w:rFonts w:ascii="Times New Roman" w:hAnsi="Times New Roman" w:cs="Times New Roman"/>
          <w:b/>
          <w:i/>
          <w:sz w:val="24"/>
          <w:szCs w:val="24"/>
        </w:rPr>
        <w:t>12.</w:t>
      </w:r>
      <w:r w:rsidRPr="0057689D">
        <w:rPr>
          <w:rFonts w:ascii="Times New Roman" w:hAnsi="Times New Roman" w:cs="Times New Roman"/>
          <w:b/>
          <w:i/>
          <w:spacing w:val="-5"/>
          <w:sz w:val="24"/>
          <w:szCs w:val="24"/>
        </w:rPr>
        <w:t xml:space="preserve"> </w:t>
      </w:r>
      <w:r w:rsidRPr="0057689D">
        <w:rPr>
          <w:rFonts w:ascii="Times New Roman" w:hAnsi="Times New Roman" w:cs="Times New Roman"/>
          <w:sz w:val="24"/>
          <w:szCs w:val="24"/>
        </w:rPr>
        <w:t>«Медицина</w:t>
      </w:r>
      <w:r w:rsidRPr="0057689D">
        <w:rPr>
          <w:rFonts w:ascii="Times New Roman" w:hAnsi="Times New Roman" w:cs="Times New Roman"/>
          <w:spacing w:val="-3"/>
          <w:sz w:val="24"/>
          <w:szCs w:val="24"/>
        </w:rPr>
        <w:t xml:space="preserve"> </w:t>
      </w:r>
      <w:r w:rsidRPr="0057689D">
        <w:rPr>
          <w:rFonts w:ascii="Times New Roman" w:hAnsi="Times New Roman" w:cs="Times New Roman"/>
          <w:sz w:val="24"/>
          <w:szCs w:val="24"/>
        </w:rPr>
        <w:t>Белогорья».</w:t>
      </w:r>
    </w:p>
    <w:p w:rsidR="00D417B4" w:rsidRPr="00E46A51" w:rsidRDefault="001B070E" w:rsidP="001B070E">
      <w:pPr>
        <w:pStyle w:val="Heading2"/>
        <w:tabs>
          <w:tab w:val="left" w:pos="3171"/>
          <w:tab w:val="left" w:pos="8364"/>
        </w:tabs>
        <w:rPr>
          <w:sz w:val="24"/>
          <w:szCs w:val="24"/>
        </w:rPr>
      </w:pPr>
      <w:r>
        <w:rPr>
          <w:sz w:val="24"/>
          <w:szCs w:val="24"/>
        </w:rPr>
        <w:lastRenderedPageBreak/>
        <w:t xml:space="preserve">                       </w:t>
      </w:r>
      <w:r w:rsidR="00D417B4" w:rsidRPr="00E46A51">
        <w:rPr>
          <w:sz w:val="24"/>
          <w:szCs w:val="24"/>
        </w:rPr>
        <w:t>Содержание</w:t>
      </w:r>
      <w:r w:rsidR="00D417B4" w:rsidRPr="00E46A51">
        <w:rPr>
          <w:spacing w:val="-5"/>
          <w:sz w:val="24"/>
          <w:szCs w:val="24"/>
        </w:rPr>
        <w:t xml:space="preserve"> </w:t>
      </w:r>
      <w:r w:rsidR="00D417B4" w:rsidRPr="00E46A51">
        <w:rPr>
          <w:sz w:val="24"/>
          <w:szCs w:val="24"/>
        </w:rPr>
        <w:t>парциальной</w:t>
      </w:r>
      <w:r w:rsidR="00D417B4" w:rsidRPr="00E46A51">
        <w:rPr>
          <w:spacing w:val="-6"/>
          <w:sz w:val="24"/>
          <w:szCs w:val="24"/>
        </w:rPr>
        <w:t xml:space="preserve"> </w:t>
      </w:r>
      <w:r w:rsidR="00D417B4" w:rsidRPr="00E46A51">
        <w:rPr>
          <w:sz w:val="24"/>
          <w:szCs w:val="24"/>
        </w:rPr>
        <w:t>программы</w:t>
      </w:r>
    </w:p>
    <w:p w:rsidR="00D417B4" w:rsidRPr="00E46A51" w:rsidRDefault="00D417B4" w:rsidP="001B070E">
      <w:pPr>
        <w:tabs>
          <w:tab w:val="left" w:pos="8364"/>
        </w:tabs>
        <w:ind w:left="3014" w:right="2191" w:hanging="932"/>
        <w:jc w:val="center"/>
        <w:rPr>
          <w:rFonts w:ascii="Times New Roman" w:hAnsi="Times New Roman" w:cs="Times New Roman"/>
          <w:b/>
          <w:sz w:val="24"/>
          <w:szCs w:val="24"/>
        </w:rPr>
      </w:pPr>
      <w:r w:rsidRPr="00E46A51">
        <w:rPr>
          <w:rFonts w:ascii="Times New Roman" w:hAnsi="Times New Roman" w:cs="Times New Roman"/>
          <w:b/>
          <w:sz w:val="24"/>
          <w:szCs w:val="24"/>
        </w:rPr>
        <w:t>по возрастным группам (вторая младшая, средняя,</w:t>
      </w:r>
      <w:r w:rsidRPr="00E46A51">
        <w:rPr>
          <w:rFonts w:ascii="Times New Roman" w:hAnsi="Times New Roman" w:cs="Times New Roman"/>
          <w:b/>
          <w:spacing w:val="-67"/>
          <w:sz w:val="24"/>
          <w:szCs w:val="24"/>
        </w:rPr>
        <w:t xml:space="preserve"> </w:t>
      </w:r>
      <w:r w:rsidRPr="00E46A51">
        <w:rPr>
          <w:rFonts w:ascii="Times New Roman" w:hAnsi="Times New Roman" w:cs="Times New Roman"/>
          <w:b/>
          <w:sz w:val="24"/>
          <w:szCs w:val="24"/>
        </w:rPr>
        <w:t>старшая,</w:t>
      </w:r>
      <w:r w:rsidRPr="00E46A51">
        <w:rPr>
          <w:rFonts w:ascii="Times New Roman" w:hAnsi="Times New Roman" w:cs="Times New Roman"/>
          <w:b/>
          <w:spacing w:val="-3"/>
          <w:sz w:val="24"/>
          <w:szCs w:val="24"/>
        </w:rPr>
        <w:t xml:space="preserve"> </w:t>
      </w:r>
      <w:r w:rsidRPr="00E46A51">
        <w:rPr>
          <w:rFonts w:ascii="Times New Roman" w:hAnsi="Times New Roman" w:cs="Times New Roman"/>
          <w:b/>
          <w:sz w:val="24"/>
          <w:szCs w:val="24"/>
        </w:rPr>
        <w:t>подготовительная</w:t>
      </w:r>
      <w:r w:rsidRPr="00E46A51">
        <w:rPr>
          <w:rFonts w:ascii="Times New Roman" w:hAnsi="Times New Roman" w:cs="Times New Roman"/>
          <w:b/>
          <w:spacing w:val="-1"/>
          <w:sz w:val="24"/>
          <w:szCs w:val="24"/>
        </w:rPr>
        <w:t xml:space="preserve"> </w:t>
      </w:r>
      <w:r w:rsidRPr="00E46A51">
        <w:rPr>
          <w:rFonts w:ascii="Times New Roman" w:hAnsi="Times New Roman" w:cs="Times New Roman"/>
          <w:b/>
          <w:sz w:val="24"/>
          <w:szCs w:val="24"/>
        </w:rPr>
        <w:t>группы)</w:t>
      </w:r>
    </w:p>
    <w:p w:rsidR="00D417B4" w:rsidRPr="001B070E" w:rsidRDefault="00D417B4" w:rsidP="001B070E">
      <w:pPr>
        <w:pStyle w:val="afb"/>
        <w:spacing w:after="0"/>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ind w:left="92" w:right="81"/>
              <w:jc w:val="center"/>
              <w:rPr>
                <w:rFonts w:ascii="Times New Roman" w:hAnsi="Times New Roman"/>
                <w:b/>
                <w:i/>
                <w:sz w:val="24"/>
                <w:szCs w:val="24"/>
              </w:rPr>
            </w:pPr>
            <w:r w:rsidRPr="001B070E">
              <w:rPr>
                <w:rFonts w:ascii="Times New Roman" w:hAnsi="Times New Roman"/>
                <w:b/>
                <w:i/>
                <w:sz w:val="24"/>
                <w:szCs w:val="24"/>
              </w:rPr>
              <w:t>2</w:t>
            </w:r>
            <w:r w:rsidRPr="001B070E">
              <w:rPr>
                <w:rFonts w:ascii="Times New Roman" w:hAnsi="Times New Roman"/>
                <w:b/>
                <w:i/>
                <w:spacing w:val="-1"/>
                <w:sz w:val="24"/>
                <w:szCs w:val="24"/>
              </w:rPr>
              <w:t xml:space="preserve"> </w:t>
            </w:r>
            <w:r w:rsidRPr="001B070E">
              <w:rPr>
                <w:rFonts w:ascii="Times New Roman" w:hAnsi="Times New Roman"/>
                <w:b/>
                <w:i/>
                <w:sz w:val="24"/>
                <w:szCs w:val="24"/>
              </w:rPr>
              <w:t>МЛАДШАЯ</w:t>
            </w:r>
            <w:r w:rsidRPr="001B070E">
              <w:rPr>
                <w:rFonts w:ascii="Times New Roman" w:hAnsi="Times New Roman"/>
                <w:b/>
                <w:i/>
                <w:spacing w:val="-1"/>
                <w:sz w:val="24"/>
                <w:szCs w:val="24"/>
              </w:rPr>
              <w:t xml:space="preserve"> </w:t>
            </w:r>
            <w:r w:rsidRPr="001B070E">
              <w:rPr>
                <w:rFonts w:ascii="Times New Roman" w:hAnsi="Times New Roman"/>
                <w:b/>
                <w:i/>
                <w:sz w:val="24"/>
                <w:szCs w:val="24"/>
              </w:rPr>
              <w:t>ГРУППА</w:t>
            </w:r>
          </w:p>
        </w:tc>
      </w:tr>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7"/>
                <w:sz w:val="24"/>
                <w:szCs w:val="24"/>
              </w:rPr>
              <w:t xml:space="preserve"> </w:t>
            </w:r>
            <w:r w:rsidRPr="001B070E">
              <w:rPr>
                <w:rFonts w:ascii="Times New Roman" w:hAnsi="Times New Roman"/>
                <w:b/>
                <w:i/>
                <w:sz w:val="24"/>
                <w:szCs w:val="24"/>
              </w:rPr>
              <w:t>1.</w:t>
            </w:r>
            <w:r w:rsidRPr="001B070E">
              <w:rPr>
                <w:rFonts w:ascii="Times New Roman" w:hAnsi="Times New Roman"/>
                <w:b/>
                <w:i/>
                <w:spacing w:val="-2"/>
                <w:sz w:val="24"/>
                <w:szCs w:val="24"/>
              </w:rPr>
              <w:t xml:space="preserve"> </w:t>
            </w:r>
            <w:r w:rsidRPr="001B070E">
              <w:rPr>
                <w:rFonts w:ascii="Times New Roman" w:hAnsi="Times New Roman"/>
                <w:b/>
                <w:i/>
                <w:sz w:val="24"/>
                <w:szCs w:val="24"/>
              </w:rPr>
              <w:t>«Мой</w:t>
            </w:r>
            <w:r w:rsidRPr="001B070E">
              <w:rPr>
                <w:rFonts w:ascii="Times New Roman" w:hAnsi="Times New Roman"/>
                <w:b/>
                <w:i/>
                <w:spacing w:val="-1"/>
                <w:sz w:val="24"/>
                <w:szCs w:val="24"/>
              </w:rPr>
              <w:t xml:space="preserve"> </w:t>
            </w:r>
            <w:r w:rsidRPr="001B070E">
              <w:rPr>
                <w:rFonts w:ascii="Times New Roman" w:hAnsi="Times New Roman"/>
                <w:b/>
                <w:i/>
                <w:sz w:val="24"/>
                <w:szCs w:val="24"/>
              </w:rPr>
              <w:t>детский</w:t>
            </w:r>
            <w:r w:rsidRPr="001B070E">
              <w:rPr>
                <w:rFonts w:ascii="Times New Roman" w:hAnsi="Times New Roman"/>
                <w:b/>
                <w:i/>
                <w:spacing w:val="-1"/>
                <w:sz w:val="24"/>
                <w:szCs w:val="24"/>
              </w:rPr>
              <w:t xml:space="preserve"> </w:t>
            </w:r>
            <w:r w:rsidRPr="001B070E">
              <w:rPr>
                <w:rFonts w:ascii="Times New Roman" w:hAnsi="Times New Roman"/>
                <w:b/>
                <w:i/>
                <w:sz w:val="24"/>
                <w:szCs w:val="24"/>
              </w:rPr>
              <w:t>сад»</w:t>
            </w:r>
          </w:p>
        </w:tc>
      </w:tr>
      <w:tr w:rsidR="00D417B4" w:rsidRPr="001B070E" w:rsidTr="00713B02">
        <w:trPr>
          <w:trHeight w:val="303"/>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«Здравствуйте,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пришел»</w:t>
            </w:r>
          </w:p>
        </w:tc>
      </w:tr>
      <w:tr w:rsidR="00D417B4" w:rsidRPr="001B070E" w:rsidTr="00713B02">
        <w:trPr>
          <w:trHeight w:val="54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w:t>
            </w:r>
            <w:r w:rsidRPr="001B070E">
              <w:rPr>
                <w:rFonts w:ascii="Times New Roman" w:hAnsi="Times New Roman"/>
                <w:spacing w:val="22"/>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9"/>
                <w:sz w:val="24"/>
                <w:szCs w:val="24"/>
                <w:lang w:val="ru-RU"/>
              </w:rPr>
              <w:t xml:space="preserve"> </w:t>
            </w:r>
            <w:r w:rsidRPr="001B070E">
              <w:rPr>
                <w:rFonts w:ascii="Times New Roman" w:hAnsi="Times New Roman"/>
                <w:sz w:val="24"/>
                <w:szCs w:val="24"/>
                <w:lang w:val="ru-RU"/>
              </w:rPr>
              <w:t>группе</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весело</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живем:</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мы</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друг</w:t>
            </w:r>
            <w:r w:rsidRPr="001B070E">
              <w:rPr>
                <w:rFonts w:ascii="Times New Roman" w:hAnsi="Times New Roman"/>
                <w:spacing w:val="23"/>
                <w:sz w:val="24"/>
                <w:szCs w:val="24"/>
                <w:lang w:val="ru-RU"/>
              </w:rPr>
              <w:t xml:space="preserve"> </w:t>
            </w:r>
            <w:r w:rsidRPr="001B070E">
              <w:rPr>
                <w:rFonts w:ascii="Times New Roman" w:hAnsi="Times New Roman"/>
                <w:sz w:val="24"/>
                <w:szCs w:val="24"/>
                <w:lang w:val="ru-RU"/>
              </w:rPr>
              <w:t>другу</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не</w:t>
            </w:r>
            <w:r w:rsidRPr="001B070E">
              <w:rPr>
                <w:rFonts w:ascii="Times New Roman" w:hAnsi="Times New Roman"/>
                <w:spacing w:val="22"/>
                <w:sz w:val="24"/>
                <w:szCs w:val="24"/>
                <w:lang w:val="ru-RU"/>
              </w:rPr>
              <w:t xml:space="preserve"> </w:t>
            </w:r>
            <w:r w:rsidRPr="001B070E">
              <w:rPr>
                <w:rFonts w:ascii="Times New Roman" w:hAnsi="Times New Roman"/>
                <w:sz w:val="24"/>
                <w:szCs w:val="24"/>
                <w:lang w:val="ru-RU"/>
              </w:rPr>
              <w:t>ме-</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шаем,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вместе</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дружно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играем»</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23" w:right="992"/>
              <w:jc w:val="center"/>
              <w:rPr>
                <w:rFonts w:ascii="Times New Roman" w:hAnsi="Times New Roman"/>
                <w:sz w:val="24"/>
                <w:szCs w:val="24"/>
                <w:lang w:val="ru-RU"/>
              </w:rPr>
            </w:pPr>
            <w:r w:rsidRPr="001B070E">
              <w:rPr>
                <w:rFonts w:ascii="Times New Roman" w:hAnsi="Times New Roman"/>
                <w:sz w:val="24"/>
                <w:szCs w:val="24"/>
                <w:lang w:val="ru-RU"/>
              </w:rPr>
              <w:t>Разработка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совместно с</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родителями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кодекса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«Правила</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для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пап</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мам»</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Разработка</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совместно</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7"/>
                <w:sz w:val="24"/>
                <w:szCs w:val="24"/>
                <w:lang w:val="ru-RU"/>
              </w:rPr>
              <w:t xml:space="preserve"> </w:t>
            </w:r>
            <w:r w:rsidRPr="001B070E">
              <w:rPr>
                <w:rFonts w:ascii="Times New Roman" w:hAnsi="Times New Roman"/>
                <w:sz w:val="24"/>
                <w:szCs w:val="24"/>
                <w:lang w:val="ru-RU"/>
              </w:rPr>
              <w:t>родителями</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карты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«Развитие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познавательных</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интере-</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сов</w:t>
            </w:r>
            <w:r w:rsidRPr="001B070E">
              <w:rPr>
                <w:rFonts w:ascii="Times New Roman" w:hAnsi="Times New Roman"/>
                <w:spacing w:val="-5"/>
                <w:sz w:val="24"/>
                <w:szCs w:val="24"/>
              </w:rPr>
              <w:t xml:space="preserve"> </w:t>
            </w:r>
            <w:r w:rsidRPr="001B070E">
              <w:rPr>
                <w:rFonts w:ascii="Times New Roman" w:hAnsi="Times New Roman"/>
                <w:sz w:val="24"/>
                <w:szCs w:val="24"/>
              </w:rPr>
              <w:t>дошкольников»</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Создание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группового</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фотоальбома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детях</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группы</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«Вот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какие</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малыши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полюбуйтесь</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от</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души!»</w:t>
            </w:r>
          </w:p>
        </w:tc>
      </w:tr>
      <w:tr w:rsidR="00D417B4" w:rsidRPr="001B070E" w:rsidTr="00D417B4">
        <w:trPr>
          <w:trHeight w:val="417"/>
        </w:trPr>
        <w:tc>
          <w:tcPr>
            <w:tcW w:w="9609" w:type="dxa"/>
          </w:tcPr>
          <w:p w:rsidR="00D417B4" w:rsidRPr="001B070E" w:rsidRDefault="00D417B4" w:rsidP="001B070E">
            <w:pPr>
              <w:pStyle w:val="TableParagraph"/>
              <w:ind w:left="92" w:right="84"/>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6"/>
                <w:sz w:val="24"/>
                <w:szCs w:val="24"/>
                <w:lang w:val="ru-RU"/>
              </w:rPr>
              <w:t xml:space="preserve"> </w:t>
            </w:r>
            <w:r w:rsidRPr="001B070E">
              <w:rPr>
                <w:rFonts w:ascii="Times New Roman" w:hAnsi="Times New Roman"/>
                <w:b/>
                <w:i/>
                <w:sz w:val="24"/>
                <w:szCs w:val="24"/>
                <w:lang w:val="ru-RU"/>
              </w:rPr>
              <w:t>2.</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«Моя</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семья</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мои</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корни»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3.</w:t>
            </w:r>
            <w:r w:rsidRPr="001B070E">
              <w:rPr>
                <w:rFonts w:ascii="Times New Roman" w:hAnsi="Times New Roman"/>
                <w:spacing w:val="-3"/>
                <w:sz w:val="24"/>
                <w:szCs w:val="24"/>
              </w:rPr>
              <w:t xml:space="preserve"> </w:t>
            </w:r>
            <w:r w:rsidRPr="001B070E">
              <w:rPr>
                <w:rFonts w:ascii="Times New Roman" w:hAnsi="Times New Roman"/>
                <w:sz w:val="24"/>
                <w:szCs w:val="24"/>
              </w:rPr>
              <w:t>Образовательная</w:t>
            </w:r>
            <w:r w:rsidRPr="001B070E">
              <w:rPr>
                <w:rFonts w:ascii="Times New Roman" w:hAnsi="Times New Roman"/>
                <w:spacing w:val="-4"/>
                <w:sz w:val="24"/>
                <w:szCs w:val="24"/>
              </w:rPr>
              <w:t xml:space="preserve"> </w:t>
            </w:r>
            <w:r w:rsidRPr="001B070E">
              <w:rPr>
                <w:rFonts w:ascii="Times New Roman" w:hAnsi="Times New Roman"/>
                <w:sz w:val="24"/>
                <w:szCs w:val="24"/>
              </w:rPr>
              <w:t>ситуация</w:t>
            </w:r>
            <w:r w:rsidRPr="001B070E">
              <w:rPr>
                <w:rFonts w:ascii="Times New Roman" w:hAnsi="Times New Roman"/>
                <w:spacing w:val="-1"/>
                <w:sz w:val="24"/>
                <w:szCs w:val="24"/>
              </w:rPr>
              <w:t xml:space="preserve"> </w:t>
            </w:r>
            <w:r w:rsidRPr="001B070E">
              <w:rPr>
                <w:rFonts w:ascii="Times New Roman" w:hAnsi="Times New Roman"/>
                <w:sz w:val="24"/>
                <w:szCs w:val="24"/>
              </w:rPr>
              <w:t>«Моя</w:t>
            </w:r>
            <w:r w:rsidRPr="001B070E">
              <w:rPr>
                <w:rFonts w:ascii="Times New Roman" w:hAnsi="Times New Roman"/>
                <w:spacing w:val="-1"/>
                <w:sz w:val="24"/>
                <w:szCs w:val="24"/>
              </w:rPr>
              <w:t xml:space="preserve"> </w:t>
            </w:r>
            <w:r w:rsidRPr="001B070E">
              <w:rPr>
                <w:rFonts w:ascii="Times New Roman" w:hAnsi="Times New Roman"/>
                <w:sz w:val="24"/>
                <w:szCs w:val="24"/>
              </w:rPr>
              <w:t>семья»</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4.</w:t>
            </w:r>
            <w:r w:rsidRPr="001B070E">
              <w:rPr>
                <w:rFonts w:ascii="Times New Roman" w:hAnsi="Times New Roman"/>
                <w:spacing w:val="2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22"/>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4"/>
                <w:sz w:val="24"/>
                <w:szCs w:val="24"/>
                <w:lang w:val="ru-RU"/>
              </w:rPr>
              <w:t xml:space="preserve"> </w:t>
            </w:r>
            <w:r w:rsidRPr="001B070E">
              <w:rPr>
                <w:rFonts w:ascii="Times New Roman" w:hAnsi="Times New Roman"/>
                <w:sz w:val="24"/>
                <w:szCs w:val="24"/>
                <w:lang w:val="ru-RU"/>
              </w:rPr>
              <w:t>«Выходной,</w:t>
            </w:r>
            <w:r w:rsidRPr="001B070E">
              <w:rPr>
                <w:rFonts w:ascii="Times New Roman" w:hAnsi="Times New Roman"/>
                <w:spacing w:val="23"/>
                <w:sz w:val="24"/>
                <w:szCs w:val="24"/>
                <w:lang w:val="ru-RU"/>
              </w:rPr>
              <w:t xml:space="preserve"> </w:t>
            </w:r>
            <w:r w:rsidRPr="001B070E">
              <w:rPr>
                <w:rFonts w:ascii="Times New Roman" w:hAnsi="Times New Roman"/>
                <w:sz w:val="24"/>
                <w:szCs w:val="24"/>
                <w:lang w:val="ru-RU"/>
              </w:rPr>
              <w:t>выходной</w:t>
            </w:r>
            <w:r w:rsidRPr="001B070E">
              <w:rPr>
                <w:rFonts w:ascii="Times New Roman" w:hAnsi="Times New Roman"/>
                <w:spacing w:val="28"/>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25"/>
                <w:sz w:val="24"/>
                <w:szCs w:val="24"/>
                <w:lang w:val="ru-RU"/>
              </w:rPr>
              <w:t xml:space="preserve"> </w:t>
            </w:r>
            <w:r w:rsidRPr="001B070E">
              <w:rPr>
                <w:rFonts w:ascii="Times New Roman" w:hAnsi="Times New Roman"/>
                <w:sz w:val="24"/>
                <w:szCs w:val="24"/>
                <w:lang w:val="ru-RU"/>
              </w:rPr>
              <w:t>весь</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день</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родители</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со</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мной!»</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5.</w:t>
            </w:r>
            <w:r w:rsidRPr="001B070E">
              <w:rPr>
                <w:rFonts w:ascii="Times New Roman" w:hAnsi="Times New Roman"/>
                <w:spacing w:val="29"/>
                <w:sz w:val="24"/>
                <w:szCs w:val="24"/>
                <w:lang w:val="ru-RU"/>
              </w:rPr>
              <w:t xml:space="preserve"> </w:t>
            </w:r>
            <w:r w:rsidRPr="001B070E">
              <w:rPr>
                <w:rFonts w:ascii="Times New Roman" w:hAnsi="Times New Roman"/>
                <w:sz w:val="24"/>
                <w:szCs w:val="24"/>
                <w:lang w:val="ru-RU"/>
              </w:rPr>
              <w:t>Рассматривание</w:t>
            </w:r>
            <w:r w:rsidRPr="001B070E">
              <w:rPr>
                <w:rFonts w:ascii="Times New Roman" w:hAnsi="Times New Roman"/>
                <w:spacing w:val="27"/>
                <w:sz w:val="24"/>
                <w:szCs w:val="24"/>
                <w:lang w:val="ru-RU"/>
              </w:rPr>
              <w:t xml:space="preserve"> </w:t>
            </w:r>
            <w:r w:rsidRPr="001B070E">
              <w:rPr>
                <w:rFonts w:ascii="Times New Roman" w:hAnsi="Times New Roman"/>
                <w:sz w:val="24"/>
                <w:szCs w:val="24"/>
                <w:lang w:val="ru-RU"/>
              </w:rPr>
              <w:t>альбома</w:t>
            </w:r>
            <w:r w:rsidRPr="001B070E">
              <w:rPr>
                <w:rFonts w:ascii="Times New Roman" w:hAnsi="Times New Roman"/>
                <w:spacing w:val="28"/>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30"/>
                <w:sz w:val="24"/>
                <w:szCs w:val="24"/>
                <w:lang w:val="ru-RU"/>
              </w:rPr>
              <w:t xml:space="preserve"> </w:t>
            </w:r>
            <w:r w:rsidRPr="001B070E">
              <w:rPr>
                <w:rFonts w:ascii="Times New Roman" w:hAnsi="Times New Roman"/>
                <w:sz w:val="24"/>
                <w:szCs w:val="24"/>
                <w:lang w:val="ru-RU"/>
              </w:rPr>
              <w:t>фотографиями</w:t>
            </w:r>
            <w:r w:rsidRPr="001B070E">
              <w:rPr>
                <w:rFonts w:ascii="Times New Roman" w:hAnsi="Times New Roman"/>
                <w:spacing w:val="31"/>
                <w:sz w:val="24"/>
                <w:szCs w:val="24"/>
                <w:lang w:val="ru-RU"/>
              </w:rPr>
              <w:t xml:space="preserve"> </w:t>
            </w:r>
            <w:r w:rsidRPr="001B070E">
              <w:rPr>
                <w:rFonts w:ascii="Times New Roman" w:hAnsi="Times New Roman"/>
                <w:sz w:val="24"/>
                <w:szCs w:val="24"/>
                <w:lang w:val="ru-RU"/>
              </w:rPr>
              <w:t>взрослых</w:t>
            </w:r>
            <w:r w:rsidRPr="001B070E">
              <w:rPr>
                <w:rFonts w:ascii="Times New Roman" w:hAnsi="Times New Roman"/>
                <w:spacing w:val="28"/>
                <w:sz w:val="24"/>
                <w:szCs w:val="24"/>
                <w:lang w:val="ru-RU"/>
              </w:rPr>
              <w:t xml:space="preserve"> </w:t>
            </w:r>
            <w:r w:rsidRPr="001B070E">
              <w:rPr>
                <w:rFonts w:ascii="Times New Roman" w:hAnsi="Times New Roman"/>
                <w:sz w:val="24"/>
                <w:szCs w:val="24"/>
                <w:lang w:val="ru-RU"/>
              </w:rPr>
              <w:t>членов</w:t>
            </w:r>
            <w:r w:rsidRPr="001B070E">
              <w:rPr>
                <w:rFonts w:ascii="Times New Roman" w:hAnsi="Times New Roman"/>
                <w:spacing w:val="27"/>
                <w:sz w:val="24"/>
                <w:szCs w:val="24"/>
                <w:lang w:val="ru-RU"/>
              </w:rPr>
              <w:t xml:space="preserve"> </w:t>
            </w:r>
            <w:r w:rsidRPr="001B070E">
              <w:rPr>
                <w:rFonts w:ascii="Times New Roman" w:hAnsi="Times New Roman"/>
                <w:sz w:val="24"/>
                <w:szCs w:val="24"/>
                <w:lang w:val="ru-RU"/>
              </w:rPr>
              <w:t>семьи</w:t>
            </w:r>
            <w:r w:rsidRPr="001B070E">
              <w:rPr>
                <w:rFonts w:ascii="Times New Roman" w:hAnsi="Times New Roman"/>
                <w:spacing w:val="30"/>
                <w:sz w:val="24"/>
                <w:szCs w:val="24"/>
                <w:lang w:val="ru-RU"/>
              </w:rPr>
              <w:t xml:space="preserve"> </w:t>
            </w:r>
            <w:r w:rsidRPr="001B070E">
              <w:rPr>
                <w:rFonts w:ascii="Times New Roman" w:hAnsi="Times New Roman"/>
                <w:sz w:val="24"/>
                <w:szCs w:val="24"/>
                <w:lang w:val="ru-RU"/>
              </w:rPr>
              <w:t>«Самые</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родные,</w:t>
            </w:r>
            <w:r w:rsidRPr="001B070E">
              <w:rPr>
                <w:rFonts w:ascii="Times New Roman" w:hAnsi="Times New Roman"/>
                <w:spacing w:val="-3"/>
                <w:sz w:val="24"/>
                <w:szCs w:val="24"/>
              </w:rPr>
              <w:t xml:space="preserve"> </w:t>
            </w:r>
            <w:r w:rsidRPr="001B070E">
              <w:rPr>
                <w:rFonts w:ascii="Times New Roman" w:hAnsi="Times New Roman"/>
                <w:sz w:val="24"/>
                <w:szCs w:val="24"/>
              </w:rPr>
              <w:t>самые</w:t>
            </w:r>
            <w:r w:rsidRPr="001B070E">
              <w:rPr>
                <w:rFonts w:ascii="Times New Roman" w:hAnsi="Times New Roman"/>
                <w:spacing w:val="-2"/>
                <w:sz w:val="24"/>
                <w:szCs w:val="24"/>
              </w:rPr>
              <w:t xml:space="preserve"> </w:t>
            </w:r>
            <w:r w:rsidRPr="001B070E">
              <w:rPr>
                <w:rFonts w:ascii="Times New Roman" w:hAnsi="Times New Roman"/>
                <w:sz w:val="24"/>
                <w:szCs w:val="24"/>
              </w:rPr>
              <w:t>любимые»</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51" w:right="2598"/>
              <w:jc w:val="center"/>
              <w:rPr>
                <w:rFonts w:ascii="Times New Roman" w:hAnsi="Times New Roman"/>
                <w:sz w:val="24"/>
                <w:szCs w:val="24"/>
                <w:lang w:val="ru-RU"/>
              </w:rPr>
            </w:pPr>
            <w:r w:rsidRPr="001B070E">
              <w:rPr>
                <w:rFonts w:ascii="Times New Roman" w:hAnsi="Times New Roman"/>
                <w:sz w:val="24"/>
                <w:szCs w:val="24"/>
                <w:lang w:val="ru-RU"/>
              </w:rPr>
              <w:t>Игровая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встреча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мамами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«Мама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тоже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маленькой</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была»</w:t>
            </w:r>
          </w:p>
        </w:tc>
      </w:tr>
      <w:tr w:rsidR="00D417B4" w:rsidRPr="001B070E" w:rsidTr="00D417B4">
        <w:trPr>
          <w:trHeight w:val="417"/>
        </w:trPr>
        <w:tc>
          <w:tcPr>
            <w:tcW w:w="9609" w:type="dxa"/>
          </w:tcPr>
          <w:p w:rsidR="00D417B4" w:rsidRPr="001B070E" w:rsidRDefault="00D417B4" w:rsidP="001B070E">
            <w:pPr>
              <w:pStyle w:val="TableParagraph"/>
              <w:ind w:left="92" w:right="82"/>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6"/>
                <w:sz w:val="24"/>
                <w:szCs w:val="24"/>
              </w:rPr>
              <w:t xml:space="preserve"> </w:t>
            </w:r>
            <w:r w:rsidRPr="001B070E">
              <w:rPr>
                <w:rFonts w:ascii="Times New Roman" w:hAnsi="Times New Roman"/>
                <w:b/>
                <w:i/>
                <w:sz w:val="24"/>
                <w:szCs w:val="24"/>
              </w:rPr>
              <w:t>3.</w:t>
            </w:r>
            <w:r w:rsidRPr="001B070E">
              <w:rPr>
                <w:rFonts w:ascii="Times New Roman" w:hAnsi="Times New Roman"/>
                <w:b/>
                <w:i/>
                <w:spacing w:val="-2"/>
                <w:sz w:val="24"/>
                <w:szCs w:val="24"/>
              </w:rPr>
              <w:t xml:space="preserve"> </w:t>
            </w:r>
            <w:r w:rsidRPr="001B070E">
              <w:rPr>
                <w:rFonts w:ascii="Times New Roman" w:hAnsi="Times New Roman"/>
                <w:b/>
                <w:i/>
                <w:sz w:val="24"/>
                <w:szCs w:val="24"/>
              </w:rPr>
              <w:t>«Я</w:t>
            </w:r>
            <w:r w:rsidRPr="001B070E">
              <w:rPr>
                <w:rFonts w:ascii="Times New Roman" w:hAnsi="Times New Roman"/>
                <w:b/>
                <w:i/>
                <w:spacing w:val="-3"/>
                <w:sz w:val="24"/>
                <w:szCs w:val="24"/>
              </w:rPr>
              <w:t xml:space="preserve"> </w:t>
            </w:r>
            <w:r w:rsidRPr="001B070E">
              <w:rPr>
                <w:rFonts w:ascii="Times New Roman" w:hAnsi="Times New Roman"/>
                <w:b/>
                <w:i/>
                <w:sz w:val="24"/>
                <w:szCs w:val="24"/>
              </w:rPr>
              <w:t>–</w:t>
            </w:r>
            <w:r w:rsidRPr="001B070E">
              <w:rPr>
                <w:rFonts w:ascii="Times New Roman" w:hAnsi="Times New Roman"/>
                <w:b/>
                <w:i/>
                <w:spacing w:val="-1"/>
                <w:sz w:val="24"/>
                <w:szCs w:val="24"/>
              </w:rPr>
              <w:t xml:space="preserve"> </w:t>
            </w:r>
            <w:r w:rsidRPr="001B070E">
              <w:rPr>
                <w:rFonts w:ascii="Times New Roman" w:hAnsi="Times New Roman"/>
                <w:b/>
                <w:i/>
                <w:sz w:val="24"/>
                <w:szCs w:val="24"/>
              </w:rPr>
              <w:t>белгородец»</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6.</w:t>
            </w:r>
            <w:r w:rsidRPr="001B070E">
              <w:rPr>
                <w:rFonts w:ascii="Times New Roman" w:hAnsi="Times New Roman"/>
                <w:spacing w:val="9"/>
                <w:sz w:val="24"/>
                <w:szCs w:val="24"/>
                <w:lang w:val="ru-RU"/>
              </w:rPr>
              <w:t xml:space="preserve"> </w:t>
            </w:r>
            <w:r w:rsidRPr="001B070E">
              <w:rPr>
                <w:rFonts w:ascii="Times New Roman" w:hAnsi="Times New Roman"/>
                <w:sz w:val="24"/>
                <w:szCs w:val="24"/>
                <w:lang w:val="ru-RU"/>
              </w:rPr>
              <w:t>Мини-экскурсия</w:t>
            </w:r>
            <w:r w:rsidRPr="001B070E">
              <w:rPr>
                <w:rFonts w:ascii="Times New Roman" w:hAnsi="Times New Roman"/>
                <w:spacing w:val="8"/>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10"/>
                <w:sz w:val="24"/>
                <w:szCs w:val="24"/>
                <w:lang w:val="ru-RU"/>
              </w:rPr>
              <w:t xml:space="preserve"> </w:t>
            </w:r>
            <w:r w:rsidRPr="001B070E">
              <w:rPr>
                <w:rFonts w:ascii="Times New Roman" w:hAnsi="Times New Roman"/>
                <w:sz w:val="24"/>
                <w:szCs w:val="24"/>
                <w:lang w:val="ru-RU"/>
              </w:rPr>
              <w:t>выходом</w:t>
            </w:r>
            <w:r w:rsidRPr="001B070E">
              <w:rPr>
                <w:rFonts w:ascii="Times New Roman" w:hAnsi="Times New Roman"/>
                <w:spacing w:val="10"/>
                <w:sz w:val="24"/>
                <w:szCs w:val="24"/>
                <w:lang w:val="ru-RU"/>
              </w:rPr>
              <w:t xml:space="preserve"> </w:t>
            </w:r>
            <w:r w:rsidRPr="001B070E">
              <w:rPr>
                <w:rFonts w:ascii="Times New Roman" w:hAnsi="Times New Roman"/>
                <w:sz w:val="24"/>
                <w:szCs w:val="24"/>
                <w:lang w:val="ru-RU"/>
              </w:rPr>
              <w:t>за</w:t>
            </w:r>
            <w:r w:rsidRPr="001B070E">
              <w:rPr>
                <w:rFonts w:ascii="Times New Roman" w:hAnsi="Times New Roman"/>
                <w:spacing w:val="8"/>
                <w:sz w:val="24"/>
                <w:szCs w:val="24"/>
                <w:lang w:val="ru-RU"/>
              </w:rPr>
              <w:t xml:space="preserve"> </w:t>
            </w:r>
            <w:r w:rsidRPr="001B070E">
              <w:rPr>
                <w:rFonts w:ascii="Times New Roman" w:hAnsi="Times New Roman"/>
                <w:sz w:val="24"/>
                <w:szCs w:val="24"/>
                <w:lang w:val="ru-RU"/>
              </w:rPr>
              <w:t>пределы</w:t>
            </w:r>
            <w:r w:rsidRPr="001B070E">
              <w:rPr>
                <w:rFonts w:ascii="Times New Roman" w:hAnsi="Times New Roman"/>
                <w:spacing w:val="11"/>
                <w:sz w:val="24"/>
                <w:szCs w:val="24"/>
                <w:lang w:val="ru-RU"/>
              </w:rPr>
              <w:t xml:space="preserve"> </w:t>
            </w:r>
            <w:r w:rsidRPr="001B070E">
              <w:rPr>
                <w:rFonts w:ascii="Times New Roman" w:hAnsi="Times New Roman"/>
                <w:sz w:val="24"/>
                <w:szCs w:val="24"/>
                <w:lang w:val="ru-RU"/>
              </w:rPr>
              <w:t>дошкольной</w:t>
            </w:r>
            <w:r w:rsidRPr="001B070E">
              <w:rPr>
                <w:rFonts w:ascii="Times New Roman" w:hAnsi="Times New Roman"/>
                <w:spacing w:val="10"/>
                <w:sz w:val="24"/>
                <w:szCs w:val="24"/>
                <w:lang w:val="ru-RU"/>
              </w:rPr>
              <w:t xml:space="preserve"> </w:t>
            </w:r>
            <w:r w:rsidRPr="001B070E">
              <w:rPr>
                <w:rFonts w:ascii="Times New Roman" w:hAnsi="Times New Roman"/>
                <w:sz w:val="24"/>
                <w:szCs w:val="24"/>
                <w:lang w:val="ru-RU"/>
              </w:rPr>
              <w:t>образовательной</w:t>
            </w:r>
            <w:r w:rsidRPr="001B070E">
              <w:rPr>
                <w:rFonts w:ascii="Times New Roman" w:hAnsi="Times New Roman"/>
                <w:spacing w:val="8"/>
                <w:sz w:val="24"/>
                <w:szCs w:val="24"/>
                <w:lang w:val="ru-RU"/>
              </w:rPr>
              <w:t xml:space="preserve"> </w:t>
            </w:r>
            <w:r w:rsidRPr="001B070E">
              <w:rPr>
                <w:rFonts w:ascii="Times New Roman" w:hAnsi="Times New Roman"/>
                <w:sz w:val="24"/>
                <w:szCs w:val="24"/>
                <w:lang w:val="ru-RU"/>
              </w:rPr>
              <w:t>орга-</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низации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«Вместе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ходим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детский</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сад»</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7.</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 «Я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живу</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красивом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доме…»</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8.</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Целевая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прогулка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«Знакомство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ближайшим</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окружением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детского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сада»</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9.</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Лаборатория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неживой</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природы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«Экспериментируем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водой»</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10.</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Игра-экспериментирование</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«Вот</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он</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какой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наш</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белый</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мел»</w:t>
            </w:r>
          </w:p>
        </w:tc>
      </w:tr>
    </w:tbl>
    <w:p w:rsidR="00D417B4" w:rsidRPr="001B070E" w:rsidRDefault="00D417B4" w:rsidP="001B070E">
      <w:pPr>
        <w:rPr>
          <w:rFonts w:ascii="Times New Roman" w:hAnsi="Times New Roman" w:cs="Times New Roman"/>
          <w:sz w:val="24"/>
          <w:szCs w:val="24"/>
        </w:rPr>
        <w:sectPr w:rsidR="00D417B4" w:rsidRPr="001B070E" w:rsidSect="001B070E">
          <w:footerReference w:type="default" r:id="rId10"/>
          <w:type w:val="continuous"/>
          <w:pgSz w:w="11910" w:h="16840"/>
          <w:pgMar w:top="1134" w:right="850" w:bottom="1134" w:left="1701" w:header="0" w:footer="536" w:gutter="0"/>
          <w:cols w:space="720"/>
          <w:titlePg/>
          <w:docGrid w:linePitch="272"/>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lastRenderedPageBreak/>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1938"/>
              <w:jc w:val="center"/>
              <w:rPr>
                <w:rFonts w:ascii="Times New Roman" w:hAnsi="Times New Roman"/>
                <w:sz w:val="24"/>
                <w:szCs w:val="24"/>
                <w:lang w:val="ru-RU"/>
              </w:rPr>
            </w:pPr>
            <w:r w:rsidRPr="001B070E">
              <w:rPr>
                <w:rFonts w:ascii="Times New Roman" w:hAnsi="Times New Roman"/>
                <w:sz w:val="24"/>
                <w:szCs w:val="24"/>
                <w:lang w:val="ru-RU"/>
              </w:rPr>
              <w:t>Мастер-класс</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для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родителей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«Игры</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природным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материалом»</w:t>
            </w:r>
          </w:p>
        </w:tc>
      </w:tr>
      <w:tr w:rsidR="00D417B4" w:rsidRPr="001B070E" w:rsidTr="00D417B4">
        <w:trPr>
          <w:trHeight w:val="419"/>
        </w:trPr>
        <w:tc>
          <w:tcPr>
            <w:tcW w:w="9609" w:type="dxa"/>
          </w:tcPr>
          <w:p w:rsidR="00D417B4" w:rsidRPr="001B070E" w:rsidRDefault="00D417B4" w:rsidP="001B070E">
            <w:pPr>
              <w:pStyle w:val="TableParagraph"/>
              <w:ind w:left="92" w:right="84"/>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8"/>
                <w:sz w:val="24"/>
                <w:szCs w:val="24"/>
                <w:lang w:val="ru-RU"/>
              </w:rPr>
              <w:t xml:space="preserve"> </w:t>
            </w:r>
            <w:r w:rsidRPr="001B070E">
              <w:rPr>
                <w:rFonts w:ascii="Times New Roman" w:hAnsi="Times New Roman"/>
                <w:b/>
                <w:i/>
                <w:sz w:val="24"/>
                <w:szCs w:val="24"/>
                <w:lang w:val="ru-RU"/>
              </w:rPr>
              <w:t>5.</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«Мир</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животных</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растений»</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11.</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«Сели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звери</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под</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плетень»</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12.</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«Кто</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живет</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на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ферме»</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Проект</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саду</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ли,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огороде»</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1186"/>
              <w:jc w:val="center"/>
              <w:rPr>
                <w:rFonts w:ascii="Times New Roman" w:hAnsi="Times New Roman"/>
                <w:sz w:val="24"/>
                <w:szCs w:val="24"/>
                <w:lang w:val="ru-RU"/>
              </w:rPr>
            </w:pPr>
            <w:r w:rsidRPr="001B070E">
              <w:rPr>
                <w:rFonts w:ascii="Times New Roman" w:hAnsi="Times New Roman"/>
                <w:sz w:val="24"/>
                <w:szCs w:val="24"/>
                <w:lang w:val="ru-RU"/>
              </w:rPr>
              <w:t>Совместная</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родителями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викторина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«Дикие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домашние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животные»</w:t>
            </w:r>
          </w:p>
        </w:tc>
      </w:tr>
      <w:tr w:rsidR="00D417B4" w:rsidRPr="001B070E" w:rsidTr="00D417B4">
        <w:trPr>
          <w:trHeight w:val="417"/>
        </w:trPr>
        <w:tc>
          <w:tcPr>
            <w:tcW w:w="9609" w:type="dxa"/>
          </w:tcPr>
          <w:p w:rsidR="00D417B4" w:rsidRPr="001B070E" w:rsidRDefault="00D417B4" w:rsidP="001B070E">
            <w:pPr>
              <w:pStyle w:val="TableParagraph"/>
              <w:ind w:left="463"/>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6.</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«Мир</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профессий</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9"/>
                <w:sz w:val="24"/>
                <w:szCs w:val="24"/>
                <w:lang w:val="ru-RU"/>
              </w:rPr>
              <w:t xml:space="preserve"> </w:t>
            </w:r>
            <w:r w:rsidRPr="001B070E">
              <w:rPr>
                <w:rFonts w:ascii="Times New Roman" w:hAnsi="Times New Roman"/>
                <w:b/>
                <w:i/>
                <w:sz w:val="24"/>
                <w:szCs w:val="24"/>
                <w:lang w:val="ru-RU"/>
              </w:rPr>
              <w:t>труда жителей</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Белгородской</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области»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13.</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«Буду</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как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мама,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буду</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как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папа»</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14.</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«Настоящие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друзья –</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взрослые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дети»</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5609"/>
              <w:jc w:val="center"/>
              <w:rPr>
                <w:rFonts w:ascii="Times New Roman" w:hAnsi="Times New Roman"/>
                <w:sz w:val="24"/>
                <w:szCs w:val="24"/>
                <w:lang w:val="ru-RU"/>
              </w:rPr>
            </w:pPr>
            <w:r w:rsidRPr="001B070E">
              <w:rPr>
                <w:rFonts w:ascii="Times New Roman" w:hAnsi="Times New Roman"/>
                <w:sz w:val="24"/>
                <w:szCs w:val="24"/>
                <w:lang w:val="ru-RU"/>
              </w:rPr>
              <w:t>Проект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расту</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помощником!»</w:t>
            </w:r>
          </w:p>
        </w:tc>
      </w:tr>
      <w:tr w:rsidR="00D417B4" w:rsidRPr="001B070E" w:rsidTr="00D417B4">
        <w:trPr>
          <w:trHeight w:val="1257"/>
        </w:trPr>
        <w:tc>
          <w:tcPr>
            <w:tcW w:w="9609" w:type="dxa"/>
          </w:tcPr>
          <w:p w:rsidR="00D417B4" w:rsidRPr="001B070E" w:rsidRDefault="00D417B4" w:rsidP="001B070E">
            <w:pPr>
              <w:pStyle w:val="TableParagraph"/>
              <w:ind w:left="2943"/>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tabs>
                <w:tab w:val="left" w:pos="1844"/>
                <w:tab w:val="left" w:pos="3027"/>
                <w:tab w:val="left" w:pos="3911"/>
                <w:tab w:val="left" w:pos="5402"/>
                <w:tab w:val="left" w:pos="5759"/>
                <w:tab w:val="left" w:pos="6632"/>
                <w:tab w:val="left" w:pos="7843"/>
              </w:tabs>
              <w:ind w:right="101"/>
              <w:rPr>
                <w:rFonts w:ascii="Times New Roman" w:hAnsi="Times New Roman"/>
                <w:sz w:val="24"/>
                <w:szCs w:val="24"/>
                <w:lang w:val="ru-RU"/>
              </w:rPr>
            </w:pPr>
            <w:r w:rsidRPr="001B070E">
              <w:rPr>
                <w:rFonts w:ascii="Times New Roman" w:hAnsi="Times New Roman"/>
                <w:sz w:val="24"/>
                <w:szCs w:val="24"/>
                <w:lang w:val="ru-RU"/>
              </w:rPr>
              <w:t>Оформление</w:t>
            </w:r>
            <w:r w:rsidRPr="001B070E">
              <w:rPr>
                <w:rFonts w:ascii="Times New Roman" w:hAnsi="Times New Roman"/>
                <w:sz w:val="24"/>
                <w:szCs w:val="24"/>
                <w:lang w:val="ru-RU"/>
              </w:rPr>
              <w:tab/>
              <w:t>альбома</w:t>
            </w:r>
            <w:r w:rsidRPr="001B070E">
              <w:rPr>
                <w:rFonts w:ascii="Times New Roman" w:hAnsi="Times New Roman"/>
                <w:sz w:val="24"/>
                <w:szCs w:val="24"/>
                <w:lang w:val="ru-RU"/>
              </w:rPr>
              <w:tab/>
              <w:t>«Мир</w:t>
            </w:r>
            <w:r w:rsidRPr="001B070E">
              <w:rPr>
                <w:rFonts w:ascii="Times New Roman" w:hAnsi="Times New Roman"/>
                <w:sz w:val="24"/>
                <w:szCs w:val="24"/>
                <w:lang w:val="ru-RU"/>
              </w:rPr>
              <w:tab/>
              <w:t>профессий</w:t>
            </w:r>
            <w:r w:rsidRPr="001B070E">
              <w:rPr>
                <w:rFonts w:ascii="Times New Roman" w:hAnsi="Times New Roman"/>
                <w:sz w:val="24"/>
                <w:szCs w:val="24"/>
                <w:lang w:val="ru-RU"/>
              </w:rPr>
              <w:tab/>
              <w:t>и</w:t>
            </w:r>
            <w:r w:rsidRPr="001B070E">
              <w:rPr>
                <w:rFonts w:ascii="Times New Roman" w:hAnsi="Times New Roman"/>
                <w:sz w:val="24"/>
                <w:szCs w:val="24"/>
                <w:lang w:val="ru-RU"/>
              </w:rPr>
              <w:tab/>
              <w:t>труда</w:t>
            </w:r>
            <w:r w:rsidRPr="001B070E">
              <w:rPr>
                <w:rFonts w:ascii="Times New Roman" w:hAnsi="Times New Roman"/>
                <w:sz w:val="24"/>
                <w:szCs w:val="24"/>
                <w:lang w:val="ru-RU"/>
              </w:rPr>
              <w:tab/>
              <w:t>жителей</w:t>
            </w:r>
            <w:r w:rsidRPr="001B070E">
              <w:rPr>
                <w:rFonts w:ascii="Times New Roman" w:hAnsi="Times New Roman"/>
                <w:sz w:val="24"/>
                <w:szCs w:val="24"/>
                <w:lang w:val="ru-RU"/>
              </w:rPr>
              <w:tab/>
            </w:r>
            <w:r w:rsidRPr="001B070E">
              <w:rPr>
                <w:rFonts w:ascii="Times New Roman" w:hAnsi="Times New Roman"/>
                <w:spacing w:val="-1"/>
                <w:sz w:val="24"/>
                <w:szCs w:val="24"/>
                <w:lang w:val="ru-RU"/>
              </w:rPr>
              <w:t>Белгородской</w:t>
            </w:r>
            <w:r w:rsidRPr="001B070E">
              <w:rPr>
                <w:rFonts w:ascii="Times New Roman" w:hAnsi="Times New Roman"/>
                <w:spacing w:val="-67"/>
                <w:sz w:val="24"/>
                <w:szCs w:val="24"/>
                <w:lang w:val="ru-RU"/>
              </w:rPr>
              <w:t xml:space="preserve"> </w:t>
            </w:r>
            <w:r w:rsidRPr="001B070E">
              <w:rPr>
                <w:rFonts w:ascii="Times New Roman" w:hAnsi="Times New Roman"/>
                <w:sz w:val="24"/>
                <w:szCs w:val="24"/>
                <w:lang w:val="ru-RU"/>
              </w:rPr>
              <w:t>области»</w:t>
            </w:r>
          </w:p>
        </w:tc>
      </w:tr>
      <w:tr w:rsidR="00D417B4" w:rsidRPr="001B070E" w:rsidTr="00D417B4">
        <w:trPr>
          <w:trHeight w:val="417"/>
        </w:trPr>
        <w:tc>
          <w:tcPr>
            <w:tcW w:w="9609"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7.</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«Народные</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промыслы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ремесла»</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15.</w:t>
            </w:r>
            <w:r w:rsidRPr="001B070E">
              <w:rPr>
                <w:rFonts w:ascii="Times New Roman" w:hAnsi="Times New Roman"/>
                <w:spacing w:val="40"/>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2"/>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42"/>
                <w:sz w:val="24"/>
                <w:szCs w:val="24"/>
                <w:lang w:val="ru-RU"/>
              </w:rPr>
              <w:t xml:space="preserve"> </w:t>
            </w:r>
            <w:r w:rsidRPr="001B070E">
              <w:rPr>
                <w:rFonts w:ascii="Times New Roman" w:hAnsi="Times New Roman"/>
                <w:sz w:val="24"/>
                <w:szCs w:val="24"/>
                <w:lang w:val="ru-RU"/>
              </w:rPr>
              <w:t>«Чудеса</w:t>
            </w:r>
            <w:r w:rsidRPr="001B070E">
              <w:rPr>
                <w:rFonts w:ascii="Times New Roman" w:hAnsi="Times New Roman"/>
                <w:spacing w:val="38"/>
                <w:sz w:val="24"/>
                <w:szCs w:val="24"/>
                <w:lang w:val="ru-RU"/>
              </w:rPr>
              <w:t xml:space="preserve"> </w:t>
            </w:r>
            <w:r w:rsidRPr="001B070E">
              <w:rPr>
                <w:rFonts w:ascii="Times New Roman" w:hAnsi="Times New Roman"/>
                <w:sz w:val="24"/>
                <w:szCs w:val="24"/>
                <w:lang w:val="ru-RU"/>
              </w:rPr>
              <w:t>из</w:t>
            </w:r>
            <w:r w:rsidRPr="001B070E">
              <w:rPr>
                <w:rFonts w:ascii="Times New Roman" w:hAnsi="Times New Roman"/>
                <w:spacing w:val="41"/>
                <w:sz w:val="24"/>
                <w:szCs w:val="24"/>
                <w:lang w:val="ru-RU"/>
              </w:rPr>
              <w:t xml:space="preserve"> </w:t>
            </w:r>
            <w:r w:rsidRPr="001B070E">
              <w:rPr>
                <w:rFonts w:ascii="Times New Roman" w:hAnsi="Times New Roman"/>
                <w:sz w:val="24"/>
                <w:szCs w:val="24"/>
                <w:lang w:val="ru-RU"/>
              </w:rPr>
              <w:t>волшебного</w:t>
            </w:r>
            <w:r w:rsidRPr="001B070E">
              <w:rPr>
                <w:rFonts w:ascii="Times New Roman" w:hAnsi="Times New Roman"/>
                <w:spacing w:val="42"/>
                <w:sz w:val="24"/>
                <w:szCs w:val="24"/>
                <w:lang w:val="ru-RU"/>
              </w:rPr>
              <w:t xml:space="preserve"> </w:t>
            </w:r>
            <w:r w:rsidRPr="001B070E">
              <w:rPr>
                <w:rFonts w:ascii="Times New Roman" w:hAnsi="Times New Roman"/>
                <w:sz w:val="24"/>
                <w:szCs w:val="24"/>
                <w:lang w:val="ru-RU"/>
              </w:rPr>
              <w:t>сундучка»</w:t>
            </w:r>
            <w:r w:rsidRPr="001B070E">
              <w:rPr>
                <w:rFonts w:ascii="Times New Roman" w:hAnsi="Times New Roman"/>
                <w:spacing w:val="41"/>
                <w:sz w:val="24"/>
                <w:szCs w:val="24"/>
                <w:lang w:val="ru-RU"/>
              </w:rPr>
              <w:t xml:space="preserve"> </w:t>
            </w:r>
            <w:r w:rsidRPr="001B070E">
              <w:rPr>
                <w:rFonts w:ascii="Times New Roman" w:hAnsi="Times New Roman"/>
                <w:sz w:val="24"/>
                <w:szCs w:val="24"/>
                <w:lang w:val="ru-RU"/>
              </w:rPr>
              <w:t>(народная</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игрушка</w:t>
            </w:r>
            <w:r w:rsidRPr="001B070E">
              <w:rPr>
                <w:rFonts w:ascii="Times New Roman" w:hAnsi="Times New Roman"/>
                <w:spacing w:val="-3"/>
                <w:sz w:val="24"/>
                <w:szCs w:val="24"/>
              </w:rPr>
              <w:t xml:space="preserve"> </w:t>
            </w:r>
            <w:r w:rsidRPr="001B070E">
              <w:rPr>
                <w:rFonts w:ascii="Times New Roman" w:hAnsi="Times New Roman"/>
                <w:sz w:val="24"/>
                <w:szCs w:val="24"/>
              </w:rPr>
              <w:t>свистулька)</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16.</w:t>
            </w:r>
            <w:r w:rsidRPr="001B070E">
              <w:rPr>
                <w:rFonts w:ascii="Times New Roman" w:hAnsi="Times New Roman"/>
                <w:spacing w:val="3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3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5"/>
                <w:sz w:val="24"/>
                <w:szCs w:val="24"/>
                <w:lang w:val="ru-RU"/>
              </w:rPr>
              <w:t xml:space="preserve"> </w:t>
            </w:r>
            <w:r w:rsidRPr="001B070E">
              <w:rPr>
                <w:rFonts w:ascii="Times New Roman" w:hAnsi="Times New Roman"/>
                <w:sz w:val="24"/>
                <w:szCs w:val="24"/>
                <w:lang w:val="ru-RU"/>
              </w:rPr>
              <w:t>«Чудеса</w:t>
            </w:r>
            <w:r w:rsidRPr="001B070E">
              <w:rPr>
                <w:rFonts w:ascii="Times New Roman" w:hAnsi="Times New Roman"/>
                <w:spacing w:val="32"/>
                <w:sz w:val="24"/>
                <w:szCs w:val="24"/>
                <w:lang w:val="ru-RU"/>
              </w:rPr>
              <w:t xml:space="preserve"> </w:t>
            </w:r>
            <w:r w:rsidRPr="001B070E">
              <w:rPr>
                <w:rFonts w:ascii="Times New Roman" w:hAnsi="Times New Roman"/>
                <w:sz w:val="24"/>
                <w:szCs w:val="24"/>
                <w:lang w:val="ru-RU"/>
              </w:rPr>
              <w:t>из</w:t>
            </w:r>
            <w:r w:rsidRPr="001B070E">
              <w:rPr>
                <w:rFonts w:ascii="Times New Roman" w:hAnsi="Times New Roman"/>
                <w:spacing w:val="37"/>
                <w:sz w:val="24"/>
                <w:szCs w:val="24"/>
                <w:lang w:val="ru-RU"/>
              </w:rPr>
              <w:t xml:space="preserve"> </w:t>
            </w:r>
            <w:r w:rsidRPr="001B070E">
              <w:rPr>
                <w:rFonts w:ascii="Times New Roman" w:hAnsi="Times New Roman"/>
                <w:sz w:val="24"/>
                <w:szCs w:val="24"/>
                <w:lang w:val="ru-RU"/>
              </w:rPr>
              <w:t>волшебного</w:t>
            </w:r>
            <w:r w:rsidRPr="001B070E">
              <w:rPr>
                <w:rFonts w:ascii="Times New Roman" w:hAnsi="Times New Roman"/>
                <w:spacing w:val="33"/>
                <w:sz w:val="24"/>
                <w:szCs w:val="24"/>
                <w:lang w:val="ru-RU"/>
              </w:rPr>
              <w:t xml:space="preserve"> </w:t>
            </w:r>
            <w:r w:rsidRPr="001B070E">
              <w:rPr>
                <w:rFonts w:ascii="Times New Roman" w:hAnsi="Times New Roman"/>
                <w:sz w:val="24"/>
                <w:szCs w:val="24"/>
                <w:lang w:val="ru-RU"/>
              </w:rPr>
              <w:t>сундучка»</w:t>
            </w:r>
            <w:r w:rsidRPr="001B070E">
              <w:rPr>
                <w:rFonts w:ascii="Times New Roman" w:hAnsi="Times New Roman"/>
                <w:spacing w:val="34"/>
                <w:sz w:val="24"/>
                <w:szCs w:val="24"/>
                <w:lang w:val="ru-RU"/>
              </w:rPr>
              <w:t xml:space="preserve"> </w:t>
            </w:r>
            <w:r w:rsidRPr="001B070E">
              <w:rPr>
                <w:rFonts w:ascii="Times New Roman" w:hAnsi="Times New Roman"/>
                <w:sz w:val="24"/>
                <w:szCs w:val="24"/>
                <w:lang w:val="ru-RU"/>
              </w:rPr>
              <w:t>(народные</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деревянные</w:t>
            </w:r>
            <w:r w:rsidRPr="001B070E">
              <w:rPr>
                <w:rFonts w:ascii="Times New Roman" w:hAnsi="Times New Roman"/>
                <w:spacing w:val="-2"/>
                <w:sz w:val="24"/>
                <w:szCs w:val="24"/>
              </w:rPr>
              <w:t xml:space="preserve"> </w:t>
            </w:r>
            <w:r w:rsidRPr="001B070E">
              <w:rPr>
                <w:rFonts w:ascii="Times New Roman" w:hAnsi="Times New Roman"/>
                <w:sz w:val="24"/>
                <w:szCs w:val="24"/>
              </w:rPr>
              <w:t>игрушки-забавы)</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7" w:right="5610"/>
              <w:jc w:val="center"/>
              <w:rPr>
                <w:rFonts w:ascii="Times New Roman" w:hAnsi="Times New Roman"/>
                <w:sz w:val="24"/>
                <w:szCs w:val="24"/>
                <w:lang w:val="ru-RU"/>
              </w:rPr>
            </w:pPr>
            <w:r w:rsidRPr="001B070E">
              <w:rPr>
                <w:rFonts w:ascii="Times New Roman" w:hAnsi="Times New Roman"/>
                <w:sz w:val="24"/>
                <w:szCs w:val="24"/>
                <w:lang w:val="ru-RU"/>
              </w:rPr>
              <w:t>Посиделки</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«Бабушкин</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сундук»</w:t>
            </w:r>
          </w:p>
        </w:tc>
      </w:tr>
      <w:tr w:rsidR="00D417B4" w:rsidRPr="001B070E" w:rsidTr="00D417B4">
        <w:trPr>
          <w:trHeight w:val="419"/>
        </w:trPr>
        <w:tc>
          <w:tcPr>
            <w:tcW w:w="9609" w:type="dxa"/>
          </w:tcPr>
          <w:p w:rsidR="00D417B4" w:rsidRPr="001B070E" w:rsidRDefault="00D417B4" w:rsidP="001B070E">
            <w:pPr>
              <w:pStyle w:val="TableParagraph"/>
              <w:ind w:left="92" w:right="83"/>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9"/>
                <w:sz w:val="24"/>
                <w:szCs w:val="24"/>
              </w:rPr>
              <w:t xml:space="preserve"> </w:t>
            </w:r>
            <w:r w:rsidRPr="001B070E">
              <w:rPr>
                <w:rFonts w:ascii="Times New Roman" w:hAnsi="Times New Roman"/>
                <w:b/>
                <w:i/>
                <w:sz w:val="24"/>
                <w:szCs w:val="24"/>
              </w:rPr>
              <w:t>8.</w:t>
            </w:r>
            <w:r w:rsidRPr="001B070E">
              <w:rPr>
                <w:rFonts w:ascii="Times New Roman" w:hAnsi="Times New Roman"/>
                <w:b/>
                <w:i/>
                <w:spacing w:val="-6"/>
                <w:sz w:val="24"/>
                <w:szCs w:val="24"/>
              </w:rPr>
              <w:t xml:space="preserve"> </w:t>
            </w:r>
            <w:r w:rsidRPr="001B070E">
              <w:rPr>
                <w:rFonts w:ascii="Times New Roman" w:hAnsi="Times New Roman"/>
                <w:b/>
                <w:i/>
                <w:sz w:val="24"/>
                <w:szCs w:val="24"/>
              </w:rPr>
              <w:t>«Белгородчина</w:t>
            </w:r>
            <w:r w:rsidRPr="001B070E">
              <w:rPr>
                <w:rFonts w:ascii="Times New Roman" w:hAnsi="Times New Roman"/>
                <w:b/>
                <w:i/>
                <w:spacing w:val="-3"/>
                <w:sz w:val="24"/>
                <w:szCs w:val="24"/>
              </w:rPr>
              <w:t xml:space="preserve"> </w:t>
            </w:r>
            <w:r w:rsidRPr="001B070E">
              <w:rPr>
                <w:rFonts w:ascii="Times New Roman" w:hAnsi="Times New Roman"/>
                <w:b/>
                <w:i/>
                <w:sz w:val="24"/>
                <w:szCs w:val="24"/>
              </w:rPr>
              <w:t>православная»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lang w:val="ru-RU"/>
              </w:rPr>
              <w:t>17.</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«Светлое</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Христово</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Воскресение.</w:t>
            </w:r>
            <w:r w:rsidRPr="001B070E">
              <w:rPr>
                <w:rFonts w:ascii="Times New Roman" w:hAnsi="Times New Roman"/>
                <w:spacing w:val="-3"/>
                <w:sz w:val="24"/>
                <w:szCs w:val="24"/>
                <w:lang w:val="ru-RU"/>
              </w:rPr>
              <w:t xml:space="preserve"> </w:t>
            </w:r>
            <w:r w:rsidRPr="001B070E">
              <w:rPr>
                <w:rFonts w:ascii="Times New Roman" w:hAnsi="Times New Roman"/>
                <w:sz w:val="24"/>
                <w:szCs w:val="24"/>
              </w:rPr>
              <w:t>Пасха»</w:t>
            </w:r>
          </w:p>
        </w:tc>
      </w:tr>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7"/>
                <w:sz w:val="24"/>
                <w:szCs w:val="24"/>
              </w:rPr>
              <w:t xml:space="preserve"> </w:t>
            </w:r>
            <w:r w:rsidRPr="001B070E">
              <w:rPr>
                <w:rFonts w:ascii="Times New Roman" w:hAnsi="Times New Roman"/>
                <w:b/>
                <w:i/>
                <w:sz w:val="24"/>
                <w:szCs w:val="24"/>
              </w:rPr>
              <w:t>9.</w:t>
            </w:r>
            <w:r w:rsidRPr="001B070E">
              <w:rPr>
                <w:rFonts w:ascii="Times New Roman" w:hAnsi="Times New Roman"/>
                <w:b/>
                <w:i/>
                <w:spacing w:val="-3"/>
                <w:sz w:val="24"/>
                <w:szCs w:val="24"/>
              </w:rPr>
              <w:t xml:space="preserve"> </w:t>
            </w:r>
            <w:r w:rsidRPr="001B070E">
              <w:rPr>
                <w:rFonts w:ascii="Times New Roman" w:hAnsi="Times New Roman"/>
                <w:b/>
                <w:i/>
                <w:sz w:val="24"/>
                <w:szCs w:val="24"/>
              </w:rPr>
              <w:t>«Герои</w:t>
            </w:r>
            <w:r w:rsidRPr="001B070E">
              <w:rPr>
                <w:rFonts w:ascii="Times New Roman" w:hAnsi="Times New Roman"/>
                <w:b/>
                <w:i/>
                <w:spacing w:val="-2"/>
                <w:sz w:val="24"/>
                <w:szCs w:val="24"/>
              </w:rPr>
              <w:t xml:space="preserve"> </w:t>
            </w:r>
            <w:r w:rsidRPr="001B070E">
              <w:rPr>
                <w:rFonts w:ascii="Times New Roman" w:hAnsi="Times New Roman"/>
                <w:b/>
                <w:i/>
                <w:sz w:val="24"/>
                <w:szCs w:val="24"/>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18.</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«Как</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наши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предки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защищали</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Родину»</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19.</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Разновозрастное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взаимодействие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«Богатыри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защитники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земли</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русской»</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3472"/>
              <w:jc w:val="center"/>
              <w:rPr>
                <w:rFonts w:ascii="Times New Roman" w:hAnsi="Times New Roman"/>
                <w:sz w:val="24"/>
                <w:szCs w:val="24"/>
                <w:lang w:val="ru-RU"/>
              </w:rPr>
            </w:pPr>
            <w:r w:rsidRPr="001B070E">
              <w:rPr>
                <w:rFonts w:ascii="Times New Roman" w:hAnsi="Times New Roman"/>
                <w:sz w:val="24"/>
                <w:szCs w:val="24"/>
                <w:lang w:val="ru-RU"/>
              </w:rPr>
              <w:t>Выставка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фотографий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прадедушка –</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герой»</w:t>
            </w:r>
          </w:p>
        </w:tc>
      </w:tr>
      <w:tr w:rsidR="00D417B4" w:rsidRPr="001B070E" w:rsidTr="00D417B4">
        <w:trPr>
          <w:trHeight w:val="419"/>
        </w:trPr>
        <w:tc>
          <w:tcPr>
            <w:tcW w:w="9609" w:type="dxa"/>
          </w:tcPr>
          <w:p w:rsidR="00D417B4" w:rsidRPr="001B070E" w:rsidRDefault="00D417B4" w:rsidP="001B070E">
            <w:pPr>
              <w:pStyle w:val="TableParagraph"/>
              <w:ind w:left="92" w:right="82"/>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10.</w:t>
            </w:r>
            <w:r w:rsidRPr="001B070E">
              <w:rPr>
                <w:rFonts w:ascii="Times New Roman" w:hAnsi="Times New Roman"/>
                <w:b/>
                <w:i/>
                <w:spacing w:val="-6"/>
                <w:sz w:val="24"/>
                <w:szCs w:val="24"/>
                <w:lang w:val="ru-RU"/>
              </w:rPr>
              <w:t xml:space="preserve"> </w:t>
            </w:r>
            <w:r w:rsidRPr="001B070E">
              <w:rPr>
                <w:rFonts w:ascii="Times New Roman" w:hAnsi="Times New Roman"/>
                <w:b/>
                <w:i/>
                <w:sz w:val="24"/>
                <w:szCs w:val="24"/>
                <w:lang w:val="ru-RU"/>
              </w:rPr>
              <w:t>«Деятели</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культуры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искусства</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Белогорья»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20.</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Инсценировка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«Детские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стихи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сказки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поэтов</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писателей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Белогорья»</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4513"/>
              <w:jc w:val="center"/>
              <w:rPr>
                <w:rFonts w:ascii="Times New Roman" w:hAnsi="Times New Roman"/>
                <w:sz w:val="24"/>
                <w:szCs w:val="24"/>
                <w:lang w:val="ru-RU"/>
              </w:rPr>
            </w:pPr>
            <w:r w:rsidRPr="001B070E">
              <w:rPr>
                <w:rFonts w:ascii="Times New Roman" w:hAnsi="Times New Roman"/>
                <w:sz w:val="24"/>
                <w:szCs w:val="24"/>
                <w:lang w:val="ru-RU"/>
              </w:rPr>
              <w:t>Совместная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кукольный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театр</w:t>
            </w:r>
          </w:p>
        </w:tc>
      </w:tr>
    </w:tbl>
    <w:p w:rsidR="00D417B4" w:rsidRPr="001B070E" w:rsidRDefault="00D417B4" w:rsidP="001B070E">
      <w:pPr>
        <w:jc w:val="cente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713B02">
        <w:trPr>
          <w:trHeight w:val="556"/>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lastRenderedPageBreak/>
              <w:t>Игровая</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деятельность</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«Детские</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народные</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игры</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Белогорья»</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(разновозрастное</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взаимодействие</w:t>
            </w:r>
            <w:r w:rsidRPr="001B070E">
              <w:rPr>
                <w:rFonts w:ascii="Times New Roman" w:hAnsi="Times New Roman"/>
                <w:spacing w:val="-3"/>
                <w:sz w:val="24"/>
                <w:szCs w:val="24"/>
              </w:rPr>
              <w:t xml:space="preserve"> </w:t>
            </w:r>
            <w:r w:rsidRPr="001B070E">
              <w:rPr>
                <w:rFonts w:ascii="Times New Roman" w:hAnsi="Times New Roman"/>
                <w:sz w:val="24"/>
                <w:szCs w:val="24"/>
              </w:rPr>
              <w:t>детей)</w:t>
            </w:r>
          </w:p>
        </w:tc>
      </w:tr>
      <w:tr w:rsidR="00D417B4" w:rsidRPr="001B070E" w:rsidTr="00D417B4">
        <w:trPr>
          <w:trHeight w:val="419"/>
        </w:trPr>
        <w:tc>
          <w:tcPr>
            <w:tcW w:w="9609" w:type="dxa"/>
          </w:tcPr>
          <w:p w:rsidR="00D417B4" w:rsidRPr="001B070E" w:rsidRDefault="00D417B4" w:rsidP="001B070E">
            <w:pPr>
              <w:pStyle w:val="TableParagraph"/>
              <w:ind w:left="92" w:right="86"/>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9"/>
                <w:sz w:val="24"/>
                <w:szCs w:val="24"/>
              </w:rPr>
              <w:t xml:space="preserve"> </w:t>
            </w:r>
            <w:r w:rsidRPr="001B070E">
              <w:rPr>
                <w:rFonts w:ascii="Times New Roman" w:hAnsi="Times New Roman"/>
                <w:b/>
                <w:i/>
                <w:sz w:val="24"/>
                <w:szCs w:val="24"/>
              </w:rPr>
              <w:t>11.</w:t>
            </w:r>
            <w:r w:rsidRPr="001B070E">
              <w:rPr>
                <w:rFonts w:ascii="Times New Roman" w:hAnsi="Times New Roman"/>
                <w:b/>
                <w:i/>
                <w:spacing w:val="-7"/>
                <w:sz w:val="24"/>
                <w:szCs w:val="24"/>
              </w:rPr>
              <w:t xml:space="preserve"> </w:t>
            </w:r>
            <w:r w:rsidRPr="001B070E">
              <w:rPr>
                <w:rFonts w:ascii="Times New Roman" w:hAnsi="Times New Roman"/>
                <w:b/>
                <w:i/>
                <w:sz w:val="24"/>
                <w:szCs w:val="24"/>
              </w:rPr>
              <w:t>«Замечательные</w:t>
            </w:r>
            <w:r w:rsidRPr="001B070E">
              <w:rPr>
                <w:rFonts w:ascii="Times New Roman" w:hAnsi="Times New Roman"/>
                <w:b/>
                <w:i/>
                <w:spacing w:val="-4"/>
                <w:sz w:val="24"/>
                <w:szCs w:val="24"/>
              </w:rPr>
              <w:t xml:space="preserve"> </w:t>
            </w:r>
            <w:r w:rsidRPr="001B070E">
              <w:rPr>
                <w:rFonts w:ascii="Times New Roman" w:hAnsi="Times New Roman"/>
                <w:b/>
                <w:i/>
                <w:sz w:val="24"/>
                <w:szCs w:val="24"/>
              </w:rPr>
              <w:t>места</w:t>
            </w:r>
            <w:r w:rsidRPr="001B070E">
              <w:rPr>
                <w:rFonts w:ascii="Times New Roman" w:hAnsi="Times New Roman"/>
                <w:b/>
                <w:i/>
                <w:spacing w:val="-4"/>
                <w:sz w:val="24"/>
                <w:szCs w:val="24"/>
              </w:rPr>
              <w:t xml:space="preserve"> </w:t>
            </w:r>
            <w:r w:rsidRPr="001B070E">
              <w:rPr>
                <w:rFonts w:ascii="Times New Roman" w:hAnsi="Times New Roman"/>
                <w:b/>
                <w:i/>
                <w:sz w:val="24"/>
                <w:szCs w:val="24"/>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21.</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Прогулка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«Белгород</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потому</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что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белый</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от</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мела»</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lang w:val="ru-RU"/>
              </w:rPr>
              <w:t>Игровая</w:t>
            </w:r>
            <w:r w:rsidRPr="001B070E">
              <w:rPr>
                <w:rFonts w:ascii="Times New Roman" w:hAnsi="Times New Roman"/>
                <w:spacing w:val="9"/>
                <w:sz w:val="24"/>
                <w:szCs w:val="24"/>
                <w:lang w:val="ru-RU"/>
              </w:rPr>
              <w:t xml:space="preserve"> </w:t>
            </w:r>
            <w:r w:rsidRPr="001B070E">
              <w:rPr>
                <w:rFonts w:ascii="Times New Roman" w:hAnsi="Times New Roman"/>
                <w:sz w:val="24"/>
                <w:szCs w:val="24"/>
                <w:lang w:val="ru-RU"/>
              </w:rPr>
              <w:t>деятельность</w:t>
            </w:r>
            <w:r w:rsidRPr="001B070E">
              <w:rPr>
                <w:rFonts w:ascii="Times New Roman" w:hAnsi="Times New Roman"/>
                <w:spacing w:val="76"/>
                <w:sz w:val="24"/>
                <w:szCs w:val="24"/>
                <w:lang w:val="ru-RU"/>
              </w:rPr>
              <w:t xml:space="preserve"> </w:t>
            </w:r>
            <w:r w:rsidRPr="001B070E">
              <w:rPr>
                <w:rFonts w:ascii="Times New Roman" w:hAnsi="Times New Roman"/>
                <w:sz w:val="24"/>
                <w:szCs w:val="24"/>
                <w:lang w:val="ru-RU"/>
              </w:rPr>
              <w:t>«Узнай</w:t>
            </w:r>
            <w:r w:rsidRPr="001B070E">
              <w:rPr>
                <w:rFonts w:ascii="Times New Roman" w:hAnsi="Times New Roman"/>
                <w:spacing w:val="78"/>
                <w:sz w:val="24"/>
                <w:szCs w:val="24"/>
                <w:lang w:val="ru-RU"/>
              </w:rPr>
              <w:t xml:space="preserve"> </w:t>
            </w:r>
            <w:r w:rsidRPr="001B070E">
              <w:rPr>
                <w:rFonts w:ascii="Times New Roman" w:hAnsi="Times New Roman"/>
                <w:sz w:val="24"/>
                <w:szCs w:val="24"/>
                <w:lang w:val="ru-RU"/>
              </w:rPr>
              <w:t>скульптуру</w:t>
            </w:r>
            <w:r w:rsidRPr="001B070E">
              <w:rPr>
                <w:rFonts w:ascii="Times New Roman" w:hAnsi="Times New Roman"/>
                <w:spacing w:val="74"/>
                <w:sz w:val="24"/>
                <w:szCs w:val="24"/>
                <w:lang w:val="ru-RU"/>
              </w:rPr>
              <w:t xml:space="preserve"> </w:t>
            </w:r>
            <w:r w:rsidRPr="001B070E">
              <w:rPr>
                <w:rFonts w:ascii="Times New Roman" w:hAnsi="Times New Roman"/>
                <w:sz w:val="24"/>
                <w:szCs w:val="24"/>
                <w:lang w:val="ru-RU"/>
              </w:rPr>
              <w:t>по</w:t>
            </w:r>
            <w:r w:rsidRPr="001B070E">
              <w:rPr>
                <w:rFonts w:ascii="Times New Roman" w:hAnsi="Times New Roman"/>
                <w:spacing w:val="78"/>
                <w:sz w:val="24"/>
                <w:szCs w:val="24"/>
                <w:lang w:val="ru-RU"/>
              </w:rPr>
              <w:t xml:space="preserve"> </w:t>
            </w:r>
            <w:r w:rsidRPr="001B070E">
              <w:rPr>
                <w:rFonts w:ascii="Times New Roman" w:hAnsi="Times New Roman"/>
                <w:sz w:val="24"/>
                <w:szCs w:val="24"/>
                <w:lang w:val="ru-RU"/>
              </w:rPr>
              <w:t>описанию»</w:t>
            </w:r>
            <w:r w:rsidRPr="001B070E">
              <w:rPr>
                <w:rFonts w:ascii="Times New Roman" w:hAnsi="Times New Roman"/>
                <w:spacing w:val="76"/>
                <w:sz w:val="24"/>
                <w:szCs w:val="24"/>
                <w:lang w:val="ru-RU"/>
              </w:rPr>
              <w:t xml:space="preserve"> </w:t>
            </w:r>
            <w:r w:rsidRPr="001B070E">
              <w:rPr>
                <w:rFonts w:ascii="Times New Roman" w:hAnsi="Times New Roman"/>
                <w:sz w:val="24"/>
                <w:szCs w:val="24"/>
              </w:rPr>
              <w:t>(разновозрастное</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взаимодействие</w:t>
            </w:r>
            <w:r w:rsidRPr="001B070E">
              <w:rPr>
                <w:rFonts w:ascii="Times New Roman" w:hAnsi="Times New Roman"/>
                <w:spacing w:val="-3"/>
                <w:sz w:val="24"/>
                <w:szCs w:val="24"/>
              </w:rPr>
              <w:t xml:space="preserve"> </w:t>
            </w:r>
            <w:r w:rsidRPr="001B070E">
              <w:rPr>
                <w:rFonts w:ascii="Times New Roman" w:hAnsi="Times New Roman"/>
                <w:sz w:val="24"/>
                <w:szCs w:val="24"/>
              </w:rPr>
              <w:t>детей)</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2288"/>
              <w:jc w:val="center"/>
              <w:rPr>
                <w:rFonts w:ascii="Times New Roman" w:hAnsi="Times New Roman"/>
                <w:sz w:val="24"/>
                <w:szCs w:val="24"/>
                <w:lang w:val="ru-RU"/>
              </w:rPr>
            </w:pPr>
            <w:r w:rsidRPr="001B070E">
              <w:rPr>
                <w:rFonts w:ascii="Times New Roman" w:hAnsi="Times New Roman"/>
                <w:sz w:val="24"/>
                <w:szCs w:val="24"/>
                <w:lang w:val="ru-RU"/>
              </w:rPr>
              <w:t>Фотоотчет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«Как</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всей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семьей</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ходили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детский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городок»</w:t>
            </w:r>
          </w:p>
        </w:tc>
      </w:tr>
      <w:tr w:rsidR="00D417B4" w:rsidRPr="001B070E" w:rsidTr="00D417B4">
        <w:trPr>
          <w:trHeight w:val="417"/>
        </w:trPr>
        <w:tc>
          <w:tcPr>
            <w:tcW w:w="9609"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8"/>
                <w:sz w:val="24"/>
                <w:szCs w:val="24"/>
                <w:lang w:val="ru-RU"/>
              </w:rPr>
              <w:t xml:space="preserve"> </w:t>
            </w:r>
            <w:r w:rsidRPr="001B070E">
              <w:rPr>
                <w:rFonts w:ascii="Times New Roman" w:hAnsi="Times New Roman"/>
                <w:b/>
                <w:i/>
                <w:sz w:val="24"/>
                <w:szCs w:val="24"/>
                <w:lang w:val="ru-RU"/>
              </w:rPr>
              <w:t>12.</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«Замечательные</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места</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Белогорья</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(природа)»</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22.</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Проект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«Стригуновский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лук</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семи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недуг»</w:t>
            </w:r>
          </w:p>
        </w:tc>
      </w:tr>
      <w:tr w:rsidR="00D417B4" w:rsidRPr="001B070E" w:rsidTr="00713B02">
        <w:trPr>
          <w:trHeight w:val="559"/>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6" w:right="5610"/>
              <w:jc w:val="center"/>
              <w:rPr>
                <w:rFonts w:ascii="Times New Roman" w:hAnsi="Times New Roman"/>
                <w:sz w:val="24"/>
                <w:szCs w:val="24"/>
                <w:lang w:val="ru-RU"/>
              </w:rPr>
            </w:pPr>
            <w:r w:rsidRPr="001B070E">
              <w:rPr>
                <w:rFonts w:ascii="Times New Roman" w:hAnsi="Times New Roman"/>
                <w:sz w:val="24"/>
                <w:szCs w:val="24"/>
                <w:lang w:val="ru-RU"/>
              </w:rPr>
              <w:t>Экскурсия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городской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зоопарк</w:t>
            </w:r>
          </w:p>
        </w:tc>
      </w:tr>
    </w:tbl>
    <w:p w:rsidR="00D417B4" w:rsidRPr="001B070E" w:rsidRDefault="00D417B4" w:rsidP="001B070E">
      <w:pPr>
        <w:pStyle w:val="afb"/>
        <w:spacing w:after="0"/>
        <w:rPr>
          <w:b/>
          <w:sz w:val="24"/>
          <w:szCs w:val="24"/>
        </w:rPr>
      </w:pPr>
    </w:p>
    <w:p w:rsidR="00D417B4" w:rsidRPr="001B070E" w:rsidRDefault="00D417B4" w:rsidP="001B070E">
      <w:pPr>
        <w:pStyle w:val="afb"/>
        <w:spacing w:after="0"/>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СРЕДНЯЯ</w:t>
            </w:r>
            <w:r w:rsidRPr="001B070E">
              <w:rPr>
                <w:rFonts w:ascii="Times New Roman" w:hAnsi="Times New Roman"/>
                <w:b/>
                <w:i/>
                <w:spacing w:val="-2"/>
                <w:sz w:val="24"/>
                <w:szCs w:val="24"/>
              </w:rPr>
              <w:t xml:space="preserve"> </w:t>
            </w:r>
            <w:r w:rsidRPr="001B070E">
              <w:rPr>
                <w:rFonts w:ascii="Times New Roman" w:hAnsi="Times New Roman"/>
                <w:b/>
                <w:i/>
                <w:sz w:val="24"/>
                <w:szCs w:val="24"/>
              </w:rPr>
              <w:t>ГРУППА</w:t>
            </w:r>
          </w:p>
        </w:tc>
      </w:tr>
      <w:tr w:rsidR="00D417B4" w:rsidRPr="001B070E" w:rsidTr="00D417B4">
        <w:trPr>
          <w:trHeight w:val="417"/>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7"/>
                <w:sz w:val="24"/>
                <w:szCs w:val="24"/>
              </w:rPr>
              <w:t xml:space="preserve"> </w:t>
            </w:r>
            <w:r w:rsidRPr="001B070E">
              <w:rPr>
                <w:rFonts w:ascii="Times New Roman" w:hAnsi="Times New Roman"/>
                <w:b/>
                <w:i/>
                <w:sz w:val="24"/>
                <w:szCs w:val="24"/>
              </w:rPr>
              <w:t>1.</w:t>
            </w:r>
            <w:r w:rsidRPr="001B070E">
              <w:rPr>
                <w:rFonts w:ascii="Times New Roman" w:hAnsi="Times New Roman"/>
                <w:b/>
                <w:i/>
                <w:spacing w:val="-2"/>
                <w:sz w:val="24"/>
                <w:szCs w:val="24"/>
              </w:rPr>
              <w:t xml:space="preserve"> </w:t>
            </w:r>
            <w:r w:rsidRPr="001B070E">
              <w:rPr>
                <w:rFonts w:ascii="Times New Roman" w:hAnsi="Times New Roman"/>
                <w:b/>
                <w:i/>
                <w:sz w:val="24"/>
                <w:szCs w:val="24"/>
              </w:rPr>
              <w:t>«Мой</w:t>
            </w:r>
            <w:r w:rsidRPr="001B070E">
              <w:rPr>
                <w:rFonts w:ascii="Times New Roman" w:hAnsi="Times New Roman"/>
                <w:b/>
                <w:i/>
                <w:spacing w:val="-1"/>
                <w:sz w:val="24"/>
                <w:szCs w:val="24"/>
              </w:rPr>
              <w:t xml:space="preserve"> </w:t>
            </w:r>
            <w:r w:rsidRPr="001B070E">
              <w:rPr>
                <w:rFonts w:ascii="Times New Roman" w:hAnsi="Times New Roman"/>
                <w:b/>
                <w:i/>
                <w:sz w:val="24"/>
                <w:szCs w:val="24"/>
              </w:rPr>
              <w:t>детский</w:t>
            </w:r>
            <w:r w:rsidRPr="001B070E">
              <w:rPr>
                <w:rFonts w:ascii="Times New Roman" w:hAnsi="Times New Roman"/>
                <w:b/>
                <w:i/>
                <w:spacing w:val="-1"/>
                <w:sz w:val="24"/>
                <w:szCs w:val="24"/>
              </w:rPr>
              <w:t xml:space="preserve"> </w:t>
            </w:r>
            <w:r w:rsidRPr="001B070E">
              <w:rPr>
                <w:rFonts w:ascii="Times New Roman" w:hAnsi="Times New Roman"/>
                <w:b/>
                <w:i/>
                <w:sz w:val="24"/>
                <w:szCs w:val="24"/>
              </w:rPr>
              <w:t>сад»</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«Мы</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дружные</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ребята,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скажите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это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всем»</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Познавательный</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досуг</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«День</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рождения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группы»</w:t>
            </w:r>
          </w:p>
        </w:tc>
      </w:tr>
      <w:tr w:rsidR="00D417B4" w:rsidRPr="001B070E" w:rsidTr="00713B02">
        <w:trPr>
          <w:trHeight w:val="547"/>
        </w:trPr>
        <w:tc>
          <w:tcPr>
            <w:tcW w:w="9609" w:type="dxa"/>
          </w:tcPr>
          <w:p w:rsidR="00D417B4" w:rsidRPr="001B070E" w:rsidRDefault="00D417B4" w:rsidP="001B070E">
            <w:pPr>
              <w:pStyle w:val="TableParagraph"/>
              <w:ind w:left="3296"/>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Совместное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участие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празднике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группы</w:t>
            </w:r>
          </w:p>
        </w:tc>
      </w:tr>
      <w:tr w:rsidR="00D417B4" w:rsidRPr="001B070E" w:rsidTr="00D417B4">
        <w:trPr>
          <w:trHeight w:val="420"/>
        </w:trPr>
        <w:tc>
          <w:tcPr>
            <w:tcW w:w="9609" w:type="dxa"/>
          </w:tcPr>
          <w:p w:rsidR="00D417B4" w:rsidRPr="001B070E" w:rsidRDefault="00D417B4" w:rsidP="001B070E">
            <w:pPr>
              <w:pStyle w:val="TableParagraph"/>
              <w:ind w:left="92" w:right="85"/>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2.</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«Моя</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семья</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мои</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корни»</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«Познакомьтесь,</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это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это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вся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моя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семья»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4.</w:t>
            </w:r>
            <w:r w:rsidRPr="001B070E">
              <w:rPr>
                <w:rFonts w:ascii="Times New Roman" w:hAnsi="Times New Roman"/>
                <w:spacing w:val="-3"/>
                <w:sz w:val="24"/>
                <w:szCs w:val="24"/>
              </w:rPr>
              <w:t xml:space="preserve"> </w:t>
            </w:r>
            <w:r w:rsidRPr="001B070E">
              <w:rPr>
                <w:rFonts w:ascii="Times New Roman" w:hAnsi="Times New Roman"/>
                <w:sz w:val="24"/>
                <w:szCs w:val="24"/>
              </w:rPr>
              <w:t>Образовательная</w:t>
            </w:r>
            <w:r w:rsidRPr="001B070E">
              <w:rPr>
                <w:rFonts w:ascii="Times New Roman" w:hAnsi="Times New Roman"/>
                <w:spacing w:val="-5"/>
                <w:sz w:val="24"/>
                <w:szCs w:val="24"/>
              </w:rPr>
              <w:t xml:space="preserve"> </w:t>
            </w:r>
            <w:r w:rsidRPr="001B070E">
              <w:rPr>
                <w:rFonts w:ascii="Times New Roman" w:hAnsi="Times New Roman"/>
                <w:sz w:val="24"/>
                <w:szCs w:val="24"/>
              </w:rPr>
              <w:t>ситуация</w:t>
            </w:r>
            <w:r w:rsidRPr="001B070E">
              <w:rPr>
                <w:rFonts w:ascii="Times New Roman" w:hAnsi="Times New Roman"/>
                <w:spacing w:val="-1"/>
                <w:sz w:val="24"/>
                <w:szCs w:val="24"/>
              </w:rPr>
              <w:t xml:space="preserve"> </w:t>
            </w:r>
            <w:r w:rsidRPr="001B070E">
              <w:rPr>
                <w:rFonts w:ascii="Times New Roman" w:hAnsi="Times New Roman"/>
                <w:sz w:val="24"/>
                <w:szCs w:val="24"/>
              </w:rPr>
              <w:t>«Семейные</w:t>
            </w:r>
            <w:r w:rsidRPr="001B070E">
              <w:rPr>
                <w:rFonts w:ascii="Times New Roman" w:hAnsi="Times New Roman"/>
                <w:spacing w:val="-2"/>
                <w:sz w:val="24"/>
                <w:szCs w:val="24"/>
              </w:rPr>
              <w:t xml:space="preserve"> </w:t>
            </w:r>
            <w:r w:rsidRPr="001B070E">
              <w:rPr>
                <w:rFonts w:ascii="Times New Roman" w:hAnsi="Times New Roman"/>
                <w:sz w:val="24"/>
                <w:szCs w:val="24"/>
              </w:rPr>
              <w:t>традиции»</w:t>
            </w:r>
          </w:p>
        </w:tc>
      </w:tr>
      <w:tr w:rsidR="00D417B4" w:rsidRPr="001B070E" w:rsidTr="00713B02">
        <w:trPr>
          <w:trHeight w:val="549"/>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19" w:right="5610"/>
              <w:jc w:val="center"/>
              <w:rPr>
                <w:rFonts w:ascii="Times New Roman" w:hAnsi="Times New Roman"/>
                <w:sz w:val="24"/>
                <w:szCs w:val="24"/>
                <w:lang w:val="ru-RU"/>
              </w:rPr>
            </w:pPr>
            <w:r w:rsidRPr="001B070E">
              <w:rPr>
                <w:rFonts w:ascii="Times New Roman" w:hAnsi="Times New Roman"/>
                <w:sz w:val="24"/>
                <w:szCs w:val="24"/>
                <w:lang w:val="ru-RU"/>
              </w:rPr>
              <w:t>Альбом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большая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семья»</w:t>
            </w:r>
          </w:p>
        </w:tc>
      </w:tr>
      <w:tr w:rsidR="00D417B4" w:rsidRPr="001B070E" w:rsidTr="00D417B4">
        <w:trPr>
          <w:trHeight w:val="419"/>
        </w:trPr>
        <w:tc>
          <w:tcPr>
            <w:tcW w:w="9609" w:type="dxa"/>
          </w:tcPr>
          <w:p w:rsidR="00D417B4" w:rsidRPr="001B070E" w:rsidRDefault="00D417B4" w:rsidP="001B070E">
            <w:pPr>
              <w:pStyle w:val="TableParagraph"/>
              <w:ind w:left="92" w:right="82"/>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6"/>
                <w:sz w:val="24"/>
                <w:szCs w:val="24"/>
              </w:rPr>
              <w:t xml:space="preserve"> </w:t>
            </w:r>
            <w:r w:rsidRPr="001B070E">
              <w:rPr>
                <w:rFonts w:ascii="Times New Roman" w:hAnsi="Times New Roman"/>
                <w:b/>
                <w:i/>
                <w:sz w:val="24"/>
                <w:szCs w:val="24"/>
              </w:rPr>
              <w:t>3.</w:t>
            </w:r>
            <w:r w:rsidRPr="001B070E">
              <w:rPr>
                <w:rFonts w:ascii="Times New Roman" w:hAnsi="Times New Roman"/>
                <w:b/>
                <w:i/>
                <w:spacing w:val="-2"/>
                <w:sz w:val="24"/>
                <w:szCs w:val="24"/>
              </w:rPr>
              <w:t xml:space="preserve"> </w:t>
            </w:r>
            <w:r w:rsidRPr="001B070E">
              <w:rPr>
                <w:rFonts w:ascii="Times New Roman" w:hAnsi="Times New Roman"/>
                <w:b/>
                <w:i/>
                <w:sz w:val="24"/>
                <w:szCs w:val="24"/>
              </w:rPr>
              <w:t>«Я</w:t>
            </w:r>
            <w:r w:rsidRPr="001B070E">
              <w:rPr>
                <w:rFonts w:ascii="Times New Roman" w:hAnsi="Times New Roman"/>
                <w:b/>
                <w:i/>
                <w:spacing w:val="-3"/>
                <w:sz w:val="24"/>
                <w:szCs w:val="24"/>
              </w:rPr>
              <w:t xml:space="preserve"> </w:t>
            </w:r>
            <w:r w:rsidRPr="001B070E">
              <w:rPr>
                <w:rFonts w:ascii="Times New Roman" w:hAnsi="Times New Roman"/>
                <w:b/>
                <w:i/>
                <w:sz w:val="24"/>
                <w:szCs w:val="24"/>
              </w:rPr>
              <w:t>–</w:t>
            </w:r>
            <w:r w:rsidRPr="001B070E">
              <w:rPr>
                <w:rFonts w:ascii="Times New Roman" w:hAnsi="Times New Roman"/>
                <w:b/>
                <w:i/>
                <w:spacing w:val="-1"/>
                <w:sz w:val="24"/>
                <w:szCs w:val="24"/>
              </w:rPr>
              <w:t xml:space="preserve"> </w:t>
            </w:r>
            <w:r w:rsidRPr="001B070E">
              <w:rPr>
                <w:rFonts w:ascii="Times New Roman" w:hAnsi="Times New Roman"/>
                <w:b/>
                <w:i/>
                <w:sz w:val="24"/>
                <w:szCs w:val="24"/>
              </w:rPr>
              <w:t>белгородец»</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5.</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«Дом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родной,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навек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любимый»</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6.</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«Дома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моего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города»</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Экскурсия</w:t>
            </w:r>
            <w:r w:rsidRPr="001B070E">
              <w:rPr>
                <w:rFonts w:ascii="Times New Roman" w:hAnsi="Times New Roman"/>
                <w:spacing w:val="-6"/>
                <w:sz w:val="24"/>
                <w:szCs w:val="24"/>
              </w:rPr>
              <w:t xml:space="preserve"> </w:t>
            </w:r>
            <w:r w:rsidRPr="001B070E">
              <w:rPr>
                <w:rFonts w:ascii="Times New Roman" w:hAnsi="Times New Roman"/>
                <w:sz w:val="24"/>
                <w:szCs w:val="24"/>
              </w:rPr>
              <w:t>на</w:t>
            </w:r>
            <w:r w:rsidRPr="001B070E">
              <w:rPr>
                <w:rFonts w:ascii="Times New Roman" w:hAnsi="Times New Roman"/>
                <w:spacing w:val="-3"/>
                <w:sz w:val="24"/>
                <w:szCs w:val="24"/>
              </w:rPr>
              <w:t xml:space="preserve"> </w:t>
            </w:r>
            <w:r w:rsidRPr="001B070E">
              <w:rPr>
                <w:rFonts w:ascii="Times New Roman" w:hAnsi="Times New Roman"/>
                <w:sz w:val="24"/>
                <w:szCs w:val="24"/>
              </w:rPr>
              <w:t>детскую</w:t>
            </w:r>
            <w:r w:rsidRPr="001B070E">
              <w:rPr>
                <w:rFonts w:ascii="Times New Roman" w:hAnsi="Times New Roman"/>
                <w:spacing w:val="-4"/>
                <w:sz w:val="24"/>
                <w:szCs w:val="24"/>
              </w:rPr>
              <w:t xml:space="preserve"> </w:t>
            </w:r>
            <w:r w:rsidRPr="001B070E">
              <w:rPr>
                <w:rFonts w:ascii="Times New Roman" w:hAnsi="Times New Roman"/>
                <w:sz w:val="24"/>
                <w:szCs w:val="24"/>
              </w:rPr>
              <w:t>площадку</w:t>
            </w:r>
          </w:p>
        </w:tc>
      </w:tr>
      <w:tr w:rsidR="00D417B4" w:rsidRPr="001B070E" w:rsidTr="00713B02">
        <w:trPr>
          <w:trHeight w:val="255"/>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lang w:val="ru-RU"/>
              </w:rPr>
              <w:t>7.</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занятие «Мы</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живем</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России.</w:t>
            </w:r>
            <w:r w:rsidRPr="001B070E">
              <w:rPr>
                <w:rFonts w:ascii="Times New Roman" w:hAnsi="Times New Roman"/>
                <w:spacing w:val="-3"/>
                <w:sz w:val="24"/>
                <w:szCs w:val="24"/>
                <w:lang w:val="ru-RU"/>
              </w:rPr>
              <w:t xml:space="preserve"> </w:t>
            </w:r>
            <w:r w:rsidRPr="001B070E">
              <w:rPr>
                <w:rFonts w:ascii="Times New Roman" w:hAnsi="Times New Roman"/>
                <w:sz w:val="24"/>
                <w:szCs w:val="24"/>
              </w:rPr>
              <w:t>Герб</w:t>
            </w:r>
            <w:r w:rsidRPr="001B070E">
              <w:rPr>
                <w:rFonts w:ascii="Times New Roman" w:hAnsi="Times New Roman"/>
                <w:spacing w:val="-1"/>
                <w:sz w:val="24"/>
                <w:szCs w:val="24"/>
              </w:rPr>
              <w:t xml:space="preserve"> </w:t>
            </w:r>
            <w:r w:rsidRPr="001B070E">
              <w:rPr>
                <w:rFonts w:ascii="Times New Roman" w:hAnsi="Times New Roman"/>
                <w:sz w:val="24"/>
                <w:szCs w:val="24"/>
              </w:rPr>
              <w:t>и</w:t>
            </w:r>
            <w:r w:rsidRPr="001B070E">
              <w:rPr>
                <w:rFonts w:ascii="Times New Roman" w:hAnsi="Times New Roman"/>
                <w:spacing w:val="-3"/>
                <w:sz w:val="24"/>
                <w:szCs w:val="24"/>
              </w:rPr>
              <w:t xml:space="preserve"> </w:t>
            </w:r>
            <w:r w:rsidRPr="001B070E">
              <w:rPr>
                <w:rFonts w:ascii="Times New Roman" w:hAnsi="Times New Roman"/>
                <w:sz w:val="24"/>
                <w:szCs w:val="24"/>
              </w:rPr>
              <w:t>флаг</w:t>
            </w:r>
            <w:r w:rsidRPr="001B070E">
              <w:rPr>
                <w:rFonts w:ascii="Times New Roman" w:hAnsi="Times New Roman"/>
                <w:spacing w:val="-2"/>
                <w:sz w:val="24"/>
                <w:szCs w:val="24"/>
              </w:rPr>
              <w:t xml:space="preserve"> </w:t>
            </w:r>
            <w:r w:rsidRPr="001B070E">
              <w:rPr>
                <w:rFonts w:ascii="Times New Roman" w:hAnsi="Times New Roman"/>
                <w:sz w:val="24"/>
                <w:szCs w:val="24"/>
              </w:rPr>
              <w:t>России»</w:t>
            </w:r>
          </w:p>
        </w:tc>
      </w:tr>
      <w:tr w:rsidR="00D417B4" w:rsidRPr="001B070E" w:rsidTr="00713B02">
        <w:trPr>
          <w:trHeight w:val="535"/>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59" w:right="3279"/>
              <w:jc w:val="center"/>
              <w:rPr>
                <w:rFonts w:ascii="Times New Roman" w:hAnsi="Times New Roman"/>
                <w:sz w:val="24"/>
                <w:szCs w:val="24"/>
                <w:lang w:val="ru-RU"/>
              </w:rPr>
            </w:pPr>
            <w:r w:rsidRPr="001B070E">
              <w:rPr>
                <w:rFonts w:ascii="Times New Roman" w:hAnsi="Times New Roman"/>
                <w:sz w:val="24"/>
                <w:szCs w:val="24"/>
                <w:lang w:val="ru-RU"/>
              </w:rPr>
              <w:t>Викторина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«Знаем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ли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мы</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свой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город/поселок/село»</w:t>
            </w:r>
          </w:p>
        </w:tc>
      </w:tr>
      <w:tr w:rsidR="00D417B4" w:rsidRPr="001B070E" w:rsidTr="00D417B4">
        <w:trPr>
          <w:trHeight w:val="417"/>
        </w:trPr>
        <w:tc>
          <w:tcPr>
            <w:tcW w:w="9609" w:type="dxa"/>
          </w:tcPr>
          <w:p w:rsidR="00D417B4" w:rsidRPr="001B070E" w:rsidRDefault="00D417B4" w:rsidP="001B070E">
            <w:pPr>
              <w:pStyle w:val="TableParagraph"/>
              <w:ind w:left="92" w:right="83"/>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8"/>
                <w:sz w:val="24"/>
                <w:szCs w:val="24"/>
              </w:rPr>
              <w:t xml:space="preserve"> </w:t>
            </w:r>
            <w:r w:rsidRPr="001B070E">
              <w:rPr>
                <w:rFonts w:ascii="Times New Roman" w:hAnsi="Times New Roman"/>
                <w:b/>
                <w:i/>
                <w:sz w:val="24"/>
                <w:szCs w:val="24"/>
              </w:rPr>
              <w:t>4.</w:t>
            </w:r>
            <w:r w:rsidRPr="001B070E">
              <w:rPr>
                <w:rFonts w:ascii="Times New Roman" w:hAnsi="Times New Roman"/>
                <w:b/>
                <w:i/>
                <w:spacing w:val="-4"/>
                <w:sz w:val="24"/>
                <w:szCs w:val="24"/>
              </w:rPr>
              <w:t xml:space="preserve"> </w:t>
            </w:r>
            <w:r w:rsidRPr="001B070E">
              <w:rPr>
                <w:rFonts w:ascii="Times New Roman" w:hAnsi="Times New Roman"/>
                <w:b/>
                <w:i/>
                <w:sz w:val="24"/>
                <w:szCs w:val="24"/>
              </w:rPr>
              <w:t>«Природа</w:t>
            </w:r>
            <w:r w:rsidRPr="001B070E">
              <w:rPr>
                <w:rFonts w:ascii="Times New Roman" w:hAnsi="Times New Roman"/>
                <w:b/>
                <w:i/>
                <w:spacing w:val="-1"/>
                <w:sz w:val="24"/>
                <w:szCs w:val="24"/>
              </w:rPr>
              <w:t xml:space="preserve"> </w:t>
            </w:r>
            <w:r w:rsidRPr="001B070E">
              <w:rPr>
                <w:rFonts w:ascii="Times New Roman" w:hAnsi="Times New Roman"/>
                <w:b/>
                <w:i/>
                <w:sz w:val="24"/>
                <w:szCs w:val="24"/>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8.</w:t>
            </w:r>
            <w:r w:rsidRPr="001B070E">
              <w:rPr>
                <w:rFonts w:ascii="Times New Roman" w:hAnsi="Times New Roman"/>
                <w:spacing w:val="-4"/>
                <w:sz w:val="24"/>
                <w:szCs w:val="24"/>
              </w:rPr>
              <w:t xml:space="preserve"> </w:t>
            </w:r>
            <w:r w:rsidRPr="001B070E">
              <w:rPr>
                <w:rFonts w:ascii="Times New Roman" w:hAnsi="Times New Roman"/>
                <w:sz w:val="24"/>
                <w:szCs w:val="24"/>
              </w:rPr>
              <w:t>Лаборатория</w:t>
            </w:r>
            <w:r w:rsidRPr="001B070E">
              <w:rPr>
                <w:rFonts w:ascii="Times New Roman" w:hAnsi="Times New Roman"/>
                <w:spacing w:val="-3"/>
                <w:sz w:val="24"/>
                <w:szCs w:val="24"/>
              </w:rPr>
              <w:t xml:space="preserve"> </w:t>
            </w:r>
            <w:r w:rsidRPr="001B070E">
              <w:rPr>
                <w:rFonts w:ascii="Times New Roman" w:hAnsi="Times New Roman"/>
                <w:sz w:val="24"/>
                <w:szCs w:val="24"/>
              </w:rPr>
              <w:t>«Полезные</w:t>
            </w:r>
            <w:r w:rsidRPr="001B070E">
              <w:rPr>
                <w:rFonts w:ascii="Times New Roman" w:hAnsi="Times New Roman"/>
                <w:spacing w:val="-6"/>
                <w:sz w:val="24"/>
                <w:szCs w:val="24"/>
              </w:rPr>
              <w:t xml:space="preserve"> </w:t>
            </w:r>
            <w:r w:rsidRPr="001B070E">
              <w:rPr>
                <w:rFonts w:ascii="Times New Roman" w:hAnsi="Times New Roman"/>
                <w:sz w:val="24"/>
                <w:szCs w:val="24"/>
              </w:rPr>
              <w:t>ископаемые»</w:t>
            </w:r>
          </w:p>
        </w:tc>
      </w:tr>
    </w:tbl>
    <w:p w:rsidR="00D417B4" w:rsidRPr="001B070E" w:rsidRDefault="00D417B4" w:rsidP="001B070E">
      <w:pP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lastRenderedPageBreak/>
              <w:t>9.</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Виртуальная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«Природные</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богатства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Белгородчины»</w:t>
            </w:r>
          </w:p>
        </w:tc>
      </w:tr>
      <w:tr w:rsidR="00D417B4" w:rsidRPr="001B070E" w:rsidTr="00713B02">
        <w:trPr>
          <w:trHeight w:val="548"/>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4107"/>
              <w:jc w:val="center"/>
              <w:rPr>
                <w:rFonts w:ascii="Times New Roman" w:hAnsi="Times New Roman"/>
                <w:sz w:val="24"/>
                <w:szCs w:val="24"/>
                <w:lang w:val="ru-RU"/>
              </w:rPr>
            </w:pPr>
            <w:r w:rsidRPr="001B070E">
              <w:rPr>
                <w:rFonts w:ascii="Times New Roman" w:hAnsi="Times New Roman"/>
                <w:sz w:val="24"/>
                <w:szCs w:val="24"/>
                <w:lang w:val="ru-RU"/>
              </w:rPr>
              <w:t>Викторина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«Знатоки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природы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родного</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края»</w:t>
            </w:r>
          </w:p>
        </w:tc>
      </w:tr>
      <w:tr w:rsidR="00D417B4" w:rsidRPr="001B070E" w:rsidTr="00D417B4">
        <w:trPr>
          <w:trHeight w:val="419"/>
        </w:trPr>
        <w:tc>
          <w:tcPr>
            <w:tcW w:w="9609" w:type="dxa"/>
          </w:tcPr>
          <w:p w:rsidR="00D417B4" w:rsidRPr="001B070E" w:rsidRDefault="00D417B4" w:rsidP="001B070E">
            <w:pPr>
              <w:pStyle w:val="TableParagraph"/>
              <w:ind w:left="92" w:right="89"/>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8"/>
                <w:sz w:val="24"/>
                <w:szCs w:val="24"/>
                <w:lang w:val="ru-RU"/>
              </w:rPr>
              <w:t xml:space="preserve"> </w:t>
            </w:r>
            <w:r w:rsidRPr="001B070E">
              <w:rPr>
                <w:rFonts w:ascii="Times New Roman" w:hAnsi="Times New Roman"/>
                <w:b/>
                <w:i/>
                <w:sz w:val="24"/>
                <w:szCs w:val="24"/>
                <w:lang w:val="ru-RU"/>
              </w:rPr>
              <w:t>5.</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«Мир</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животных</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растений»</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10.</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«Животный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мир</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родного</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края»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11.</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Итегрированное</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страницам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Красной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книги</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Белогорья»</w:t>
            </w:r>
          </w:p>
        </w:tc>
      </w:tr>
      <w:tr w:rsidR="00D417B4" w:rsidRPr="001B070E" w:rsidTr="00713B02">
        <w:trPr>
          <w:trHeight w:val="549"/>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5986"/>
              <w:jc w:val="center"/>
              <w:rPr>
                <w:rFonts w:ascii="Times New Roman" w:hAnsi="Times New Roman"/>
                <w:sz w:val="24"/>
                <w:szCs w:val="24"/>
                <w:lang w:val="ru-RU"/>
              </w:rPr>
            </w:pPr>
            <w:r w:rsidRPr="001B070E">
              <w:rPr>
                <w:rFonts w:ascii="Times New Roman" w:hAnsi="Times New Roman"/>
                <w:sz w:val="24"/>
                <w:szCs w:val="24"/>
                <w:lang w:val="ru-RU"/>
              </w:rPr>
              <w:t>Акция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«Сохраним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пролеску»</w:t>
            </w:r>
          </w:p>
        </w:tc>
      </w:tr>
      <w:tr w:rsidR="00D417B4" w:rsidRPr="001B070E" w:rsidTr="00713B02">
        <w:trPr>
          <w:trHeight w:val="264"/>
        </w:trPr>
        <w:tc>
          <w:tcPr>
            <w:tcW w:w="9609" w:type="dxa"/>
          </w:tcPr>
          <w:p w:rsidR="00D417B4" w:rsidRPr="001B070E" w:rsidRDefault="00D417B4" w:rsidP="001B070E">
            <w:pPr>
              <w:pStyle w:val="TableParagraph"/>
              <w:ind w:left="818"/>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6.</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«Мир</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профессий</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9"/>
                <w:sz w:val="24"/>
                <w:szCs w:val="24"/>
                <w:lang w:val="ru-RU"/>
              </w:rPr>
              <w:t xml:space="preserve"> </w:t>
            </w:r>
            <w:r w:rsidRPr="001B070E">
              <w:rPr>
                <w:rFonts w:ascii="Times New Roman" w:hAnsi="Times New Roman"/>
                <w:b/>
                <w:i/>
                <w:sz w:val="24"/>
                <w:szCs w:val="24"/>
                <w:lang w:val="ru-RU"/>
              </w:rPr>
              <w:t>труда жителей</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Белгородской</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области»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12.</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«Особенности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труда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взрослых</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городе»</w:t>
            </w:r>
          </w:p>
        </w:tc>
      </w:tr>
      <w:tr w:rsidR="00D417B4" w:rsidRPr="001B070E" w:rsidTr="00713B02">
        <w:trPr>
          <w:trHeight w:val="545"/>
        </w:trPr>
        <w:tc>
          <w:tcPr>
            <w:tcW w:w="9609" w:type="dxa"/>
          </w:tcPr>
          <w:p w:rsidR="00D417B4" w:rsidRPr="001B070E" w:rsidRDefault="00D417B4" w:rsidP="001B070E">
            <w:pPr>
              <w:pStyle w:val="TableParagraph"/>
              <w:tabs>
                <w:tab w:val="left" w:pos="2353"/>
                <w:tab w:val="left" w:pos="5560"/>
                <w:tab w:val="left" w:pos="6382"/>
                <w:tab w:val="left" w:pos="7429"/>
                <w:tab w:val="left" w:pos="7841"/>
              </w:tabs>
              <w:rPr>
                <w:rFonts w:ascii="Times New Roman" w:hAnsi="Times New Roman"/>
                <w:sz w:val="24"/>
                <w:szCs w:val="24"/>
                <w:lang w:val="ru-RU"/>
              </w:rPr>
            </w:pPr>
            <w:r w:rsidRPr="001B070E">
              <w:rPr>
                <w:rFonts w:ascii="Times New Roman" w:hAnsi="Times New Roman"/>
                <w:sz w:val="24"/>
                <w:szCs w:val="24"/>
                <w:lang w:val="ru-RU"/>
              </w:rPr>
              <w:t>13.</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Лаборатория</w:t>
            </w:r>
            <w:r w:rsidRPr="001B070E">
              <w:rPr>
                <w:rFonts w:ascii="Times New Roman" w:hAnsi="Times New Roman"/>
                <w:sz w:val="24"/>
                <w:szCs w:val="24"/>
                <w:lang w:val="ru-RU"/>
              </w:rPr>
              <w:tab/>
              <w:t>«Сельскохозяйственный</w:t>
            </w:r>
            <w:r w:rsidRPr="001B070E">
              <w:rPr>
                <w:rFonts w:ascii="Times New Roman" w:hAnsi="Times New Roman"/>
                <w:sz w:val="24"/>
                <w:szCs w:val="24"/>
                <w:lang w:val="ru-RU"/>
              </w:rPr>
              <w:tab/>
              <w:t>труд</w:t>
            </w:r>
            <w:r w:rsidRPr="001B070E">
              <w:rPr>
                <w:rFonts w:ascii="Times New Roman" w:hAnsi="Times New Roman"/>
                <w:sz w:val="24"/>
                <w:szCs w:val="24"/>
                <w:lang w:val="ru-RU"/>
              </w:rPr>
              <w:tab/>
              <w:t>людей</w:t>
            </w:r>
            <w:r w:rsidRPr="001B070E">
              <w:rPr>
                <w:rFonts w:ascii="Times New Roman" w:hAnsi="Times New Roman"/>
                <w:sz w:val="24"/>
                <w:szCs w:val="24"/>
                <w:lang w:val="ru-RU"/>
              </w:rPr>
              <w:tab/>
              <w:t>в</w:t>
            </w:r>
            <w:r w:rsidRPr="001B070E">
              <w:rPr>
                <w:rFonts w:ascii="Times New Roman" w:hAnsi="Times New Roman"/>
                <w:sz w:val="24"/>
                <w:szCs w:val="24"/>
                <w:lang w:val="ru-RU"/>
              </w:rPr>
              <w:tab/>
              <w:t>Белгородской</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области»</w:t>
            </w:r>
          </w:p>
        </w:tc>
      </w:tr>
      <w:tr w:rsidR="00D417B4" w:rsidRPr="001B070E" w:rsidTr="00713B02">
        <w:trPr>
          <w:trHeight w:val="543"/>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3276"/>
              <w:jc w:val="center"/>
              <w:rPr>
                <w:rFonts w:ascii="Times New Roman" w:hAnsi="Times New Roman"/>
                <w:sz w:val="24"/>
                <w:szCs w:val="24"/>
                <w:lang w:val="ru-RU"/>
              </w:rPr>
            </w:pPr>
            <w:r w:rsidRPr="001B070E">
              <w:rPr>
                <w:rFonts w:ascii="Times New Roman" w:hAnsi="Times New Roman"/>
                <w:sz w:val="24"/>
                <w:szCs w:val="24"/>
                <w:lang w:val="ru-RU"/>
              </w:rPr>
              <w:t>Фотовыставка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«Мир</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профессий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труда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Белогорья»</w:t>
            </w:r>
          </w:p>
        </w:tc>
      </w:tr>
      <w:tr w:rsidR="00D417B4" w:rsidRPr="001B070E" w:rsidTr="00713B02">
        <w:trPr>
          <w:trHeight w:val="271"/>
        </w:trPr>
        <w:tc>
          <w:tcPr>
            <w:tcW w:w="9609"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7.</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«Народные</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промыслы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ремесла»</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14.</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Творческая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мастерская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«Борисовские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глиняные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игрушки»</w:t>
            </w:r>
          </w:p>
        </w:tc>
      </w:tr>
      <w:tr w:rsidR="00D417B4" w:rsidRPr="001B070E" w:rsidTr="00713B02">
        <w:trPr>
          <w:trHeight w:val="256"/>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Творческая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встреча</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мастером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глиняной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игрушки</w:t>
            </w:r>
          </w:p>
        </w:tc>
      </w:tr>
      <w:tr w:rsidR="00D417B4" w:rsidRPr="001B070E" w:rsidTr="00713B02">
        <w:trPr>
          <w:trHeight w:val="545"/>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43" w:right="2735"/>
              <w:jc w:val="center"/>
              <w:rPr>
                <w:rFonts w:ascii="Times New Roman" w:hAnsi="Times New Roman"/>
                <w:sz w:val="24"/>
                <w:szCs w:val="24"/>
                <w:lang w:val="ru-RU"/>
              </w:rPr>
            </w:pPr>
            <w:r w:rsidRPr="001B070E">
              <w:rPr>
                <w:rFonts w:ascii="Times New Roman" w:hAnsi="Times New Roman"/>
                <w:sz w:val="24"/>
                <w:szCs w:val="24"/>
                <w:lang w:val="ru-RU"/>
              </w:rPr>
              <w:t>Творческая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мастерская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«Ярмарка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мастеров</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умельцев»</w:t>
            </w:r>
          </w:p>
        </w:tc>
      </w:tr>
      <w:tr w:rsidR="00D417B4" w:rsidRPr="001B070E" w:rsidTr="00713B02">
        <w:trPr>
          <w:trHeight w:val="260"/>
        </w:trPr>
        <w:tc>
          <w:tcPr>
            <w:tcW w:w="9609" w:type="dxa"/>
          </w:tcPr>
          <w:p w:rsidR="00D417B4" w:rsidRPr="001B070E" w:rsidRDefault="00D417B4" w:rsidP="001B070E">
            <w:pPr>
              <w:pStyle w:val="TableParagraph"/>
              <w:ind w:left="92" w:right="83"/>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9"/>
                <w:sz w:val="24"/>
                <w:szCs w:val="24"/>
              </w:rPr>
              <w:t xml:space="preserve"> </w:t>
            </w:r>
            <w:r w:rsidRPr="001B070E">
              <w:rPr>
                <w:rFonts w:ascii="Times New Roman" w:hAnsi="Times New Roman"/>
                <w:b/>
                <w:i/>
                <w:sz w:val="24"/>
                <w:szCs w:val="24"/>
              </w:rPr>
              <w:t>8.</w:t>
            </w:r>
            <w:r w:rsidRPr="001B070E">
              <w:rPr>
                <w:rFonts w:ascii="Times New Roman" w:hAnsi="Times New Roman"/>
                <w:b/>
                <w:i/>
                <w:spacing w:val="-6"/>
                <w:sz w:val="24"/>
                <w:szCs w:val="24"/>
              </w:rPr>
              <w:t xml:space="preserve"> </w:t>
            </w:r>
            <w:r w:rsidRPr="001B070E">
              <w:rPr>
                <w:rFonts w:ascii="Times New Roman" w:hAnsi="Times New Roman"/>
                <w:b/>
                <w:i/>
                <w:sz w:val="24"/>
                <w:szCs w:val="24"/>
              </w:rPr>
              <w:t>«Белгородчина</w:t>
            </w:r>
            <w:r w:rsidRPr="001B070E">
              <w:rPr>
                <w:rFonts w:ascii="Times New Roman" w:hAnsi="Times New Roman"/>
                <w:b/>
                <w:i/>
                <w:spacing w:val="-3"/>
                <w:sz w:val="24"/>
                <w:szCs w:val="24"/>
              </w:rPr>
              <w:t xml:space="preserve"> </w:t>
            </w:r>
            <w:r w:rsidRPr="001B070E">
              <w:rPr>
                <w:rFonts w:ascii="Times New Roman" w:hAnsi="Times New Roman"/>
                <w:b/>
                <w:i/>
                <w:sz w:val="24"/>
                <w:szCs w:val="24"/>
              </w:rPr>
              <w:t>православная»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15.</w:t>
            </w:r>
            <w:r w:rsidRPr="001B070E">
              <w:rPr>
                <w:rFonts w:ascii="Times New Roman" w:hAnsi="Times New Roman"/>
                <w:spacing w:val="-4"/>
                <w:sz w:val="24"/>
                <w:szCs w:val="24"/>
              </w:rPr>
              <w:t xml:space="preserve"> </w:t>
            </w:r>
            <w:r w:rsidRPr="001B070E">
              <w:rPr>
                <w:rFonts w:ascii="Times New Roman" w:hAnsi="Times New Roman"/>
                <w:sz w:val="24"/>
                <w:szCs w:val="24"/>
              </w:rPr>
              <w:t>«Князь</w:t>
            </w:r>
            <w:r w:rsidRPr="001B070E">
              <w:rPr>
                <w:rFonts w:ascii="Times New Roman" w:hAnsi="Times New Roman"/>
                <w:spacing w:val="-3"/>
                <w:sz w:val="24"/>
                <w:szCs w:val="24"/>
              </w:rPr>
              <w:t xml:space="preserve"> </w:t>
            </w:r>
            <w:r w:rsidRPr="001B070E">
              <w:rPr>
                <w:rFonts w:ascii="Times New Roman" w:hAnsi="Times New Roman"/>
                <w:sz w:val="24"/>
                <w:szCs w:val="24"/>
              </w:rPr>
              <w:t>Владимир-Красное</w:t>
            </w:r>
            <w:r w:rsidRPr="001B070E">
              <w:rPr>
                <w:rFonts w:ascii="Times New Roman" w:hAnsi="Times New Roman"/>
                <w:spacing w:val="-2"/>
                <w:sz w:val="24"/>
                <w:szCs w:val="24"/>
              </w:rPr>
              <w:t xml:space="preserve"> </w:t>
            </w:r>
            <w:r w:rsidRPr="001B070E">
              <w:rPr>
                <w:rFonts w:ascii="Times New Roman" w:hAnsi="Times New Roman"/>
                <w:sz w:val="24"/>
                <w:szCs w:val="24"/>
              </w:rPr>
              <w:t>солнышко»</w:t>
            </w:r>
          </w:p>
        </w:tc>
      </w:tr>
      <w:tr w:rsidR="00D417B4" w:rsidRPr="001B070E" w:rsidTr="00713B02">
        <w:trPr>
          <w:trHeight w:val="257"/>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7"/>
                <w:sz w:val="24"/>
                <w:szCs w:val="24"/>
              </w:rPr>
              <w:t xml:space="preserve"> </w:t>
            </w:r>
            <w:r w:rsidRPr="001B070E">
              <w:rPr>
                <w:rFonts w:ascii="Times New Roman" w:hAnsi="Times New Roman"/>
                <w:b/>
                <w:i/>
                <w:sz w:val="24"/>
                <w:szCs w:val="24"/>
              </w:rPr>
              <w:t>9.</w:t>
            </w:r>
            <w:r w:rsidRPr="001B070E">
              <w:rPr>
                <w:rFonts w:ascii="Times New Roman" w:hAnsi="Times New Roman"/>
                <w:b/>
                <w:i/>
                <w:spacing w:val="-3"/>
                <w:sz w:val="24"/>
                <w:szCs w:val="24"/>
              </w:rPr>
              <w:t xml:space="preserve"> </w:t>
            </w:r>
            <w:r w:rsidRPr="001B070E">
              <w:rPr>
                <w:rFonts w:ascii="Times New Roman" w:hAnsi="Times New Roman"/>
                <w:b/>
                <w:i/>
                <w:sz w:val="24"/>
                <w:szCs w:val="24"/>
              </w:rPr>
              <w:t>«Герои</w:t>
            </w:r>
            <w:r w:rsidRPr="001B070E">
              <w:rPr>
                <w:rFonts w:ascii="Times New Roman" w:hAnsi="Times New Roman"/>
                <w:b/>
                <w:i/>
                <w:spacing w:val="-2"/>
                <w:sz w:val="24"/>
                <w:szCs w:val="24"/>
              </w:rPr>
              <w:t xml:space="preserve"> </w:t>
            </w:r>
            <w:r w:rsidRPr="001B070E">
              <w:rPr>
                <w:rFonts w:ascii="Times New Roman" w:hAnsi="Times New Roman"/>
                <w:b/>
                <w:i/>
                <w:sz w:val="24"/>
                <w:szCs w:val="24"/>
              </w:rPr>
              <w:t>Белогорья»</w:t>
            </w:r>
          </w:p>
        </w:tc>
      </w:tr>
      <w:tr w:rsidR="00D417B4" w:rsidRPr="001B070E" w:rsidTr="00713B02">
        <w:trPr>
          <w:trHeight w:val="263"/>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16.</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История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родного</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края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«Белгородская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крепость»</w:t>
            </w:r>
          </w:p>
        </w:tc>
      </w:tr>
      <w:tr w:rsidR="00D417B4" w:rsidRPr="001B070E" w:rsidTr="00713B02">
        <w:trPr>
          <w:trHeight w:val="242"/>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17.</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Игра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моделирование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«Защитники</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крепости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Белгородской»</w:t>
            </w:r>
          </w:p>
        </w:tc>
      </w:tr>
      <w:tr w:rsidR="00D417B4" w:rsidRPr="001B070E" w:rsidTr="00713B02">
        <w:trPr>
          <w:trHeight w:val="531"/>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18.</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Разновозрастное</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взаимодействие</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времени</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«Чудо-богатыри</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земли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Белгородской»</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(средняя,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старшая,</w:t>
            </w:r>
            <w:r w:rsidRPr="001B070E">
              <w:rPr>
                <w:rFonts w:ascii="Times New Roman" w:hAnsi="Times New Roman"/>
                <w:spacing w:val="-8"/>
                <w:sz w:val="24"/>
                <w:szCs w:val="24"/>
                <w:lang w:val="ru-RU"/>
              </w:rPr>
              <w:t xml:space="preserve"> </w:t>
            </w:r>
            <w:r w:rsidRPr="001B070E">
              <w:rPr>
                <w:rFonts w:ascii="Times New Roman" w:hAnsi="Times New Roman"/>
                <w:sz w:val="24"/>
                <w:szCs w:val="24"/>
                <w:lang w:val="ru-RU"/>
              </w:rPr>
              <w:t>подготовительная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группы)</w:t>
            </w:r>
          </w:p>
        </w:tc>
      </w:tr>
      <w:tr w:rsidR="00D417B4" w:rsidRPr="001B070E" w:rsidTr="00713B02">
        <w:trPr>
          <w:trHeight w:val="529"/>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4" w:right="4067"/>
              <w:jc w:val="center"/>
              <w:rPr>
                <w:rFonts w:ascii="Times New Roman" w:hAnsi="Times New Roman"/>
                <w:sz w:val="24"/>
                <w:szCs w:val="24"/>
                <w:lang w:val="ru-RU"/>
              </w:rPr>
            </w:pPr>
            <w:r w:rsidRPr="001B070E">
              <w:rPr>
                <w:rFonts w:ascii="Times New Roman" w:hAnsi="Times New Roman"/>
                <w:sz w:val="24"/>
                <w:szCs w:val="24"/>
                <w:lang w:val="ru-RU"/>
              </w:rPr>
              <w:t>Изготовление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макета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Белгородской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крепости</w:t>
            </w:r>
          </w:p>
        </w:tc>
      </w:tr>
      <w:tr w:rsidR="00D417B4" w:rsidRPr="001B070E" w:rsidTr="00713B02">
        <w:trPr>
          <w:trHeight w:val="542"/>
        </w:trPr>
        <w:tc>
          <w:tcPr>
            <w:tcW w:w="9609" w:type="dxa"/>
          </w:tcPr>
          <w:p w:rsidR="00D417B4" w:rsidRPr="001B070E" w:rsidRDefault="00D417B4" w:rsidP="001B070E">
            <w:pPr>
              <w:pStyle w:val="TableParagraph"/>
              <w:tabs>
                <w:tab w:val="left" w:pos="4531"/>
              </w:tabs>
              <w:rPr>
                <w:rFonts w:ascii="Times New Roman" w:hAnsi="Times New Roman"/>
                <w:sz w:val="24"/>
                <w:szCs w:val="24"/>
                <w:lang w:val="ru-RU"/>
              </w:rPr>
            </w:pPr>
            <w:r w:rsidRPr="001B070E">
              <w:rPr>
                <w:rFonts w:ascii="Times New Roman" w:hAnsi="Times New Roman"/>
                <w:i/>
                <w:sz w:val="24"/>
                <w:szCs w:val="24"/>
                <w:lang w:val="ru-RU"/>
              </w:rPr>
              <w:t>Разновозрастное</w:t>
            </w:r>
            <w:r w:rsidRPr="001B070E">
              <w:rPr>
                <w:rFonts w:ascii="Times New Roman" w:hAnsi="Times New Roman"/>
                <w:i/>
                <w:spacing w:val="115"/>
                <w:sz w:val="24"/>
                <w:szCs w:val="24"/>
                <w:lang w:val="ru-RU"/>
              </w:rPr>
              <w:t xml:space="preserve"> </w:t>
            </w:r>
            <w:r w:rsidRPr="001B070E">
              <w:rPr>
                <w:rFonts w:ascii="Times New Roman" w:hAnsi="Times New Roman"/>
                <w:i/>
                <w:sz w:val="24"/>
                <w:szCs w:val="24"/>
                <w:lang w:val="ru-RU"/>
              </w:rPr>
              <w:t>взаимодействие</w:t>
            </w:r>
            <w:r w:rsidRPr="001B070E">
              <w:rPr>
                <w:rFonts w:ascii="Times New Roman" w:hAnsi="Times New Roman"/>
                <w:i/>
                <w:sz w:val="24"/>
                <w:szCs w:val="24"/>
                <w:lang w:val="ru-RU"/>
              </w:rPr>
              <w:tab/>
            </w:r>
            <w:r w:rsidRPr="001B070E">
              <w:rPr>
                <w:rFonts w:ascii="Times New Roman" w:hAnsi="Times New Roman"/>
                <w:sz w:val="24"/>
                <w:szCs w:val="24"/>
                <w:lang w:val="ru-RU"/>
              </w:rPr>
              <w:t>Пьеса</w:t>
            </w:r>
            <w:r w:rsidRPr="001B070E">
              <w:rPr>
                <w:rFonts w:ascii="Times New Roman" w:hAnsi="Times New Roman"/>
                <w:spacing w:val="56"/>
                <w:sz w:val="24"/>
                <w:szCs w:val="24"/>
                <w:lang w:val="ru-RU"/>
              </w:rPr>
              <w:t xml:space="preserve"> </w:t>
            </w:r>
            <w:r w:rsidRPr="001B070E">
              <w:rPr>
                <w:rFonts w:ascii="Times New Roman" w:hAnsi="Times New Roman"/>
                <w:sz w:val="24"/>
                <w:szCs w:val="24"/>
                <w:lang w:val="ru-RU"/>
              </w:rPr>
              <w:t>для</w:t>
            </w:r>
            <w:r w:rsidRPr="001B070E">
              <w:rPr>
                <w:rFonts w:ascii="Times New Roman" w:hAnsi="Times New Roman"/>
                <w:spacing w:val="123"/>
                <w:sz w:val="24"/>
                <w:szCs w:val="24"/>
                <w:lang w:val="ru-RU"/>
              </w:rPr>
              <w:t xml:space="preserve"> </w:t>
            </w:r>
            <w:r w:rsidRPr="001B070E">
              <w:rPr>
                <w:rFonts w:ascii="Times New Roman" w:hAnsi="Times New Roman"/>
                <w:sz w:val="24"/>
                <w:szCs w:val="24"/>
                <w:lang w:val="ru-RU"/>
              </w:rPr>
              <w:t>детского</w:t>
            </w:r>
            <w:r w:rsidRPr="001B070E">
              <w:rPr>
                <w:rFonts w:ascii="Times New Roman" w:hAnsi="Times New Roman"/>
                <w:spacing w:val="123"/>
                <w:sz w:val="24"/>
                <w:szCs w:val="24"/>
                <w:lang w:val="ru-RU"/>
              </w:rPr>
              <w:t xml:space="preserve"> </w:t>
            </w:r>
            <w:r w:rsidRPr="001B070E">
              <w:rPr>
                <w:rFonts w:ascii="Times New Roman" w:hAnsi="Times New Roman"/>
                <w:sz w:val="24"/>
                <w:szCs w:val="24"/>
                <w:lang w:val="ru-RU"/>
              </w:rPr>
              <w:t>спектакля</w:t>
            </w:r>
            <w:r w:rsidRPr="001B070E">
              <w:rPr>
                <w:rFonts w:ascii="Times New Roman" w:hAnsi="Times New Roman"/>
                <w:spacing w:val="125"/>
                <w:sz w:val="24"/>
                <w:szCs w:val="24"/>
                <w:lang w:val="ru-RU"/>
              </w:rPr>
              <w:t xml:space="preserve"> </w:t>
            </w:r>
            <w:r w:rsidRPr="001B070E">
              <w:rPr>
                <w:rFonts w:ascii="Times New Roman" w:hAnsi="Times New Roman"/>
                <w:sz w:val="24"/>
                <w:szCs w:val="24"/>
                <w:lang w:val="ru-RU"/>
              </w:rPr>
              <w:t>«Чудо-</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богатыри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земли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русской» (автор</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Т.</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Прокопенко)</w:t>
            </w:r>
          </w:p>
        </w:tc>
      </w:tr>
      <w:tr w:rsidR="00D417B4" w:rsidRPr="001B070E" w:rsidTr="00713B02">
        <w:trPr>
          <w:trHeight w:val="256"/>
        </w:trPr>
        <w:tc>
          <w:tcPr>
            <w:tcW w:w="9609" w:type="dxa"/>
          </w:tcPr>
          <w:p w:rsidR="00D417B4" w:rsidRPr="001B070E" w:rsidRDefault="00D417B4" w:rsidP="001B070E">
            <w:pPr>
              <w:pStyle w:val="TableParagraph"/>
              <w:ind w:left="92" w:right="83"/>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10.</w:t>
            </w:r>
            <w:r w:rsidRPr="001B070E">
              <w:rPr>
                <w:rFonts w:ascii="Times New Roman" w:hAnsi="Times New Roman"/>
                <w:b/>
                <w:i/>
                <w:spacing w:val="-6"/>
                <w:sz w:val="24"/>
                <w:szCs w:val="24"/>
                <w:lang w:val="ru-RU"/>
              </w:rPr>
              <w:t xml:space="preserve"> </w:t>
            </w:r>
            <w:r w:rsidRPr="001B070E">
              <w:rPr>
                <w:rFonts w:ascii="Times New Roman" w:hAnsi="Times New Roman"/>
                <w:b/>
                <w:i/>
                <w:sz w:val="24"/>
                <w:szCs w:val="24"/>
                <w:lang w:val="ru-RU"/>
              </w:rPr>
              <w:t>«Деятели</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культуры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искусства</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Белогорья»</w:t>
            </w:r>
          </w:p>
        </w:tc>
      </w:tr>
      <w:tr w:rsidR="00D417B4" w:rsidRPr="001B070E" w:rsidTr="00713B02">
        <w:trPr>
          <w:trHeight w:val="262"/>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19.</w:t>
            </w:r>
            <w:r w:rsidRPr="001B070E">
              <w:rPr>
                <w:rFonts w:ascii="Times New Roman" w:hAnsi="Times New Roman"/>
                <w:spacing w:val="-3"/>
                <w:sz w:val="24"/>
                <w:szCs w:val="24"/>
              </w:rPr>
              <w:t xml:space="preserve"> </w:t>
            </w:r>
            <w:r w:rsidRPr="001B070E">
              <w:rPr>
                <w:rFonts w:ascii="Times New Roman" w:hAnsi="Times New Roman"/>
                <w:sz w:val="24"/>
                <w:szCs w:val="24"/>
              </w:rPr>
              <w:t>Встреча</w:t>
            </w:r>
            <w:r w:rsidRPr="001B070E">
              <w:rPr>
                <w:rFonts w:ascii="Times New Roman" w:hAnsi="Times New Roman"/>
                <w:spacing w:val="-1"/>
                <w:sz w:val="24"/>
                <w:szCs w:val="24"/>
              </w:rPr>
              <w:t xml:space="preserve"> </w:t>
            </w:r>
            <w:r w:rsidRPr="001B070E">
              <w:rPr>
                <w:rFonts w:ascii="Times New Roman" w:hAnsi="Times New Roman"/>
                <w:sz w:val="24"/>
                <w:szCs w:val="24"/>
              </w:rPr>
              <w:t>с</w:t>
            </w:r>
            <w:r w:rsidRPr="001B070E">
              <w:rPr>
                <w:rFonts w:ascii="Times New Roman" w:hAnsi="Times New Roman"/>
                <w:spacing w:val="-1"/>
                <w:sz w:val="24"/>
                <w:szCs w:val="24"/>
              </w:rPr>
              <w:t xml:space="preserve"> </w:t>
            </w:r>
            <w:r w:rsidRPr="001B070E">
              <w:rPr>
                <w:rFonts w:ascii="Times New Roman" w:hAnsi="Times New Roman"/>
                <w:sz w:val="24"/>
                <w:szCs w:val="24"/>
              </w:rPr>
              <w:t>детским</w:t>
            </w:r>
            <w:r w:rsidRPr="001B070E">
              <w:rPr>
                <w:rFonts w:ascii="Times New Roman" w:hAnsi="Times New Roman"/>
                <w:spacing w:val="-1"/>
                <w:sz w:val="24"/>
                <w:szCs w:val="24"/>
              </w:rPr>
              <w:t xml:space="preserve"> </w:t>
            </w:r>
            <w:r w:rsidRPr="001B070E">
              <w:rPr>
                <w:rFonts w:ascii="Times New Roman" w:hAnsi="Times New Roman"/>
                <w:sz w:val="24"/>
                <w:szCs w:val="24"/>
              </w:rPr>
              <w:t>писателем</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Проект</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«Ими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гордится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край»</w:t>
            </w:r>
          </w:p>
        </w:tc>
      </w:tr>
    </w:tbl>
    <w:p w:rsidR="00D417B4" w:rsidRPr="001B070E" w:rsidRDefault="00D417B4" w:rsidP="001B070E">
      <w:pP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713B02">
        <w:trPr>
          <w:trHeight w:val="55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lastRenderedPageBreak/>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4" w:right="4207"/>
              <w:jc w:val="center"/>
              <w:rPr>
                <w:rFonts w:ascii="Times New Roman" w:hAnsi="Times New Roman"/>
                <w:sz w:val="24"/>
                <w:szCs w:val="24"/>
                <w:lang w:val="ru-RU"/>
              </w:rPr>
            </w:pPr>
            <w:r w:rsidRPr="001B070E">
              <w:rPr>
                <w:rFonts w:ascii="Times New Roman" w:hAnsi="Times New Roman"/>
                <w:sz w:val="24"/>
                <w:szCs w:val="24"/>
                <w:lang w:val="ru-RU"/>
              </w:rPr>
              <w:t>Совместное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посещение</w:t>
            </w:r>
            <w:r w:rsidRPr="001B070E">
              <w:rPr>
                <w:rFonts w:ascii="Times New Roman" w:hAnsi="Times New Roman"/>
                <w:spacing w:val="-7"/>
                <w:sz w:val="24"/>
                <w:szCs w:val="24"/>
                <w:lang w:val="ru-RU"/>
              </w:rPr>
              <w:t xml:space="preserve"> </w:t>
            </w:r>
            <w:r w:rsidRPr="001B070E">
              <w:rPr>
                <w:rFonts w:ascii="Times New Roman" w:hAnsi="Times New Roman"/>
                <w:sz w:val="24"/>
                <w:szCs w:val="24"/>
                <w:lang w:val="ru-RU"/>
              </w:rPr>
              <w:t>детской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библиотеки</w:t>
            </w:r>
          </w:p>
        </w:tc>
      </w:tr>
      <w:tr w:rsidR="00D417B4" w:rsidRPr="001B070E" w:rsidTr="00713B02">
        <w:trPr>
          <w:trHeight w:val="554"/>
        </w:trPr>
        <w:tc>
          <w:tcPr>
            <w:tcW w:w="9609"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9"/>
                <w:sz w:val="24"/>
                <w:szCs w:val="24"/>
                <w:lang w:val="ru-RU"/>
              </w:rPr>
              <w:t xml:space="preserve"> </w:t>
            </w:r>
            <w:r w:rsidRPr="001B070E">
              <w:rPr>
                <w:rFonts w:ascii="Times New Roman" w:hAnsi="Times New Roman"/>
                <w:b/>
                <w:i/>
                <w:sz w:val="24"/>
                <w:szCs w:val="24"/>
                <w:lang w:val="ru-RU"/>
              </w:rPr>
              <w:t>11.</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«Замечательные</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места</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Белогорья»</w:t>
            </w:r>
          </w:p>
          <w:p w:rsidR="00D417B4" w:rsidRPr="001B070E" w:rsidRDefault="00D417B4" w:rsidP="001B070E">
            <w:pPr>
              <w:pStyle w:val="TableParagraph"/>
              <w:ind w:left="92" w:right="15"/>
              <w:jc w:val="center"/>
              <w:rPr>
                <w:rFonts w:ascii="Times New Roman" w:hAnsi="Times New Roman"/>
                <w:b/>
                <w:i/>
                <w:sz w:val="24"/>
                <w:szCs w:val="24"/>
                <w:lang w:val="ru-RU"/>
              </w:rPr>
            </w:pPr>
            <w:r w:rsidRPr="001B070E">
              <w:rPr>
                <w:rFonts w:ascii="Times New Roman" w:hAnsi="Times New Roman"/>
                <w:b/>
                <w:i/>
                <w:sz w:val="24"/>
                <w:szCs w:val="24"/>
                <w:lang w:val="ru-RU"/>
              </w:rPr>
              <w:t>(архитектурные</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объекты</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в</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городе</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селе)</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20.</w:t>
            </w:r>
            <w:r w:rsidRPr="001B070E">
              <w:rPr>
                <w:rFonts w:ascii="Times New Roman" w:hAnsi="Times New Roman"/>
                <w:spacing w:val="-3"/>
                <w:sz w:val="24"/>
                <w:szCs w:val="24"/>
              </w:rPr>
              <w:t xml:space="preserve"> </w:t>
            </w:r>
            <w:r w:rsidRPr="001B070E">
              <w:rPr>
                <w:rFonts w:ascii="Times New Roman" w:hAnsi="Times New Roman"/>
                <w:sz w:val="24"/>
                <w:szCs w:val="24"/>
              </w:rPr>
              <w:t>Проект</w:t>
            </w:r>
            <w:r w:rsidRPr="001B070E">
              <w:rPr>
                <w:rFonts w:ascii="Times New Roman" w:hAnsi="Times New Roman"/>
                <w:spacing w:val="-2"/>
                <w:sz w:val="24"/>
                <w:szCs w:val="24"/>
              </w:rPr>
              <w:t xml:space="preserve"> </w:t>
            </w:r>
            <w:r w:rsidRPr="001B070E">
              <w:rPr>
                <w:rFonts w:ascii="Times New Roman" w:hAnsi="Times New Roman"/>
                <w:sz w:val="24"/>
                <w:szCs w:val="24"/>
              </w:rPr>
              <w:t>«Здания</w:t>
            </w:r>
            <w:r w:rsidRPr="001B070E">
              <w:rPr>
                <w:rFonts w:ascii="Times New Roman" w:hAnsi="Times New Roman"/>
                <w:spacing w:val="-4"/>
                <w:sz w:val="24"/>
                <w:szCs w:val="24"/>
              </w:rPr>
              <w:t xml:space="preserve"> </w:t>
            </w:r>
            <w:r w:rsidRPr="001B070E">
              <w:rPr>
                <w:rFonts w:ascii="Times New Roman" w:hAnsi="Times New Roman"/>
                <w:sz w:val="24"/>
                <w:szCs w:val="24"/>
              </w:rPr>
              <w:t>бывают</w:t>
            </w:r>
            <w:r w:rsidRPr="001B070E">
              <w:rPr>
                <w:rFonts w:ascii="Times New Roman" w:hAnsi="Times New Roman"/>
                <w:spacing w:val="-6"/>
                <w:sz w:val="24"/>
                <w:szCs w:val="24"/>
              </w:rPr>
              <w:t xml:space="preserve"> </w:t>
            </w:r>
            <w:r w:rsidRPr="001B070E">
              <w:rPr>
                <w:rFonts w:ascii="Times New Roman" w:hAnsi="Times New Roman"/>
                <w:sz w:val="24"/>
                <w:szCs w:val="24"/>
              </w:rPr>
              <w:t>разные…»</w:t>
            </w:r>
          </w:p>
        </w:tc>
      </w:tr>
      <w:tr w:rsidR="00D417B4" w:rsidRPr="001B070E" w:rsidTr="00713B02">
        <w:trPr>
          <w:trHeight w:val="840"/>
        </w:trPr>
        <w:tc>
          <w:tcPr>
            <w:tcW w:w="9609" w:type="dxa"/>
          </w:tcPr>
          <w:p w:rsidR="00D417B4" w:rsidRPr="001B070E" w:rsidRDefault="00D417B4" w:rsidP="001B070E">
            <w:pPr>
              <w:pStyle w:val="TableParagraph"/>
              <w:ind w:left="2943"/>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Посещение</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парка</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этнодеревни</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«Ключи»</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Кострома</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Прохоровского</w:t>
            </w:r>
            <w:r w:rsidRPr="001B070E">
              <w:rPr>
                <w:rFonts w:ascii="Times New Roman" w:hAnsi="Times New Roman"/>
                <w:spacing w:val="11"/>
                <w:sz w:val="24"/>
                <w:szCs w:val="24"/>
                <w:lang w:val="ru-RU"/>
              </w:rPr>
              <w:t xml:space="preserve"> </w:t>
            </w:r>
            <w:r w:rsidRPr="001B070E">
              <w:rPr>
                <w:rFonts w:ascii="Times New Roman" w:hAnsi="Times New Roman"/>
                <w:sz w:val="24"/>
                <w:szCs w:val="24"/>
                <w:lang w:val="ru-RU"/>
              </w:rPr>
              <w:t>райо-</w:t>
            </w:r>
            <w:r w:rsidRPr="001B070E">
              <w:rPr>
                <w:rFonts w:ascii="Times New Roman" w:hAnsi="Times New Roman"/>
                <w:spacing w:val="-67"/>
                <w:sz w:val="24"/>
                <w:szCs w:val="24"/>
                <w:lang w:val="ru-RU"/>
              </w:rPr>
              <w:t xml:space="preserve"> </w:t>
            </w:r>
            <w:r w:rsidRPr="001B070E">
              <w:rPr>
                <w:rFonts w:ascii="Times New Roman" w:hAnsi="Times New Roman"/>
                <w:sz w:val="24"/>
                <w:szCs w:val="24"/>
                <w:lang w:val="ru-RU"/>
              </w:rPr>
              <w:t>на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Белгородской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области)</w:t>
            </w:r>
          </w:p>
        </w:tc>
      </w:tr>
      <w:tr w:rsidR="00D417B4" w:rsidRPr="001B070E" w:rsidTr="00713B02">
        <w:trPr>
          <w:trHeight w:val="427"/>
        </w:trPr>
        <w:tc>
          <w:tcPr>
            <w:tcW w:w="9609"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9"/>
                <w:sz w:val="24"/>
                <w:szCs w:val="24"/>
                <w:lang w:val="ru-RU"/>
              </w:rPr>
              <w:t xml:space="preserve"> </w:t>
            </w:r>
            <w:r w:rsidRPr="001B070E">
              <w:rPr>
                <w:rFonts w:ascii="Times New Roman" w:hAnsi="Times New Roman"/>
                <w:b/>
                <w:i/>
                <w:sz w:val="24"/>
                <w:szCs w:val="24"/>
                <w:lang w:val="ru-RU"/>
              </w:rPr>
              <w:t>12.</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«Замечательные</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места</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Белогорья»</w:t>
            </w:r>
          </w:p>
          <w:p w:rsidR="00D417B4" w:rsidRPr="001B070E" w:rsidRDefault="00D417B4" w:rsidP="001B070E">
            <w:pPr>
              <w:pStyle w:val="TableParagraph"/>
              <w:ind w:left="92" w:right="13"/>
              <w:jc w:val="center"/>
              <w:rPr>
                <w:rFonts w:ascii="Times New Roman" w:hAnsi="Times New Roman"/>
                <w:b/>
                <w:i/>
                <w:sz w:val="24"/>
                <w:szCs w:val="24"/>
                <w:lang w:val="ru-RU"/>
              </w:rPr>
            </w:pPr>
            <w:r w:rsidRPr="001B070E">
              <w:rPr>
                <w:rFonts w:ascii="Times New Roman" w:hAnsi="Times New Roman"/>
                <w:b/>
                <w:i/>
                <w:sz w:val="24"/>
                <w:szCs w:val="24"/>
                <w:lang w:val="ru-RU"/>
              </w:rPr>
              <w:t>(природные</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объекты</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Белогорья)</w:t>
            </w:r>
          </w:p>
        </w:tc>
      </w:tr>
      <w:tr w:rsidR="00D417B4" w:rsidRPr="001B070E" w:rsidTr="00D417B4">
        <w:trPr>
          <w:trHeight w:val="420"/>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21.</w:t>
            </w:r>
            <w:r w:rsidRPr="001B070E">
              <w:rPr>
                <w:rFonts w:ascii="Times New Roman" w:hAnsi="Times New Roman"/>
                <w:spacing w:val="-4"/>
                <w:sz w:val="24"/>
                <w:szCs w:val="24"/>
              </w:rPr>
              <w:t xml:space="preserve"> </w:t>
            </w:r>
            <w:r w:rsidRPr="001B070E">
              <w:rPr>
                <w:rFonts w:ascii="Times New Roman" w:hAnsi="Times New Roman"/>
                <w:sz w:val="24"/>
                <w:szCs w:val="24"/>
              </w:rPr>
              <w:t>Проект</w:t>
            </w:r>
            <w:r w:rsidRPr="001B070E">
              <w:rPr>
                <w:rFonts w:ascii="Times New Roman" w:hAnsi="Times New Roman"/>
                <w:spacing w:val="-2"/>
                <w:sz w:val="24"/>
                <w:szCs w:val="24"/>
              </w:rPr>
              <w:t xml:space="preserve"> </w:t>
            </w:r>
            <w:r w:rsidRPr="001B070E">
              <w:rPr>
                <w:rFonts w:ascii="Times New Roman" w:hAnsi="Times New Roman"/>
                <w:sz w:val="24"/>
                <w:szCs w:val="24"/>
              </w:rPr>
              <w:t>«Родники</w:t>
            </w:r>
            <w:r w:rsidRPr="001B070E">
              <w:rPr>
                <w:rFonts w:ascii="Times New Roman" w:hAnsi="Times New Roman"/>
                <w:spacing w:val="-2"/>
                <w:sz w:val="24"/>
                <w:szCs w:val="24"/>
              </w:rPr>
              <w:t xml:space="preserve"> </w:t>
            </w:r>
            <w:r w:rsidRPr="001B070E">
              <w:rPr>
                <w:rFonts w:ascii="Times New Roman" w:hAnsi="Times New Roman"/>
                <w:sz w:val="24"/>
                <w:szCs w:val="24"/>
              </w:rPr>
              <w:t>родного</w:t>
            </w:r>
            <w:r w:rsidRPr="001B070E">
              <w:rPr>
                <w:rFonts w:ascii="Times New Roman" w:hAnsi="Times New Roman"/>
                <w:spacing w:val="-4"/>
                <w:sz w:val="24"/>
                <w:szCs w:val="24"/>
              </w:rPr>
              <w:t xml:space="preserve"> </w:t>
            </w:r>
            <w:r w:rsidRPr="001B070E">
              <w:rPr>
                <w:rFonts w:ascii="Times New Roman" w:hAnsi="Times New Roman"/>
                <w:sz w:val="24"/>
                <w:szCs w:val="24"/>
              </w:rPr>
              <w:t>края»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22.</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Проект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«Царь</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почв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чернозем</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богатство Белгородской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земли»</w:t>
            </w:r>
          </w:p>
        </w:tc>
      </w:tr>
      <w:tr w:rsidR="00D417B4" w:rsidRPr="001B070E" w:rsidTr="00713B02">
        <w:trPr>
          <w:trHeight w:val="54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530"/>
              <w:jc w:val="center"/>
              <w:rPr>
                <w:rFonts w:ascii="Times New Roman" w:hAnsi="Times New Roman"/>
                <w:sz w:val="24"/>
                <w:szCs w:val="24"/>
                <w:lang w:val="ru-RU"/>
              </w:rPr>
            </w:pPr>
            <w:r w:rsidRPr="001B070E">
              <w:rPr>
                <w:rFonts w:ascii="Times New Roman" w:hAnsi="Times New Roman"/>
                <w:sz w:val="24"/>
                <w:szCs w:val="24"/>
                <w:lang w:val="ru-RU"/>
              </w:rPr>
              <w:t>Конкурс</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семейных</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мини-энциклопедий</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«Замечательные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места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Белогорья»</w:t>
            </w:r>
          </w:p>
        </w:tc>
      </w:tr>
    </w:tbl>
    <w:p w:rsidR="00D417B4" w:rsidRPr="001B070E" w:rsidRDefault="00D417B4" w:rsidP="001B070E">
      <w:pPr>
        <w:pStyle w:val="afb"/>
        <w:spacing w:after="0"/>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ind w:left="92" w:right="84"/>
              <w:jc w:val="center"/>
              <w:rPr>
                <w:rFonts w:ascii="Times New Roman" w:hAnsi="Times New Roman"/>
                <w:b/>
                <w:sz w:val="24"/>
                <w:szCs w:val="24"/>
              </w:rPr>
            </w:pPr>
            <w:r w:rsidRPr="001B070E">
              <w:rPr>
                <w:rFonts w:ascii="Times New Roman" w:hAnsi="Times New Roman"/>
                <w:b/>
                <w:sz w:val="24"/>
                <w:szCs w:val="24"/>
              </w:rPr>
              <w:t>СТАРШАЯ</w:t>
            </w:r>
            <w:r w:rsidRPr="001B070E">
              <w:rPr>
                <w:rFonts w:ascii="Times New Roman" w:hAnsi="Times New Roman"/>
                <w:b/>
                <w:spacing w:val="-3"/>
                <w:sz w:val="24"/>
                <w:szCs w:val="24"/>
              </w:rPr>
              <w:t xml:space="preserve"> </w:t>
            </w:r>
            <w:r w:rsidRPr="001B070E">
              <w:rPr>
                <w:rFonts w:ascii="Times New Roman" w:hAnsi="Times New Roman"/>
                <w:b/>
                <w:sz w:val="24"/>
                <w:szCs w:val="24"/>
              </w:rPr>
              <w:t>ГРУППА</w:t>
            </w:r>
          </w:p>
        </w:tc>
      </w:tr>
      <w:tr w:rsidR="00D417B4" w:rsidRPr="001B070E" w:rsidTr="00D417B4">
        <w:trPr>
          <w:trHeight w:val="417"/>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7"/>
                <w:sz w:val="24"/>
                <w:szCs w:val="24"/>
              </w:rPr>
              <w:t xml:space="preserve"> </w:t>
            </w:r>
            <w:r w:rsidRPr="001B070E">
              <w:rPr>
                <w:rFonts w:ascii="Times New Roman" w:hAnsi="Times New Roman"/>
                <w:b/>
                <w:i/>
                <w:sz w:val="24"/>
                <w:szCs w:val="24"/>
              </w:rPr>
              <w:t>1.</w:t>
            </w:r>
            <w:r w:rsidRPr="001B070E">
              <w:rPr>
                <w:rFonts w:ascii="Times New Roman" w:hAnsi="Times New Roman"/>
                <w:b/>
                <w:i/>
                <w:spacing w:val="-2"/>
                <w:sz w:val="24"/>
                <w:szCs w:val="24"/>
              </w:rPr>
              <w:t xml:space="preserve"> </w:t>
            </w:r>
            <w:r w:rsidRPr="001B070E">
              <w:rPr>
                <w:rFonts w:ascii="Times New Roman" w:hAnsi="Times New Roman"/>
                <w:b/>
                <w:i/>
                <w:sz w:val="24"/>
                <w:szCs w:val="24"/>
              </w:rPr>
              <w:t>«Мой</w:t>
            </w:r>
            <w:r w:rsidRPr="001B070E">
              <w:rPr>
                <w:rFonts w:ascii="Times New Roman" w:hAnsi="Times New Roman"/>
                <w:b/>
                <w:i/>
                <w:spacing w:val="-1"/>
                <w:sz w:val="24"/>
                <w:szCs w:val="24"/>
              </w:rPr>
              <w:t xml:space="preserve"> </w:t>
            </w:r>
            <w:r w:rsidRPr="001B070E">
              <w:rPr>
                <w:rFonts w:ascii="Times New Roman" w:hAnsi="Times New Roman"/>
                <w:b/>
                <w:i/>
                <w:sz w:val="24"/>
                <w:szCs w:val="24"/>
              </w:rPr>
              <w:t>детский</w:t>
            </w:r>
            <w:r w:rsidRPr="001B070E">
              <w:rPr>
                <w:rFonts w:ascii="Times New Roman" w:hAnsi="Times New Roman"/>
                <w:b/>
                <w:i/>
                <w:spacing w:val="-1"/>
                <w:sz w:val="24"/>
                <w:szCs w:val="24"/>
              </w:rPr>
              <w:t xml:space="preserve"> </w:t>
            </w:r>
            <w:r w:rsidRPr="001B070E">
              <w:rPr>
                <w:rFonts w:ascii="Times New Roman" w:hAnsi="Times New Roman"/>
                <w:b/>
                <w:i/>
                <w:sz w:val="24"/>
                <w:szCs w:val="24"/>
              </w:rPr>
              <w:t>сад»</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pacing w:val="-4"/>
                <w:sz w:val="24"/>
                <w:szCs w:val="24"/>
                <w:lang w:val="ru-RU"/>
              </w:rPr>
              <w:t>1.</w:t>
            </w:r>
            <w:r w:rsidRPr="001B070E">
              <w:rPr>
                <w:rFonts w:ascii="Times New Roman" w:hAnsi="Times New Roman"/>
                <w:spacing w:val="-14"/>
                <w:sz w:val="24"/>
                <w:szCs w:val="24"/>
                <w:lang w:val="ru-RU"/>
              </w:rPr>
              <w:t xml:space="preserve"> </w:t>
            </w:r>
            <w:r w:rsidRPr="001B070E">
              <w:rPr>
                <w:rFonts w:ascii="Times New Roman" w:hAnsi="Times New Roman"/>
                <w:spacing w:val="-4"/>
                <w:sz w:val="24"/>
                <w:szCs w:val="24"/>
                <w:lang w:val="ru-RU"/>
              </w:rPr>
              <w:t>Образовательная</w:t>
            </w:r>
            <w:r w:rsidRPr="001B070E">
              <w:rPr>
                <w:rFonts w:ascii="Times New Roman" w:hAnsi="Times New Roman"/>
                <w:spacing w:val="-12"/>
                <w:sz w:val="24"/>
                <w:szCs w:val="24"/>
                <w:lang w:val="ru-RU"/>
              </w:rPr>
              <w:t xml:space="preserve"> </w:t>
            </w:r>
            <w:r w:rsidRPr="001B070E">
              <w:rPr>
                <w:rFonts w:ascii="Times New Roman" w:hAnsi="Times New Roman"/>
                <w:spacing w:val="-3"/>
                <w:sz w:val="24"/>
                <w:szCs w:val="24"/>
                <w:lang w:val="ru-RU"/>
              </w:rPr>
              <w:t>ситуация</w:t>
            </w:r>
            <w:r w:rsidRPr="001B070E">
              <w:rPr>
                <w:rFonts w:ascii="Times New Roman" w:hAnsi="Times New Roman"/>
                <w:spacing w:val="-10"/>
                <w:sz w:val="24"/>
                <w:szCs w:val="24"/>
                <w:lang w:val="ru-RU"/>
              </w:rPr>
              <w:t xml:space="preserve"> </w:t>
            </w:r>
            <w:r w:rsidRPr="001B070E">
              <w:rPr>
                <w:rFonts w:ascii="Times New Roman" w:hAnsi="Times New Roman"/>
                <w:spacing w:val="-3"/>
                <w:sz w:val="24"/>
                <w:szCs w:val="24"/>
                <w:lang w:val="ru-RU"/>
              </w:rPr>
              <w:t>«Мои</w:t>
            </w:r>
            <w:r w:rsidRPr="001B070E">
              <w:rPr>
                <w:rFonts w:ascii="Times New Roman" w:hAnsi="Times New Roman"/>
                <w:spacing w:val="-12"/>
                <w:sz w:val="24"/>
                <w:szCs w:val="24"/>
                <w:lang w:val="ru-RU"/>
              </w:rPr>
              <w:t xml:space="preserve"> </w:t>
            </w:r>
            <w:r w:rsidRPr="001B070E">
              <w:rPr>
                <w:rFonts w:ascii="Times New Roman" w:hAnsi="Times New Roman"/>
                <w:spacing w:val="-3"/>
                <w:sz w:val="24"/>
                <w:szCs w:val="24"/>
                <w:lang w:val="ru-RU"/>
              </w:rPr>
              <w:t>друзья:</w:t>
            </w:r>
            <w:r w:rsidRPr="001B070E">
              <w:rPr>
                <w:rFonts w:ascii="Times New Roman" w:hAnsi="Times New Roman"/>
                <w:spacing w:val="-11"/>
                <w:sz w:val="24"/>
                <w:szCs w:val="24"/>
                <w:lang w:val="ru-RU"/>
              </w:rPr>
              <w:t xml:space="preserve"> </w:t>
            </w:r>
            <w:r w:rsidRPr="001B070E">
              <w:rPr>
                <w:rFonts w:ascii="Times New Roman" w:hAnsi="Times New Roman"/>
                <w:spacing w:val="-3"/>
                <w:sz w:val="24"/>
                <w:szCs w:val="24"/>
                <w:lang w:val="ru-RU"/>
              </w:rPr>
              <w:t>как</w:t>
            </w:r>
            <w:r w:rsidRPr="001B070E">
              <w:rPr>
                <w:rFonts w:ascii="Times New Roman" w:hAnsi="Times New Roman"/>
                <w:spacing w:val="-12"/>
                <w:sz w:val="24"/>
                <w:szCs w:val="24"/>
                <w:lang w:val="ru-RU"/>
              </w:rPr>
              <w:t xml:space="preserve"> </w:t>
            </w:r>
            <w:r w:rsidRPr="001B070E">
              <w:rPr>
                <w:rFonts w:ascii="Times New Roman" w:hAnsi="Times New Roman"/>
                <w:spacing w:val="-3"/>
                <w:sz w:val="24"/>
                <w:szCs w:val="24"/>
                <w:lang w:val="ru-RU"/>
              </w:rPr>
              <w:t>подружиться,</w:t>
            </w:r>
            <w:r w:rsidRPr="001B070E">
              <w:rPr>
                <w:rFonts w:ascii="Times New Roman" w:hAnsi="Times New Roman"/>
                <w:spacing w:val="-11"/>
                <w:sz w:val="24"/>
                <w:szCs w:val="24"/>
                <w:lang w:val="ru-RU"/>
              </w:rPr>
              <w:t xml:space="preserve"> </w:t>
            </w:r>
            <w:r w:rsidRPr="001B070E">
              <w:rPr>
                <w:rFonts w:ascii="Times New Roman" w:hAnsi="Times New Roman"/>
                <w:spacing w:val="-3"/>
                <w:sz w:val="24"/>
                <w:szCs w:val="24"/>
                <w:lang w:val="ru-RU"/>
              </w:rPr>
              <w:t>как</w:t>
            </w:r>
            <w:r w:rsidRPr="001B070E">
              <w:rPr>
                <w:rFonts w:ascii="Times New Roman" w:hAnsi="Times New Roman"/>
                <w:spacing w:val="-12"/>
                <w:sz w:val="24"/>
                <w:szCs w:val="24"/>
                <w:lang w:val="ru-RU"/>
              </w:rPr>
              <w:t xml:space="preserve"> </w:t>
            </w:r>
            <w:r w:rsidRPr="001B070E">
              <w:rPr>
                <w:rFonts w:ascii="Times New Roman" w:hAnsi="Times New Roman"/>
                <w:spacing w:val="-3"/>
                <w:sz w:val="24"/>
                <w:szCs w:val="24"/>
                <w:lang w:val="ru-RU"/>
              </w:rPr>
              <w:t>помириться»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«Как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мы</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живем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группе»</w:t>
            </w:r>
          </w:p>
        </w:tc>
      </w:tr>
      <w:tr w:rsidR="00D417B4" w:rsidRPr="001B070E" w:rsidTr="00D417B4">
        <w:trPr>
          <w:trHeight w:val="775"/>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w:t>
            </w:r>
            <w:r w:rsidRPr="001B070E">
              <w:rPr>
                <w:rFonts w:ascii="Times New Roman" w:hAnsi="Times New Roman"/>
                <w:spacing w:val="65"/>
                <w:sz w:val="24"/>
                <w:szCs w:val="24"/>
                <w:lang w:val="ru-RU"/>
              </w:rPr>
              <w:t xml:space="preserve"> </w:t>
            </w:r>
            <w:r w:rsidRPr="001B070E">
              <w:rPr>
                <w:rFonts w:ascii="Times New Roman" w:hAnsi="Times New Roman"/>
                <w:sz w:val="24"/>
                <w:szCs w:val="24"/>
                <w:lang w:val="ru-RU"/>
              </w:rPr>
              <w:t>Оформление</w:t>
            </w:r>
            <w:r w:rsidRPr="001B070E">
              <w:rPr>
                <w:rFonts w:ascii="Times New Roman" w:hAnsi="Times New Roman"/>
                <w:spacing w:val="68"/>
                <w:sz w:val="24"/>
                <w:szCs w:val="24"/>
                <w:lang w:val="ru-RU"/>
              </w:rPr>
              <w:t xml:space="preserve"> </w:t>
            </w:r>
            <w:r w:rsidRPr="001B070E">
              <w:rPr>
                <w:rFonts w:ascii="Times New Roman" w:hAnsi="Times New Roman"/>
                <w:sz w:val="24"/>
                <w:szCs w:val="24"/>
                <w:lang w:val="ru-RU"/>
              </w:rPr>
              <w:t>альбома</w:t>
            </w:r>
            <w:r w:rsidRPr="001B070E">
              <w:rPr>
                <w:rFonts w:ascii="Times New Roman" w:hAnsi="Times New Roman"/>
                <w:spacing w:val="67"/>
                <w:sz w:val="24"/>
                <w:szCs w:val="24"/>
                <w:lang w:val="ru-RU"/>
              </w:rPr>
              <w:t xml:space="preserve"> </w:t>
            </w:r>
            <w:r w:rsidRPr="001B070E">
              <w:rPr>
                <w:rFonts w:ascii="Times New Roman" w:hAnsi="Times New Roman"/>
                <w:sz w:val="24"/>
                <w:szCs w:val="24"/>
                <w:lang w:val="ru-RU"/>
              </w:rPr>
              <w:t>воспоминаний  «Мой</w:t>
            </w:r>
            <w:r w:rsidRPr="001B070E">
              <w:rPr>
                <w:rFonts w:ascii="Times New Roman" w:hAnsi="Times New Roman"/>
                <w:spacing w:val="66"/>
                <w:sz w:val="24"/>
                <w:szCs w:val="24"/>
                <w:lang w:val="ru-RU"/>
              </w:rPr>
              <w:t xml:space="preserve"> </w:t>
            </w:r>
            <w:r w:rsidRPr="001B070E">
              <w:rPr>
                <w:rFonts w:ascii="Times New Roman" w:hAnsi="Times New Roman"/>
                <w:sz w:val="24"/>
                <w:szCs w:val="24"/>
                <w:lang w:val="ru-RU"/>
              </w:rPr>
              <w:t>детский</w:t>
            </w:r>
            <w:r w:rsidRPr="001B070E">
              <w:rPr>
                <w:rFonts w:ascii="Times New Roman" w:hAnsi="Times New Roman"/>
                <w:spacing w:val="67"/>
                <w:sz w:val="24"/>
                <w:szCs w:val="24"/>
                <w:lang w:val="ru-RU"/>
              </w:rPr>
              <w:t xml:space="preserve"> </w:t>
            </w:r>
            <w:r w:rsidRPr="001B070E">
              <w:rPr>
                <w:rFonts w:ascii="Times New Roman" w:hAnsi="Times New Roman"/>
                <w:sz w:val="24"/>
                <w:szCs w:val="24"/>
                <w:lang w:val="ru-RU"/>
              </w:rPr>
              <w:t>сад:</w:t>
            </w:r>
            <w:r w:rsidRPr="001B070E">
              <w:rPr>
                <w:rFonts w:ascii="Times New Roman" w:hAnsi="Times New Roman"/>
                <w:spacing w:val="67"/>
                <w:sz w:val="24"/>
                <w:szCs w:val="24"/>
                <w:lang w:val="ru-RU"/>
              </w:rPr>
              <w:t xml:space="preserve"> </w:t>
            </w:r>
            <w:r w:rsidRPr="001B070E">
              <w:rPr>
                <w:rFonts w:ascii="Times New Roman" w:hAnsi="Times New Roman"/>
                <w:sz w:val="24"/>
                <w:szCs w:val="24"/>
                <w:lang w:val="ru-RU"/>
              </w:rPr>
              <w:t>вчера,</w:t>
            </w:r>
            <w:r w:rsidRPr="001B070E">
              <w:rPr>
                <w:rFonts w:ascii="Times New Roman" w:hAnsi="Times New Roman"/>
                <w:spacing w:val="66"/>
                <w:sz w:val="24"/>
                <w:szCs w:val="24"/>
                <w:lang w:val="ru-RU"/>
              </w:rPr>
              <w:t xml:space="preserve"> </w:t>
            </w:r>
            <w:r w:rsidRPr="001B070E">
              <w:rPr>
                <w:rFonts w:ascii="Times New Roman" w:hAnsi="Times New Roman"/>
                <w:sz w:val="24"/>
                <w:szCs w:val="24"/>
                <w:lang w:val="ru-RU"/>
              </w:rPr>
              <w:t>сегодня,</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завтра»</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984"/>
              <w:jc w:val="center"/>
              <w:rPr>
                <w:rFonts w:ascii="Times New Roman" w:hAnsi="Times New Roman"/>
                <w:sz w:val="24"/>
                <w:szCs w:val="24"/>
                <w:lang w:val="ru-RU"/>
              </w:rPr>
            </w:pPr>
            <w:r w:rsidRPr="001B070E">
              <w:rPr>
                <w:rFonts w:ascii="Times New Roman" w:hAnsi="Times New Roman"/>
                <w:sz w:val="24"/>
                <w:szCs w:val="24"/>
                <w:lang w:val="ru-RU"/>
              </w:rPr>
              <w:t>Консультация</w:t>
            </w:r>
            <w:r w:rsidRPr="001B070E">
              <w:rPr>
                <w:rFonts w:ascii="Times New Roman" w:hAnsi="Times New Roman"/>
                <w:spacing w:val="-7"/>
                <w:sz w:val="24"/>
                <w:szCs w:val="24"/>
                <w:lang w:val="ru-RU"/>
              </w:rPr>
              <w:t xml:space="preserve"> </w:t>
            </w:r>
            <w:r w:rsidRPr="001B070E">
              <w:rPr>
                <w:rFonts w:ascii="Times New Roman" w:hAnsi="Times New Roman"/>
                <w:sz w:val="24"/>
                <w:szCs w:val="24"/>
                <w:lang w:val="ru-RU"/>
              </w:rPr>
              <w:t>«Особенности</w:t>
            </w:r>
            <w:r w:rsidRPr="001B070E">
              <w:rPr>
                <w:rFonts w:ascii="Times New Roman" w:hAnsi="Times New Roman"/>
                <w:spacing w:val="-8"/>
                <w:sz w:val="24"/>
                <w:szCs w:val="24"/>
                <w:lang w:val="ru-RU"/>
              </w:rPr>
              <w:t xml:space="preserve"> </w:t>
            </w:r>
            <w:r w:rsidRPr="001B070E">
              <w:rPr>
                <w:rFonts w:ascii="Times New Roman" w:hAnsi="Times New Roman"/>
                <w:sz w:val="24"/>
                <w:szCs w:val="24"/>
                <w:lang w:val="ru-RU"/>
              </w:rPr>
              <w:t>разработки</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исследовательских</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проектов»</w:t>
            </w:r>
          </w:p>
        </w:tc>
      </w:tr>
      <w:tr w:rsidR="00D417B4" w:rsidRPr="001B070E" w:rsidTr="00D417B4">
        <w:trPr>
          <w:trHeight w:val="834"/>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69" w:right="2108"/>
              <w:jc w:val="center"/>
              <w:rPr>
                <w:rFonts w:ascii="Times New Roman" w:hAnsi="Times New Roman"/>
                <w:sz w:val="24"/>
                <w:szCs w:val="24"/>
                <w:lang w:val="ru-RU"/>
              </w:rPr>
            </w:pPr>
            <w:r w:rsidRPr="001B070E">
              <w:rPr>
                <w:rFonts w:ascii="Times New Roman" w:hAnsi="Times New Roman"/>
                <w:sz w:val="24"/>
                <w:szCs w:val="24"/>
                <w:lang w:val="ru-RU"/>
              </w:rPr>
              <w:t>Творческая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мастерская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«Создаем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флаг</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герб</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нашей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группы»</w:t>
            </w:r>
          </w:p>
        </w:tc>
      </w:tr>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2.</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«Моя</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семья</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мои</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корни»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4.</w:t>
            </w:r>
            <w:r w:rsidRPr="001B070E">
              <w:rPr>
                <w:rFonts w:ascii="Times New Roman" w:hAnsi="Times New Roman"/>
                <w:spacing w:val="-3"/>
                <w:sz w:val="24"/>
                <w:szCs w:val="24"/>
              </w:rPr>
              <w:t xml:space="preserve"> </w:t>
            </w:r>
            <w:r w:rsidRPr="001B070E">
              <w:rPr>
                <w:rFonts w:ascii="Times New Roman" w:hAnsi="Times New Roman"/>
                <w:sz w:val="24"/>
                <w:szCs w:val="24"/>
              </w:rPr>
              <w:t>Проект</w:t>
            </w:r>
            <w:r w:rsidRPr="001B070E">
              <w:rPr>
                <w:rFonts w:ascii="Times New Roman" w:hAnsi="Times New Roman"/>
                <w:spacing w:val="-1"/>
                <w:sz w:val="24"/>
                <w:szCs w:val="24"/>
              </w:rPr>
              <w:t xml:space="preserve"> </w:t>
            </w:r>
            <w:r w:rsidRPr="001B070E">
              <w:rPr>
                <w:rFonts w:ascii="Times New Roman" w:hAnsi="Times New Roman"/>
                <w:sz w:val="24"/>
                <w:szCs w:val="24"/>
              </w:rPr>
              <w:t>«История</w:t>
            </w:r>
            <w:r w:rsidRPr="001B070E">
              <w:rPr>
                <w:rFonts w:ascii="Times New Roman" w:hAnsi="Times New Roman"/>
                <w:spacing w:val="-2"/>
                <w:sz w:val="24"/>
                <w:szCs w:val="24"/>
              </w:rPr>
              <w:t xml:space="preserve"> </w:t>
            </w:r>
            <w:r w:rsidRPr="001B070E">
              <w:rPr>
                <w:rFonts w:ascii="Times New Roman" w:hAnsi="Times New Roman"/>
                <w:sz w:val="24"/>
                <w:szCs w:val="24"/>
              </w:rPr>
              <w:t>моего рода»</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3201"/>
              <w:jc w:val="center"/>
              <w:rPr>
                <w:rFonts w:ascii="Times New Roman" w:hAnsi="Times New Roman"/>
                <w:sz w:val="24"/>
                <w:szCs w:val="24"/>
                <w:lang w:val="ru-RU"/>
              </w:rPr>
            </w:pPr>
            <w:r w:rsidRPr="001B070E">
              <w:rPr>
                <w:rFonts w:ascii="Times New Roman" w:hAnsi="Times New Roman"/>
                <w:sz w:val="24"/>
                <w:szCs w:val="24"/>
                <w:lang w:val="ru-RU"/>
              </w:rPr>
              <w:t>Семейный</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конкурс «Папа,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мама и 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 умелая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семья»</w:t>
            </w:r>
          </w:p>
        </w:tc>
      </w:tr>
      <w:tr w:rsidR="00D417B4" w:rsidRPr="001B070E" w:rsidTr="00D417B4">
        <w:trPr>
          <w:trHeight w:val="417"/>
        </w:trPr>
        <w:tc>
          <w:tcPr>
            <w:tcW w:w="9609" w:type="dxa"/>
          </w:tcPr>
          <w:p w:rsidR="00D417B4" w:rsidRPr="001B070E" w:rsidRDefault="00D417B4" w:rsidP="001B070E">
            <w:pPr>
              <w:pStyle w:val="TableParagraph"/>
              <w:ind w:left="92" w:right="82"/>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6"/>
                <w:sz w:val="24"/>
                <w:szCs w:val="24"/>
              </w:rPr>
              <w:t xml:space="preserve"> </w:t>
            </w:r>
            <w:r w:rsidRPr="001B070E">
              <w:rPr>
                <w:rFonts w:ascii="Times New Roman" w:hAnsi="Times New Roman"/>
                <w:b/>
                <w:i/>
                <w:sz w:val="24"/>
                <w:szCs w:val="24"/>
              </w:rPr>
              <w:t>3.</w:t>
            </w:r>
            <w:r w:rsidRPr="001B070E">
              <w:rPr>
                <w:rFonts w:ascii="Times New Roman" w:hAnsi="Times New Roman"/>
                <w:b/>
                <w:i/>
                <w:spacing w:val="-2"/>
                <w:sz w:val="24"/>
                <w:szCs w:val="24"/>
              </w:rPr>
              <w:t xml:space="preserve"> </w:t>
            </w:r>
            <w:r w:rsidRPr="001B070E">
              <w:rPr>
                <w:rFonts w:ascii="Times New Roman" w:hAnsi="Times New Roman"/>
                <w:b/>
                <w:i/>
                <w:sz w:val="24"/>
                <w:szCs w:val="24"/>
              </w:rPr>
              <w:t>«Я</w:t>
            </w:r>
            <w:r w:rsidRPr="001B070E">
              <w:rPr>
                <w:rFonts w:ascii="Times New Roman" w:hAnsi="Times New Roman"/>
                <w:b/>
                <w:i/>
                <w:spacing w:val="-3"/>
                <w:sz w:val="24"/>
                <w:szCs w:val="24"/>
              </w:rPr>
              <w:t xml:space="preserve"> </w:t>
            </w:r>
            <w:r w:rsidRPr="001B070E">
              <w:rPr>
                <w:rFonts w:ascii="Times New Roman" w:hAnsi="Times New Roman"/>
                <w:b/>
                <w:i/>
                <w:sz w:val="24"/>
                <w:szCs w:val="24"/>
              </w:rPr>
              <w:t>–</w:t>
            </w:r>
            <w:r w:rsidRPr="001B070E">
              <w:rPr>
                <w:rFonts w:ascii="Times New Roman" w:hAnsi="Times New Roman"/>
                <w:b/>
                <w:i/>
                <w:spacing w:val="-1"/>
                <w:sz w:val="24"/>
                <w:szCs w:val="24"/>
              </w:rPr>
              <w:t xml:space="preserve"> </w:t>
            </w:r>
            <w:r w:rsidRPr="001B070E">
              <w:rPr>
                <w:rFonts w:ascii="Times New Roman" w:hAnsi="Times New Roman"/>
                <w:b/>
                <w:i/>
                <w:sz w:val="24"/>
                <w:szCs w:val="24"/>
              </w:rPr>
              <w:t>белгородец»</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5.</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Разновозрастное</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взаимодействие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«Игры</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забавы</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во</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дворе»</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6.</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Акция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«Сделаем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свой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двор чистым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удобным»</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7.</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живу</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России,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Белгородской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области»</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8.</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времени:</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«Мой</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город</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(поселок,</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село)</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прошлом</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настоящем</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Бело-</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горья»</w:t>
            </w:r>
          </w:p>
        </w:tc>
      </w:tr>
    </w:tbl>
    <w:p w:rsidR="00D417B4" w:rsidRPr="001B070E" w:rsidRDefault="00D417B4" w:rsidP="001B070E">
      <w:pP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lastRenderedPageBreak/>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41" w:right="1947"/>
              <w:jc w:val="center"/>
              <w:rPr>
                <w:rFonts w:ascii="Times New Roman" w:hAnsi="Times New Roman"/>
                <w:sz w:val="24"/>
                <w:szCs w:val="24"/>
                <w:lang w:val="ru-RU"/>
              </w:rPr>
            </w:pPr>
            <w:r w:rsidRPr="001B070E">
              <w:rPr>
                <w:rFonts w:ascii="Times New Roman" w:hAnsi="Times New Roman"/>
                <w:sz w:val="24"/>
                <w:szCs w:val="24"/>
                <w:lang w:val="ru-RU"/>
              </w:rPr>
              <w:t>Конкурс</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экскурсионных</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маршрутов</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живу</w:t>
            </w:r>
            <w:r w:rsidRPr="001B070E">
              <w:rPr>
                <w:rFonts w:ascii="Times New Roman" w:hAnsi="Times New Roman"/>
                <w:spacing w:val="-7"/>
                <w:sz w:val="24"/>
                <w:szCs w:val="24"/>
                <w:lang w:val="ru-RU"/>
              </w:rPr>
              <w:t xml:space="preserve"> </w:t>
            </w:r>
            <w:r w:rsidRPr="001B070E">
              <w:rPr>
                <w:rFonts w:ascii="Times New Roman" w:hAnsi="Times New Roman"/>
                <w:sz w:val="24"/>
                <w:szCs w:val="24"/>
                <w:lang w:val="ru-RU"/>
              </w:rPr>
              <w:t>на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улице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героя!»</w:t>
            </w:r>
          </w:p>
        </w:tc>
      </w:tr>
      <w:tr w:rsidR="00D417B4" w:rsidRPr="001B070E" w:rsidTr="00D417B4">
        <w:trPr>
          <w:trHeight w:val="419"/>
        </w:trPr>
        <w:tc>
          <w:tcPr>
            <w:tcW w:w="9609" w:type="dxa"/>
          </w:tcPr>
          <w:p w:rsidR="00D417B4" w:rsidRPr="001B070E" w:rsidRDefault="00D417B4" w:rsidP="001B070E">
            <w:pPr>
              <w:pStyle w:val="TableParagraph"/>
              <w:ind w:left="92" w:right="83"/>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8"/>
                <w:sz w:val="24"/>
                <w:szCs w:val="24"/>
              </w:rPr>
              <w:t xml:space="preserve"> </w:t>
            </w:r>
            <w:r w:rsidRPr="001B070E">
              <w:rPr>
                <w:rFonts w:ascii="Times New Roman" w:hAnsi="Times New Roman"/>
                <w:b/>
                <w:i/>
                <w:sz w:val="24"/>
                <w:szCs w:val="24"/>
              </w:rPr>
              <w:t>4.</w:t>
            </w:r>
            <w:r w:rsidRPr="001B070E">
              <w:rPr>
                <w:rFonts w:ascii="Times New Roman" w:hAnsi="Times New Roman"/>
                <w:b/>
                <w:i/>
                <w:spacing w:val="-4"/>
                <w:sz w:val="24"/>
                <w:szCs w:val="24"/>
              </w:rPr>
              <w:t xml:space="preserve"> </w:t>
            </w:r>
            <w:r w:rsidRPr="001B070E">
              <w:rPr>
                <w:rFonts w:ascii="Times New Roman" w:hAnsi="Times New Roman"/>
                <w:b/>
                <w:i/>
                <w:sz w:val="24"/>
                <w:szCs w:val="24"/>
              </w:rPr>
              <w:t>«Природа</w:t>
            </w:r>
            <w:r w:rsidRPr="001B070E">
              <w:rPr>
                <w:rFonts w:ascii="Times New Roman" w:hAnsi="Times New Roman"/>
                <w:b/>
                <w:i/>
                <w:spacing w:val="-1"/>
                <w:sz w:val="24"/>
                <w:szCs w:val="24"/>
              </w:rPr>
              <w:t xml:space="preserve"> </w:t>
            </w:r>
            <w:r w:rsidRPr="001B070E">
              <w:rPr>
                <w:rFonts w:ascii="Times New Roman" w:hAnsi="Times New Roman"/>
                <w:b/>
                <w:i/>
                <w:sz w:val="24"/>
                <w:szCs w:val="24"/>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9.</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Виртуальное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путешествие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«Растения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животные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Белгородской</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области»</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10.</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Лаборатория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«Чем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богата</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белгородская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земля»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11.</w:t>
            </w:r>
            <w:r w:rsidRPr="001B070E">
              <w:rPr>
                <w:rFonts w:ascii="Times New Roman" w:hAnsi="Times New Roman"/>
                <w:spacing w:val="-5"/>
                <w:sz w:val="24"/>
                <w:szCs w:val="24"/>
              </w:rPr>
              <w:t xml:space="preserve"> </w:t>
            </w:r>
            <w:r w:rsidRPr="001B070E">
              <w:rPr>
                <w:rFonts w:ascii="Times New Roman" w:hAnsi="Times New Roman"/>
                <w:sz w:val="24"/>
                <w:szCs w:val="24"/>
              </w:rPr>
              <w:t>Викторина</w:t>
            </w:r>
            <w:r w:rsidRPr="001B070E">
              <w:rPr>
                <w:rFonts w:ascii="Times New Roman" w:hAnsi="Times New Roman"/>
                <w:spacing w:val="-3"/>
                <w:sz w:val="24"/>
                <w:szCs w:val="24"/>
              </w:rPr>
              <w:t xml:space="preserve"> </w:t>
            </w:r>
            <w:r w:rsidRPr="001B070E">
              <w:rPr>
                <w:rFonts w:ascii="Times New Roman" w:hAnsi="Times New Roman"/>
                <w:sz w:val="24"/>
                <w:szCs w:val="24"/>
              </w:rPr>
              <w:t>«Лесные</w:t>
            </w:r>
            <w:r w:rsidRPr="001B070E">
              <w:rPr>
                <w:rFonts w:ascii="Times New Roman" w:hAnsi="Times New Roman"/>
                <w:spacing w:val="-6"/>
                <w:sz w:val="24"/>
                <w:szCs w:val="24"/>
              </w:rPr>
              <w:t xml:space="preserve"> </w:t>
            </w:r>
            <w:r w:rsidRPr="001B070E">
              <w:rPr>
                <w:rFonts w:ascii="Times New Roman" w:hAnsi="Times New Roman"/>
                <w:sz w:val="24"/>
                <w:szCs w:val="24"/>
              </w:rPr>
              <w:t>просторы</w:t>
            </w:r>
            <w:r w:rsidRPr="001B070E">
              <w:rPr>
                <w:rFonts w:ascii="Times New Roman" w:hAnsi="Times New Roman"/>
                <w:spacing w:val="-3"/>
                <w:sz w:val="24"/>
                <w:szCs w:val="24"/>
              </w:rPr>
              <w:t xml:space="preserve"> </w:t>
            </w:r>
            <w:r w:rsidRPr="001B070E">
              <w:rPr>
                <w:rFonts w:ascii="Times New Roman" w:hAnsi="Times New Roman"/>
                <w:sz w:val="24"/>
                <w:szCs w:val="24"/>
              </w:rPr>
              <w:t>Белгородчины»</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12.</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«Водные</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богатства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Белгородской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области»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Театрализация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«Наше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Белоречье»</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(разновозрастное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взаимодействие)</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1644"/>
              <w:jc w:val="center"/>
              <w:rPr>
                <w:rFonts w:ascii="Times New Roman" w:hAnsi="Times New Roman"/>
                <w:sz w:val="24"/>
                <w:szCs w:val="24"/>
                <w:lang w:val="ru-RU"/>
              </w:rPr>
            </w:pPr>
            <w:r w:rsidRPr="001B070E">
              <w:rPr>
                <w:rFonts w:ascii="Times New Roman" w:hAnsi="Times New Roman"/>
                <w:sz w:val="24"/>
                <w:szCs w:val="24"/>
                <w:lang w:val="ru-RU"/>
              </w:rPr>
              <w:t>Интерактивная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тематическая</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папка-лэпбук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«Природа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Белогорья»</w:t>
            </w:r>
          </w:p>
        </w:tc>
      </w:tr>
      <w:tr w:rsidR="00D417B4" w:rsidRPr="001B070E" w:rsidTr="00D417B4">
        <w:trPr>
          <w:trHeight w:val="417"/>
        </w:trPr>
        <w:tc>
          <w:tcPr>
            <w:tcW w:w="9609" w:type="dxa"/>
          </w:tcPr>
          <w:p w:rsidR="00D417B4" w:rsidRPr="001B070E" w:rsidRDefault="00D417B4" w:rsidP="001B070E">
            <w:pPr>
              <w:pStyle w:val="TableParagraph"/>
              <w:ind w:left="92" w:right="89"/>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8"/>
                <w:sz w:val="24"/>
                <w:szCs w:val="24"/>
                <w:lang w:val="ru-RU"/>
              </w:rPr>
              <w:t xml:space="preserve"> </w:t>
            </w:r>
            <w:r w:rsidRPr="001B070E">
              <w:rPr>
                <w:rFonts w:ascii="Times New Roman" w:hAnsi="Times New Roman"/>
                <w:b/>
                <w:i/>
                <w:sz w:val="24"/>
                <w:szCs w:val="24"/>
                <w:lang w:val="ru-RU"/>
              </w:rPr>
              <w:t>5.</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«Мир</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животных</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растений»</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13.</w:t>
            </w:r>
            <w:r w:rsidRPr="001B070E">
              <w:rPr>
                <w:rFonts w:ascii="Times New Roman" w:hAnsi="Times New Roman"/>
                <w:spacing w:val="-2"/>
                <w:sz w:val="24"/>
                <w:szCs w:val="24"/>
              </w:rPr>
              <w:t xml:space="preserve"> </w:t>
            </w:r>
            <w:r w:rsidRPr="001B070E">
              <w:rPr>
                <w:rFonts w:ascii="Times New Roman" w:hAnsi="Times New Roman"/>
                <w:sz w:val="24"/>
                <w:szCs w:val="24"/>
              </w:rPr>
              <w:t>КВН</w:t>
            </w:r>
            <w:r w:rsidRPr="001B070E">
              <w:rPr>
                <w:rFonts w:ascii="Times New Roman" w:hAnsi="Times New Roman"/>
                <w:spacing w:val="-3"/>
                <w:sz w:val="24"/>
                <w:szCs w:val="24"/>
              </w:rPr>
              <w:t xml:space="preserve"> </w:t>
            </w:r>
            <w:r w:rsidRPr="001B070E">
              <w:rPr>
                <w:rFonts w:ascii="Times New Roman" w:hAnsi="Times New Roman"/>
                <w:sz w:val="24"/>
                <w:szCs w:val="24"/>
              </w:rPr>
              <w:t>«Животные 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14.</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занятия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«Как</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люди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заботятся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домашних</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животных»</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15.</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Игровой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марафон</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«Хозяйка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базара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домой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принесла…»</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16.</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«Корочанские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сады –</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достояние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Белогорья»</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902"/>
              <w:jc w:val="center"/>
              <w:rPr>
                <w:rFonts w:ascii="Times New Roman" w:hAnsi="Times New Roman"/>
                <w:sz w:val="24"/>
                <w:szCs w:val="24"/>
                <w:lang w:val="ru-RU"/>
              </w:rPr>
            </w:pPr>
            <w:r w:rsidRPr="001B070E">
              <w:rPr>
                <w:rFonts w:ascii="Times New Roman" w:hAnsi="Times New Roman"/>
                <w:sz w:val="24"/>
                <w:szCs w:val="24"/>
                <w:lang w:val="ru-RU"/>
              </w:rPr>
              <w:t>Конкурс</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социальной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экологической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рекламы</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мир</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забота»</w:t>
            </w:r>
          </w:p>
        </w:tc>
      </w:tr>
      <w:tr w:rsidR="00D417B4" w:rsidRPr="001B070E" w:rsidTr="00D417B4">
        <w:trPr>
          <w:trHeight w:val="417"/>
        </w:trPr>
        <w:tc>
          <w:tcPr>
            <w:tcW w:w="9609" w:type="dxa"/>
          </w:tcPr>
          <w:p w:rsidR="00D417B4" w:rsidRPr="001B070E" w:rsidRDefault="00D417B4" w:rsidP="001B070E">
            <w:pPr>
              <w:pStyle w:val="TableParagraph"/>
              <w:ind w:left="818"/>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6.</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«Мир профессий</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8"/>
                <w:sz w:val="24"/>
                <w:szCs w:val="24"/>
                <w:lang w:val="ru-RU"/>
              </w:rPr>
              <w:t xml:space="preserve"> </w:t>
            </w:r>
            <w:r w:rsidRPr="001B070E">
              <w:rPr>
                <w:rFonts w:ascii="Times New Roman" w:hAnsi="Times New Roman"/>
                <w:b/>
                <w:i/>
                <w:sz w:val="24"/>
                <w:szCs w:val="24"/>
                <w:lang w:val="ru-RU"/>
              </w:rPr>
              <w:t>труда жителей</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Белгородской</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области»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17.</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Реконструкция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«Профессии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прошлом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нашего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края»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18.</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Видео-экскурсия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«Детям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профессиях: кто</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делает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молочные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продукты?»</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19.</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«Профессии</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важные</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нужные:</w:t>
            </w:r>
            <w:r w:rsidRPr="001B070E">
              <w:rPr>
                <w:rFonts w:ascii="Times New Roman" w:hAnsi="Times New Roman"/>
                <w:spacing w:val="22"/>
                <w:sz w:val="24"/>
                <w:szCs w:val="24"/>
                <w:lang w:val="ru-RU"/>
              </w:rPr>
              <w:t xml:space="preserve"> </w:t>
            </w:r>
            <w:r w:rsidRPr="001B070E">
              <w:rPr>
                <w:rFonts w:ascii="Times New Roman" w:hAnsi="Times New Roman"/>
                <w:sz w:val="24"/>
                <w:szCs w:val="24"/>
                <w:lang w:val="ru-RU"/>
              </w:rPr>
              <w:t>КМА</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кто</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там</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работает»</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20.</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времени:</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«Мир</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профессий</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труда</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Белогорья</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прошлом</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настоя-</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щем»</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2592"/>
              <w:jc w:val="center"/>
              <w:rPr>
                <w:rFonts w:ascii="Times New Roman" w:hAnsi="Times New Roman"/>
                <w:sz w:val="24"/>
                <w:szCs w:val="24"/>
                <w:lang w:val="ru-RU"/>
              </w:rPr>
            </w:pPr>
            <w:r w:rsidRPr="001B070E">
              <w:rPr>
                <w:rFonts w:ascii="Times New Roman" w:hAnsi="Times New Roman"/>
                <w:sz w:val="24"/>
                <w:szCs w:val="24"/>
                <w:lang w:val="ru-RU"/>
              </w:rPr>
              <w:t>Мастер-классы</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родителей</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«Папа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может</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все,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что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угодно!»</w:t>
            </w:r>
          </w:p>
        </w:tc>
      </w:tr>
      <w:tr w:rsidR="00D417B4" w:rsidRPr="001B070E" w:rsidTr="00D417B4">
        <w:trPr>
          <w:trHeight w:val="419"/>
        </w:trPr>
        <w:tc>
          <w:tcPr>
            <w:tcW w:w="9609"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7.</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«Народные</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промыслы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ремесла»</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21.</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22"/>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«Красна</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птица</w:t>
            </w:r>
            <w:r w:rsidRPr="001B070E">
              <w:rPr>
                <w:rFonts w:ascii="Times New Roman" w:hAnsi="Times New Roman"/>
                <w:spacing w:val="19"/>
                <w:sz w:val="24"/>
                <w:szCs w:val="24"/>
                <w:lang w:val="ru-RU"/>
              </w:rPr>
              <w:t xml:space="preserve"> </w:t>
            </w:r>
            <w:r w:rsidRPr="001B070E">
              <w:rPr>
                <w:rFonts w:ascii="Times New Roman" w:hAnsi="Times New Roman"/>
                <w:sz w:val="24"/>
                <w:szCs w:val="24"/>
                <w:lang w:val="ru-RU"/>
              </w:rPr>
              <w:t>опереньем,</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а</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человек</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рукодели-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ем: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лоза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руках</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белгородского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умельца»</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22.</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22"/>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«Красна</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птица</w:t>
            </w:r>
            <w:r w:rsidRPr="001B070E">
              <w:rPr>
                <w:rFonts w:ascii="Times New Roman" w:hAnsi="Times New Roman"/>
                <w:spacing w:val="19"/>
                <w:sz w:val="24"/>
                <w:szCs w:val="24"/>
                <w:lang w:val="ru-RU"/>
              </w:rPr>
              <w:t xml:space="preserve"> </w:t>
            </w:r>
            <w:r w:rsidRPr="001B070E">
              <w:rPr>
                <w:rFonts w:ascii="Times New Roman" w:hAnsi="Times New Roman"/>
                <w:sz w:val="24"/>
                <w:szCs w:val="24"/>
                <w:lang w:val="ru-RU"/>
              </w:rPr>
              <w:t>опереньем,</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а</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человек</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рукодели-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ем: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соломенные</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куклы</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игрушки»</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23.</w:t>
            </w:r>
            <w:r w:rsidRPr="001B070E">
              <w:rPr>
                <w:rFonts w:ascii="Times New Roman" w:hAnsi="Times New Roman"/>
                <w:spacing w:val="-3"/>
                <w:sz w:val="24"/>
                <w:szCs w:val="24"/>
              </w:rPr>
              <w:t xml:space="preserve"> </w:t>
            </w:r>
            <w:r w:rsidRPr="001B070E">
              <w:rPr>
                <w:rFonts w:ascii="Times New Roman" w:hAnsi="Times New Roman"/>
                <w:sz w:val="24"/>
                <w:szCs w:val="24"/>
              </w:rPr>
              <w:t>Интерактивное</w:t>
            </w:r>
            <w:r w:rsidRPr="001B070E">
              <w:rPr>
                <w:rFonts w:ascii="Times New Roman" w:hAnsi="Times New Roman"/>
                <w:spacing w:val="-3"/>
                <w:sz w:val="24"/>
                <w:szCs w:val="24"/>
              </w:rPr>
              <w:t xml:space="preserve"> </w:t>
            </w:r>
            <w:r w:rsidRPr="001B070E">
              <w:rPr>
                <w:rFonts w:ascii="Times New Roman" w:hAnsi="Times New Roman"/>
                <w:sz w:val="24"/>
                <w:szCs w:val="24"/>
              </w:rPr>
              <w:t>путешествие</w:t>
            </w:r>
            <w:r w:rsidRPr="001B070E">
              <w:rPr>
                <w:rFonts w:ascii="Times New Roman" w:hAnsi="Times New Roman"/>
                <w:spacing w:val="-2"/>
                <w:sz w:val="24"/>
                <w:szCs w:val="24"/>
              </w:rPr>
              <w:t xml:space="preserve"> </w:t>
            </w:r>
            <w:r w:rsidRPr="001B070E">
              <w:rPr>
                <w:rFonts w:ascii="Times New Roman" w:hAnsi="Times New Roman"/>
                <w:sz w:val="24"/>
                <w:szCs w:val="24"/>
              </w:rPr>
              <w:t>«Город</w:t>
            </w:r>
            <w:r w:rsidRPr="001B070E">
              <w:rPr>
                <w:rFonts w:ascii="Times New Roman" w:hAnsi="Times New Roman"/>
                <w:spacing w:val="-1"/>
                <w:sz w:val="24"/>
                <w:szCs w:val="24"/>
              </w:rPr>
              <w:t xml:space="preserve"> </w:t>
            </w:r>
            <w:r w:rsidRPr="001B070E">
              <w:rPr>
                <w:rFonts w:ascii="Times New Roman" w:hAnsi="Times New Roman"/>
                <w:sz w:val="24"/>
                <w:szCs w:val="24"/>
              </w:rPr>
              <w:t>ремесел»</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57" w:right="5390"/>
              <w:jc w:val="center"/>
              <w:rPr>
                <w:rFonts w:ascii="Times New Roman" w:hAnsi="Times New Roman"/>
                <w:sz w:val="24"/>
                <w:szCs w:val="24"/>
                <w:lang w:val="ru-RU"/>
              </w:rPr>
            </w:pPr>
            <w:r w:rsidRPr="001B070E">
              <w:rPr>
                <w:rFonts w:ascii="Times New Roman" w:hAnsi="Times New Roman"/>
                <w:sz w:val="24"/>
                <w:szCs w:val="24"/>
                <w:lang w:val="ru-RU"/>
              </w:rPr>
              <w:t>«Ярмарка</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«Белгородские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забавы»</w:t>
            </w:r>
          </w:p>
        </w:tc>
      </w:tr>
    </w:tbl>
    <w:p w:rsidR="00D417B4" w:rsidRPr="001B070E" w:rsidRDefault="00D417B4" w:rsidP="001B070E">
      <w:pPr>
        <w:jc w:val="cente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ind w:left="92" w:right="81"/>
              <w:jc w:val="center"/>
              <w:rPr>
                <w:rFonts w:ascii="Times New Roman" w:hAnsi="Times New Roman"/>
                <w:b/>
                <w:i/>
                <w:sz w:val="24"/>
                <w:szCs w:val="24"/>
              </w:rPr>
            </w:pPr>
            <w:r w:rsidRPr="001B070E">
              <w:rPr>
                <w:rFonts w:ascii="Times New Roman" w:hAnsi="Times New Roman"/>
                <w:b/>
                <w:i/>
                <w:sz w:val="24"/>
                <w:szCs w:val="24"/>
              </w:rPr>
              <w:lastRenderedPageBreak/>
              <w:t>Модуль</w:t>
            </w:r>
            <w:r w:rsidRPr="001B070E">
              <w:rPr>
                <w:rFonts w:ascii="Times New Roman" w:hAnsi="Times New Roman"/>
                <w:b/>
                <w:i/>
                <w:spacing w:val="-9"/>
                <w:sz w:val="24"/>
                <w:szCs w:val="24"/>
              </w:rPr>
              <w:t xml:space="preserve"> </w:t>
            </w:r>
            <w:r w:rsidRPr="001B070E">
              <w:rPr>
                <w:rFonts w:ascii="Times New Roman" w:hAnsi="Times New Roman"/>
                <w:b/>
                <w:i/>
                <w:sz w:val="24"/>
                <w:szCs w:val="24"/>
              </w:rPr>
              <w:t>8.</w:t>
            </w:r>
            <w:r w:rsidRPr="001B070E">
              <w:rPr>
                <w:rFonts w:ascii="Times New Roman" w:hAnsi="Times New Roman"/>
                <w:b/>
                <w:i/>
                <w:spacing w:val="-5"/>
                <w:sz w:val="24"/>
                <w:szCs w:val="24"/>
              </w:rPr>
              <w:t xml:space="preserve"> </w:t>
            </w:r>
            <w:r w:rsidRPr="001B070E">
              <w:rPr>
                <w:rFonts w:ascii="Times New Roman" w:hAnsi="Times New Roman"/>
                <w:b/>
                <w:i/>
                <w:sz w:val="24"/>
                <w:szCs w:val="24"/>
              </w:rPr>
              <w:t>«Белгородчина</w:t>
            </w:r>
            <w:r w:rsidRPr="001B070E">
              <w:rPr>
                <w:rFonts w:ascii="Times New Roman" w:hAnsi="Times New Roman"/>
                <w:b/>
                <w:i/>
                <w:spacing w:val="-3"/>
                <w:sz w:val="24"/>
                <w:szCs w:val="24"/>
              </w:rPr>
              <w:t xml:space="preserve"> </w:t>
            </w:r>
            <w:r w:rsidRPr="001B070E">
              <w:rPr>
                <w:rFonts w:ascii="Times New Roman" w:hAnsi="Times New Roman"/>
                <w:b/>
                <w:i/>
                <w:sz w:val="24"/>
                <w:szCs w:val="24"/>
              </w:rPr>
              <w:t>православная»</w:t>
            </w:r>
          </w:p>
        </w:tc>
      </w:tr>
      <w:tr w:rsidR="00D417B4" w:rsidRPr="001B070E" w:rsidTr="00D417B4">
        <w:trPr>
          <w:trHeight w:val="420"/>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24.</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«Святитель</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Иоасаф</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Белгородский»</w:t>
            </w:r>
          </w:p>
        </w:tc>
      </w:tr>
      <w:tr w:rsidR="00D417B4" w:rsidRPr="001B070E" w:rsidTr="00D417B4">
        <w:trPr>
          <w:trHeight w:val="1254"/>
        </w:trPr>
        <w:tc>
          <w:tcPr>
            <w:tcW w:w="9609" w:type="dxa"/>
          </w:tcPr>
          <w:p w:rsidR="00D417B4" w:rsidRPr="001B070E" w:rsidRDefault="00D417B4" w:rsidP="001B070E">
            <w:pPr>
              <w:pStyle w:val="TableParagraph"/>
              <w:ind w:left="2943"/>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Фотовыставка</w:t>
            </w:r>
            <w:r w:rsidRPr="001B070E">
              <w:rPr>
                <w:rFonts w:ascii="Times New Roman" w:hAnsi="Times New Roman"/>
                <w:spacing w:val="48"/>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47"/>
                <w:sz w:val="24"/>
                <w:szCs w:val="24"/>
                <w:lang w:val="ru-RU"/>
              </w:rPr>
              <w:t xml:space="preserve"> </w:t>
            </w:r>
            <w:r w:rsidRPr="001B070E">
              <w:rPr>
                <w:rFonts w:ascii="Times New Roman" w:hAnsi="Times New Roman"/>
                <w:sz w:val="24"/>
                <w:szCs w:val="24"/>
                <w:lang w:val="ru-RU"/>
              </w:rPr>
              <w:t>виртуальная</w:t>
            </w:r>
            <w:r w:rsidRPr="001B070E">
              <w:rPr>
                <w:rFonts w:ascii="Times New Roman" w:hAnsi="Times New Roman"/>
                <w:spacing w:val="46"/>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53"/>
                <w:sz w:val="24"/>
                <w:szCs w:val="24"/>
                <w:lang w:val="ru-RU"/>
              </w:rPr>
              <w:t xml:space="preserve"> </w:t>
            </w:r>
            <w:r w:rsidRPr="001B070E">
              <w:rPr>
                <w:rFonts w:ascii="Times New Roman" w:hAnsi="Times New Roman"/>
                <w:sz w:val="24"/>
                <w:szCs w:val="24"/>
                <w:lang w:val="ru-RU"/>
              </w:rPr>
              <w:t>«Храмы</w:t>
            </w:r>
            <w:r w:rsidRPr="001B070E">
              <w:rPr>
                <w:rFonts w:ascii="Times New Roman" w:hAnsi="Times New Roman"/>
                <w:spacing w:val="48"/>
                <w:sz w:val="24"/>
                <w:szCs w:val="24"/>
                <w:lang w:val="ru-RU"/>
              </w:rPr>
              <w:t xml:space="preserve"> </w:t>
            </w:r>
            <w:r w:rsidRPr="001B070E">
              <w:rPr>
                <w:rFonts w:ascii="Times New Roman" w:hAnsi="Times New Roman"/>
                <w:sz w:val="24"/>
                <w:szCs w:val="24"/>
                <w:lang w:val="ru-RU"/>
              </w:rPr>
              <w:t>родного</w:t>
            </w:r>
            <w:r w:rsidRPr="001B070E">
              <w:rPr>
                <w:rFonts w:ascii="Times New Roman" w:hAnsi="Times New Roman"/>
                <w:spacing w:val="49"/>
                <w:sz w:val="24"/>
                <w:szCs w:val="24"/>
                <w:lang w:val="ru-RU"/>
              </w:rPr>
              <w:t xml:space="preserve"> </w:t>
            </w:r>
            <w:r w:rsidRPr="001B070E">
              <w:rPr>
                <w:rFonts w:ascii="Times New Roman" w:hAnsi="Times New Roman"/>
                <w:sz w:val="24"/>
                <w:szCs w:val="24"/>
                <w:lang w:val="ru-RU"/>
              </w:rPr>
              <w:t>города,</w:t>
            </w:r>
            <w:r w:rsidRPr="001B070E">
              <w:rPr>
                <w:rFonts w:ascii="Times New Roman" w:hAnsi="Times New Roman"/>
                <w:spacing w:val="-67"/>
                <w:sz w:val="24"/>
                <w:szCs w:val="24"/>
                <w:lang w:val="ru-RU"/>
              </w:rPr>
              <w:t xml:space="preserve"> </w:t>
            </w:r>
            <w:r w:rsidRPr="001B070E">
              <w:rPr>
                <w:rFonts w:ascii="Times New Roman" w:hAnsi="Times New Roman"/>
                <w:sz w:val="24"/>
                <w:szCs w:val="24"/>
                <w:lang w:val="ru-RU"/>
              </w:rPr>
              <w:t>поселка,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села»</w:t>
            </w:r>
          </w:p>
        </w:tc>
      </w:tr>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7"/>
                <w:sz w:val="24"/>
                <w:szCs w:val="24"/>
              </w:rPr>
              <w:t xml:space="preserve"> </w:t>
            </w:r>
            <w:r w:rsidRPr="001B070E">
              <w:rPr>
                <w:rFonts w:ascii="Times New Roman" w:hAnsi="Times New Roman"/>
                <w:b/>
                <w:i/>
                <w:sz w:val="24"/>
                <w:szCs w:val="24"/>
              </w:rPr>
              <w:t>9.</w:t>
            </w:r>
            <w:r w:rsidRPr="001B070E">
              <w:rPr>
                <w:rFonts w:ascii="Times New Roman" w:hAnsi="Times New Roman"/>
                <w:b/>
                <w:i/>
                <w:spacing w:val="-3"/>
                <w:sz w:val="24"/>
                <w:szCs w:val="24"/>
              </w:rPr>
              <w:t xml:space="preserve"> </w:t>
            </w:r>
            <w:r w:rsidRPr="001B070E">
              <w:rPr>
                <w:rFonts w:ascii="Times New Roman" w:hAnsi="Times New Roman"/>
                <w:b/>
                <w:i/>
                <w:sz w:val="24"/>
                <w:szCs w:val="24"/>
              </w:rPr>
              <w:t>«Герои</w:t>
            </w:r>
            <w:r w:rsidRPr="001B070E">
              <w:rPr>
                <w:rFonts w:ascii="Times New Roman" w:hAnsi="Times New Roman"/>
                <w:b/>
                <w:i/>
                <w:spacing w:val="-2"/>
                <w:sz w:val="24"/>
                <w:szCs w:val="24"/>
              </w:rPr>
              <w:t xml:space="preserve"> </w:t>
            </w:r>
            <w:r w:rsidRPr="001B070E">
              <w:rPr>
                <w:rFonts w:ascii="Times New Roman" w:hAnsi="Times New Roman"/>
                <w:b/>
                <w:i/>
                <w:sz w:val="24"/>
                <w:szCs w:val="24"/>
              </w:rPr>
              <w:t>Белогорья»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25.</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«Защитники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Отечества</w:t>
            </w:r>
            <w:r w:rsidRPr="001B070E">
              <w:rPr>
                <w:rFonts w:ascii="Times New Roman" w:hAnsi="Times New Roman"/>
                <w:spacing w:val="-1"/>
                <w:sz w:val="24"/>
                <w:szCs w:val="24"/>
                <w:lang w:val="ru-RU"/>
              </w:rPr>
              <w:t xml:space="preserve"> </w:t>
            </w:r>
            <w:r w:rsidRPr="001B070E">
              <w:rPr>
                <w:rFonts w:ascii="Times New Roman" w:hAnsi="Times New Roman"/>
                <w:spacing w:val="14"/>
                <w:sz w:val="24"/>
                <w:szCs w:val="24"/>
                <w:lang w:val="ru-RU"/>
              </w:rPr>
              <w:t>1812</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года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 xml:space="preserve">земляк </w:t>
            </w:r>
            <w:r w:rsidRPr="001B070E">
              <w:rPr>
                <w:rFonts w:ascii="Times New Roman" w:hAnsi="Times New Roman"/>
                <w:spacing w:val="9"/>
                <w:sz w:val="24"/>
                <w:szCs w:val="24"/>
                <w:lang w:val="ru-RU"/>
              </w:rPr>
              <w:t>В.</w:t>
            </w:r>
            <w:r w:rsidRPr="001B070E">
              <w:rPr>
                <w:rFonts w:ascii="Times New Roman" w:hAnsi="Times New Roman"/>
                <w:spacing w:val="36"/>
                <w:sz w:val="24"/>
                <w:szCs w:val="24"/>
                <w:lang w:val="ru-RU"/>
              </w:rPr>
              <w:t xml:space="preserve"> </w:t>
            </w:r>
            <w:r w:rsidRPr="001B070E">
              <w:rPr>
                <w:rFonts w:ascii="Times New Roman" w:hAnsi="Times New Roman"/>
                <w:sz w:val="24"/>
                <w:szCs w:val="24"/>
                <w:lang w:val="ru-RU"/>
              </w:rPr>
              <w:t>Раевский»</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26.</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Виртуальная экскурсия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Буденный:</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история Красной</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Армии на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городчине»</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27.</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«Чьѐ</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носишь</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имя,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улица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моя?»</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2102"/>
              <w:jc w:val="center"/>
              <w:rPr>
                <w:rFonts w:ascii="Times New Roman" w:hAnsi="Times New Roman"/>
                <w:sz w:val="24"/>
                <w:szCs w:val="24"/>
                <w:lang w:val="ru-RU"/>
              </w:rPr>
            </w:pPr>
            <w:r w:rsidRPr="001B070E">
              <w:rPr>
                <w:rFonts w:ascii="Times New Roman" w:hAnsi="Times New Roman"/>
                <w:sz w:val="24"/>
                <w:szCs w:val="24"/>
                <w:lang w:val="ru-RU"/>
              </w:rPr>
              <w:t>Семейная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памятнику</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героям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Гражданской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войны</w:t>
            </w:r>
          </w:p>
        </w:tc>
      </w:tr>
      <w:tr w:rsidR="00D417B4" w:rsidRPr="001B070E" w:rsidTr="00D417B4">
        <w:trPr>
          <w:trHeight w:val="837"/>
        </w:trPr>
        <w:tc>
          <w:tcPr>
            <w:tcW w:w="9609" w:type="dxa"/>
          </w:tcPr>
          <w:p w:rsidR="00D417B4" w:rsidRPr="001B070E" w:rsidRDefault="00D417B4" w:rsidP="001B070E">
            <w:pPr>
              <w:pStyle w:val="TableParagraph"/>
              <w:ind w:left="112"/>
              <w:rPr>
                <w:rFonts w:ascii="Times New Roman" w:hAnsi="Times New Roman"/>
                <w:sz w:val="24"/>
                <w:szCs w:val="24"/>
                <w:lang w:val="ru-RU"/>
              </w:rPr>
            </w:pPr>
            <w:r w:rsidRPr="001B070E">
              <w:rPr>
                <w:rFonts w:ascii="Times New Roman" w:hAnsi="Times New Roman"/>
                <w:sz w:val="24"/>
                <w:szCs w:val="24"/>
                <w:lang w:val="ru-RU"/>
              </w:rPr>
              <w:t>Виртуальная</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«О</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ком</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рассказывают</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памятники</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Белогорья»</w:t>
            </w:r>
            <w:r w:rsidRPr="001B070E">
              <w:rPr>
                <w:rFonts w:ascii="Times New Roman" w:hAnsi="Times New Roman"/>
                <w:spacing w:val="14"/>
                <w:sz w:val="24"/>
                <w:szCs w:val="24"/>
                <w:lang w:val="ru-RU"/>
              </w:rPr>
              <w:t xml:space="preserve"> </w:t>
            </w:r>
            <w:r w:rsidRPr="001B070E">
              <w:rPr>
                <w:rFonts w:ascii="Times New Roman" w:hAnsi="Times New Roman"/>
                <w:sz w:val="24"/>
                <w:szCs w:val="24"/>
                <w:lang w:val="ru-RU"/>
              </w:rPr>
              <w:t>(Памят-</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ники</w:t>
            </w:r>
            <w:r w:rsidRPr="001B070E">
              <w:rPr>
                <w:rFonts w:ascii="Times New Roman" w:hAnsi="Times New Roman"/>
                <w:spacing w:val="-3"/>
                <w:sz w:val="24"/>
                <w:szCs w:val="24"/>
              </w:rPr>
              <w:t xml:space="preserve"> </w:t>
            </w:r>
            <w:r w:rsidRPr="001B070E">
              <w:rPr>
                <w:rFonts w:ascii="Times New Roman" w:hAnsi="Times New Roman"/>
                <w:sz w:val="24"/>
                <w:szCs w:val="24"/>
              </w:rPr>
              <w:t>воинской</w:t>
            </w:r>
            <w:r w:rsidRPr="001B070E">
              <w:rPr>
                <w:rFonts w:ascii="Times New Roman" w:hAnsi="Times New Roman"/>
                <w:spacing w:val="-2"/>
                <w:sz w:val="24"/>
                <w:szCs w:val="24"/>
              </w:rPr>
              <w:t xml:space="preserve"> </w:t>
            </w:r>
            <w:r w:rsidRPr="001B070E">
              <w:rPr>
                <w:rFonts w:ascii="Times New Roman" w:hAnsi="Times New Roman"/>
                <w:sz w:val="24"/>
                <w:szCs w:val="24"/>
              </w:rPr>
              <w:t>славы)</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lang w:val="ru-RU"/>
              </w:rPr>
              <w:t>Семейная</w:t>
            </w:r>
            <w:r w:rsidRPr="001B070E">
              <w:rPr>
                <w:rFonts w:ascii="Times New Roman" w:hAnsi="Times New Roman"/>
                <w:spacing w:val="31"/>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31"/>
                <w:sz w:val="24"/>
                <w:szCs w:val="24"/>
                <w:lang w:val="ru-RU"/>
              </w:rPr>
              <w:t xml:space="preserve"> </w:t>
            </w:r>
            <w:r w:rsidRPr="001B070E">
              <w:rPr>
                <w:rFonts w:ascii="Times New Roman" w:hAnsi="Times New Roman"/>
                <w:sz w:val="24"/>
                <w:szCs w:val="24"/>
                <w:lang w:val="ru-RU"/>
              </w:rPr>
              <w:t>«Музей-диорама</w:t>
            </w:r>
            <w:r w:rsidRPr="001B070E">
              <w:rPr>
                <w:rFonts w:ascii="Times New Roman" w:hAnsi="Times New Roman"/>
                <w:spacing w:val="28"/>
                <w:sz w:val="24"/>
                <w:szCs w:val="24"/>
                <w:lang w:val="ru-RU"/>
              </w:rPr>
              <w:t xml:space="preserve"> </w:t>
            </w:r>
            <w:r w:rsidRPr="001B070E">
              <w:rPr>
                <w:rFonts w:ascii="Times New Roman" w:hAnsi="Times New Roman"/>
                <w:sz w:val="24"/>
                <w:szCs w:val="24"/>
                <w:lang w:val="ru-RU"/>
              </w:rPr>
              <w:t>«Курская</w:t>
            </w:r>
            <w:r w:rsidRPr="001B070E">
              <w:rPr>
                <w:rFonts w:ascii="Times New Roman" w:hAnsi="Times New Roman"/>
                <w:spacing w:val="30"/>
                <w:sz w:val="24"/>
                <w:szCs w:val="24"/>
                <w:lang w:val="ru-RU"/>
              </w:rPr>
              <w:t xml:space="preserve"> </w:t>
            </w:r>
            <w:r w:rsidRPr="001B070E">
              <w:rPr>
                <w:rFonts w:ascii="Times New Roman" w:hAnsi="Times New Roman"/>
                <w:sz w:val="24"/>
                <w:szCs w:val="24"/>
                <w:lang w:val="ru-RU"/>
              </w:rPr>
              <w:t>битва.</w:t>
            </w:r>
            <w:r w:rsidRPr="001B070E">
              <w:rPr>
                <w:rFonts w:ascii="Times New Roman" w:hAnsi="Times New Roman"/>
                <w:spacing w:val="30"/>
                <w:sz w:val="24"/>
                <w:szCs w:val="24"/>
                <w:lang w:val="ru-RU"/>
              </w:rPr>
              <w:t xml:space="preserve"> </w:t>
            </w:r>
            <w:r w:rsidRPr="001B070E">
              <w:rPr>
                <w:rFonts w:ascii="Times New Roman" w:hAnsi="Times New Roman"/>
                <w:sz w:val="24"/>
                <w:szCs w:val="24"/>
              </w:rPr>
              <w:t>Белгородское</w:t>
            </w:r>
            <w:r w:rsidRPr="001B070E">
              <w:rPr>
                <w:rFonts w:ascii="Times New Roman" w:hAnsi="Times New Roman"/>
                <w:spacing w:val="28"/>
                <w:sz w:val="24"/>
                <w:szCs w:val="24"/>
              </w:rPr>
              <w:t xml:space="preserve"> </w:t>
            </w:r>
            <w:r w:rsidRPr="001B070E">
              <w:rPr>
                <w:rFonts w:ascii="Times New Roman" w:hAnsi="Times New Roman"/>
                <w:sz w:val="24"/>
                <w:szCs w:val="24"/>
              </w:rPr>
              <w:t>направ-</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ление»</w:t>
            </w:r>
          </w:p>
        </w:tc>
      </w:tr>
      <w:tr w:rsidR="00D417B4" w:rsidRPr="001B070E" w:rsidTr="00D417B4">
        <w:trPr>
          <w:trHeight w:val="417"/>
        </w:trPr>
        <w:tc>
          <w:tcPr>
            <w:tcW w:w="9609" w:type="dxa"/>
          </w:tcPr>
          <w:p w:rsidR="00D417B4" w:rsidRPr="001B070E" w:rsidRDefault="00D417B4" w:rsidP="001B070E">
            <w:pPr>
              <w:pStyle w:val="TableParagraph"/>
              <w:ind w:left="92" w:right="83"/>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10.</w:t>
            </w:r>
            <w:r w:rsidRPr="001B070E">
              <w:rPr>
                <w:rFonts w:ascii="Times New Roman" w:hAnsi="Times New Roman"/>
                <w:b/>
                <w:i/>
                <w:spacing w:val="-6"/>
                <w:sz w:val="24"/>
                <w:szCs w:val="24"/>
                <w:lang w:val="ru-RU"/>
              </w:rPr>
              <w:t xml:space="preserve"> </w:t>
            </w:r>
            <w:r w:rsidRPr="001B070E">
              <w:rPr>
                <w:rFonts w:ascii="Times New Roman" w:hAnsi="Times New Roman"/>
                <w:b/>
                <w:i/>
                <w:sz w:val="24"/>
                <w:szCs w:val="24"/>
                <w:lang w:val="ru-RU"/>
              </w:rPr>
              <w:t>«Деятели</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культуры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искусства</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28.</w:t>
            </w:r>
            <w:r w:rsidRPr="001B070E">
              <w:rPr>
                <w:rFonts w:ascii="Times New Roman" w:hAnsi="Times New Roman"/>
                <w:spacing w:val="-4"/>
                <w:sz w:val="24"/>
                <w:szCs w:val="24"/>
              </w:rPr>
              <w:t xml:space="preserve"> </w:t>
            </w:r>
            <w:r w:rsidRPr="001B070E">
              <w:rPr>
                <w:rFonts w:ascii="Times New Roman" w:hAnsi="Times New Roman"/>
                <w:sz w:val="24"/>
                <w:szCs w:val="24"/>
              </w:rPr>
              <w:t>Проект</w:t>
            </w:r>
            <w:r w:rsidRPr="001B070E">
              <w:rPr>
                <w:rFonts w:ascii="Times New Roman" w:hAnsi="Times New Roman"/>
                <w:spacing w:val="-3"/>
                <w:sz w:val="24"/>
                <w:szCs w:val="24"/>
              </w:rPr>
              <w:t xml:space="preserve"> </w:t>
            </w:r>
            <w:r w:rsidRPr="001B070E">
              <w:rPr>
                <w:rFonts w:ascii="Times New Roman" w:hAnsi="Times New Roman"/>
                <w:sz w:val="24"/>
                <w:szCs w:val="24"/>
              </w:rPr>
              <w:t>«Литераторы</w:t>
            </w:r>
            <w:r w:rsidRPr="001B070E">
              <w:rPr>
                <w:rFonts w:ascii="Times New Roman" w:hAnsi="Times New Roman"/>
                <w:spacing w:val="-3"/>
                <w:sz w:val="24"/>
                <w:szCs w:val="24"/>
              </w:rPr>
              <w:t xml:space="preserve"> </w:t>
            </w:r>
            <w:r w:rsidRPr="001B070E">
              <w:rPr>
                <w:rFonts w:ascii="Times New Roman" w:hAnsi="Times New Roman"/>
                <w:sz w:val="24"/>
                <w:szCs w:val="24"/>
              </w:rPr>
              <w:t>Белгородчины</w:t>
            </w:r>
            <w:r w:rsidRPr="001B070E">
              <w:rPr>
                <w:rFonts w:ascii="Times New Roman" w:hAnsi="Times New Roman"/>
                <w:spacing w:val="-4"/>
                <w:sz w:val="24"/>
                <w:szCs w:val="24"/>
              </w:rPr>
              <w:t xml:space="preserve"> </w:t>
            </w:r>
            <w:r w:rsidRPr="001B070E">
              <w:rPr>
                <w:rFonts w:ascii="Times New Roman" w:hAnsi="Times New Roman"/>
                <w:sz w:val="24"/>
                <w:szCs w:val="24"/>
              </w:rPr>
              <w:t>–</w:t>
            </w:r>
            <w:r w:rsidRPr="001B070E">
              <w:rPr>
                <w:rFonts w:ascii="Times New Roman" w:hAnsi="Times New Roman"/>
                <w:spacing w:val="-3"/>
                <w:sz w:val="24"/>
                <w:szCs w:val="24"/>
              </w:rPr>
              <w:t xml:space="preserve"> </w:t>
            </w:r>
            <w:r w:rsidRPr="001B070E">
              <w:rPr>
                <w:rFonts w:ascii="Times New Roman" w:hAnsi="Times New Roman"/>
                <w:sz w:val="24"/>
                <w:szCs w:val="24"/>
              </w:rPr>
              <w:t>детям»</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29.</w:t>
            </w:r>
            <w:r w:rsidRPr="001B070E">
              <w:rPr>
                <w:rFonts w:ascii="Times New Roman" w:hAnsi="Times New Roman"/>
                <w:spacing w:val="19"/>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художественную</w:t>
            </w:r>
            <w:r w:rsidRPr="001B070E">
              <w:rPr>
                <w:rFonts w:ascii="Times New Roman" w:hAnsi="Times New Roman"/>
                <w:spacing w:val="19"/>
                <w:sz w:val="24"/>
                <w:szCs w:val="24"/>
                <w:lang w:val="ru-RU"/>
              </w:rPr>
              <w:t xml:space="preserve"> </w:t>
            </w:r>
            <w:r w:rsidRPr="001B070E">
              <w:rPr>
                <w:rFonts w:ascii="Times New Roman" w:hAnsi="Times New Roman"/>
                <w:sz w:val="24"/>
                <w:szCs w:val="24"/>
                <w:lang w:val="ru-RU"/>
              </w:rPr>
              <w:t>галерею</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«Художники</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Белогорья</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о</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природе</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родного</w:t>
            </w:r>
            <w:r w:rsidRPr="001B070E">
              <w:rPr>
                <w:rFonts w:ascii="Times New Roman" w:hAnsi="Times New Roman"/>
                <w:spacing w:val="-2"/>
                <w:sz w:val="24"/>
                <w:szCs w:val="24"/>
              </w:rPr>
              <w:t xml:space="preserve"> </w:t>
            </w:r>
            <w:r w:rsidRPr="001B070E">
              <w:rPr>
                <w:rFonts w:ascii="Times New Roman" w:hAnsi="Times New Roman"/>
                <w:sz w:val="24"/>
                <w:szCs w:val="24"/>
              </w:rPr>
              <w:t>края»</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30.</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Виртуальная</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музей-мастерскую</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«Творчество</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художника</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Косенкова»</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3766"/>
              <w:jc w:val="center"/>
              <w:rPr>
                <w:rFonts w:ascii="Times New Roman" w:hAnsi="Times New Roman"/>
                <w:sz w:val="24"/>
                <w:szCs w:val="24"/>
                <w:lang w:val="ru-RU"/>
              </w:rPr>
            </w:pPr>
            <w:r w:rsidRPr="001B070E">
              <w:rPr>
                <w:rFonts w:ascii="Times New Roman" w:hAnsi="Times New Roman"/>
                <w:sz w:val="24"/>
                <w:szCs w:val="24"/>
                <w:lang w:val="ru-RU"/>
              </w:rPr>
              <w:t>Составляем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литературную</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карту</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Белгородчины</w:t>
            </w:r>
          </w:p>
        </w:tc>
      </w:tr>
      <w:tr w:rsidR="00D417B4" w:rsidRPr="001B070E" w:rsidTr="00D417B4">
        <w:trPr>
          <w:trHeight w:val="417"/>
        </w:trPr>
        <w:tc>
          <w:tcPr>
            <w:tcW w:w="9609" w:type="dxa"/>
          </w:tcPr>
          <w:p w:rsidR="00D417B4" w:rsidRPr="001B070E" w:rsidRDefault="00D417B4" w:rsidP="001B070E">
            <w:pPr>
              <w:pStyle w:val="TableParagraph"/>
              <w:ind w:left="92" w:right="86"/>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9"/>
                <w:sz w:val="24"/>
                <w:szCs w:val="24"/>
              </w:rPr>
              <w:t xml:space="preserve"> </w:t>
            </w:r>
            <w:r w:rsidRPr="001B070E">
              <w:rPr>
                <w:rFonts w:ascii="Times New Roman" w:hAnsi="Times New Roman"/>
                <w:b/>
                <w:i/>
                <w:sz w:val="24"/>
                <w:szCs w:val="24"/>
              </w:rPr>
              <w:t>11.</w:t>
            </w:r>
            <w:r w:rsidRPr="001B070E">
              <w:rPr>
                <w:rFonts w:ascii="Times New Roman" w:hAnsi="Times New Roman"/>
                <w:b/>
                <w:i/>
                <w:spacing w:val="-7"/>
                <w:sz w:val="24"/>
                <w:szCs w:val="24"/>
              </w:rPr>
              <w:t xml:space="preserve"> </w:t>
            </w:r>
            <w:r w:rsidRPr="001B070E">
              <w:rPr>
                <w:rFonts w:ascii="Times New Roman" w:hAnsi="Times New Roman"/>
                <w:b/>
                <w:i/>
                <w:sz w:val="24"/>
                <w:szCs w:val="24"/>
              </w:rPr>
              <w:t>«Замечательные</w:t>
            </w:r>
            <w:r w:rsidRPr="001B070E">
              <w:rPr>
                <w:rFonts w:ascii="Times New Roman" w:hAnsi="Times New Roman"/>
                <w:b/>
                <w:i/>
                <w:spacing w:val="-4"/>
                <w:sz w:val="24"/>
                <w:szCs w:val="24"/>
              </w:rPr>
              <w:t xml:space="preserve"> </w:t>
            </w:r>
            <w:r w:rsidRPr="001B070E">
              <w:rPr>
                <w:rFonts w:ascii="Times New Roman" w:hAnsi="Times New Roman"/>
                <w:b/>
                <w:i/>
                <w:sz w:val="24"/>
                <w:szCs w:val="24"/>
              </w:rPr>
              <w:t>места</w:t>
            </w:r>
            <w:r w:rsidRPr="001B070E">
              <w:rPr>
                <w:rFonts w:ascii="Times New Roman" w:hAnsi="Times New Roman"/>
                <w:b/>
                <w:i/>
                <w:spacing w:val="-4"/>
                <w:sz w:val="24"/>
                <w:szCs w:val="24"/>
              </w:rPr>
              <w:t xml:space="preserve"> </w:t>
            </w:r>
            <w:r w:rsidRPr="001B070E">
              <w:rPr>
                <w:rFonts w:ascii="Times New Roman" w:hAnsi="Times New Roman"/>
                <w:b/>
                <w:i/>
                <w:sz w:val="24"/>
                <w:szCs w:val="24"/>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31.</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Целевая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прогулка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городу</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«Скульптурное</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достояние</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Белгородчины»</w:t>
            </w:r>
          </w:p>
        </w:tc>
      </w:tr>
      <w:tr w:rsidR="00D417B4" w:rsidRPr="001B070E" w:rsidTr="00D417B4">
        <w:trPr>
          <w:trHeight w:val="837"/>
        </w:trPr>
        <w:tc>
          <w:tcPr>
            <w:tcW w:w="9609" w:type="dxa"/>
          </w:tcPr>
          <w:p w:rsidR="00D417B4" w:rsidRPr="001B070E" w:rsidRDefault="00D417B4" w:rsidP="001B070E">
            <w:pPr>
              <w:pStyle w:val="TableParagraph"/>
              <w:ind w:left="3296"/>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Белгородская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музейная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кругосветка: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знакомимся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музеями</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города/поселка</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Виртуальная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прогулка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«Храмы</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науки: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НИУ</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БелГУ,</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Технологический</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универ-</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ситет</w:t>
            </w:r>
            <w:r w:rsidRPr="001B070E">
              <w:rPr>
                <w:rFonts w:ascii="Times New Roman" w:hAnsi="Times New Roman"/>
                <w:spacing w:val="-2"/>
                <w:sz w:val="24"/>
                <w:szCs w:val="24"/>
              </w:rPr>
              <w:t xml:space="preserve"> </w:t>
            </w:r>
            <w:r w:rsidRPr="001B070E">
              <w:rPr>
                <w:rFonts w:ascii="Times New Roman" w:hAnsi="Times New Roman"/>
                <w:sz w:val="24"/>
                <w:szCs w:val="24"/>
              </w:rPr>
              <w:t>им.</w:t>
            </w:r>
            <w:r w:rsidRPr="001B070E">
              <w:rPr>
                <w:rFonts w:ascii="Times New Roman" w:hAnsi="Times New Roman"/>
                <w:spacing w:val="-2"/>
                <w:sz w:val="24"/>
                <w:szCs w:val="24"/>
              </w:rPr>
              <w:t xml:space="preserve"> </w:t>
            </w:r>
            <w:r w:rsidRPr="001B070E">
              <w:rPr>
                <w:rFonts w:ascii="Times New Roman" w:hAnsi="Times New Roman"/>
                <w:sz w:val="24"/>
                <w:szCs w:val="24"/>
              </w:rPr>
              <w:t>Шухова»</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Проект</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«Вслед</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магнитной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стрелкой»</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Разновозрастной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проект</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«Семь</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чудес</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Белгородчины»</w:t>
            </w:r>
          </w:p>
        </w:tc>
      </w:tr>
      <w:tr w:rsidR="00D417B4" w:rsidRPr="001B070E" w:rsidTr="00D417B4">
        <w:trPr>
          <w:trHeight w:val="837"/>
        </w:trPr>
        <w:tc>
          <w:tcPr>
            <w:tcW w:w="9609" w:type="dxa"/>
          </w:tcPr>
          <w:p w:rsidR="00D417B4" w:rsidRPr="001B070E" w:rsidRDefault="00D417B4" w:rsidP="001B070E">
            <w:pPr>
              <w:pStyle w:val="TableParagraph"/>
              <w:ind w:left="3296"/>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Семейная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«Заповедники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заказники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Белогорья»</w:t>
            </w:r>
          </w:p>
        </w:tc>
      </w:tr>
    </w:tbl>
    <w:p w:rsidR="00D417B4" w:rsidRPr="001B070E" w:rsidRDefault="00D417B4" w:rsidP="001B070E">
      <w:pP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ind w:left="3156"/>
              <w:rPr>
                <w:rFonts w:ascii="Times New Roman" w:hAnsi="Times New Roman"/>
                <w:b/>
                <w:i/>
                <w:sz w:val="24"/>
                <w:szCs w:val="24"/>
              </w:rPr>
            </w:pPr>
            <w:r w:rsidRPr="001B070E">
              <w:rPr>
                <w:rFonts w:ascii="Times New Roman" w:hAnsi="Times New Roman"/>
                <w:b/>
                <w:i/>
                <w:sz w:val="24"/>
                <w:szCs w:val="24"/>
              </w:rPr>
              <w:lastRenderedPageBreak/>
              <w:t>Модуль</w:t>
            </w:r>
            <w:r w:rsidRPr="001B070E">
              <w:rPr>
                <w:rFonts w:ascii="Times New Roman" w:hAnsi="Times New Roman"/>
                <w:b/>
                <w:i/>
                <w:spacing w:val="-8"/>
                <w:sz w:val="24"/>
                <w:szCs w:val="24"/>
              </w:rPr>
              <w:t xml:space="preserve"> </w:t>
            </w:r>
            <w:r w:rsidRPr="001B070E">
              <w:rPr>
                <w:rFonts w:ascii="Times New Roman" w:hAnsi="Times New Roman"/>
                <w:b/>
                <w:i/>
                <w:sz w:val="24"/>
                <w:szCs w:val="24"/>
              </w:rPr>
              <w:t>12.</w:t>
            </w:r>
            <w:r w:rsidRPr="001B070E">
              <w:rPr>
                <w:rFonts w:ascii="Times New Roman" w:hAnsi="Times New Roman"/>
                <w:b/>
                <w:i/>
                <w:spacing w:val="-4"/>
                <w:sz w:val="24"/>
                <w:szCs w:val="24"/>
              </w:rPr>
              <w:t xml:space="preserve"> </w:t>
            </w:r>
            <w:r w:rsidRPr="001B070E">
              <w:rPr>
                <w:rFonts w:ascii="Times New Roman" w:hAnsi="Times New Roman"/>
                <w:b/>
                <w:i/>
                <w:sz w:val="24"/>
                <w:szCs w:val="24"/>
              </w:rPr>
              <w:t>Медицина</w:t>
            </w:r>
            <w:r w:rsidRPr="001B070E">
              <w:rPr>
                <w:rFonts w:ascii="Times New Roman" w:hAnsi="Times New Roman"/>
                <w:b/>
                <w:i/>
                <w:spacing w:val="-2"/>
                <w:sz w:val="24"/>
                <w:szCs w:val="24"/>
              </w:rPr>
              <w:t xml:space="preserve"> </w:t>
            </w:r>
            <w:r w:rsidRPr="001B070E">
              <w:rPr>
                <w:rFonts w:ascii="Times New Roman" w:hAnsi="Times New Roman"/>
                <w:b/>
                <w:i/>
                <w:sz w:val="24"/>
                <w:szCs w:val="24"/>
              </w:rPr>
              <w:t>Белогорья</w:t>
            </w:r>
          </w:p>
        </w:tc>
      </w:tr>
      <w:tr w:rsidR="00D417B4" w:rsidRPr="001B070E" w:rsidTr="00D417B4">
        <w:trPr>
          <w:trHeight w:val="578"/>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32.</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«Врач</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 человечная 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нужная профессия»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33.</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«Медицинская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сестра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очень</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людям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всем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нужна»</w:t>
            </w:r>
          </w:p>
        </w:tc>
      </w:tr>
    </w:tbl>
    <w:p w:rsidR="00D417B4" w:rsidRPr="001B070E" w:rsidRDefault="00D417B4" w:rsidP="001B070E">
      <w:pPr>
        <w:pStyle w:val="afb"/>
        <w:spacing w:after="0"/>
        <w:rPr>
          <w:b/>
          <w:sz w:val="24"/>
          <w:szCs w:val="24"/>
        </w:rPr>
      </w:pPr>
    </w:p>
    <w:p w:rsidR="00D417B4" w:rsidRPr="001B070E" w:rsidRDefault="00D417B4" w:rsidP="001B070E">
      <w:pPr>
        <w:pStyle w:val="afb"/>
        <w:spacing w:after="0"/>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ind w:left="3000"/>
              <w:rPr>
                <w:rFonts w:ascii="Times New Roman" w:hAnsi="Times New Roman"/>
                <w:b/>
                <w:i/>
                <w:sz w:val="24"/>
                <w:szCs w:val="24"/>
              </w:rPr>
            </w:pPr>
            <w:r w:rsidRPr="001B070E">
              <w:rPr>
                <w:rFonts w:ascii="Times New Roman" w:hAnsi="Times New Roman"/>
                <w:b/>
                <w:i/>
                <w:sz w:val="24"/>
                <w:szCs w:val="24"/>
              </w:rPr>
              <w:t>ПОДГОТОВИТЕЛЬНАЯ</w:t>
            </w:r>
            <w:r w:rsidRPr="001B070E">
              <w:rPr>
                <w:rFonts w:ascii="Times New Roman" w:hAnsi="Times New Roman"/>
                <w:b/>
                <w:i/>
                <w:spacing w:val="-4"/>
                <w:sz w:val="24"/>
                <w:szCs w:val="24"/>
              </w:rPr>
              <w:t xml:space="preserve"> </w:t>
            </w:r>
            <w:r w:rsidRPr="001B070E">
              <w:rPr>
                <w:rFonts w:ascii="Times New Roman" w:hAnsi="Times New Roman"/>
                <w:b/>
                <w:i/>
                <w:sz w:val="24"/>
                <w:szCs w:val="24"/>
              </w:rPr>
              <w:t>ГРУППА</w:t>
            </w:r>
          </w:p>
        </w:tc>
      </w:tr>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7"/>
                <w:sz w:val="24"/>
                <w:szCs w:val="24"/>
              </w:rPr>
              <w:t xml:space="preserve"> </w:t>
            </w:r>
            <w:r w:rsidRPr="001B070E">
              <w:rPr>
                <w:rFonts w:ascii="Times New Roman" w:hAnsi="Times New Roman"/>
                <w:b/>
                <w:i/>
                <w:sz w:val="24"/>
                <w:szCs w:val="24"/>
              </w:rPr>
              <w:t>1.</w:t>
            </w:r>
            <w:r w:rsidRPr="001B070E">
              <w:rPr>
                <w:rFonts w:ascii="Times New Roman" w:hAnsi="Times New Roman"/>
                <w:b/>
                <w:i/>
                <w:spacing w:val="-2"/>
                <w:sz w:val="24"/>
                <w:szCs w:val="24"/>
              </w:rPr>
              <w:t xml:space="preserve"> </w:t>
            </w:r>
            <w:r w:rsidRPr="001B070E">
              <w:rPr>
                <w:rFonts w:ascii="Times New Roman" w:hAnsi="Times New Roman"/>
                <w:b/>
                <w:i/>
                <w:sz w:val="24"/>
                <w:szCs w:val="24"/>
              </w:rPr>
              <w:t>«Мой</w:t>
            </w:r>
            <w:r w:rsidRPr="001B070E">
              <w:rPr>
                <w:rFonts w:ascii="Times New Roman" w:hAnsi="Times New Roman"/>
                <w:b/>
                <w:i/>
                <w:spacing w:val="-1"/>
                <w:sz w:val="24"/>
                <w:szCs w:val="24"/>
              </w:rPr>
              <w:t xml:space="preserve"> </w:t>
            </w:r>
            <w:r w:rsidRPr="001B070E">
              <w:rPr>
                <w:rFonts w:ascii="Times New Roman" w:hAnsi="Times New Roman"/>
                <w:b/>
                <w:i/>
                <w:sz w:val="24"/>
                <w:szCs w:val="24"/>
              </w:rPr>
              <w:t>детский</w:t>
            </w:r>
            <w:r w:rsidRPr="001B070E">
              <w:rPr>
                <w:rFonts w:ascii="Times New Roman" w:hAnsi="Times New Roman"/>
                <w:b/>
                <w:i/>
                <w:spacing w:val="-1"/>
                <w:sz w:val="24"/>
                <w:szCs w:val="24"/>
              </w:rPr>
              <w:t xml:space="preserve"> </w:t>
            </w:r>
            <w:r w:rsidRPr="001B070E">
              <w:rPr>
                <w:rFonts w:ascii="Times New Roman" w:hAnsi="Times New Roman"/>
                <w:b/>
                <w:i/>
                <w:sz w:val="24"/>
                <w:szCs w:val="24"/>
              </w:rPr>
              <w:t>сад»</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Рассматривание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фотолетописи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детского</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сада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«Мой</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детский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сад»</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2.</w:t>
            </w:r>
            <w:r w:rsidRPr="001B070E">
              <w:rPr>
                <w:rFonts w:ascii="Times New Roman" w:hAnsi="Times New Roman"/>
                <w:spacing w:val="-2"/>
                <w:sz w:val="24"/>
                <w:szCs w:val="24"/>
              </w:rPr>
              <w:t xml:space="preserve"> </w:t>
            </w:r>
            <w:r w:rsidRPr="001B070E">
              <w:rPr>
                <w:rFonts w:ascii="Times New Roman" w:hAnsi="Times New Roman"/>
                <w:sz w:val="24"/>
                <w:szCs w:val="24"/>
              </w:rPr>
              <w:t>Акция</w:t>
            </w:r>
            <w:r w:rsidRPr="001B070E">
              <w:rPr>
                <w:rFonts w:ascii="Times New Roman" w:hAnsi="Times New Roman"/>
                <w:spacing w:val="-9"/>
                <w:sz w:val="24"/>
                <w:szCs w:val="24"/>
              </w:rPr>
              <w:t xml:space="preserve"> </w:t>
            </w:r>
            <w:r w:rsidRPr="001B070E">
              <w:rPr>
                <w:rFonts w:ascii="Times New Roman" w:hAnsi="Times New Roman"/>
                <w:sz w:val="24"/>
                <w:szCs w:val="24"/>
              </w:rPr>
              <w:t>«Добрые</w:t>
            </w:r>
            <w:r w:rsidRPr="001B070E">
              <w:rPr>
                <w:rFonts w:ascii="Times New Roman" w:hAnsi="Times New Roman"/>
                <w:spacing w:val="-4"/>
                <w:sz w:val="24"/>
                <w:szCs w:val="24"/>
              </w:rPr>
              <w:t xml:space="preserve"> </w:t>
            </w:r>
            <w:r w:rsidRPr="001B070E">
              <w:rPr>
                <w:rFonts w:ascii="Times New Roman" w:hAnsi="Times New Roman"/>
                <w:sz w:val="24"/>
                <w:szCs w:val="24"/>
              </w:rPr>
              <w:t>дела»</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времени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«История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детского</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сада»</w:t>
            </w:r>
          </w:p>
        </w:tc>
      </w:tr>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2.</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«Моя</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семья</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мои</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корни»</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4.</w:t>
            </w:r>
            <w:r w:rsidRPr="001B070E">
              <w:rPr>
                <w:rFonts w:ascii="Times New Roman" w:hAnsi="Times New Roman"/>
                <w:spacing w:val="10"/>
                <w:sz w:val="24"/>
                <w:szCs w:val="24"/>
                <w:lang w:val="ru-RU"/>
              </w:rPr>
              <w:t xml:space="preserve"> </w:t>
            </w:r>
            <w:r w:rsidRPr="001B070E">
              <w:rPr>
                <w:rFonts w:ascii="Times New Roman" w:hAnsi="Times New Roman"/>
                <w:sz w:val="24"/>
                <w:szCs w:val="24"/>
                <w:lang w:val="ru-RU"/>
              </w:rPr>
              <w:t>Реконструкция</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многопоколенной</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сельской</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семьи</w:t>
            </w:r>
            <w:r w:rsidRPr="001B070E">
              <w:rPr>
                <w:rFonts w:ascii="Times New Roman" w:hAnsi="Times New Roman"/>
                <w:spacing w:val="9"/>
                <w:sz w:val="24"/>
                <w:szCs w:val="24"/>
                <w:lang w:val="ru-RU"/>
              </w:rPr>
              <w:t xml:space="preserve"> </w:t>
            </w:r>
            <w:r w:rsidRPr="001B070E">
              <w:rPr>
                <w:rFonts w:ascii="Times New Roman" w:hAnsi="Times New Roman"/>
                <w:sz w:val="24"/>
                <w:szCs w:val="24"/>
                <w:lang w:val="ru-RU"/>
              </w:rPr>
              <w:t>прошлого</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«Память</w:t>
            </w:r>
            <w:r w:rsidRPr="001B070E">
              <w:rPr>
                <w:rFonts w:ascii="Times New Roman" w:hAnsi="Times New Roman"/>
                <w:spacing w:val="8"/>
                <w:sz w:val="24"/>
                <w:szCs w:val="24"/>
                <w:lang w:val="ru-RU"/>
              </w:rPr>
              <w:t xml:space="preserve"> </w:t>
            </w:r>
            <w:r w:rsidRPr="001B070E">
              <w:rPr>
                <w:rFonts w:ascii="Times New Roman" w:hAnsi="Times New Roman"/>
                <w:sz w:val="24"/>
                <w:szCs w:val="24"/>
                <w:lang w:val="ru-RU"/>
              </w:rPr>
              <w:t>отчей</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стороны»</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5.</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Реконструкция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городской</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семьи</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прошлого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«Память</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отчей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стороны»</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6.</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времени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«Семьи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Белогорья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вчера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сегодня»</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3649"/>
              <w:jc w:val="center"/>
              <w:rPr>
                <w:rFonts w:ascii="Times New Roman" w:hAnsi="Times New Roman"/>
                <w:sz w:val="24"/>
                <w:szCs w:val="24"/>
                <w:lang w:val="ru-RU"/>
              </w:rPr>
            </w:pPr>
            <w:r w:rsidRPr="001B070E">
              <w:rPr>
                <w:rFonts w:ascii="Times New Roman" w:hAnsi="Times New Roman"/>
                <w:sz w:val="24"/>
                <w:szCs w:val="24"/>
                <w:lang w:val="ru-RU"/>
              </w:rPr>
              <w:t>Конкурс</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семейных газет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«Мы</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родом</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из</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детства»</w:t>
            </w:r>
          </w:p>
        </w:tc>
      </w:tr>
      <w:tr w:rsidR="00D417B4" w:rsidRPr="001B070E" w:rsidTr="00D417B4">
        <w:trPr>
          <w:trHeight w:val="417"/>
        </w:trPr>
        <w:tc>
          <w:tcPr>
            <w:tcW w:w="9609" w:type="dxa"/>
          </w:tcPr>
          <w:p w:rsidR="00D417B4" w:rsidRPr="001B070E" w:rsidRDefault="00D417B4" w:rsidP="001B070E">
            <w:pPr>
              <w:pStyle w:val="TableParagraph"/>
              <w:ind w:left="92" w:right="81"/>
              <w:jc w:val="center"/>
              <w:rPr>
                <w:rFonts w:ascii="Times New Roman" w:hAnsi="Times New Roman"/>
                <w:b/>
                <w:sz w:val="24"/>
                <w:szCs w:val="24"/>
              </w:rPr>
            </w:pPr>
            <w:r w:rsidRPr="001B070E">
              <w:rPr>
                <w:rFonts w:ascii="Times New Roman" w:hAnsi="Times New Roman"/>
                <w:b/>
                <w:sz w:val="24"/>
                <w:szCs w:val="24"/>
              </w:rPr>
              <w:t>Модуль</w:t>
            </w:r>
            <w:r w:rsidRPr="001B070E">
              <w:rPr>
                <w:rFonts w:ascii="Times New Roman" w:hAnsi="Times New Roman"/>
                <w:b/>
                <w:spacing w:val="-4"/>
                <w:sz w:val="24"/>
                <w:szCs w:val="24"/>
              </w:rPr>
              <w:t xml:space="preserve"> </w:t>
            </w:r>
            <w:r w:rsidRPr="001B070E">
              <w:rPr>
                <w:rFonts w:ascii="Times New Roman" w:hAnsi="Times New Roman"/>
                <w:b/>
                <w:sz w:val="24"/>
                <w:szCs w:val="24"/>
              </w:rPr>
              <w:t>3.</w:t>
            </w:r>
            <w:r w:rsidRPr="001B070E">
              <w:rPr>
                <w:rFonts w:ascii="Times New Roman" w:hAnsi="Times New Roman"/>
                <w:b/>
                <w:spacing w:val="-1"/>
                <w:sz w:val="24"/>
                <w:szCs w:val="24"/>
              </w:rPr>
              <w:t xml:space="preserve"> </w:t>
            </w:r>
            <w:r w:rsidRPr="001B070E">
              <w:rPr>
                <w:rFonts w:ascii="Times New Roman" w:hAnsi="Times New Roman"/>
                <w:b/>
                <w:sz w:val="24"/>
                <w:szCs w:val="24"/>
              </w:rPr>
              <w:t>«Я</w:t>
            </w:r>
            <w:r w:rsidRPr="001B070E">
              <w:rPr>
                <w:rFonts w:ascii="Times New Roman" w:hAnsi="Times New Roman"/>
                <w:b/>
                <w:spacing w:val="-2"/>
                <w:sz w:val="24"/>
                <w:szCs w:val="24"/>
              </w:rPr>
              <w:t xml:space="preserve"> </w:t>
            </w:r>
            <w:r w:rsidRPr="001B070E">
              <w:rPr>
                <w:rFonts w:ascii="Times New Roman" w:hAnsi="Times New Roman"/>
                <w:b/>
                <w:sz w:val="24"/>
                <w:szCs w:val="24"/>
              </w:rPr>
              <w:t>–</w:t>
            </w:r>
            <w:r w:rsidRPr="001B070E">
              <w:rPr>
                <w:rFonts w:ascii="Times New Roman" w:hAnsi="Times New Roman"/>
                <w:b/>
                <w:spacing w:val="-2"/>
                <w:sz w:val="24"/>
                <w:szCs w:val="24"/>
              </w:rPr>
              <w:t xml:space="preserve"> </w:t>
            </w:r>
            <w:r w:rsidRPr="001B070E">
              <w:rPr>
                <w:rFonts w:ascii="Times New Roman" w:hAnsi="Times New Roman"/>
                <w:b/>
                <w:sz w:val="24"/>
                <w:szCs w:val="24"/>
              </w:rPr>
              <w:t>белгородец»</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7.</w:t>
            </w:r>
            <w:r w:rsidRPr="001B070E">
              <w:rPr>
                <w:rFonts w:ascii="Times New Roman" w:hAnsi="Times New Roman"/>
                <w:spacing w:val="-4"/>
                <w:sz w:val="24"/>
                <w:szCs w:val="24"/>
              </w:rPr>
              <w:t xml:space="preserve"> </w:t>
            </w:r>
            <w:r w:rsidRPr="001B070E">
              <w:rPr>
                <w:rFonts w:ascii="Times New Roman" w:hAnsi="Times New Roman"/>
                <w:sz w:val="24"/>
                <w:szCs w:val="24"/>
              </w:rPr>
              <w:t>Виртуальная</w:t>
            </w:r>
            <w:r w:rsidRPr="001B070E">
              <w:rPr>
                <w:rFonts w:ascii="Times New Roman" w:hAnsi="Times New Roman"/>
                <w:spacing w:val="-3"/>
                <w:sz w:val="24"/>
                <w:szCs w:val="24"/>
              </w:rPr>
              <w:t xml:space="preserve"> </w:t>
            </w:r>
            <w:r w:rsidRPr="001B070E">
              <w:rPr>
                <w:rFonts w:ascii="Times New Roman" w:hAnsi="Times New Roman"/>
                <w:sz w:val="24"/>
                <w:szCs w:val="24"/>
              </w:rPr>
              <w:t>экскурсия</w:t>
            </w:r>
            <w:r w:rsidRPr="001B070E">
              <w:rPr>
                <w:rFonts w:ascii="Times New Roman" w:hAnsi="Times New Roman"/>
                <w:spacing w:val="-3"/>
                <w:sz w:val="24"/>
                <w:szCs w:val="24"/>
              </w:rPr>
              <w:t xml:space="preserve"> </w:t>
            </w:r>
            <w:r w:rsidRPr="001B070E">
              <w:rPr>
                <w:rFonts w:ascii="Times New Roman" w:hAnsi="Times New Roman"/>
                <w:sz w:val="24"/>
                <w:szCs w:val="24"/>
              </w:rPr>
              <w:t>«Удивительное</w:t>
            </w:r>
            <w:r w:rsidRPr="001B070E">
              <w:rPr>
                <w:rFonts w:ascii="Times New Roman" w:hAnsi="Times New Roman"/>
                <w:spacing w:val="-3"/>
                <w:sz w:val="24"/>
                <w:szCs w:val="24"/>
              </w:rPr>
              <w:t xml:space="preserve"> </w:t>
            </w:r>
            <w:r w:rsidRPr="001B070E">
              <w:rPr>
                <w:rFonts w:ascii="Times New Roman" w:hAnsi="Times New Roman"/>
                <w:sz w:val="24"/>
                <w:szCs w:val="24"/>
              </w:rPr>
              <w:t>рядом»</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8.</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«Белгород</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город</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добра</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благополучия»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9.</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Виртуальное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путешествие</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по карте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России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соседи»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10.</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«Белгородчина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города-побратимы»</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11.</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времени: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«Белгородская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область:</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знаковые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даты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истории»</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4408"/>
              <w:jc w:val="center"/>
              <w:rPr>
                <w:rFonts w:ascii="Times New Roman" w:hAnsi="Times New Roman"/>
                <w:sz w:val="24"/>
                <w:szCs w:val="24"/>
                <w:lang w:val="ru-RU"/>
              </w:rPr>
            </w:pPr>
            <w:r w:rsidRPr="001B070E">
              <w:rPr>
                <w:rFonts w:ascii="Times New Roman" w:hAnsi="Times New Roman"/>
                <w:sz w:val="24"/>
                <w:szCs w:val="24"/>
                <w:lang w:val="ru-RU"/>
              </w:rPr>
              <w:t>Акция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«Сбор</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игрушек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для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детского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дома»</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Акция</w:t>
            </w:r>
            <w:r w:rsidRPr="001B070E">
              <w:rPr>
                <w:rFonts w:ascii="Times New Roman" w:hAnsi="Times New Roman"/>
                <w:spacing w:val="-3"/>
                <w:sz w:val="24"/>
                <w:szCs w:val="24"/>
              </w:rPr>
              <w:t xml:space="preserve"> </w:t>
            </w:r>
            <w:r w:rsidRPr="001B070E">
              <w:rPr>
                <w:rFonts w:ascii="Times New Roman" w:hAnsi="Times New Roman"/>
                <w:sz w:val="24"/>
                <w:szCs w:val="24"/>
              </w:rPr>
              <w:t>«Доброта</w:t>
            </w:r>
            <w:r w:rsidRPr="001B070E">
              <w:rPr>
                <w:rFonts w:ascii="Times New Roman" w:hAnsi="Times New Roman"/>
                <w:spacing w:val="-2"/>
                <w:sz w:val="24"/>
                <w:szCs w:val="24"/>
              </w:rPr>
              <w:t xml:space="preserve"> </w:t>
            </w:r>
            <w:r w:rsidRPr="001B070E">
              <w:rPr>
                <w:rFonts w:ascii="Times New Roman" w:hAnsi="Times New Roman"/>
                <w:sz w:val="24"/>
                <w:szCs w:val="24"/>
              </w:rPr>
              <w:t>вокруг</w:t>
            </w:r>
            <w:r w:rsidRPr="001B070E">
              <w:rPr>
                <w:rFonts w:ascii="Times New Roman" w:hAnsi="Times New Roman"/>
                <w:spacing w:val="-3"/>
                <w:sz w:val="24"/>
                <w:szCs w:val="24"/>
              </w:rPr>
              <w:t xml:space="preserve"> </w:t>
            </w:r>
            <w:r w:rsidRPr="001B070E">
              <w:rPr>
                <w:rFonts w:ascii="Times New Roman" w:hAnsi="Times New Roman"/>
                <w:sz w:val="24"/>
                <w:szCs w:val="24"/>
              </w:rPr>
              <w:t>нас»</w:t>
            </w:r>
          </w:p>
        </w:tc>
      </w:tr>
      <w:tr w:rsidR="00D417B4" w:rsidRPr="001B070E" w:rsidTr="00D417B4">
        <w:trPr>
          <w:trHeight w:val="417"/>
        </w:trPr>
        <w:tc>
          <w:tcPr>
            <w:tcW w:w="9609" w:type="dxa"/>
          </w:tcPr>
          <w:p w:rsidR="00D417B4" w:rsidRPr="001B070E" w:rsidRDefault="00D417B4" w:rsidP="001B070E">
            <w:pPr>
              <w:pStyle w:val="TableParagraph"/>
              <w:ind w:left="92" w:right="83"/>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8"/>
                <w:sz w:val="24"/>
                <w:szCs w:val="24"/>
              </w:rPr>
              <w:t xml:space="preserve"> </w:t>
            </w:r>
            <w:r w:rsidRPr="001B070E">
              <w:rPr>
                <w:rFonts w:ascii="Times New Roman" w:hAnsi="Times New Roman"/>
                <w:b/>
                <w:i/>
                <w:sz w:val="24"/>
                <w:szCs w:val="24"/>
              </w:rPr>
              <w:t>4.</w:t>
            </w:r>
            <w:r w:rsidRPr="001B070E">
              <w:rPr>
                <w:rFonts w:ascii="Times New Roman" w:hAnsi="Times New Roman"/>
                <w:b/>
                <w:i/>
                <w:spacing w:val="-4"/>
                <w:sz w:val="24"/>
                <w:szCs w:val="24"/>
              </w:rPr>
              <w:t xml:space="preserve"> </w:t>
            </w:r>
            <w:r w:rsidRPr="001B070E">
              <w:rPr>
                <w:rFonts w:ascii="Times New Roman" w:hAnsi="Times New Roman"/>
                <w:b/>
                <w:i/>
                <w:sz w:val="24"/>
                <w:szCs w:val="24"/>
              </w:rPr>
              <w:t>«Природа</w:t>
            </w:r>
            <w:r w:rsidRPr="001B070E">
              <w:rPr>
                <w:rFonts w:ascii="Times New Roman" w:hAnsi="Times New Roman"/>
                <w:b/>
                <w:i/>
                <w:spacing w:val="-1"/>
                <w:sz w:val="24"/>
                <w:szCs w:val="24"/>
              </w:rPr>
              <w:t xml:space="preserve"> </w:t>
            </w:r>
            <w:r w:rsidRPr="001B070E">
              <w:rPr>
                <w:rFonts w:ascii="Times New Roman" w:hAnsi="Times New Roman"/>
                <w:b/>
                <w:i/>
                <w:sz w:val="24"/>
                <w:szCs w:val="24"/>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12.</w:t>
            </w:r>
            <w:r w:rsidRPr="001B070E">
              <w:rPr>
                <w:rFonts w:ascii="Times New Roman" w:hAnsi="Times New Roman"/>
                <w:spacing w:val="-5"/>
                <w:sz w:val="24"/>
                <w:szCs w:val="24"/>
              </w:rPr>
              <w:t xml:space="preserve"> </w:t>
            </w:r>
            <w:r w:rsidRPr="001B070E">
              <w:rPr>
                <w:rFonts w:ascii="Times New Roman" w:hAnsi="Times New Roman"/>
                <w:sz w:val="24"/>
                <w:szCs w:val="24"/>
              </w:rPr>
              <w:t>Интегрированное</w:t>
            </w:r>
            <w:r w:rsidRPr="001B070E">
              <w:rPr>
                <w:rFonts w:ascii="Times New Roman" w:hAnsi="Times New Roman"/>
                <w:spacing w:val="-4"/>
                <w:sz w:val="24"/>
                <w:szCs w:val="24"/>
              </w:rPr>
              <w:t xml:space="preserve"> </w:t>
            </w:r>
            <w:r w:rsidRPr="001B070E">
              <w:rPr>
                <w:rFonts w:ascii="Times New Roman" w:hAnsi="Times New Roman"/>
                <w:sz w:val="24"/>
                <w:szCs w:val="24"/>
              </w:rPr>
              <w:t>занятие</w:t>
            </w:r>
            <w:r w:rsidRPr="001B070E">
              <w:rPr>
                <w:rFonts w:ascii="Times New Roman" w:hAnsi="Times New Roman"/>
                <w:spacing w:val="-4"/>
                <w:sz w:val="24"/>
                <w:szCs w:val="24"/>
              </w:rPr>
              <w:t xml:space="preserve"> </w:t>
            </w:r>
            <w:r w:rsidRPr="001B070E">
              <w:rPr>
                <w:rFonts w:ascii="Times New Roman" w:hAnsi="Times New Roman"/>
                <w:sz w:val="24"/>
                <w:szCs w:val="24"/>
              </w:rPr>
              <w:t>«Природные</w:t>
            </w:r>
            <w:r w:rsidRPr="001B070E">
              <w:rPr>
                <w:rFonts w:ascii="Times New Roman" w:hAnsi="Times New Roman"/>
                <w:spacing w:val="-3"/>
                <w:sz w:val="24"/>
                <w:szCs w:val="24"/>
              </w:rPr>
              <w:t xml:space="preserve"> </w:t>
            </w:r>
            <w:r w:rsidRPr="001B070E">
              <w:rPr>
                <w:rFonts w:ascii="Times New Roman" w:hAnsi="Times New Roman"/>
                <w:sz w:val="24"/>
                <w:szCs w:val="24"/>
              </w:rPr>
              <w:t>зоны»</w:t>
            </w:r>
          </w:p>
        </w:tc>
      </w:tr>
      <w:tr w:rsidR="00D417B4" w:rsidRPr="001B070E" w:rsidTr="00D417B4">
        <w:trPr>
          <w:trHeight w:val="420"/>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Проект</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«Во поле,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во</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широком,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уродился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наш</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хлебушек»</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Экскурсия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теплицу</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«Можно</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ли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вырастить</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овощи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зимой?»</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13.</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Реконструкция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«Как</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наши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предки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выращивали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хлеб»</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4" w:right="2587"/>
              <w:jc w:val="center"/>
              <w:rPr>
                <w:rFonts w:ascii="Times New Roman" w:hAnsi="Times New Roman"/>
                <w:sz w:val="24"/>
                <w:szCs w:val="24"/>
                <w:lang w:val="ru-RU"/>
              </w:rPr>
            </w:pPr>
            <w:r w:rsidRPr="001B070E">
              <w:rPr>
                <w:rFonts w:ascii="Times New Roman" w:hAnsi="Times New Roman"/>
                <w:sz w:val="24"/>
                <w:szCs w:val="24"/>
                <w:lang w:val="ru-RU"/>
              </w:rPr>
              <w:t>Конкурс</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семейных</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рисунков</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«Природа</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моего</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Белогорья»</w:t>
            </w:r>
          </w:p>
        </w:tc>
      </w:tr>
    </w:tbl>
    <w:p w:rsidR="00D417B4" w:rsidRPr="001B070E" w:rsidRDefault="00D417B4" w:rsidP="001B070E">
      <w:pPr>
        <w:jc w:val="cente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D417B4" w:rsidRPr="001B070E" w:rsidTr="00D417B4">
        <w:trPr>
          <w:trHeight w:val="419"/>
        </w:trPr>
        <w:tc>
          <w:tcPr>
            <w:tcW w:w="9609" w:type="dxa"/>
          </w:tcPr>
          <w:p w:rsidR="00D417B4" w:rsidRPr="001B070E" w:rsidRDefault="00D417B4" w:rsidP="001B070E">
            <w:pPr>
              <w:pStyle w:val="TableParagraph"/>
              <w:ind w:left="92" w:right="89"/>
              <w:jc w:val="center"/>
              <w:rPr>
                <w:rFonts w:ascii="Times New Roman" w:hAnsi="Times New Roman"/>
                <w:b/>
                <w:i/>
                <w:sz w:val="24"/>
                <w:szCs w:val="24"/>
                <w:lang w:val="ru-RU"/>
              </w:rPr>
            </w:pPr>
            <w:r w:rsidRPr="001B070E">
              <w:rPr>
                <w:rFonts w:ascii="Times New Roman" w:hAnsi="Times New Roman"/>
                <w:b/>
                <w:i/>
                <w:sz w:val="24"/>
                <w:szCs w:val="24"/>
                <w:lang w:val="ru-RU"/>
              </w:rPr>
              <w:lastRenderedPageBreak/>
              <w:t>Модуль</w:t>
            </w:r>
            <w:r w:rsidRPr="001B070E">
              <w:rPr>
                <w:rFonts w:ascii="Times New Roman" w:hAnsi="Times New Roman"/>
                <w:b/>
                <w:i/>
                <w:spacing w:val="-8"/>
                <w:sz w:val="24"/>
                <w:szCs w:val="24"/>
                <w:lang w:val="ru-RU"/>
              </w:rPr>
              <w:t xml:space="preserve"> </w:t>
            </w:r>
            <w:r w:rsidRPr="001B070E">
              <w:rPr>
                <w:rFonts w:ascii="Times New Roman" w:hAnsi="Times New Roman"/>
                <w:b/>
                <w:i/>
                <w:sz w:val="24"/>
                <w:szCs w:val="24"/>
                <w:lang w:val="ru-RU"/>
              </w:rPr>
              <w:t>5.</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«Мир</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животных</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растений»</w:t>
            </w:r>
          </w:p>
        </w:tc>
      </w:tr>
      <w:tr w:rsidR="00D417B4" w:rsidRPr="001B070E" w:rsidTr="00D417B4">
        <w:trPr>
          <w:trHeight w:val="420"/>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14.</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Интегрированное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занятие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«Сельское</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хозяйство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Белгородчины»</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15.</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Виртуальная</w:t>
            </w:r>
            <w:r w:rsidRPr="001B070E">
              <w:rPr>
                <w:rFonts w:ascii="Times New Roman" w:hAnsi="Times New Roman"/>
                <w:spacing w:val="71"/>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71"/>
                <w:sz w:val="24"/>
                <w:szCs w:val="24"/>
                <w:lang w:val="ru-RU"/>
              </w:rPr>
              <w:t xml:space="preserve"> </w:t>
            </w:r>
            <w:r w:rsidRPr="001B070E">
              <w:rPr>
                <w:rFonts w:ascii="Times New Roman" w:hAnsi="Times New Roman"/>
                <w:sz w:val="24"/>
                <w:szCs w:val="24"/>
                <w:lang w:val="ru-RU"/>
              </w:rPr>
              <w:t>«Сельское</w:t>
            </w:r>
            <w:r w:rsidRPr="001B070E">
              <w:rPr>
                <w:rFonts w:ascii="Times New Roman" w:hAnsi="Times New Roman"/>
                <w:spacing w:val="68"/>
                <w:sz w:val="24"/>
                <w:szCs w:val="24"/>
                <w:lang w:val="ru-RU"/>
              </w:rPr>
              <w:t xml:space="preserve"> </w:t>
            </w:r>
            <w:r w:rsidRPr="001B070E">
              <w:rPr>
                <w:rFonts w:ascii="Times New Roman" w:hAnsi="Times New Roman"/>
                <w:sz w:val="24"/>
                <w:szCs w:val="24"/>
                <w:lang w:val="ru-RU"/>
              </w:rPr>
              <w:t>хозяйство</w:t>
            </w:r>
            <w:r w:rsidRPr="001B070E">
              <w:rPr>
                <w:rFonts w:ascii="Times New Roman" w:hAnsi="Times New Roman"/>
                <w:spacing w:val="71"/>
                <w:sz w:val="24"/>
                <w:szCs w:val="24"/>
                <w:lang w:val="ru-RU"/>
              </w:rPr>
              <w:t xml:space="preserve"> </w:t>
            </w:r>
            <w:r w:rsidRPr="001B070E">
              <w:rPr>
                <w:rFonts w:ascii="Times New Roman" w:hAnsi="Times New Roman"/>
                <w:sz w:val="24"/>
                <w:szCs w:val="24"/>
                <w:lang w:val="ru-RU"/>
              </w:rPr>
              <w:t>Белгородчины:</w:t>
            </w:r>
            <w:r w:rsidRPr="001B070E">
              <w:rPr>
                <w:rFonts w:ascii="Times New Roman" w:hAnsi="Times New Roman"/>
                <w:spacing w:val="69"/>
                <w:sz w:val="24"/>
                <w:szCs w:val="24"/>
                <w:lang w:val="ru-RU"/>
              </w:rPr>
              <w:t xml:space="preserve"> </w:t>
            </w:r>
            <w:r w:rsidRPr="001B070E">
              <w:rPr>
                <w:rFonts w:ascii="Times New Roman" w:hAnsi="Times New Roman"/>
                <w:sz w:val="24"/>
                <w:szCs w:val="24"/>
                <w:lang w:val="ru-RU"/>
              </w:rPr>
              <w:t>птицевод-</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ство»</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16.</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времени: «Как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ухаживали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за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животными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древности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сейчас»</w:t>
            </w:r>
          </w:p>
        </w:tc>
      </w:tr>
      <w:tr w:rsidR="00D417B4" w:rsidRPr="001B070E" w:rsidTr="00D417B4">
        <w:trPr>
          <w:trHeight w:val="837"/>
        </w:trPr>
        <w:tc>
          <w:tcPr>
            <w:tcW w:w="9609" w:type="dxa"/>
          </w:tcPr>
          <w:p w:rsidR="00D417B4" w:rsidRPr="001B070E" w:rsidRDefault="00D417B4" w:rsidP="001B070E">
            <w:pPr>
              <w:pStyle w:val="TableParagraph"/>
              <w:ind w:left="92" w:right="82"/>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2"/>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2727"/>
              <w:jc w:val="center"/>
              <w:rPr>
                <w:rFonts w:ascii="Times New Roman" w:hAnsi="Times New Roman"/>
                <w:sz w:val="24"/>
                <w:szCs w:val="24"/>
                <w:lang w:val="ru-RU"/>
              </w:rPr>
            </w:pPr>
            <w:r w:rsidRPr="001B070E">
              <w:rPr>
                <w:rFonts w:ascii="Times New Roman" w:hAnsi="Times New Roman"/>
                <w:sz w:val="24"/>
                <w:szCs w:val="24"/>
                <w:lang w:val="ru-RU"/>
              </w:rPr>
              <w:t>Детско-взрослый</w:t>
            </w:r>
            <w:r w:rsidRPr="001B070E">
              <w:rPr>
                <w:rFonts w:ascii="Times New Roman" w:hAnsi="Times New Roman"/>
                <w:spacing w:val="-8"/>
                <w:sz w:val="24"/>
                <w:szCs w:val="24"/>
                <w:lang w:val="ru-RU"/>
              </w:rPr>
              <w:t xml:space="preserve"> </w:t>
            </w:r>
            <w:r w:rsidRPr="001B070E">
              <w:rPr>
                <w:rFonts w:ascii="Times New Roman" w:hAnsi="Times New Roman"/>
                <w:sz w:val="24"/>
                <w:szCs w:val="24"/>
                <w:lang w:val="ru-RU"/>
              </w:rPr>
              <w:t>проект</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«Экология</w:t>
            </w:r>
            <w:r w:rsidRPr="001B070E">
              <w:rPr>
                <w:rFonts w:ascii="Times New Roman" w:hAnsi="Times New Roman"/>
                <w:spacing w:val="-7"/>
                <w:sz w:val="24"/>
                <w:szCs w:val="24"/>
                <w:lang w:val="ru-RU"/>
              </w:rPr>
              <w:t xml:space="preserve"> </w:t>
            </w:r>
            <w:r w:rsidRPr="001B070E">
              <w:rPr>
                <w:rFonts w:ascii="Times New Roman" w:hAnsi="Times New Roman"/>
                <w:sz w:val="24"/>
                <w:szCs w:val="24"/>
                <w:lang w:val="ru-RU"/>
              </w:rPr>
              <w:t>родного</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Белогорья»</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18.</w:t>
            </w:r>
            <w:r w:rsidRPr="001B070E">
              <w:rPr>
                <w:rFonts w:ascii="Times New Roman" w:hAnsi="Times New Roman"/>
                <w:spacing w:val="-5"/>
                <w:sz w:val="24"/>
                <w:szCs w:val="24"/>
              </w:rPr>
              <w:t xml:space="preserve"> </w:t>
            </w:r>
            <w:r w:rsidRPr="001B070E">
              <w:rPr>
                <w:rFonts w:ascii="Times New Roman" w:hAnsi="Times New Roman"/>
                <w:sz w:val="24"/>
                <w:szCs w:val="24"/>
              </w:rPr>
              <w:t>Образовательная</w:t>
            </w:r>
            <w:r w:rsidRPr="001B070E">
              <w:rPr>
                <w:rFonts w:ascii="Times New Roman" w:hAnsi="Times New Roman"/>
                <w:spacing w:val="-6"/>
                <w:sz w:val="24"/>
                <w:szCs w:val="24"/>
              </w:rPr>
              <w:t xml:space="preserve"> </w:t>
            </w:r>
            <w:r w:rsidRPr="001B070E">
              <w:rPr>
                <w:rFonts w:ascii="Times New Roman" w:hAnsi="Times New Roman"/>
                <w:sz w:val="24"/>
                <w:szCs w:val="24"/>
              </w:rPr>
              <w:t>ситуация</w:t>
            </w:r>
            <w:r w:rsidRPr="001B070E">
              <w:rPr>
                <w:rFonts w:ascii="Times New Roman" w:hAnsi="Times New Roman"/>
                <w:spacing w:val="-3"/>
                <w:sz w:val="24"/>
                <w:szCs w:val="24"/>
              </w:rPr>
              <w:t xml:space="preserve"> </w:t>
            </w:r>
            <w:r w:rsidRPr="001B070E">
              <w:rPr>
                <w:rFonts w:ascii="Times New Roman" w:hAnsi="Times New Roman"/>
                <w:sz w:val="24"/>
                <w:szCs w:val="24"/>
              </w:rPr>
              <w:t>«Промышленность</w:t>
            </w:r>
            <w:r w:rsidRPr="001B070E">
              <w:rPr>
                <w:rFonts w:ascii="Times New Roman" w:hAnsi="Times New Roman"/>
                <w:spacing w:val="-5"/>
                <w:sz w:val="24"/>
                <w:szCs w:val="24"/>
              </w:rPr>
              <w:t xml:space="preserve"> </w:t>
            </w:r>
            <w:r w:rsidRPr="001B070E">
              <w:rPr>
                <w:rFonts w:ascii="Times New Roman" w:hAnsi="Times New Roman"/>
                <w:sz w:val="24"/>
                <w:szCs w:val="24"/>
              </w:rPr>
              <w:t>Белгородчины»</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19.</w:t>
            </w:r>
            <w:r w:rsidRPr="001B070E">
              <w:rPr>
                <w:rFonts w:ascii="Times New Roman" w:hAnsi="Times New Roman"/>
                <w:spacing w:val="36"/>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37"/>
                <w:sz w:val="24"/>
                <w:szCs w:val="24"/>
                <w:lang w:val="ru-RU"/>
              </w:rPr>
              <w:t xml:space="preserve"> </w:t>
            </w:r>
            <w:r w:rsidRPr="001B070E">
              <w:rPr>
                <w:rFonts w:ascii="Times New Roman" w:hAnsi="Times New Roman"/>
                <w:sz w:val="24"/>
                <w:szCs w:val="24"/>
                <w:lang w:val="ru-RU"/>
              </w:rPr>
              <w:t>времени:</w:t>
            </w:r>
            <w:r w:rsidRPr="001B070E">
              <w:rPr>
                <w:rFonts w:ascii="Times New Roman" w:hAnsi="Times New Roman"/>
                <w:spacing w:val="36"/>
                <w:sz w:val="24"/>
                <w:szCs w:val="24"/>
                <w:lang w:val="ru-RU"/>
              </w:rPr>
              <w:t xml:space="preserve"> </w:t>
            </w:r>
            <w:r w:rsidRPr="001B070E">
              <w:rPr>
                <w:rFonts w:ascii="Times New Roman" w:hAnsi="Times New Roman"/>
                <w:sz w:val="24"/>
                <w:szCs w:val="24"/>
                <w:lang w:val="ru-RU"/>
              </w:rPr>
              <w:t>«Сельское</w:t>
            </w:r>
            <w:r w:rsidRPr="001B070E">
              <w:rPr>
                <w:rFonts w:ascii="Times New Roman" w:hAnsi="Times New Roman"/>
                <w:spacing w:val="37"/>
                <w:sz w:val="24"/>
                <w:szCs w:val="24"/>
                <w:lang w:val="ru-RU"/>
              </w:rPr>
              <w:t xml:space="preserve"> </w:t>
            </w:r>
            <w:r w:rsidRPr="001B070E">
              <w:rPr>
                <w:rFonts w:ascii="Times New Roman" w:hAnsi="Times New Roman"/>
                <w:sz w:val="24"/>
                <w:szCs w:val="24"/>
                <w:lang w:val="ru-RU"/>
              </w:rPr>
              <w:t>хозяйство</w:t>
            </w:r>
            <w:r w:rsidRPr="001B070E">
              <w:rPr>
                <w:rFonts w:ascii="Times New Roman" w:hAnsi="Times New Roman"/>
                <w:spacing w:val="37"/>
                <w:sz w:val="24"/>
                <w:szCs w:val="24"/>
                <w:lang w:val="ru-RU"/>
              </w:rPr>
              <w:t xml:space="preserve"> </w:t>
            </w:r>
            <w:r w:rsidRPr="001B070E">
              <w:rPr>
                <w:rFonts w:ascii="Times New Roman" w:hAnsi="Times New Roman"/>
                <w:sz w:val="24"/>
                <w:szCs w:val="24"/>
                <w:lang w:val="ru-RU"/>
              </w:rPr>
              <w:t>и</w:t>
            </w:r>
            <w:r w:rsidRPr="001B070E">
              <w:rPr>
                <w:rFonts w:ascii="Times New Roman" w:hAnsi="Times New Roman"/>
                <w:spacing w:val="37"/>
                <w:sz w:val="24"/>
                <w:szCs w:val="24"/>
                <w:lang w:val="ru-RU"/>
              </w:rPr>
              <w:t xml:space="preserve"> </w:t>
            </w:r>
            <w:r w:rsidRPr="001B070E">
              <w:rPr>
                <w:rFonts w:ascii="Times New Roman" w:hAnsi="Times New Roman"/>
                <w:sz w:val="24"/>
                <w:szCs w:val="24"/>
                <w:lang w:val="ru-RU"/>
              </w:rPr>
              <w:t>промышленность</w:t>
            </w:r>
            <w:r w:rsidRPr="001B070E">
              <w:rPr>
                <w:rFonts w:ascii="Times New Roman" w:hAnsi="Times New Roman"/>
                <w:spacing w:val="37"/>
                <w:sz w:val="24"/>
                <w:szCs w:val="24"/>
                <w:lang w:val="ru-RU"/>
              </w:rPr>
              <w:t xml:space="preserve"> </w:t>
            </w:r>
            <w:r w:rsidRPr="001B070E">
              <w:rPr>
                <w:rFonts w:ascii="Times New Roman" w:hAnsi="Times New Roman"/>
                <w:sz w:val="24"/>
                <w:szCs w:val="24"/>
                <w:lang w:val="ru-RU"/>
              </w:rPr>
              <w:t>Белгородчины:</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раньше</w:t>
            </w:r>
            <w:r w:rsidRPr="001B070E">
              <w:rPr>
                <w:rFonts w:ascii="Times New Roman" w:hAnsi="Times New Roman"/>
                <w:spacing w:val="-2"/>
                <w:sz w:val="24"/>
                <w:szCs w:val="24"/>
              </w:rPr>
              <w:t xml:space="preserve"> </w:t>
            </w:r>
            <w:r w:rsidRPr="001B070E">
              <w:rPr>
                <w:rFonts w:ascii="Times New Roman" w:hAnsi="Times New Roman"/>
                <w:sz w:val="24"/>
                <w:szCs w:val="24"/>
              </w:rPr>
              <w:t>и</w:t>
            </w:r>
            <w:r w:rsidRPr="001B070E">
              <w:rPr>
                <w:rFonts w:ascii="Times New Roman" w:hAnsi="Times New Roman"/>
                <w:spacing w:val="-1"/>
                <w:sz w:val="24"/>
                <w:szCs w:val="24"/>
              </w:rPr>
              <w:t xml:space="preserve"> </w:t>
            </w:r>
            <w:r w:rsidRPr="001B070E">
              <w:rPr>
                <w:rFonts w:ascii="Times New Roman" w:hAnsi="Times New Roman"/>
                <w:sz w:val="24"/>
                <w:szCs w:val="24"/>
              </w:rPr>
              <w:t>сегодня»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Интерактивная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тематическая</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папка-лэпбук</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«Профессии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Белогорья»</w:t>
            </w:r>
          </w:p>
        </w:tc>
      </w:tr>
      <w:tr w:rsidR="00D417B4" w:rsidRPr="001B070E" w:rsidTr="00D417B4">
        <w:trPr>
          <w:trHeight w:val="419"/>
        </w:trPr>
        <w:tc>
          <w:tcPr>
            <w:tcW w:w="9609"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7.</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«Народные</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промыслы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ремесла»</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20.</w:t>
            </w:r>
            <w:r w:rsidRPr="001B070E">
              <w:rPr>
                <w:rFonts w:ascii="Times New Roman" w:hAnsi="Times New Roman"/>
                <w:spacing w:val="-2"/>
                <w:sz w:val="24"/>
                <w:szCs w:val="24"/>
              </w:rPr>
              <w:t xml:space="preserve"> </w:t>
            </w:r>
            <w:r w:rsidRPr="001B070E">
              <w:rPr>
                <w:rFonts w:ascii="Times New Roman" w:hAnsi="Times New Roman"/>
                <w:sz w:val="24"/>
                <w:szCs w:val="24"/>
              </w:rPr>
              <w:t>«Праздник</w:t>
            </w:r>
            <w:r w:rsidRPr="001B070E">
              <w:rPr>
                <w:rFonts w:ascii="Times New Roman" w:hAnsi="Times New Roman"/>
                <w:spacing w:val="-4"/>
                <w:sz w:val="24"/>
                <w:szCs w:val="24"/>
              </w:rPr>
              <w:t xml:space="preserve"> </w:t>
            </w:r>
            <w:r w:rsidRPr="001B070E">
              <w:rPr>
                <w:rFonts w:ascii="Times New Roman" w:hAnsi="Times New Roman"/>
                <w:sz w:val="24"/>
                <w:szCs w:val="24"/>
              </w:rPr>
              <w:t>русской</w:t>
            </w:r>
            <w:r w:rsidRPr="001B070E">
              <w:rPr>
                <w:rFonts w:ascii="Times New Roman" w:hAnsi="Times New Roman"/>
                <w:spacing w:val="-3"/>
                <w:sz w:val="24"/>
                <w:szCs w:val="24"/>
              </w:rPr>
              <w:t xml:space="preserve"> </w:t>
            </w:r>
            <w:r w:rsidRPr="001B070E">
              <w:rPr>
                <w:rFonts w:ascii="Times New Roman" w:hAnsi="Times New Roman"/>
                <w:sz w:val="24"/>
                <w:szCs w:val="24"/>
              </w:rPr>
              <w:t>рубахи»</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21.</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Интерактивное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путешествие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«Посиделки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старинной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избушке»</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22.</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«Создаем</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убранство</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избы</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«Русская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горница»</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23.</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Игра-путешествие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«Как жили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люди</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на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Руси»</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5389"/>
              <w:jc w:val="center"/>
              <w:rPr>
                <w:rFonts w:ascii="Times New Roman" w:hAnsi="Times New Roman"/>
                <w:sz w:val="24"/>
                <w:szCs w:val="24"/>
                <w:lang w:val="ru-RU"/>
              </w:rPr>
            </w:pPr>
            <w:r w:rsidRPr="001B070E">
              <w:rPr>
                <w:rFonts w:ascii="Times New Roman" w:hAnsi="Times New Roman"/>
                <w:sz w:val="24"/>
                <w:szCs w:val="24"/>
                <w:lang w:val="ru-RU"/>
              </w:rPr>
              <w:t>Создание</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мини-этномузея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группы</w:t>
            </w:r>
          </w:p>
        </w:tc>
      </w:tr>
      <w:tr w:rsidR="00D417B4" w:rsidRPr="001B070E" w:rsidTr="00D417B4">
        <w:trPr>
          <w:trHeight w:val="419"/>
        </w:trPr>
        <w:tc>
          <w:tcPr>
            <w:tcW w:w="9609" w:type="dxa"/>
          </w:tcPr>
          <w:p w:rsidR="00D417B4" w:rsidRPr="001B070E" w:rsidRDefault="00D417B4" w:rsidP="001B070E">
            <w:pPr>
              <w:pStyle w:val="TableParagraph"/>
              <w:ind w:left="92" w:right="83"/>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9"/>
                <w:sz w:val="24"/>
                <w:szCs w:val="24"/>
              </w:rPr>
              <w:t xml:space="preserve"> </w:t>
            </w:r>
            <w:r w:rsidRPr="001B070E">
              <w:rPr>
                <w:rFonts w:ascii="Times New Roman" w:hAnsi="Times New Roman"/>
                <w:b/>
                <w:i/>
                <w:sz w:val="24"/>
                <w:szCs w:val="24"/>
              </w:rPr>
              <w:t>8.</w:t>
            </w:r>
            <w:r w:rsidRPr="001B070E">
              <w:rPr>
                <w:rFonts w:ascii="Times New Roman" w:hAnsi="Times New Roman"/>
                <w:b/>
                <w:i/>
                <w:spacing w:val="-6"/>
                <w:sz w:val="24"/>
                <w:szCs w:val="24"/>
              </w:rPr>
              <w:t xml:space="preserve"> </w:t>
            </w:r>
            <w:r w:rsidRPr="001B070E">
              <w:rPr>
                <w:rFonts w:ascii="Times New Roman" w:hAnsi="Times New Roman"/>
                <w:b/>
                <w:i/>
                <w:sz w:val="24"/>
                <w:szCs w:val="24"/>
              </w:rPr>
              <w:t>«Белгородчина</w:t>
            </w:r>
            <w:r w:rsidRPr="001B070E">
              <w:rPr>
                <w:rFonts w:ascii="Times New Roman" w:hAnsi="Times New Roman"/>
                <w:b/>
                <w:i/>
                <w:spacing w:val="-3"/>
                <w:sz w:val="24"/>
                <w:szCs w:val="24"/>
              </w:rPr>
              <w:t xml:space="preserve"> </w:t>
            </w:r>
            <w:r w:rsidRPr="001B070E">
              <w:rPr>
                <w:rFonts w:ascii="Times New Roman" w:hAnsi="Times New Roman"/>
                <w:b/>
                <w:i/>
                <w:sz w:val="24"/>
                <w:szCs w:val="24"/>
              </w:rPr>
              <w:t>православная»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24.</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«Православные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храмы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Белгородчины»</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4646"/>
              <w:jc w:val="center"/>
              <w:rPr>
                <w:rFonts w:ascii="Times New Roman" w:hAnsi="Times New Roman"/>
                <w:sz w:val="24"/>
                <w:szCs w:val="24"/>
                <w:lang w:val="ru-RU"/>
              </w:rPr>
            </w:pPr>
            <w:r w:rsidRPr="001B070E">
              <w:rPr>
                <w:rFonts w:ascii="Times New Roman" w:hAnsi="Times New Roman"/>
                <w:sz w:val="24"/>
                <w:szCs w:val="24"/>
                <w:lang w:val="ru-RU"/>
              </w:rPr>
              <w:t>Экскурсия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Митрополии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Белгороде</w:t>
            </w:r>
          </w:p>
        </w:tc>
      </w:tr>
      <w:tr w:rsidR="00D417B4" w:rsidRPr="001B070E" w:rsidTr="00D417B4">
        <w:trPr>
          <w:trHeight w:val="419"/>
        </w:trPr>
        <w:tc>
          <w:tcPr>
            <w:tcW w:w="9609" w:type="dxa"/>
          </w:tcPr>
          <w:p w:rsidR="00D417B4" w:rsidRPr="001B070E" w:rsidRDefault="00D417B4" w:rsidP="001B070E">
            <w:pPr>
              <w:pStyle w:val="TableParagraph"/>
              <w:ind w:left="92" w:right="85"/>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6"/>
                <w:sz w:val="24"/>
                <w:szCs w:val="24"/>
              </w:rPr>
              <w:t xml:space="preserve"> </w:t>
            </w:r>
            <w:r w:rsidRPr="001B070E">
              <w:rPr>
                <w:rFonts w:ascii="Times New Roman" w:hAnsi="Times New Roman"/>
                <w:b/>
                <w:i/>
                <w:sz w:val="24"/>
                <w:szCs w:val="24"/>
              </w:rPr>
              <w:t>9.</w:t>
            </w:r>
            <w:r w:rsidRPr="001B070E">
              <w:rPr>
                <w:rFonts w:ascii="Times New Roman" w:hAnsi="Times New Roman"/>
                <w:b/>
                <w:i/>
                <w:spacing w:val="-3"/>
                <w:sz w:val="24"/>
                <w:szCs w:val="24"/>
              </w:rPr>
              <w:t xml:space="preserve"> </w:t>
            </w:r>
            <w:r w:rsidRPr="001B070E">
              <w:rPr>
                <w:rFonts w:ascii="Times New Roman" w:hAnsi="Times New Roman"/>
                <w:b/>
                <w:i/>
                <w:sz w:val="24"/>
                <w:szCs w:val="24"/>
              </w:rPr>
              <w:t>«Герои</w:t>
            </w:r>
            <w:r w:rsidRPr="001B070E">
              <w:rPr>
                <w:rFonts w:ascii="Times New Roman" w:hAnsi="Times New Roman"/>
                <w:b/>
                <w:i/>
                <w:spacing w:val="-2"/>
                <w:sz w:val="24"/>
                <w:szCs w:val="24"/>
              </w:rPr>
              <w:t xml:space="preserve"> </w:t>
            </w:r>
            <w:r w:rsidRPr="001B070E">
              <w:rPr>
                <w:rFonts w:ascii="Times New Roman" w:hAnsi="Times New Roman"/>
                <w:b/>
                <w:i/>
                <w:sz w:val="24"/>
                <w:szCs w:val="24"/>
              </w:rPr>
              <w:t>Белогорья»</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25.</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Возложение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цветов</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к</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Вечному</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огню</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«Поклонимся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великим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тем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годам»</w:t>
            </w:r>
          </w:p>
        </w:tc>
      </w:tr>
      <w:tr w:rsidR="00D417B4" w:rsidRPr="001B070E" w:rsidTr="00D417B4">
        <w:trPr>
          <w:trHeight w:val="419"/>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26.</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«Белгородцы</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боях</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за</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Родину»</w:t>
            </w:r>
          </w:p>
        </w:tc>
      </w:tr>
      <w:tr w:rsidR="00D417B4" w:rsidRPr="001B070E" w:rsidTr="00D417B4">
        <w:trPr>
          <w:trHeight w:val="41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pacing w:val="-4"/>
                <w:sz w:val="24"/>
                <w:szCs w:val="24"/>
                <w:lang w:val="ru-RU"/>
              </w:rPr>
              <w:t>27.</w:t>
            </w:r>
            <w:r w:rsidRPr="001B070E">
              <w:rPr>
                <w:rFonts w:ascii="Times New Roman" w:hAnsi="Times New Roman"/>
                <w:spacing w:val="-13"/>
                <w:sz w:val="24"/>
                <w:szCs w:val="24"/>
                <w:lang w:val="ru-RU"/>
              </w:rPr>
              <w:t xml:space="preserve"> </w:t>
            </w:r>
            <w:r w:rsidRPr="001B070E">
              <w:rPr>
                <w:rFonts w:ascii="Times New Roman" w:hAnsi="Times New Roman"/>
                <w:spacing w:val="-4"/>
                <w:sz w:val="24"/>
                <w:szCs w:val="24"/>
                <w:lang w:val="ru-RU"/>
              </w:rPr>
              <w:t>Образовательная</w:t>
            </w:r>
            <w:r w:rsidRPr="001B070E">
              <w:rPr>
                <w:rFonts w:ascii="Times New Roman" w:hAnsi="Times New Roman"/>
                <w:spacing w:val="-10"/>
                <w:sz w:val="24"/>
                <w:szCs w:val="24"/>
                <w:lang w:val="ru-RU"/>
              </w:rPr>
              <w:t xml:space="preserve"> </w:t>
            </w:r>
            <w:r w:rsidRPr="001B070E">
              <w:rPr>
                <w:rFonts w:ascii="Times New Roman" w:hAnsi="Times New Roman"/>
                <w:spacing w:val="-4"/>
                <w:sz w:val="24"/>
                <w:szCs w:val="24"/>
                <w:lang w:val="ru-RU"/>
              </w:rPr>
              <w:t>ситуация</w:t>
            </w:r>
            <w:r w:rsidRPr="001B070E">
              <w:rPr>
                <w:rFonts w:ascii="Times New Roman" w:hAnsi="Times New Roman"/>
                <w:spacing w:val="-10"/>
                <w:sz w:val="24"/>
                <w:szCs w:val="24"/>
                <w:lang w:val="ru-RU"/>
              </w:rPr>
              <w:t xml:space="preserve"> </w:t>
            </w:r>
            <w:r w:rsidRPr="001B070E">
              <w:rPr>
                <w:rFonts w:ascii="Times New Roman" w:hAnsi="Times New Roman"/>
                <w:spacing w:val="-3"/>
                <w:sz w:val="24"/>
                <w:szCs w:val="24"/>
                <w:lang w:val="ru-RU"/>
              </w:rPr>
              <w:t>«Дети</w:t>
            </w:r>
            <w:r w:rsidRPr="001B070E">
              <w:rPr>
                <w:rFonts w:ascii="Times New Roman" w:hAnsi="Times New Roman"/>
                <w:spacing w:val="-9"/>
                <w:sz w:val="24"/>
                <w:szCs w:val="24"/>
                <w:lang w:val="ru-RU"/>
              </w:rPr>
              <w:t xml:space="preserve"> </w:t>
            </w:r>
            <w:r w:rsidRPr="001B070E">
              <w:rPr>
                <w:rFonts w:ascii="Times New Roman" w:hAnsi="Times New Roman"/>
                <w:spacing w:val="-3"/>
                <w:sz w:val="24"/>
                <w:szCs w:val="24"/>
                <w:lang w:val="ru-RU"/>
              </w:rPr>
              <w:t>Белгородчины</w:t>
            </w:r>
            <w:r w:rsidRPr="001B070E">
              <w:rPr>
                <w:rFonts w:ascii="Times New Roman" w:hAnsi="Times New Roman"/>
                <w:spacing w:val="-11"/>
                <w:sz w:val="24"/>
                <w:szCs w:val="24"/>
                <w:lang w:val="ru-RU"/>
              </w:rPr>
              <w:t xml:space="preserve"> </w:t>
            </w:r>
            <w:r w:rsidRPr="001B070E">
              <w:rPr>
                <w:rFonts w:ascii="Times New Roman" w:hAnsi="Times New Roman"/>
                <w:spacing w:val="-3"/>
                <w:sz w:val="24"/>
                <w:szCs w:val="24"/>
                <w:lang w:val="ru-RU"/>
              </w:rPr>
              <w:t>на</w:t>
            </w:r>
            <w:r w:rsidRPr="001B070E">
              <w:rPr>
                <w:rFonts w:ascii="Times New Roman" w:hAnsi="Times New Roman"/>
                <w:spacing w:val="-12"/>
                <w:sz w:val="24"/>
                <w:szCs w:val="24"/>
                <w:lang w:val="ru-RU"/>
              </w:rPr>
              <w:t xml:space="preserve"> </w:t>
            </w:r>
            <w:r w:rsidRPr="001B070E">
              <w:rPr>
                <w:rFonts w:ascii="Times New Roman" w:hAnsi="Times New Roman"/>
                <w:spacing w:val="-3"/>
                <w:sz w:val="24"/>
                <w:szCs w:val="24"/>
                <w:lang w:val="ru-RU"/>
              </w:rPr>
              <w:t>войне:</w:t>
            </w:r>
            <w:r w:rsidRPr="001B070E">
              <w:rPr>
                <w:rFonts w:ascii="Times New Roman" w:hAnsi="Times New Roman"/>
                <w:spacing w:val="-11"/>
                <w:sz w:val="24"/>
                <w:szCs w:val="24"/>
                <w:lang w:val="ru-RU"/>
              </w:rPr>
              <w:t xml:space="preserve"> </w:t>
            </w:r>
            <w:r w:rsidRPr="001B070E">
              <w:rPr>
                <w:rFonts w:ascii="Times New Roman" w:hAnsi="Times New Roman"/>
                <w:spacing w:val="-3"/>
                <w:sz w:val="24"/>
                <w:szCs w:val="24"/>
                <w:lang w:val="ru-RU"/>
              </w:rPr>
              <w:t>Витя</w:t>
            </w:r>
            <w:r w:rsidRPr="001B070E">
              <w:rPr>
                <w:rFonts w:ascii="Times New Roman" w:hAnsi="Times New Roman"/>
                <w:spacing w:val="-12"/>
                <w:sz w:val="24"/>
                <w:szCs w:val="24"/>
                <w:lang w:val="ru-RU"/>
              </w:rPr>
              <w:t xml:space="preserve"> </w:t>
            </w:r>
            <w:r w:rsidRPr="001B070E">
              <w:rPr>
                <w:rFonts w:ascii="Times New Roman" w:hAnsi="Times New Roman"/>
                <w:spacing w:val="-3"/>
                <w:sz w:val="24"/>
                <w:szCs w:val="24"/>
                <w:lang w:val="ru-RU"/>
              </w:rPr>
              <w:t>Захарченко»</w:t>
            </w:r>
          </w:p>
        </w:tc>
      </w:tr>
      <w:tr w:rsidR="00D417B4" w:rsidRPr="001B070E" w:rsidTr="00D417B4">
        <w:trPr>
          <w:trHeight w:val="837"/>
        </w:trPr>
        <w:tc>
          <w:tcPr>
            <w:tcW w:w="9609"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19" w:right="1195"/>
              <w:jc w:val="center"/>
              <w:rPr>
                <w:rFonts w:ascii="Times New Roman" w:hAnsi="Times New Roman"/>
                <w:sz w:val="24"/>
                <w:szCs w:val="24"/>
                <w:lang w:val="ru-RU"/>
              </w:rPr>
            </w:pPr>
            <w:r w:rsidRPr="001B070E">
              <w:rPr>
                <w:rFonts w:ascii="Times New Roman" w:hAnsi="Times New Roman"/>
                <w:sz w:val="24"/>
                <w:szCs w:val="24"/>
                <w:lang w:val="ru-RU"/>
              </w:rPr>
              <w:t>Семейная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«Защитники</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Отечества</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на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Прохоровском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поле»</w:t>
            </w:r>
          </w:p>
        </w:tc>
      </w:tr>
      <w:tr w:rsidR="00D417B4" w:rsidRPr="001B070E" w:rsidTr="00D417B4">
        <w:trPr>
          <w:trHeight w:val="420"/>
        </w:trPr>
        <w:tc>
          <w:tcPr>
            <w:tcW w:w="9609"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Акция</w:t>
            </w:r>
            <w:r w:rsidRPr="001B070E">
              <w:rPr>
                <w:rFonts w:ascii="Times New Roman" w:hAnsi="Times New Roman"/>
                <w:spacing w:val="-4"/>
                <w:sz w:val="24"/>
                <w:szCs w:val="24"/>
              </w:rPr>
              <w:t xml:space="preserve"> </w:t>
            </w:r>
            <w:r w:rsidRPr="001B070E">
              <w:rPr>
                <w:rFonts w:ascii="Times New Roman" w:hAnsi="Times New Roman"/>
                <w:sz w:val="24"/>
                <w:szCs w:val="24"/>
              </w:rPr>
              <w:t>«Треугольник»</w:t>
            </w:r>
          </w:p>
        </w:tc>
      </w:tr>
      <w:tr w:rsidR="00D417B4" w:rsidRPr="001B070E" w:rsidTr="00D417B4">
        <w:trPr>
          <w:trHeight w:val="419"/>
        </w:trPr>
        <w:tc>
          <w:tcPr>
            <w:tcW w:w="9609" w:type="dxa"/>
          </w:tcPr>
          <w:p w:rsidR="00D417B4" w:rsidRPr="001B070E" w:rsidRDefault="00D417B4" w:rsidP="001B070E">
            <w:pPr>
              <w:pStyle w:val="TableParagraph"/>
              <w:ind w:left="92" w:right="83"/>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10.</w:t>
            </w:r>
            <w:r w:rsidRPr="001B070E">
              <w:rPr>
                <w:rFonts w:ascii="Times New Roman" w:hAnsi="Times New Roman"/>
                <w:b/>
                <w:i/>
                <w:spacing w:val="-6"/>
                <w:sz w:val="24"/>
                <w:szCs w:val="24"/>
                <w:lang w:val="ru-RU"/>
              </w:rPr>
              <w:t xml:space="preserve"> </w:t>
            </w:r>
            <w:r w:rsidRPr="001B070E">
              <w:rPr>
                <w:rFonts w:ascii="Times New Roman" w:hAnsi="Times New Roman"/>
                <w:b/>
                <w:i/>
                <w:sz w:val="24"/>
                <w:szCs w:val="24"/>
                <w:lang w:val="ru-RU"/>
              </w:rPr>
              <w:t>«Деятели</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культуры</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1"/>
                <w:sz w:val="24"/>
                <w:szCs w:val="24"/>
                <w:lang w:val="ru-RU"/>
              </w:rPr>
              <w:t xml:space="preserve"> </w:t>
            </w:r>
            <w:r w:rsidRPr="001B070E">
              <w:rPr>
                <w:rFonts w:ascii="Times New Roman" w:hAnsi="Times New Roman"/>
                <w:b/>
                <w:i/>
                <w:sz w:val="24"/>
                <w:szCs w:val="24"/>
                <w:lang w:val="ru-RU"/>
              </w:rPr>
              <w:t>искусства</w:t>
            </w:r>
            <w:r w:rsidRPr="001B070E">
              <w:rPr>
                <w:rFonts w:ascii="Times New Roman" w:hAnsi="Times New Roman"/>
                <w:b/>
                <w:i/>
                <w:spacing w:val="-2"/>
                <w:sz w:val="24"/>
                <w:szCs w:val="24"/>
                <w:lang w:val="ru-RU"/>
              </w:rPr>
              <w:t xml:space="preserve"> </w:t>
            </w:r>
            <w:r w:rsidRPr="001B070E">
              <w:rPr>
                <w:rFonts w:ascii="Times New Roman" w:hAnsi="Times New Roman"/>
                <w:b/>
                <w:i/>
                <w:sz w:val="24"/>
                <w:szCs w:val="24"/>
                <w:lang w:val="ru-RU"/>
              </w:rPr>
              <w:t>Белогорья»</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28.</w:t>
            </w:r>
            <w:r w:rsidRPr="001B070E">
              <w:rPr>
                <w:rFonts w:ascii="Times New Roman" w:hAnsi="Times New Roman"/>
                <w:spacing w:val="12"/>
                <w:sz w:val="24"/>
                <w:szCs w:val="24"/>
                <w:lang w:val="ru-RU"/>
              </w:rPr>
              <w:t xml:space="preserve"> </w:t>
            </w:r>
            <w:r w:rsidRPr="001B070E">
              <w:rPr>
                <w:rFonts w:ascii="Times New Roman" w:hAnsi="Times New Roman"/>
                <w:sz w:val="24"/>
                <w:szCs w:val="24"/>
                <w:lang w:val="ru-RU"/>
              </w:rPr>
              <w:t>Экскурсия</w:t>
            </w:r>
            <w:r w:rsidRPr="001B070E">
              <w:rPr>
                <w:rFonts w:ascii="Times New Roman" w:hAnsi="Times New Roman"/>
                <w:spacing w:val="80"/>
                <w:sz w:val="24"/>
                <w:szCs w:val="24"/>
                <w:lang w:val="ru-RU"/>
              </w:rPr>
              <w:t xml:space="preserve"> </w:t>
            </w:r>
            <w:r w:rsidRPr="001B070E">
              <w:rPr>
                <w:rFonts w:ascii="Times New Roman" w:hAnsi="Times New Roman"/>
                <w:sz w:val="24"/>
                <w:szCs w:val="24"/>
                <w:lang w:val="ru-RU"/>
              </w:rPr>
              <w:t>(виртуальная)</w:t>
            </w:r>
            <w:r w:rsidRPr="001B070E">
              <w:rPr>
                <w:rFonts w:ascii="Times New Roman" w:hAnsi="Times New Roman"/>
                <w:spacing w:val="80"/>
                <w:sz w:val="24"/>
                <w:szCs w:val="24"/>
                <w:lang w:val="ru-RU"/>
              </w:rPr>
              <w:t xml:space="preserve"> </w:t>
            </w:r>
            <w:r w:rsidRPr="001B070E">
              <w:rPr>
                <w:rFonts w:ascii="Times New Roman" w:hAnsi="Times New Roman"/>
                <w:sz w:val="24"/>
                <w:szCs w:val="24"/>
                <w:lang w:val="ru-RU"/>
              </w:rPr>
              <w:t>«М.</w:t>
            </w:r>
            <w:r w:rsidRPr="001B070E">
              <w:rPr>
                <w:rFonts w:ascii="Times New Roman" w:hAnsi="Times New Roman"/>
                <w:spacing w:val="80"/>
                <w:sz w:val="24"/>
                <w:szCs w:val="24"/>
                <w:lang w:val="ru-RU"/>
              </w:rPr>
              <w:t xml:space="preserve"> </w:t>
            </w:r>
            <w:r w:rsidRPr="001B070E">
              <w:rPr>
                <w:rFonts w:ascii="Times New Roman" w:hAnsi="Times New Roman"/>
                <w:sz w:val="24"/>
                <w:szCs w:val="24"/>
                <w:lang w:val="ru-RU"/>
              </w:rPr>
              <w:t>Щепкин</w:t>
            </w:r>
            <w:r w:rsidRPr="001B070E">
              <w:rPr>
                <w:rFonts w:ascii="Times New Roman" w:hAnsi="Times New Roman"/>
                <w:spacing w:val="80"/>
                <w:sz w:val="24"/>
                <w:szCs w:val="24"/>
                <w:lang w:val="ru-RU"/>
              </w:rPr>
              <w:t xml:space="preserve"> </w:t>
            </w:r>
            <w:r w:rsidRPr="001B070E">
              <w:rPr>
                <w:rFonts w:ascii="Times New Roman" w:hAnsi="Times New Roman"/>
                <w:sz w:val="24"/>
                <w:szCs w:val="24"/>
                <w:lang w:val="ru-RU"/>
              </w:rPr>
              <w:t>–</w:t>
            </w:r>
            <w:r w:rsidRPr="001B070E">
              <w:rPr>
                <w:rFonts w:ascii="Times New Roman" w:hAnsi="Times New Roman"/>
                <w:spacing w:val="81"/>
                <w:sz w:val="24"/>
                <w:szCs w:val="24"/>
                <w:lang w:val="ru-RU"/>
              </w:rPr>
              <w:t xml:space="preserve"> </w:t>
            </w:r>
            <w:r w:rsidRPr="001B070E">
              <w:rPr>
                <w:rFonts w:ascii="Times New Roman" w:hAnsi="Times New Roman"/>
                <w:sz w:val="24"/>
                <w:szCs w:val="24"/>
                <w:lang w:val="ru-RU"/>
              </w:rPr>
              <w:t>первый</w:t>
            </w:r>
            <w:r w:rsidRPr="001B070E">
              <w:rPr>
                <w:rFonts w:ascii="Times New Roman" w:hAnsi="Times New Roman"/>
                <w:spacing w:val="80"/>
                <w:sz w:val="24"/>
                <w:szCs w:val="24"/>
                <w:lang w:val="ru-RU"/>
              </w:rPr>
              <w:t xml:space="preserve"> </w:t>
            </w:r>
            <w:r w:rsidRPr="001B070E">
              <w:rPr>
                <w:rFonts w:ascii="Times New Roman" w:hAnsi="Times New Roman"/>
                <w:sz w:val="24"/>
                <w:szCs w:val="24"/>
                <w:lang w:val="ru-RU"/>
              </w:rPr>
              <w:t>актер</w:t>
            </w:r>
            <w:r w:rsidRPr="001B070E">
              <w:rPr>
                <w:rFonts w:ascii="Times New Roman" w:hAnsi="Times New Roman"/>
                <w:spacing w:val="81"/>
                <w:sz w:val="24"/>
                <w:szCs w:val="24"/>
                <w:lang w:val="ru-RU"/>
              </w:rPr>
              <w:t xml:space="preserve"> </w:t>
            </w:r>
            <w:r w:rsidRPr="001B070E">
              <w:rPr>
                <w:rFonts w:ascii="Times New Roman" w:hAnsi="Times New Roman"/>
                <w:sz w:val="24"/>
                <w:szCs w:val="24"/>
                <w:lang w:val="ru-RU"/>
              </w:rPr>
              <w:t>Белгородского</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края»</w:t>
            </w:r>
          </w:p>
        </w:tc>
      </w:tr>
      <w:tr w:rsidR="00D417B4" w:rsidRPr="001B070E" w:rsidTr="00D417B4">
        <w:trPr>
          <w:trHeight w:val="837"/>
        </w:trPr>
        <w:tc>
          <w:tcPr>
            <w:tcW w:w="9609"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Литературная</w:t>
            </w:r>
            <w:r w:rsidRPr="001B070E">
              <w:rPr>
                <w:rFonts w:ascii="Times New Roman" w:hAnsi="Times New Roman"/>
                <w:spacing w:val="34"/>
                <w:sz w:val="24"/>
                <w:szCs w:val="24"/>
                <w:lang w:val="ru-RU"/>
              </w:rPr>
              <w:t xml:space="preserve"> </w:t>
            </w:r>
            <w:r w:rsidRPr="001B070E">
              <w:rPr>
                <w:rFonts w:ascii="Times New Roman" w:hAnsi="Times New Roman"/>
                <w:sz w:val="24"/>
                <w:szCs w:val="24"/>
                <w:lang w:val="ru-RU"/>
              </w:rPr>
              <w:t>гостиная</w:t>
            </w:r>
            <w:r w:rsidRPr="001B070E">
              <w:rPr>
                <w:rFonts w:ascii="Times New Roman" w:hAnsi="Times New Roman"/>
                <w:spacing w:val="34"/>
                <w:sz w:val="24"/>
                <w:szCs w:val="24"/>
                <w:lang w:val="ru-RU"/>
              </w:rPr>
              <w:t xml:space="preserve"> </w:t>
            </w:r>
            <w:r w:rsidRPr="001B070E">
              <w:rPr>
                <w:rFonts w:ascii="Times New Roman" w:hAnsi="Times New Roman"/>
                <w:sz w:val="24"/>
                <w:szCs w:val="24"/>
                <w:lang w:val="ru-RU"/>
              </w:rPr>
              <w:t>«Поэтическая</w:t>
            </w:r>
            <w:r w:rsidRPr="001B070E">
              <w:rPr>
                <w:rFonts w:ascii="Times New Roman" w:hAnsi="Times New Roman"/>
                <w:spacing w:val="37"/>
                <w:sz w:val="24"/>
                <w:szCs w:val="24"/>
                <w:lang w:val="ru-RU"/>
              </w:rPr>
              <w:t xml:space="preserve"> </w:t>
            </w:r>
            <w:r w:rsidRPr="001B070E">
              <w:rPr>
                <w:rFonts w:ascii="Times New Roman" w:hAnsi="Times New Roman"/>
                <w:sz w:val="24"/>
                <w:szCs w:val="24"/>
                <w:lang w:val="ru-RU"/>
              </w:rPr>
              <w:t>Белгородчина»</w:t>
            </w:r>
            <w:r w:rsidRPr="001B070E">
              <w:rPr>
                <w:rFonts w:ascii="Times New Roman" w:hAnsi="Times New Roman"/>
                <w:spacing w:val="32"/>
                <w:sz w:val="24"/>
                <w:szCs w:val="24"/>
                <w:lang w:val="ru-RU"/>
              </w:rPr>
              <w:t xml:space="preserve"> </w:t>
            </w:r>
            <w:r w:rsidRPr="001B070E">
              <w:rPr>
                <w:rFonts w:ascii="Times New Roman" w:hAnsi="Times New Roman"/>
                <w:sz w:val="24"/>
                <w:szCs w:val="24"/>
                <w:lang w:val="ru-RU"/>
              </w:rPr>
              <w:t>(разновозрастное</w:t>
            </w:r>
            <w:r w:rsidRPr="001B070E">
              <w:rPr>
                <w:rFonts w:ascii="Times New Roman" w:hAnsi="Times New Roman"/>
                <w:spacing w:val="33"/>
                <w:sz w:val="24"/>
                <w:szCs w:val="24"/>
                <w:lang w:val="ru-RU"/>
              </w:rPr>
              <w:t xml:space="preserve"> </w:t>
            </w:r>
            <w:r w:rsidRPr="001B070E">
              <w:rPr>
                <w:rFonts w:ascii="Times New Roman" w:hAnsi="Times New Roman"/>
                <w:sz w:val="24"/>
                <w:szCs w:val="24"/>
                <w:lang w:val="ru-RU"/>
              </w:rPr>
              <w:t>взаи-</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модействие)</w:t>
            </w:r>
          </w:p>
        </w:tc>
      </w:tr>
    </w:tbl>
    <w:p w:rsidR="00D417B4" w:rsidRPr="001B070E" w:rsidRDefault="00D417B4" w:rsidP="001B070E">
      <w:pPr>
        <w:rPr>
          <w:rFonts w:ascii="Times New Roman" w:hAnsi="Times New Roman" w:cs="Times New Roman"/>
          <w:sz w:val="24"/>
          <w:szCs w:val="24"/>
        </w:rPr>
        <w:sectPr w:rsidR="00D417B4" w:rsidRPr="001B070E">
          <w:pgSz w:w="11910" w:h="16840"/>
          <w:pgMar w:top="1120" w:right="480" w:bottom="860" w:left="600" w:header="0" w:footer="536" w:gutter="0"/>
          <w:cols w:space="720"/>
        </w:sect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7"/>
      </w:tblGrid>
      <w:tr w:rsidR="00D417B4" w:rsidRPr="001B070E" w:rsidTr="00C07F5A">
        <w:trPr>
          <w:trHeight w:val="419"/>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lastRenderedPageBreak/>
              <w:t>Разновозрастное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взаимодействие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«Дети</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Белогорья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сочиняют</w:t>
            </w:r>
            <w:r w:rsidRPr="001B070E">
              <w:rPr>
                <w:rFonts w:ascii="Times New Roman" w:hAnsi="Times New Roman"/>
                <w:spacing w:val="-7"/>
                <w:sz w:val="24"/>
                <w:szCs w:val="24"/>
                <w:lang w:val="ru-RU"/>
              </w:rPr>
              <w:t xml:space="preserve"> </w:t>
            </w:r>
            <w:r w:rsidRPr="001B070E">
              <w:rPr>
                <w:rFonts w:ascii="Times New Roman" w:hAnsi="Times New Roman"/>
                <w:sz w:val="24"/>
                <w:szCs w:val="24"/>
                <w:lang w:val="ru-RU"/>
              </w:rPr>
              <w:t>для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детей»</w:t>
            </w:r>
          </w:p>
        </w:tc>
      </w:tr>
      <w:tr w:rsidR="00D417B4" w:rsidRPr="001B070E" w:rsidTr="00C07F5A">
        <w:trPr>
          <w:trHeight w:val="420"/>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Встреча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у</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Доски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Почета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«Наши</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уважаемые</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земляки»</w:t>
            </w:r>
          </w:p>
        </w:tc>
      </w:tr>
      <w:tr w:rsidR="00D417B4" w:rsidRPr="001B070E" w:rsidTr="00C07F5A">
        <w:trPr>
          <w:trHeight w:val="837"/>
        </w:trPr>
        <w:tc>
          <w:tcPr>
            <w:tcW w:w="9497"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4" w:right="1867"/>
              <w:jc w:val="center"/>
              <w:rPr>
                <w:rFonts w:ascii="Times New Roman" w:hAnsi="Times New Roman"/>
                <w:sz w:val="24"/>
                <w:szCs w:val="24"/>
                <w:lang w:val="ru-RU"/>
              </w:rPr>
            </w:pPr>
            <w:r w:rsidRPr="001B070E">
              <w:rPr>
                <w:rFonts w:ascii="Times New Roman" w:hAnsi="Times New Roman"/>
                <w:sz w:val="24"/>
                <w:szCs w:val="24"/>
                <w:lang w:val="ru-RU"/>
              </w:rPr>
              <w:t>«Уроженцы</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земли</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Белгородской: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литературная</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лента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времени»</w:t>
            </w:r>
          </w:p>
        </w:tc>
      </w:tr>
      <w:tr w:rsidR="00D417B4" w:rsidRPr="001B070E" w:rsidTr="00C07F5A">
        <w:trPr>
          <w:trHeight w:val="837"/>
        </w:trPr>
        <w:tc>
          <w:tcPr>
            <w:tcW w:w="9497" w:type="dxa"/>
          </w:tcPr>
          <w:p w:rsidR="00D417B4" w:rsidRPr="001B070E" w:rsidRDefault="00D417B4" w:rsidP="001B070E">
            <w:pPr>
              <w:pStyle w:val="TableParagraph"/>
              <w:ind w:left="92" w:right="86"/>
              <w:jc w:val="center"/>
              <w:rPr>
                <w:rFonts w:ascii="Times New Roman" w:hAnsi="Times New Roman"/>
                <w:b/>
                <w:i/>
                <w:sz w:val="24"/>
                <w:szCs w:val="24"/>
                <w:lang w:val="ru-RU"/>
              </w:rPr>
            </w:pPr>
            <w:r w:rsidRPr="001B070E">
              <w:rPr>
                <w:rFonts w:ascii="Times New Roman" w:hAnsi="Times New Roman"/>
                <w:b/>
                <w:i/>
                <w:sz w:val="24"/>
                <w:szCs w:val="24"/>
                <w:lang w:val="ru-RU"/>
              </w:rPr>
              <w:t>Модуль</w:t>
            </w:r>
            <w:r w:rsidRPr="001B070E">
              <w:rPr>
                <w:rFonts w:ascii="Times New Roman" w:hAnsi="Times New Roman"/>
                <w:b/>
                <w:i/>
                <w:spacing w:val="-9"/>
                <w:sz w:val="24"/>
                <w:szCs w:val="24"/>
                <w:lang w:val="ru-RU"/>
              </w:rPr>
              <w:t xml:space="preserve"> </w:t>
            </w:r>
            <w:r w:rsidRPr="001B070E">
              <w:rPr>
                <w:rFonts w:ascii="Times New Roman" w:hAnsi="Times New Roman"/>
                <w:b/>
                <w:i/>
                <w:sz w:val="24"/>
                <w:szCs w:val="24"/>
                <w:lang w:val="ru-RU"/>
              </w:rPr>
              <w:t>11.</w:t>
            </w:r>
            <w:r w:rsidRPr="001B070E">
              <w:rPr>
                <w:rFonts w:ascii="Times New Roman" w:hAnsi="Times New Roman"/>
                <w:b/>
                <w:i/>
                <w:spacing w:val="-7"/>
                <w:sz w:val="24"/>
                <w:szCs w:val="24"/>
                <w:lang w:val="ru-RU"/>
              </w:rPr>
              <w:t xml:space="preserve"> </w:t>
            </w:r>
            <w:r w:rsidRPr="001B070E">
              <w:rPr>
                <w:rFonts w:ascii="Times New Roman" w:hAnsi="Times New Roman"/>
                <w:b/>
                <w:i/>
                <w:sz w:val="24"/>
                <w:szCs w:val="24"/>
                <w:lang w:val="ru-RU"/>
              </w:rPr>
              <w:t>«Замечательные</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места</w:t>
            </w:r>
            <w:r w:rsidRPr="001B070E">
              <w:rPr>
                <w:rFonts w:ascii="Times New Roman" w:hAnsi="Times New Roman"/>
                <w:b/>
                <w:i/>
                <w:spacing w:val="-4"/>
                <w:sz w:val="24"/>
                <w:szCs w:val="24"/>
                <w:lang w:val="ru-RU"/>
              </w:rPr>
              <w:t xml:space="preserve"> </w:t>
            </w:r>
            <w:r w:rsidRPr="001B070E">
              <w:rPr>
                <w:rFonts w:ascii="Times New Roman" w:hAnsi="Times New Roman"/>
                <w:b/>
                <w:i/>
                <w:sz w:val="24"/>
                <w:szCs w:val="24"/>
                <w:lang w:val="ru-RU"/>
              </w:rPr>
              <w:t>Белогорья»</w:t>
            </w:r>
          </w:p>
          <w:p w:rsidR="00D417B4" w:rsidRPr="001B070E" w:rsidRDefault="00D417B4" w:rsidP="001B070E">
            <w:pPr>
              <w:pStyle w:val="TableParagraph"/>
              <w:ind w:left="92" w:right="81"/>
              <w:jc w:val="center"/>
              <w:rPr>
                <w:rFonts w:ascii="Times New Roman" w:hAnsi="Times New Roman"/>
                <w:b/>
                <w:i/>
                <w:sz w:val="24"/>
                <w:szCs w:val="24"/>
                <w:lang w:val="ru-RU"/>
              </w:rPr>
            </w:pPr>
            <w:r w:rsidRPr="001B070E">
              <w:rPr>
                <w:rFonts w:ascii="Times New Roman" w:hAnsi="Times New Roman"/>
                <w:b/>
                <w:i/>
                <w:sz w:val="24"/>
                <w:szCs w:val="24"/>
                <w:lang w:val="ru-RU"/>
              </w:rPr>
              <w:t>(архитектура,</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производство,</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природа</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и</w:t>
            </w:r>
            <w:r w:rsidRPr="001B070E">
              <w:rPr>
                <w:rFonts w:ascii="Times New Roman" w:hAnsi="Times New Roman"/>
                <w:b/>
                <w:i/>
                <w:spacing w:val="-5"/>
                <w:sz w:val="24"/>
                <w:szCs w:val="24"/>
                <w:lang w:val="ru-RU"/>
              </w:rPr>
              <w:t xml:space="preserve"> </w:t>
            </w:r>
            <w:r w:rsidRPr="001B070E">
              <w:rPr>
                <w:rFonts w:ascii="Times New Roman" w:hAnsi="Times New Roman"/>
                <w:b/>
                <w:i/>
                <w:sz w:val="24"/>
                <w:szCs w:val="24"/>
                <w:lang w:val="ru-RU"/>
              </w:rPr>
              <w:t>т.</w:t>
            </w:r>
            <w:r w:rsidRPr="001B070E">
              <w:rPr>
                <w:rFonts w:ascii="Times New Roman" w:hAnsi="Times New Roman"/>
                <w:b/>
                <w:i/>
                <w:spacing w:val="-3"/>
                <w:sz w:val="24"/>
                <w:szCs w:val="24"/>
                <w:lang w:val="ru-RU"/>
              </w:rPr>
              <w:t xml:space="preserve"> </w:t>
            </w:r>
            <w:r w:rsidRPr="001B070E">
              <w:rPr>
                <w:rFonts w:ascii="Times New Roman" w:hAnsi="Times New Roman"/>
                <w:b/>
                <w:i/>
                <w:sz w:val="24"/>
                <w:szCs w:val="24"/>
                <w:lang w:val="ru-RU"/>
              </w:rPr>
              <w:t>д.)</w:t>
            </w:r>
          </w:p>
        </w:tc>
      </w:tr>
      <w:tr w:rsidR="00D417B4" w:rsidRPr="001B070E" w:rsidTr="00C07F5A">
        <w:trPr>
          <w:trHeight w:val="837"/>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29.</w:t>
            </w:r>
            <w:r w:rsidRPr="001B070E">
              <w:rPr>
                <w:rFonts w:ascii="Times New Roman" w:hAnsi="Times New Roman"/>
                <w:spacing w:val="61"/>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62"/>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65"/>
                <w:sz w:val="24"/>
                <w:szCs w:val="24"/>
                <w:lang w:val="ru-RU"/>
              </w:rPr>
              <w:t xml:space="preserve"> </w:t>
            </w:r>
            <w:r w:rsidRPr="001B070E">
              <w:rPr>
                <w:rFonts w:ascii="Times New Roman" w:hAnsi="Times New Roman"/>
                <w:sz w:val="24"/>
                <w:szCs w:val="24"/>
                <w:lang w:val="ru-RU"/>
              </w:rPr>
              <w:t>«Приезжаем,</w:t>
            </w:r>
            <w:r w:rsidRPr="001B070E">
              <w:rPr>
                <w:rFonts w:ascii="Times New Roman" w:hAnsi="Times New Roman"/>
                <w:spacing w:val="62"/>
                <w:sz w:val="24"/>
                <w:szCs w:val="24"/>
                <w:lang w:val="ru-RU"/>
              </w:rPr>
              <w:t xml:space="preserve"> </w:t>
            </w:r>
            <w:r w:rsidRPr="001B070E">
              <w:rPr>
                <w:rFonts w:ascii="Times New Roman" w:hAnsi="Times New Roman"/>
                <w:sz w:val="24"/>
                <w:szCs w:val="24"/>
                <w:lang w:val="ru-RU"/>
              </w:rPr>
              <w:t>прилетаем</w:t>
            </w:r>
            <w:r w:rsidRPr="001B070E">
              <w:rPr>
                <w:rFonts w:ascii="Times New Roman" w:hAnsi="Times New Roman"/>
                <w:spacing w:val="6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61"/>
                <w:sz w:val="24"/>
                <w:szCs w:val="24"/>
                <w:lang w:val="ru-RU"/>
              </w:rPr>
              <w:t xml:space="preserve"> </w:t>
            </w:r>
            <w:r w:rsidRPr="001B070E">
              <w:rPr>
                <w:rFonts w:ascii="Times New Roman" w:hAnsi="Times New Roman"/>
                <w:sz w:val="24"/>
                <w:szCs w:val="24"/>
                <w:lang w:val="ru-RU"/>
              </w:rPr>
              <w:t>Белгород»</w:t>
            </w:r>
            <w:r w:rsidRPr="001B070E">
              <w:rPr>
                <w:rFonts w:ascii="Times New Roman" w:hAnsi="Times New Roman"/>
                <w:spacing w:val="62"/>
                <w:sz w:val="24"/>
                <w:szCs w:val="24"/>
                <w:lang w:val="ru-RU"/>
              </w:rPr>
              <w:t xml:space="preserve"> </w:t>
            </w:r>
            <w:r w:rsidRPr="001B070E">
              <w:rPr>
                <w:rFonts w:ascii="Times New Roman" w:hAnsi="Times New Roman"/>
                <w:sz w:val="24"/>
                <w:szCs w:val="24"/>
                <w:lang w:val="ru-RU"/>
              </w:rPr>
              <w:t>(Аэро-</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порт,</w:t>
            </w:r>
            <w:r w:rsidRPr="001B070E">
              <w:rPr>
                <w:rFonts w:ascii="Times New Roman" w:hAnsi="Times New Roman"/>
                <w:spacing w:val="-4"/>
                <w:sz w:val="24"/>
                <w:szCs w:val="24"/>
              </w:rPr>
              <w:t xml:space="preserve"> </w:t>
            </w:r>
            <w:r w:rsidRPr="001B070E">
              <w:rPr>
                <w:rFonts w:ascii="Times New Roman" w:hAnsi="Times New Roman"/>
                <w:sz w:val="24"/>
                <w:szCs w:val="24"/>
              </w:rPr>
              <w:t>железнодорожный</w:t>
            </w:r>
            <w:r w:rsidRPr="001B070E">
              <w:rPr>
                <w:rFonts w:ascii="Times New Roman" w:hAnsi="Times New Roman"/>
                <w:spacing w:val="-3"/>
                <w:sz w:val="24"/>
                <w:szCs w:val="24"/>
              </w:rPr>
              <w:t xml:space="preserve"> </w:t>
            </w:r>
            <w:r w:rsidRPr="001B070E">
              <w:rPr>
                <w:rFonts w:ascii="Times New Roman" w:hAnsi="Times New Roman"/>
                <w:sz w:val="24"/>
                <w:szCs w:val="24"/>
              </w:rPr>
              <w:t>вокзал,</w:t>
            </w:r>
            <w:r w:rsidRPr="001B070E">
              <w:rPr>
                <w:rFonts w:ascii="Times New Roman" w:hAnsi="Times New Roman"/>
                <w:spacing w:val="-3"/>
                <w:sz w:val="24"/>
                <w:szCs w:val="24"/>
              </w:rPr>
              <w:t xml:space="preserve"> </w:t>
            </w:r>
            <w:r w:rsidRPr="001B070E">
              <w:rPr>
                <w:rFonts w:ascii="Times New Roman" w:hAnsi="Times New Roman"/>
                <w:sz w:val="24"/>
                <w:szCs w:val="24"/>
              </w:rPr>
              <w:t>автовокзал)</w:t>
            </w:r>
          </w:p>
        </w:tc>
      </w:tr>
      <w:tr w:rsidR="00D417B4" w:rsidRPr="001B070E" w:rsidTr="00C07F5A">
        <w:trPr>
          <w:trHeight w:val="837"/>
        </w:trPr>
        <w:tc>
          <w:tcPr>
            <w:tcW w:w="9497"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92" w:right="413"/>
              <w:jc w:val="center"/>
              <w:rPr>
                <w:rFonts w:ascii="Times New Roman" w:hAnsi="Times New Roman"/>
                <w:sz w:val="24"/>
                <w:szCs w:val="24"/>
                <w:lang w:val="ru-RU"/>
              </w:rPr>
            </w:pPr>
            <w:r w:rsidRPr="001B070E">
              <w:rPr>
                <w:rFonts w:ascii="Times New Roman" w:hAnsi="Times New Roman"/>
                <w:sz w:val="24"/>
                <w:szCs w:val="24"/>
                <w:lang w:val="ru-RU"/>
              </w:rPr>
              <w:t>«Приезжаем,</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прилетаем</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домой»</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(Ж/д</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вокзал,</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автостанция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6"/>
                <w:sz w:val="24"/>
                <w:szCs w:val="24"/>
                <w:lang w:val="ru-RU"/>
              </w:rPr>
              <w:t xml:space="preserve"> </w:t>
            </w:r>
            <w:r w:rsidRPr="001B070E">
              <w:rPr>
                <w:rFonts w:ascii="Times New Roman" w:hAnsi="Times New Roman"/>
                <w:sz w:val="24"/>
                <w:szCs w:val="24"/>
                <w:lang w:val="ru-RU"/>
              </w:rPr>
              <w:t>родном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городе)</w:t>
            </w:r>
          </w:p>
        </w:tc>
      </w:tr>
      <w:tr w:rsidR="00D417B4" w:rsidRPr="001B070E" w:rsidTr="00C07F5A">
        <w:trPr>
          <w:trHeight w:val="835"/>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30.</w:t>
            </w:r>
            <w:r w:rsidRPr="001B070E">
              <w:rPr>
                <w:rFonts w:ascii="Times New Roman" w:hAnsi="Times New Roman"/>
                <w:spacing w:val="19"/>
                <w:sz w:val="24"/>
                <w:szCs w:val="24"/>
                <w:lang w:val="ru-RU"/>
              </w:rPr>
              <w:t xml:space="preserve"> </w:t>
            </w:r>
            <w:r w:rsidRPr="001B070E">
              <w:rPr>
                <w:rFonts w:ascii="Times New Roman" w:hAnsi="Times New Roman"/>
                <w:sz w:val="24"/>
                <w:szCs w:val="24"/>
                <w:lang w:val="ru-RU"/>
              </w:rPr>
              <w:t>Белгородская</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музейная</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кругосветка:</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знакомимся</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с</w:t>
            </w:r>
            <w:r w:rsidRPr="001B070E">
              <w:rPr>
                <w:rFonts w:ascii="Times New Roman" w:hAnsi="Times New Roman"/>
                <w:spacing w:val="21"/>
                <w:sz w:val="24"/>
                <w:szCs w:val="24"/>
                <w:lang w:val="ru-RU"/>
              </w:rPr>
              <w:t xml:space="preserve"> </w:t>
            </w:r>
            <w:r w:rsidRPr="001B070E">
              <w:rPr>
                <w:rFonts w:ascii="Times New Roman" w:hAnsi="Times New Roman"/>
                <w:sz w:val="24"/>
                <w:szCs w:val="24"/>
                <w:lang w:val="ru-RU"/>
              </w:rPr>
              <w:t>музеями</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города,</w:t>
            </w:r>
            <w:r w:rsidRPr="001B070E">
              <w:rPr>
                <w:rFonts w:ascii="Times New Roman" w:hAnsi="Times New Roman"/>
                <w:spacing w:val="20"/>
                <w:sz w:val="24"/>
                <w:szCs w:val="24"/>
                <w:lang w:val="ru-RU"/>
              </w:rPr>
              <w:t xml:space="preserve"> </w:t>
            </w:r>
            <w:r w:rsidRPr="001B070E">
              <w:rPr>
                <w:rFonts w:ascii="Times New Roman" w:hAnsi="Times New Roman"/>
                <w:sz w:val="24"/>
                <w:szCs w:val="24"/>
                <w:lang w:val="ru-RU"/>
              </w:rPr>
              <w:t>райо-</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на,</w:t>
            </w:r>
            <w:r w:rsidRPr="001B070E">
              <w:rPr>
                <w:rFonts w:ascii="Times New Roman" w:hAnsi="Times New Roman"/>
                <w:spacing w:val="-2"/>
                <w:sz w:val="24"/>
                <w:szCs w:val="24"/>
              </w:rPr>
              <w:t xml:space="preserve"> </w:t>
            </w:r>
            <w:r w:rsidRPr="001B070E">
              <w:rPr>
                <w:rFonts w:ascii="Times New Roman" w:hAnsi="Times New Roman"/>
                <w:sz w:val="24"/>
                <w:szCs w:val="24"/>
              </w:rPr>
              <w:t>области</w:t>
            </w:r>
          </w:p>
        </w:tc>
      </w:tr>
      <w:tr w:rsidR="00D417B4" w:rsidRPr="001B070E" w:rsidTr="00C07F5A">
        <w:trPr>
          <w:trHeight w:val="837"/>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31.</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17"/>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18"/>
                <w:sz w:val="24"/>
                <w:szCs w:val="24"/>
                <w:lang w:val="ru-RU"/>
              </w:rPr>
              <w:t xml:space="preserve"> </w:t>
            </w:r>
            <w:r w:rsidRPr="001B070E">
              <w:rPr>
                <w:rFonts w:ascii="Times New Roman" w:hAnsi="Times New Roman"/>
                <w:sz w:val="24"/>
                <w:szCs w:val="24"/>
                <w:lang w:val="ru-RU"/>
              </w:rPr>
              <w:t>«Замечательные</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места</w:t>
            </w:r>
            <w:r w:rsidRPr="001B070E">
              <w:rPr>
                <w:rFonts w:ascii="Times New Roman" w:hAnsi="Times New Roman"/>
                <w:spacing w:val="15"/>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13"/>
                <w:sz w:val="24"/>
                <w:szCs w:val="24"/>
                <w:lang w:val="ru-RU"/>
              </w:rPr>
              <w:t xml:space="preserve"> </w:t>
            </w:r>
            <w:r w:rsidRPr="001B070E">
              <w:rPr>
                <w:rFonts w:ascii="Times New Roman" w:hAnsi="Times New Roman"/>
                <w:sz w:val="24"/>
                <w:szCs w:val="24"/>
                <w:lang w:val="ru-RU"/>
              </w:rPr>
              <w:t>нашем</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городе</w:t>
            </w:r>
            <w:r w:rsidRPr="001B070E">
              <w:rPr>
                <w:rFonts w:ascii="Times New Roman" w:hAnsi="Times New Roman"/>
                <w:spacing w:val="16"/>
                <w:sz w:val="24"/>
                <w:szCs w:val="24"/>
                <w:lang w:val="ru-RU"/>
              </w:rPr>
              <w:t xml:space="preserve"> </w:t>
            </w:r>
            <w:r w:rsidRPr="001B070E">
              <w:rPr>
                <w:rFonts w:ascii="Times New Roman" w:hAnsi="Times New Roman"/>
                <w:sz w:val="24"/>
                <w:szCs w:val="24"/>
                <w:lang w:val="ru-RU"/>
              </w:rPr>
              <w:t>(посел-</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ке,</w:t>
            </w:r>
            <w:r w:rsidRPr="001B070E">
              <w:rPr>
                <w:rFonts w:ascii="Times New Roman" w:hAnsi="Times New Roman"/>
                <w:spacing w:val="-1"/>
                <w:sz w:val="24"/>
                <w:szCs w:val="24"/>
              </w:rPr>
              <w:t xml:space="preserve"> </w:t>
            </w:r>
            <w:r w:rsidRPr="001B070E">
              <w:rPr>
                <w:rFonts w:ascii="Times New Roman" w:hAnsi="Times New Roman"/>
                <w:sz w:val="24"/>
                <w:szCs w:val="24"/>
              </w:rPr>
              <w:t>селе) и</w:t>
            </w:r>
            <w:r w:rsidRPr="001B070E">
              <w:rPr>
                <w:rFonts w:ascii="Times New Roman" w:hAnsi="Times New Roman"/>
                <w:spacing w:val="-3"/>
                <w:sz w:val="24"/>
                <w:szCs w:val="24"/>
              </w:rPr>
              <w:t xml:space="preserve"> </w:t>
            </w:r>
            <w:r w:rsidRPr="001B070E">
              <w:rPr>
                <w:rFonts w:ascii="Times New Roman" w:hAnsi="Times New Roman"/>
                <w:sz w:val="24"/>
                <w:szCs w:val="24"/>
              </w:rPr>
              <w:t>районе»</w:t>
            </w:r>
          </w:p>
        </w:tc>
      </w:tr>
      <w:tr w:rsidR="00D417B4" w:rsidRPr="001B070E" w:rsidTr="00C07F5A">
        <w:trPr>
          <w:trHeight w:val="419"/>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32.</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ситуация «Реликтовые</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сосны</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в</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Белгородской</w:t>
            </w:r>
            <w:r w:rsidRPr="001B070E">
              <w:rPr>
                <w:rFonts w:ascii="Times New Roman" w:hAnsi="Times New Roman"/>
                <w:spacing w:val="-5"/>
                <w:sz w:val="24"/>
                <w:szCs w:val="24"/>
                <w:lang w:val="ru-RU"/>
              </w:rPr>
              <w:t xml:space="preserve"> </w:t>
            </w:r>
            <w:r w:rsidRPr="001B070E">
              <w:rPr>
                <w:rFonts w:ascii="Times New Roman" w:hAnsi="Times New Roman"/>
                <w:sz w:val="24"/>
                <w:szCs w:val="24"/>
                <w:lang w:val="ru-RU"/>
              </w:rPr>
              <w:t>области»</w:t>
            </w:r>
          </w:p>
        </w:tc>
      </w:tr>
      <w:tr w:rsidR="00D417B4" w:rsidRPr="001B070E" w:rsidTr="00C07F5A">
        <w:trPr>
          <w:trHeight w:val="837"/>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33.</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ситуация «Растения-символы.</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Растения</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на</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гербах</w:t>
            </w:r>
            <w:r w:rsidRPr="001B070E">
              <w:rPr>
                <w:rFonts w:ascii="Times New Roman" w:hAnsi="Times New Roman"/>
                <w:spacing w:val="-1"/>
                <w:sz w:val="24"/>
                <w:szCs w:val="24"/>
                <w:lang w:val="ru-RU"/>
              </w:rPr>
              <w:t xml:space="preserve"> </w:t>
            </w:r>
            <w:r w:rsidRPr="001B070E">
              <w:rPr>
                <w:rFonts w:ascii="Times New Roman" w:hAnsi="Times New Roman"/>
                <w:sz w:val="24"/>
                <w:szCs w:val="24"/>
                <w:lang w:val="ru-RU"/>
              </w:rPr>
              <w:t>района</w:t>
            </w:r>
          </w:p>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Белгородской</w:t>
            </w:r>
            <w:r w:rsidRPr="001B070E">
              <w:rPr>
                <w:rFonts w:ascii="Times New Roman" w:hAnsi="Times New Roman"/>
                <w:spacing w:val="-5"/>
                <w:sz w:val="24"/>
                <w:szCs w:val="24"/>
              </w:rPr>
              <w:t xml:space="preserve"> </w:t>
            </w:r>
            <w:r w:rsidRPr="001B070E">
              <w:rPr>
                <w:rFonts w:ascii="Times New Roman" w:hAnsi="Times New Roman"/>
                <w:sz w:val="24"/>
                <w:szCs w:val="24"/>
              </w:rPr>
              <w:t>области»</w:t>
            </w:r>
          </w:p>
        </w:tc>
      </w:tr>
      <w:tr w:rsidR="00D417B4" w:rsidRPr="001B070E" w:rsidTr="00C07F5A">
        <w:trPr>
          <w:trHeight w:val="419"/>
        </w:trPr>
        <w:tc>
          <w:tcPr>
            <w:tcW w:w="9497" w:type="dxa"/>
          </w:tcPr>
          <w:p w:rsidR="00D417B4" w:rsidRPr="001B070E" w:rsidRDefault="00D417B4" w:rsidP="001B070E">
            <w:pPr>
              <w:pStyle w:val="TableParagraph"/>
              <w:rPr>
                <w:rFonts w:ascii="Times New Roman" w:hAnsi="Times New Roman"/>
                <w:sz w:val="24"/>
                <w:szCs w:val="24"/>
                <w:lang w:val="ru-RU"/>
              </w:rPr>
            </w:pPr>
            <w:r w:rsidRPr="001B070E">
              <w:rPr>
                <w:rFonts w:ascii="Times New Roman" w:hAnsi="Times New Roman"/>
                <w:sz w:val="24"/>
                <w:szCs w:val="24"/>
                <w:lang w:val="ru-RU"/>
              </w:rPr>
              <w:t>34.</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Образовательная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ситуация</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«От</w:t>
            </w:r>
            <w:r w:rsidRPr="001B070E">
              <w:rPr>
                <w:rFonts w:ascii="Times New Roman" w:hAnsi="Times New Roman"/>
                <w:spacing w:val="-3"/>
                <w:sz w:val="24"/>
                <w:szCs w:val="24"/>
                <w:lang w:val="ru-RU"/>
              </w:rPr>
              <w:t xml:space="preserve"> </w:t>
            </w:r>
            <w:r w:rsidRPr="001B070E">
              <w:rPr>
                <w:rFonts w:ascii="Times New Roman" w:hAnsi="Times New Roman"/>
                <w:sz w:val="24"/>
                <w:szCs w:val="24"/>
                <w:lang w:val="ru-RU"/>
              </w:rPr>
              <w:t>проекта</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к</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фруктовым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садам</w:t>
            </w:r>
            <w:r w:rsidRPr="001B070E">
              <w:rPr>
                <w:rFonts w:ascii="Times New Roman" w:hAnsi="Times New Roman"/>
                <w:spacing w:val="-2"/>
                <w:sz w:val="24"/>
                <w:szCs w:val="24"/>
                <w:lang w:val="ru-RU"/>
              </w:rPr>
              <w:t xml:space="preserve"> </w:t>
            </w:r>
            <w:r w:rsidRPr="001B070E">
              <w:rPr>
                <w:rFonts w:ascii="Times New Roman" w:hAnsi="Times New Roman"/>
                <w:sz w:val="24"/>
                <w:szCs w:val="24"/>
                <w:lang w:val="ru-RU"/>
              </w:rPr>
              <w:t>Белогорья»</w:t>
            </w:r>
          </w:p>
        </w:tc>
      </w:tr>
      <w:tr w:rsidR="00D417B4" w:rsidRPr="001B070E" w:rsidTr="00C07F5A">
        <w:trPr>
          <w:trHeight w:val="837"/>
        </w:trPr>
        <w:tc>
          <w:tcPr>
            <w:tcW w:w="9497" w:type="dxa"/>
          </w:tcPr>
          <w:p w:rsidR="00D417B4" w:rsidRPr="001B070E" w:rsidRDefault="00D417B4" w:rsidP="001B070E">
            <w:pPr>
              <w:pStyle w:val="TableParagraph"/>
              <w:ind w:left="92" w:right="84"/>
              <w:jc w:val="center"/>
              <w:rPr>
                <w:rFonts w:ascii="Times New Roman" w:hAnsi="Times New Roman"/>
                <w:i/>
                <w:sz w:val="24"/>
                <w:szCs w:val="24"/>
                <w:lang w:val="ru-RU"/>
              </w:rPr>
            </w:pPr>
            <w:r w:rsidRPr="001B070E">
              <w:rPr>
                <w:rFonts w:ascii="Times New Roman" w:hAnsi="Times New Roman"/>
                <w:i/>
                <w:sz w:val="24"/>
                <w:szCs w:val="24"/>
                <w:lang w:val="ru-RU"/>
              </w:rPr>
              <w:t>Взаимодействие</w:t>
            </w:r>
            <w:r w:rsidRPr="001B070E">
              <w:rPr>
                <w:rFonts w:ascii="Times New Roman" w:hAnsi="Times New Roman"/>
                <w:i/>
                <w:spacing w:val="-3"/>
                <w:sz w:val="24"/>
                <w:szCs w:val="24"/>
                <w:lang w:val="ru-RU"/>
              </w:rPr>
              <w:t xml:space="preserve"> </w:t>
            </w:r>
            <w:r w:rsidRPr="001B070E">
              <w:rPr>
                <w:rFonts w:ascii="Times New Roman" w:hAnsi="Times New Roman"/>
                <w:i/>
                <w:sz w:val="24"/>
                <w:szCs w:val="24"/>
                <w:lang w:val="ru-RU"/>
              </w:rPr>
              <w:t>с</w:t>
            </w:r>
            <w:r w:rsidRPr="001B070E">
              <w:rPr>
                <w:rFonts w:ascii="Times New Roman" w:hAnsi="Times New Roman"/>
                <w:i/>
                <w:spacing w:val="-4"/>
                <w:sz w:val="24"/>
                <w:szCs w:val="24"/>
                <w:lang w:val="ru-RU"/>
              </w:rPr>
              <w:t xml:space="preserve"> </w:t>
            </w:r>
            <w:r w:rsidRPr="001B070E">
              <w:rPr>
                <w:rFonts w:ascii="Times New Roman" w:hAnsi="Times New Roman"/>
                <w:i/>
                <w:sz w:val="24"/>
                <w:szCs w:val="24"/>
                <w:lang w:val="ru-RU"/>
              </w:rPr>
              <w:t>родителями</w:t>
            </w:r>
          </w:p>
          <w:p w:rsidR="00D417B4" w:rsidRPr="001B070E" w:rsidRDefault="00D417B4" w:rsidP="001B070E">
            <w:pPr>
              <w:pStyle w:val="TableParagraph"/>
              <w:ind w:left="64" w:right="3768"/>
              <w:jc w:val="center"/>
              <w:rPr>
                <w:rFonts w:ascii="Times New Roman" w:hAnsi="Times New Roman"/>
                <w:sz w:val="24"/>
                <w:szCs w:val="24"/>
                <w:lang w:val="ru-RU"/>
              </w:rPr>
            </w:pPr>
            <w:r w:rsidRPr="001B070E">
              <w:rPr>
                <w:rFonts w:ascii="Times New Roman" w:hAnsi="Times New Roman"/>
                <w:sz w:val="24"/>
                <w:szCs w:val="24"/>
                <w:lang w:val="ru-RU"/>
              </w:rPr>
              <w:t>Игра-путешествие</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«Белгородская</w:t>
            </w:r>
            <w:r w:rsidRPr="001B070E">
              <w:rPr>
                <w:rFonts w:ascii="Times New Roman" w:hAnsi="Times New Roman"/>
                <w:spacing w:val="-4"/>
                <w:sz w:val="24"/>
                <w:szCs w:val="24"/>
                <w:lang w:val="ru-RU"/>
              </w:rPr>
              <w:t xml:space="preserve"> </w:t>
            </w:r>
            <w:r w:rsidRPr="001B070E">
              <w:rPr>
                <w:rFonts w:ascii="Times New Roman" w:hAnsi="Times New Roman"/>
                <w:sz w:val="24"/>
                <w:szCs w:val="24"/>
                <w:lang w:val="ru-RU"/>
              </w:rPr>
              <w:t>кругосветка»</w:t>
            </w:r>
          </w:p>
        </w:tc>
      </w:tr>
      <w:tr w:rsidR="00D417B4" w:rsidRPr="001B070E" w:rsidTr="00C07F5A">
        <w:trPr>
          <w:trHeight w:val="417"/>
        </w:trPr>
        <w:tc>
          <w:tcPr>
            <w:tcW w:w="9497" w:type="dxa"/>
          </w:tcPr>
          <w:p w:rsidR="00D417B4" w:rsidRPr="001B070E" w:rsidRDefault="00D417B4" w:rsidP="001B070E">
            <w:pPr>
              <w:pStyle w:val="TableParagraph"/>
              <w:ind w:left="92" w:right="83"/>
              <w:jc w:val="center"/>
              <w:rPr>
                <w:rFonts w:ascii="Times New Roman" w:hAnsi="Times New Roman"/>
                <w:b/>
                <w:i/>
                <w:sz w:val="24"/>
                <w:szCs w:val="24"/>
              </w:rPr>
            </w:pPr>
            <w:r w:rsidRPr="001B070E">
              <w:rPr>
                <w:rFonts w:ascii="Times New Roman" w:hAnsi="Times New Roman"/>
                <w:b/>
                <w:i/>
                <w:sz w:val="24"/>
                <w:szCs w:val="24"/>
              </w:rPr>
              <w:t>Модуль</w:t>
            </w:r>
            <w:r w:rsidRPr="001B070E">
              <w:rPr>
                <w:rFonts w:ascii="Times New Roman" w:hAnsi="Times New Roman"/>
                <w:b/>
                <w:i/>
                <w:spacing w:val="-8"/>
                <w:sz w:val="24"/>
                <w:szCs w:val="24"/>
              </w:rPr>
              <w:t xml:space="preserve"> </w:t>
            </w:r>
            <w:r w:rsidRPr="001B070E">
              <w:rPr>
                <w:rFonts w:ascii="Times New Roman" w:hAnsi="Times New Roman"/>
                <w:b/>
                <w:i/>
                <w:sz w:val="24"/>
                <w:szCs w:val="24"/>
              </w:rPr>
              <w:t>12.</w:t>
            </w:r>
            <w:r w:rsidRPr="001B070E">
              <w:rPr>
                <w:rFonts w:ascii="Times New Roman" w:hAnsi="Times New Roman"/>
                <w:b/>
                <w:i/>
                <w:spacing w:val="-4"/>
                <w:sz w:val="24"/>
                <w:szCs w:val="24"/>
              </w:rPr>
              <w:t xml:space="preserve"> </w:t>
            </w:r>
            <w:r w:rsidRPr="001B070E">
              <w:rPr>
                <w:rFonts w:ascii="Times New Roman" w:hAnsi="Times New Roman"/>
                <w:b/>
                <w:i/>
                <w:sz w:val="24"/>
                <w:szCs w:val="24"/>
              </w:rPr>
              <w:t>Медицина</w:t>
            </w:r>
            <w:r w:rsidRPr="001B070E">
              <w:rPr>
                <w:rFonts w:ascii="Times New Roman" w:hAnsi="Times New Roman"/>
                <w:b/>
                <w:i/>
                <w:spacing w:val="-2"/>
                <w:sz w:val="24"/>
                <w:szCs w:val="24"/>
              </w:rPr>
              <w:t xml:space="preserve"> </w:t>
            </w:r>
            <w:r w:rsidRPr="001B070E">
              <w:rPr>
                <w:rFonts w:ascii="Times New Roman" w:hAnsi="Times New Roman"/>
                <w:b/>
                <w:i/>
                <w:sz w:val="24"/>
                <w:szCs w:val="24"/>
              </w:rPr>
              <w:t>Белогорья</w:t>
            </w:r>
          </w:p>
        </w:tc>
      </w:tr>
      <w:tr w:rsidR="00D417B4" w:rsidRPr="001B070E" w:rsidTr="00C07F5A">
        <w:trPr>
          <w:trHeight w:val="419"/>
        </w:trPr>
        <w:tc>
          <w:tcPr>
            <w:tcW w:w="9497"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35.</w:t>
            </w:r>
            <w:r w:rsidRPr="001B070E">
              <w:rPr>
                <w:rFonts w:ascii="Times New Roman" w:hAnsi="Times New Roman"/>
                <w:spacing w:val="-3"/>
                <w:sz w:val="24"/>
                <w:szCs w:val="24"/>
              </w:rPr>
              <w:t xml:space="preserve"> </w:t>
            </w:r>
            <w:r w:rsidRPr="001B070E">
              <w:rPr>
                <w:rFonts w:ascii="Times New Roman" w:hAnsi="Times New Roman"/>
                <w:sz w:val="24"/>
                <w:szCs w:val="24"/>
              </w:rPr>
              <w:t>«Скорая</w:t>
            </w:r>
            <w:r w:rsidRPr="001B070E">
              <w:rPr>
                <w:rFonts w:ascii="Times New Roman" w:hAnsi="Times New Roman"/>
                <w:spacing w:val="-2"/>
                <w:sz w:val="24"/>
                <w:szCs w:val="24"/>
              </w:rPr>
              <w:t xml:space="preserve"> </w:t>
            </w:r>
            <w:r w:rsidRPr="001B070E">
              <w:rPr>
                <w:rFonts w:ascii="Times New Roman" w:hAnsi="Times New Roman"/>
                <w:sz w:val="24"/>
                <w:szCs w:val="24"/>
              </w:rPr>
              <w:t>медицинская</w:t>
            </w:r>
            <w:r w:rsidRPr="001B070E">
              <w:rPr>
                <w:rFonts w:ascii="Times New Roman" w:hAnsi="Times New Roman"/>
                <w:spacing w:val="-2"/>
                <w:sz w:val="24"/>
                <w:szCs w:val="24"/>
              </w:rPr>
              <w:t xml:space="preserve"> </w:t>
            </w:r>
            <w:r w:rsidRPr="001B070E">
              <w:rPr>
                <w:rFonts w:ascii="Times New Roman" w:hAnsi="Times New Roman"/>
                <w:sz w:val="24"/>
                <w:szCs w:val="24"/>
              </w:rPr>
              <w:t>помощь</w:t>
            </w:r>
            <w:r w:rsidRPr="001B070E">
              <w:rPr>
                <w:rFonts w:ascii="Times New Roman" w:hAnsi="Times New Roman"/>
                <w:spacing w:val="-3"/>
                <w:sz w:val="24"/>
                <w:szCs w:val="24"/>
              </w:rPr>
              <w:t xml:space="preserve"> </w:t>
            </w:r>
            <w:r w:rsidRPr="001B070E">
              <w:rPr>
                <w:rFonts w:ascii="Times New Roman" w:hAnsi="Times New Roman"/>
                <w:sz w:val="24"/>
                <w:szCs w:val="24"/>
              </w:rPr>
              <w:t>Белогорья»</w:t>
            </w:r>
          </w:p>
        </w:tc>
      </w:tr>
      <w:tr w:rsidR="00D417B4" w:rsidRPr="001B070E" w:rsidTr="00C07F5A">
        <w:trPr>
          <w:trHeight w:val="417"/>
        </w:trPr>
        <w:tc>
          <w:tcPr>
            <w:tcW w:w="9497"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36.</w:t>
            </w:r>
            <w:r w:rsidRPr="001B070E">
              <w:rPr>
                <w:rFonts w:ascii="Times New Roman" w:hAnsi="Times New Roman"/>
                <w:spacing w:val="-1"/>
                <w:sz w:val="24"/>
                <w:szCs w:val="24"/>
              </w:rPr>
              <w:t xml:space="preserve"> </w:t>
            </w:r>
            <w:r w:rsidRPr="001B070E">
              <w:rPr>
                <w:rFonts w:ascii="Times New Roman" w:hAnsi="Times New Roman"/>
                <w:sz w:val="24"/>
                <w:szCs w:val="24"/>
              </w:rPr>
              <w:t>«Я хочу</w:t>
            </w:r>
            <w:r w:rsidRPr="001B070E">
              <w:rPr>
                <w:rFonts w:ascii="Times New Roman" w:hAnsi="Times New Roman"/>
                <w:spacing w:val="-4"/>
                <w:sz w:val="24"/>
                <w:szCs w:val="24"/>
              </w:rPr>
              <w:t xml:space="preserve"> </w:t>
            </w:r>
            <w:r w:rsidRPr="001B070E">
              <w:rPr>
                <w:rFonts w:ascii="Times New Roman" w:hAnsi="Times New Roman"/>
                <w:sz w:val="24"/>
                <w:szCs w:val="24"/>
              </w:rPr>
              <w:t>стать врачом!»</w:t>
            </w:r>
          </w:p>
        </w:tc>
      </w:tr>
      <w:tr w:rsidR="00D417B4" w:rsidRPr="001B070E" w:rsidTr="00C07F5A">
        <w:trPr>
          <w:trHeight w:val="580"/>
        </w:trPr>
        <w:tc>
          <w:tcPr>
            <w:tcW w:w="9497" w:type="dxa"/>
          </w:tcPr>
          <w:p w:rsidR="00D417B4" w:rsidRPr="001B070E" w:rsidRDefault="00D417B4" w:rsidP="001B070E">
            <w:pPr>
              <w:pStyle w:val="TableParagraph"/>
              <w:rPr>
                <w:rFonts w:ascii="Times New Roman" w:hAnsi="Times New Roman"/>
                <w:sz w:val="24"/>
                <w:szCs w:val="24"/>
              </w:rPr>
            </w:pPr>
            <w:r w:rsidRPr="001B070E">
              <w:rPr>
                <w:rFonts w:ascii="Times New Roman" w:hAnsi="Times New Roman"/>
                <w:sz w:val="24"/>
                <w:szCs w:val="24"/>
              </w:rPr>
              <w:t>37.</w:t>
            </w:r>
            <w:r w:rsidRPr="001B070E">
              <w:rPr>
                <w:rFonts w:ascii="Times New Roman" w:hAnsi="Times New Roman"/>
                <w:spacing w:val="-3"/>
                <w:sz w:val="24"/>
                <w:szCs w:val="24"/>
              </w:rPr>
              <w:t xml:space="preserve"> </w:t>
            </w:r>
            <w:r w:rsidRPr="001B070E">
              <w:rPr>
                <w:rFonts w:ascii="Times New Roman" w:hAnsi="Times New Roman"/>
                <w:sz w:val="24"/>
                <w:szCs w:val="24"/>
              </w:rPr>
              <w:t>«Лучшие</w:t>
            </w:r>
            <w:r w:rsidRPr="001B070E">
              <w:rPr>
                <w:rFonts w:ascii="Times New Roman" w:hAnsi="Times New Roman"/>
                <w:spacing w:val="-2"/>
                <w:sz w:val="24"/>
                <w:szCs w:val="24"/>
              </w:rPr>
              <w:t xml:space="preserve"> </w:t>
            </w:r>
            <w:r w:rsidRPr="001B070E">
              <w:rPr>
                <w:rFonts w:ascii="Times New Roman" w:hAnsi="Times New Roman"/>
                <w:sz w:val="24"/>
                <w:szCs w:val="24"/>
              </w:rPr>
              <w:t>врачи</w:t>
            </w:r>
            <w:r w:rsidRPr="001B070E">
              <w:rPr>
                <w:rFonts w:ascii="Times New Roman" w:hAnsi="Times New Roman"/>
                <w:spacing w:val="-5"/>
                <w:sz w:val="24"/>
                <w:szCs w:val="24"/>
              </w:rPr>
              <w:t xml:space="preserve"> </w:t>
            </w:r>
            <w:r w:rsidRPr="001B070E">
              <w:rPr>
                <w:rFonts w:ascii="Times New Roman" w:hAnsi="Times New Roman"/>
                <w:sz w:val="24"/>
                <w:szCs w:val="24"/>
              </w:rPr>
              <w:t>Белогорья»</w:t>
            </w:r>
          </w:p>
        </w:tc>
      </w:tr>
    </w:tbl>
    <w:p w:rsidR="00D417B4" w:rsidRPr="001B070E" w:rsidRDefault="00D417B4" w:rsidP="00D417B4">
      <w:pPr>
        <w:ind w:right="-1"/>
        <w:rPr>
          <w:rFonts w:ascii="Times New Roman" w:hAnsi="Times New Roman" w:cs="Times New Roman"/>
          <w:sz w:val="28"/>
          <w:szCs w:val="28"/>
        </w:rPr>
      </w:pPr>
    </w:p>
    <w:p w:rsidR="00D417B4" w:rsidRPr="002438BE" w:rsidRDefault="00D417B4" w:rsidP="00D417B4">
      <w:pPr>
        <w:ind w:firstLine="709"/>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Прог</w:t>
      </w:r>
      <w:r>
        <w:rPr>
          <w:rFonts w:ascii="Times New Roman" w:eastAsia="Calibri" w:hAnsi="Times New Roman" w:cs="Times New Roman"/>
          <w:sz w:val="24"/>
          <w:szCs w:val="24"/>
          <w:lang w:eastAsia="en-US"/>
        </w:rPr>
        <w:t>рамма познавательного</w:t>
      </w:r>
      <w:r w:rsidRPr="002438BE">
        <w:rPr>
          <w:rFonts w:ascii="Times New Roman" w:eastAsia="Calibri" w:hAnsi="Times New Roman" w:cs="Times New Roman"/>
          <w:sz w:val="24"/>
          <w:szCs w:val="24"/>
          <w:lang w:eastAsia="en-US"/>
        </w:rPr>
        <w:t xml:space="preserve"> развития реализуется как часть образовательной программы дошкольного образования, формируемой участниками образовательных отношений, в образовательной деятельности и в режиме дня ДОО в различных формах:</w:t>
      </w:r>
    </w:p>
    <w:p w:rsidR="00D417B4" w:rsidRPr="002438BE" w:rsidRDefault="00D417B4" w:rsidP="00D417B4">
      <w:pPr>
        <w:ind w:firstLine="709"/>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 на занятиях по познавательному, художественно-эстетическому, речевому, физическому развитию;</w:t>
      </w:r>
    </w:p>
    <w:p w:rsidR="00D417B4" w:rsidRPr="002438BE" w:rsidRDefault="00D417B4" w:rsidP="00D417B4">
      <w:pPr>
        <w:ind w:firstLine="709"/>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w:t>
      </w:r>
    </w:p>
    <w:p w:rsidR="00D417B4" w:rsidRPr="002438BE" w:rsidRDefault="00D417B4" w:rsidP="00D417B4">
      <w:pPr>
        <w:ind w:firstLine="709"/>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 в формах досуговой деятельности (праздниках, развлечениях);</w:t>
      </w:r>
    </w:p>
    <w:p w:rsidR="00D417B4" w:rsidRPr="002438BE" w:rsidRDefault="00D417B4" w:rsidP="00D417B4">
      <w:pPr>
        <w:ind w:firstLine="709"/>
        <w:rPr>
          <w:rFonts w:ascii="Times New Roman" w:eastAsia="Calibri" w:hAnsi="Times New Roman" w:cs="Times New Roman"/>
          <w:sz w:val="24"/>
          <w:szCs w:val="24"/>
          <w:lang w:eastAsia="en-US"/>
        </w:rPr>
      </w:pPr>
      <w:r w:rsidRPr="002438BE">
        <w:rPr>
          <w:rFonts w:ascii="Times New Roman" w:eastAsia="Calibri" w:hAnsi="Times New Roman" w:cs="Times New Roman"/>
          <w:sz w:val="24"/>
          <w:szCs w:val="24"/>
          <w:lang w:eastAsia="en-US"/>
        </w:rPr>
        <w:t>- совместной проектной деятельности педагогов, детей и родителей.</w:t>
      </w:r>
    </w:p>
    <w:p w:rsidR="00D417B4" w:rsidRPr="00E46A51" w:rsidRDefault="00D417B4" w:rsidP="00D417B4">
      <w:pPr>
        <w:shd w:val="clear" w:color="auto" w:fill="FFFFFF"/>
        <w:spacing w:before="100" w:beforeAutospacing="1" w:after="100" w:afterAutospacing="1"/>
        <w:ind w:firstLine="567"/>
        <w:rPr>
          <w:rFonts w:ascii="Times New Roman" w:eastAsia="Times New Roman" w:hAnsi="Times New Roman" w:cs="Times New Roman"/>
          <w:b/>
          <w:bCs/>
          <w:color w:val="000000"/>
          <w:sz w:val="24"/>
          <w:szCs w:val="24"/>
        </w:rPr>
      </w:pPr>
      <w:r w:rsidRPr="002438BE">
        <w:rPr>
          <w:rFonts w:ascii="Times New Roman" w:eastAsia="Times New Roman" w:hAnsi="Times New Roman" w:cs="Times New Roman"/>
          <w:b/>
          <w:bCs/>
          <w:color w:val="000000"/>
          <w:sz w:val="24"/>
          <w:szCs w:val="24"/>
        </w:rPr>
        <w:t xml:space="preserve">Парциальная программа </w:t>
      </w:r>
      <w:r>
        <w:rPr>
          <w:rFonts w:ascii="Times New Roman" w:eastAsia="Times New Roman" w:hAnsi="Times New Roman" w:cs="Times New Roman"/>
          <w:b/>
          <w:bCs/>
          <w:color w:val="000000"/>
          <w:sz w:val="24"/>
          <w:szCs w:val="24"/>
        </w:rPr>
        <w:t>дошкольного образования «Выходи играть во двор</w:t>
      </w:r>
      <w:r w:rsidRPr="002438BE">
        <w:rPr>
          <w:rFonts w:ascii="Times New Roman" w:eastAsia="Times New Roman" w:hAnsi="Times New Roman" w:cs="Times New Roman"/>
          <w:b/>
          <w:bCs/>
          <w:color w:val="000000"/>
          <w:sz w:val="24"/>
          <w:szCs w:val="24"/>
        </w:rPr>
        <w:t>» под редакцией</w:t>
      </w:r>
      <w:r>
        <w:rPr>
          <w:rFonts w:ascii="Times New Roman" w:eastAsia="Times New Roman" w:hAnsi="Times New Roman" w:cs="Times New Roman"/>
          <w:b/>
          <w:bCs/>
          <w:color w:val="000000"/>
          <w:sz w:val="24"/>
          <w:szCs w:val="24"/>
        </w:rPr>
        <w:t xml:space="preserve"> Л.Н.Волошиной соответствует задачам ФГОС ДО (образовательная область «Физическое развитие»</w:t>
      </w:r>
    </w:p>
    <w:p w:rsidR="00D417B4" w:rsidRPr="002438BE" w:rsidRDefault="00D417B4" w:rsidP="00D417B4">
      <w:pPr>
        <w:ind w:firstLine="567"/>
        <w:rPr>
          <w:rFonts w:ascii="Times New Roman" w:eastAsia="Calibri" w:hAnsi="Times New Roman" w:cs="Times New Roman"/>
          <w:sz w:val="24"/>
          <w:szCs w:val="24"/>
        </w:rPr>
      </w:pPr>
      <w:r w:rsidRPr="002438BE">
        <w:rPr>
          <w:rFonts w:ascii="Times New Roman" w:eastAsia="Calibri" w:hAnsi="Times New Roman" w:cs="Times New Roman"/>
          <w:bCs/>
          <w:color w:val="000000"/>
          <w:sz w:val="24"/>
          <w:szCs w:val="24"/>
          <w:lang w:eastAsia="en-US"/>
        </w:rPr>
        <w:lastRenderedPageBreak/>
        <w:t>Программа</w:t>
      </w:r>
      <w:r>
        <w:rPr>
          <w:rFonts w:ascii="Times New Roman" w:eastAsia="Calibri" w:hAnsi="Times New Roman" w:cs="Times New Roman"/>
          <w:bCs/>
          <w:color w:val="000000"/>
          <w:sz w:val="24"/>
          <w:szCs w:val="24"/>
          <w:lang w:eastAsia="en-US"/>
        </w:rPr>
        <w:t xml:space="preserve"> </w:t>
      </w:r>
      <w:r w:rsidRPr="002438BE">
        <w:rPr>
          <w:rFonts w:ascii="Times New Roman" w:eastAsia="Calibri" w:hAnsi="Times New Roman" w:cs="Times New Roman"/>
          <w:sz w:val="24"/>
          <w:szCs w:val="24"/>
          <w:lang w:eastAsia="en-US"/>
        </w:rPr>
        <w:t>обеспечивает интегрированное образовательное содержание для решения задач различных образовательных областей:</w:t>
      </w:r>
    </w:p>
    <w:p w:rsidR="00D417B4" w:rsidRPr="002438BE" w:rsidRDefault="00D417B4" w:rsidP="00D417B4">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у детей устойчивого интереса к подвижным народным играм, играм с элементами спорта, спортивным упражнениям</w:t>
      </w:r>
      <w:r w:rsidRPr="002438BE">
        <w:rPr>
          <w:rFonts w:ascii="Times New Roman" w:eastAsia="Calibri" w:hAnsi="Times New Roman" w:cs="Times New Roman"/>
          <w:sz w:val="24"/>
          <w:szCs w:val="24"/>
          <w:lang w:eastAsia="en-US"/>
        </w:rPr>
        <w:t>;</w:t>
      </w:r>
    </w:p>
    <w:p w:rsidR="00D417B4" w:rsidRPr="002438BE" w:rsidRDefault="00D417B4" w:rsidP="00D417B4">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обогащение двигательного опыта дошкольников новыми двигательными действиями</w:t>
      </w:r>
      <w:r w:rsidRPr="002438BE">
        <w:rPr>
          <w:rFonts w:ascii="Times New Roman" w:eastAsia="Calibri" w:hAnsi="Times New Roman" w:cs="Times New Roman"/>
          <w:sz w:val="24"/>
          <w:szCs w:val="24"/>
          <w:lang w:eastAsia="en-US"/>
        </w:rPr>
        <w:t>;</w:t>
      </w:r>
    </w:p>
    <w:p w:rsidR="00D417B4" w:rsidRPr="002438BE" w:rsidRDefault="00D417B4" w:rsidP="00D417B4">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содействие развитию двигательных способностей детей: ловкости, быстроты, гибкости, силы, выносливости</w:t>
      </w:r>
      <w:r w:rsidRPr="002438BE">
        <w:rPr>
          <w:rFonts w:ascii="Times New Roman" w:eastAsia="Calibri" w:hAnsi="Times New Roman" w:cs="Times New Roman"/>
          <w:sz w:val="24"/>
          <w:szCs w:val="24"/>
          <w:lang w:eastAsia="en-US"/>
        </w:rPr>
        <w:t>;</w:t>
      </w:r>
    </w:p>
    <w:p w:rsidR="00D417B4" w:rsidRDefault="00D417B4" w:rsidP="00D417B4">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воспитание положительных нравственно-волевых качеств;</w:t>
      </w:r>
    </w:p>
    <w:p w:rsidR="00D417B4" w:rsidRPr="002438BE" w:rsidRDefault="00D417B4" w:rsidP="00D417B4">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Формирование культуры здоровья</w:t>
      </w:r>
      <w:r w:rsidRPr="002438BE">
        <w:rPr>
          <w:rFonts w:ascii="Times New Roman" w:eastAsia="Calibri" w:hAnsi="Times New Roman" w:cs="Times New Roman"/>
          <w:sz w:val="24"/>
          <w:szCs w:val="24"/>
          <w:lang w:eastAsia="en-US"/>
        </w:rPr>
        <w:t>.</w:t>
      </w:r>
    </w:p>
    <w:p w:rsidR="00D417B4" w:rsidRPr="002438BE" w:rsidRDefault="00D417B4" w:rsidP="00D417B4">
      <w:pPr>
        <w:ind w:firstLine="708"/>
        <w:rPr>
          <w:rFonts w:ascii="Times New Roman" w:eastAsia="Calibri" w:hAnsi="Times New Roman" w:cs="Times New Roman"/>
          <w:sz w:val="24"/>
          <w:szCs w:val="24"/>
          <w:lang w:eastAsia="en-US"/>
        </w:rPr>
      </w:pPr>
      <w:r w:rsidRPr="002438BE">
        <w:rPr>
          <w:rFonts w:ascii="Times New Roman" w:eastAsia="Calibri" w:hAnsi="Times New Roman" w:cs="Times New Roman"/>
          <w:color w:val="000000"/>
          <w:sz w:val="24"/>
          <w:szCs w:val="24"/>
          <w:lang w:eastAsia="en-US"/>
        </w:rPr>
        <w:t>Структ</w:t>
      </w:r>
      <w:r>
        <w:rPr>
          <w:rFonts w:ascii="Times New Roman" w:eastAsia="Calibri" w:hAnsi="Times New Roman" w:cs="Times New Roman"/>
          <w:color w:val="000000"/>
          <w:sz w:val="24"/>
          <w:szCs w:val="24"/>
          <w:lang w:eastAsia="en-US"/>
        </w:rPr>
        <w:t>ура Программы представлена четырьмя</w:t>
      </w:r>
      <w:r w:rsidRPr="002438BE">
        <w:rPr>
          <w:rFonts w:ascii="Times New Roman" w:eastAsia="Calibri" w:hAnsi="Times New Roman" w:cs="Times New Roman"/>
          <w:color w:val="000000"/>
          <w:sz w:val="24"/>
          <w:szCs w:val="24"/>
          <w:lang w:eastAsia="en-US"/>
        </w:rPr>
        <w:t xml:space="preserve"> модул</w:t>
      </w:r>
      <w:r>
        <w:rPr>
          <w:rFonts w:ascii="Times New Roman" w:eastAsia="Calibri" w:hAnsi="Times New Roman" w:cs="Times New Roman"/>
          <w:color w:val="000000"/>
          <w:sz w:val="24"/>
          <w:szCs w:val="24"/>
          <w:lang w:eastAsia="en-US"/>
        </w:rPr>
        <w:t>ями: «Осень золотая»,  «Зимние забавы»; «Приди, весна красавица», «Лето красное»</w:t>
      </w:r>
      <w:r w:rsidRPr="002438BE">
        <w:rPr>
          <w:rFonts w:ascii="Times New Roman" w:eastAsia="Calibri" w:hAnsi="Times New Roman" w:cs="Times New Roman"/>
          <w:color w:val="000000"/>
          <w:sz w:val="24"/>
          <w:szCs w:val="24"/>
          <w:lang w:eastAsia="en-US"/>
        </w:rPr>
        <w:t>.</w:t>
      </w:r>
    </w:p>
    <w:p w:rsidR="00D417B4" w:rsidRDefault="00D417B4" w:rsidP="00D417B4">
      <w:pPr>
        <w:ind w:firstLine="708"/>
        <w:rPr>
          <w:rFonts w:ascii="Times New Roman" w:eastAsia="Calibri" w:hAnsi="Times New Roman" w:cs="Times New Roman"/>
          <w:color w:val="000000"/>
          <w:sz w:val="24"/>
          <w:szCs w:val="24"/>
          <w:lang w:eastAsia="en-US"/>
        </w:rPr>
      </w:pPr>
      <w:r w:rsidRPr="002438BE">
        <w:rPr>
          <w:rFonts w:ascii="Times New Roman" w:eastAsia="Calibri" w:hAnsi="Times New Roman" w:cs="Times New Roman"/>
          <w:color w:val="000000"/>
          <w:sz w:val="24"/>
          <w:szCs w:val="24"/>
          <w:lang w:eastAsia="en-US"/>
        </w:rPr>
        <w:t>Тематическое планирование о</w:t>
      </w:r>
      <w:r>
        <w:rPr>
          <w:rFonts w:ascii="Times New Roman" w:eastAsia="Calibri" w:hAnsi="Times New Roman" w:cs="Times New Roman"/>
          <w:color w:val="000000"/>
          <w:sz w:val="24"/>
          <w:szCs w:val="24"/>
          <w:lang w:eastAsia="en-US"/>
        </w:rPr>
        <w:t>бразовательной деятельности</w:t>
      </w:r>
      <w:r w:rsidRPr="002438BE">
        <w:rPr>
          <w:rFonts w:ascii="Times New Roman" w:eastAsia="Calibri" w:hAnsi="Times New Roman" w:cs="Times New Roman"/>
          <w:color w:val="000000"/>
          <w:sz w:val="24"/>
          <w:szCs w:val="24"/>
          <w:lang w:eastAsia="en-US"/>
        </w:rPr>
        <w:t xml:space="preserve"> включа</w:t>
      </w:r>
      <w:r>
        <w:rPr>
          <w:rFonts w:ascii="Times New Roman" w:eastAsia="Calibri" w:hAnsi="Times New Roman" w:cs="Times New Roman"/>
          <w:color w:val="000000"/>
          <w:sz w:val="24"/>
          <w:szCs w:val="24"/>
          <w:lang w:eastAsia="en-US"/>
        </w:rPr>
        <w:t>ет в себя следующее содержание:</w:t>
      </w:r>
    </w:p>
    <w:p w:rsidR="00D417B4" w:rsidRPr="002438BE" w:rsidRDefault="00D417B4" w:rsidP="00D417B4">
      <w:pPr>
        <w:ind w:firstLine="708"/>
        <w:rPr>
          <w:rFonts w:ascii="Times New Roman" w:eastAsia="Calibri" w:hAnsi="Times New Roman" w:cs="Times New Roman"/>
          <w:color w:val="00000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D417B4" w:rsidRPr="002438BE" w:rsidTr="00D417B4">
        <w:tc>
          <w:tcPr>
            <w:tcW w:w="9571" w:type="dxa"/>
            <w:shd w:val="clear" w:color="auto" w:fill="auto"/>
          </w:tcPr>
          <w:p w:rsidR="00D417B4" w:rsidRPr="002438BE" w:rsidRDefault="00D417B4" w:rsidP="00D417B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Модуль «Осень золотая</w:t>
            </w:r>
            <w:r w:rsidRPr="002438BE">
              <w:rPr>
                <w:rFonts w:ascii="Times New Roman" w:eastAsia="Calibri" w:hAnsi="Times New Roman" w:cs="Times New Roman"/>
                <w:b/>
                <w:sz w:val="24"/>
                <w:szCs w:val="24"/>
                <w:lang w:eastAsia="en-US"/>
              </w:rPr>
              <w:t>»</w:t>
            </w:r>
          </w:p>
        </w:tc>
      </w:tr>
      <w:tr w:rsidR="00D417B4" w:rsidRPr="002438BE" w:rsidTr="00D417B4">
        <w:tc>
          <w:tcPr>
            <w:tcW w:w="9571" w:type="dxa"/>
            <w:shd w:val="clear" w:color="auto" w:fill="auto"/>
          </w:tcPr>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Любимые игры бабушек и дедушек</w:t>
            </w:r>
          </w:p>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Городки – игра народная</w:t>
            </w:r>
          </w:p>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Шишки, желуди, каштаны</w:t>
            </w:r>
          </w:p>
          <w:p w:rsidR="00D417B4" w:rsidRPr="00053E11" w:rsidRDefault="00D417B4" w:rsidP="00D417B4">
            <w:pPr>
              <w:rPr>
                <w:rFonts w:ascii="Times New Roman" w:eastAsia="Calibri" w:hAnsi="Times New Roman" w:cs="Times New Roman"/>
                <w:sz w:val="24"/>
                <w:szCs w:val="24"/>
              </w:rPr>
            </w:pPr>
          </w:p>
        </w:tc>
      </w:tr>
      <w:tr w:rsidR="00D417B4" w:rsidRPr="002438BE" w:rsidTr="00D417B4">
        <w:tc>
          <w:tcPr>
            <w:tcW w:w="9571" w:type="dxa"/>
            <w:shd w:val="clear" w:color="auto" w:fill="auto"/>
          </w:tcPr>
          <w:p w:rsidR="00D417B4" w:rsidRPr="002438BE" w:rsidRDefault="00D417B4" w:rsidP="00D417B4">
            <w:pPr>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Модуль «Зимние забавы</w:t>
            </w:r>
            <w:r w:rsidRPr="002438BE">
              <w:rPr>
                <w:rFonts w:ascii="Times New Roman" w:eastAsia="Calibri" w:hAnsi="Times New Roman" w:cs="Times New Roman"/>
                <w:b/>
                <w:sz w:val="24"/>
                <w:szCs w:val="24"/>
                <w:lang w:eastAsia="en-US"/>
              </w:rPr>
              <w:t>»</w:t>
            </w:r>
          </w:p>
        </w:tc>
      </w:tr>
      <w:tr w:rsidR="00D417B4" w:rsidRPr="002438BE" w:rsidTr="00D417B4">
        <w:tc>
          <w:tcPr>
            <w:tcW w:w="9571" w:type="dxa"/>
            <w:shd w:val="clear" w:color="auto" w:fill="auto"/>
          </w:tcPr>
          <w:p w:rsidR="00D417B4" w:rsidRPr="002438BE" w:rsidRDefault="00D417B4" w:rsidP="00D417B4">
            <w:pPr>
              <w:rPr>
                <w:rFonts w:ascii="Times New Roman" w:eastAsia="Calibri" w:hAnsi="Times New Roman" w:cs="Times New Roman"/>
                <w:sz w:val="24"/>
                <w:szCs w:val="24"/>
              </w:rPr>
            </w:pPr>
            <w:r w:rsidRPr="002438BE">
              <w:rPr>
                <w:rFonts w:ascii="Calibri" w:eastAsia="Calibri" w:hAnsi="Calibri" w:cs="Times New Roman"/>
              </w:rPr>
              <w:t xml:space="preserve">- </w:t>
            </w:r>
            <w:r>
              <w:rPr>
                <w:rFonts w:ascii="Times New Roman" w:eastAsia="Calibri" w:hAnsi="Times New Roman" w:cs="Times New Roman"/>
                <w:sz w:val="24"/>
                <w:szCs w:val="24"/>
              </w:rPr>
              <w:t xml:space="preserve"> Мы хоккеисты</w:t>
            </w:r>
          </w:p>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Для зимы привычны санки</w:t>
            </w:r>
          </w:p>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Зима пришла, вставай на лыжи</w:t>
            </w:r>
          </w:p>
          <w:p w:rsidR="00D417B4" w:rsidRPr="002438BE" w:rsidRDefault="00D417B4" w:rsidP="00D417B4">
            <w:pPr>
              <w:rPr>
                <w:rFonts w:ascii="Calibri" w:eastAsia="Calibri" w:hAnsi="Calibri" w:cs="Times New Roman"/>
                <w:i/>
                <w:lang w:eastAsia="en-US"/>
              </w:rPr>
            </w:pPr>
            <w:r w:rsidRPr="002438BE">
              <w:rPr>
                <w:rFonts w:ascii="Times New Roman" w:eastAsia="Calibri" w:hAnsi="Times New Roman" w:cs="Times New Roman"/>
                <w:sz w:val="24"/>
                <w:szCs w:val="24"/>
              </w:rPr>
              <w:t xml:space="preserve"> </w:t>
            </w:r>
          </w:p>
        </w:tc>
      </w:tr>
      <w:tr w:rsidR="00D417B4" w:rsidRPr="002438BE" w:rsidTr="00D417B4">
        <w:tc>
          <w:tcPr>
            <w:tcW w:w="9571" w:type="dxa"/>
            <w:shd w:val="clear" w:color="auto" w:fill="auto"/>
          </w:tcPr>
          <w:p w:rsidR="00D417B4" w:rsidRPr="002438BE" w:rsidRDefault="00D417B4" w:rsidP="00D417B4">
            <w:pPr>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Модуль «Приди, весна красавица</w:t>
            </w:r>
            <w:r w:rsidRPr="002438BE">
              <w:rPr>
                <w:rFonts w:ascii="Times New Roman" w:eastAsia="Calibri" w:hAnsi="Times New Roman" w:cs="Times New Roman"/>
                <w:b/>
                <w:sz w:val="24"/>
                <w:szCs w:val="24"/>
                <w:lang w:eastAsia="en-US"/>
              </w:rPr>
              <w:t>»</w:t>
            </w:r>
          </w:p>
        </w:tc>
      </w:tr>
      <w:tr w:rsidR="00D417B4" w:rsidRPr="002438BE" w:rsidTr="00D417B4">
        <w:tc>
          <w:tcPr>
            <w:tcW w:w="9571" w:type="dxa"/>
            <w:shd w:val="clear" w:color="auto" w:fill="auto"/>
          </w:tcPr>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Игры родного края</w:t>
            </w:r>
          </w:p>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Мой веселый, звонкий мяч</w:t>
            </w:r>
          </w:p>
          <w:p w:rsidR="00D417B4" w:rsidRPr="002438BE" w:rsidRDefault="00D417B4" w:rsidP="00D417B4">
            <w:pPr>
              <w:rPr>
                <w:rFonts w:ascii="Calibri" w:eastAsia="Calibri" w:hAnsi="Calibri" w:cs="Times New Roman"/>
                <w:i/>
                <w:lang w:eastAsia="en-US"/>
              </w:rPr>
            </w:pPr>
          </w:p>
        </w:tc>
      </w:tr>
      <w:tr w:rsidR="00D417B4" w:rsidRPr="002438BE" w:rsidTr="00D417B4">
        <w:tc>
          <w:tcPr>
            <w:tcW w:w="9571" w:type="dxa"/>
            <w:tcBorders>
              <w:left w:val="single" w:sz="4" w:space="0" w:color="auto"/>
            </w:tcBorders>
            <w:shd w:val="clear" w:color="auto" w:fill="auto"/>
          </w:tcPr>
          <w:p w:rsidR="00D417B4" w:rsidRPr="002438BE" w:rsidRDefault="00D417B4" w:rsidP="00D417B4">
            <w:pPr>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Модуль « Лето красное</w:t>
            </w:r>
            <w:r w:rsidRPr="002438BE">
              <w:rPr>
                <w:rFonts w:ascii="Times New Roman" w:eastAsia="Calibri" w:hAnsi="Times New Roman" w:cs="Times New Roman"/>
                <w:b/>
                <w:sz w:val="24"/>
                <w:szCs w:val="24"/>
                <w:lang w:eastAsia="en-US"/>
              </w:rPr>
              <w:t>»</w:t>
            </w:r>
          </w:p>
        </w:tc>
      </w:tr>
      <w:tr w:rsidR="00D417B4" w:rsidRPr="002438BE" w:rsidTr="00D417B4">
        <w:tc>
          <w:tcPr>
            <w:tcW w:w="9571" w:type="dxa"/>
            <w:tcBorders>
              <w:top w:val="nil"/>
              <w:left w:val="single" w:sz="4" w:space="0" w:color="auto"/>
              <w:bottom w:val="single" w:sz="6" w:space="0" w:color="000000"/>
              <w:right w:val="single" w:sz="6" w:space="0" w:color="000000"/>
            </w:tcBorders>
            <w:shd w:val="clear" w:color="auto" w:fill="auto"/>
          </w:tcPr>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Летающий воланчик</w:t>
            </w:r>
          </w:p>
          <w:p w:rsidR="00D417B4" w:rsidRPr="002438BE"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Веселые капельки</w:t>
            </w:r>
          </w:p>
          <w:p w:rsidR="00D417B4" w:rsidRPr="00053E11" w:rsidRDefault="00D417B4" w:rsidP="00D417B4">
            <w:pPr>
              <w:rPr>
                <w:rFonts w:ascii="Times New Roman" w:eastAsia="Calibri" w:hAnsi="Times New Roman" w:cs="Times New Roman"/>
                <w:sz w:val="24"/>
                <w:szCs w:val="24"/>
              </w:rPr>
            </w:pPr>
            <w:r>
              <w:rPr>
                <w:rFonts w:ascii="Times New Roman" w:eastAsia="Calibri" w:hAnsi="Times New Roman" w:cs="Times New Roman"/>
                <w:sz w:val="24"/>
                <w:szCs w:val="24"/>
              </w:rPr>
              <w:t>- Прыгалки, скакалки</w:t>
            </w:r>
          </w:p>
        </w:tc>
      </w:tr>
    </w:tbl>
    <w:p w:rsidR="00863C3D" w:rsidRDefault="00863C3D" w:rsidP="00D417B4">
      <w:pPr>
        <w:ind w:firstLine="0"/>
        <w:rPr>
          <w:rFonts w:ascii="Times New Roman" w:hAnsi="Times New Roman" w:cs="Times New Roman"/>
          <w:color w:val="FF0000"/>
          <w:sz w:val="24"/>
          <w:szCs w:val="24"/>
        </w:rPr>
      </w:pPr>
    </w:p>
    <w:p w:rsidR="007534F9" w:rsidRPr="002147E0" w:rsidRDefault="007534F9" w:rsidP="00C10C00">
      <w:pPr>
        <w:ind w:firstLine="0"/>
        <w:rPr>
          <w:rFonts w:ascii="Times New Roman" w:hAnsi="Times New Roman" w:cs="Times New Roman"/>
          <w:color w:val="FF0000"/>
          <w:sz w:val="24"/>
          <w:szCs w:val="24"/>
        </w:rPr>
      </w:pPr>
    </w:p>
    <w:p w:rsidR="00063D8F" w:rsidRPr="007E2701" w:rsidRDefault="00C23A34" w:rsidP="00C23A34">
      <w:pPr>
        <w:pStyle w:val="a7"/>
        <w:numPr>
          <w:ilvl w:val="0"/>
          <w:numId w:val="2"/>
        </w:numPr>
        <w:jc w:val="center"/>
        <w:rPr>
          <w:rFonts w:ascii="Times New Roman" w:hAnsi="Times New Roman" w:cs="Times New Roman"/>
          <w:b/>
          <w:sz w:val="24"/>
          <w:szCs w:val="24"/>
        </w:rPr>
      </w:pPr>
      <w:r w:rsidRPr="007E2701">
        <w:rPr>
          <w:rFonts w:ascii="Times New Roman" w:hAnsi="Times New Roman" w:cs="Times New Roman"/>
          <w:b/>
          <w:sz w:val="24"/>
          <w:szCs w:val="24"/>
        </w:rPr>
        <w:t>ОРГАНИЗАЦИОННЫЙ РАЗДЕЛ</w:t>
      </w:r>
    </w:p>
    <w:p w:rsidR="007E2701" w:rsidRPr="007E2701" w:rsidRDefault="007E2701" w:rsidP="007E2701">
      <w:pPr>
        <w:pStyle w:val="a7"/>
        <w:ind w:left="1080" w:firstLine="0"/>
        <w:rPr>
          <w:rFonts w:ascii="Times New Roman" w:hAnsi="Times New Roman" w:cs="Times New Roman"/>
          <w:b/>
          <w:sz w:val="24"/>
          <w:szCs w:val="24"/>
        </w:rPr>
      </w:pPr>
    </w:p>
    <w:p w:rsidR="007E2701" w:rsidRPr="007E2701" w:rsidRDefault="00B61D3D" w:rsidP="00406229">
      <w:pPr>
        <w:pStyle w:val="a7"/>
        <w:ind w:left="0" w:firstLine="0"/>
        <w:jc w:val="center"/>
        <w:rPr>
          <w:rFonts w:ascii="Times New Roman" w:hAnsi="Times New Roman" w:cs="Times New Roman"/>
          <w:b/>
          <w:sz w:val="24"/>
          <w:szCs w:val="24"/>
        </w:rPr>
      </w:pPr>
      <w:r>
        <w:rPr>
          <w:rFonts w:ascii="Times New Roman" w:hAnsi="Times New Roman" w:cs="Times New Roman"/>
          <w:b/>
          <w:sz w:val="24"/>
          <w:szCs w:val="24"/>
        </w:rPr>
        <w:t>3.1</w:t>
      </w:r>
      <w:r w:rsidR="00A06CCA">
        <w:rPr>
          <w:rFonts w:ascii="Times New Roman" w:hAnsi="Times New Roman" w:cs="Times New Roman"/>
          <w:b/>
          <w:sz w:val="24"/>
          <w:szCs w:val="24"/>
        </w:rPr>
        <w:t>.</w:t>
      </w:r>
      <w:r w:rsidR="007E2701" w:rsidRPr="007E2701">
        <w:rPr>
          <w:rFonts w:ascii="Times New Roman" w:hAnsi="Times New Roman" w:cs="Times New Roman"/>
          <w:b/>
          <w:sz w:val="24"/>
          <w:szCs w:val="24"/>
        </w:rPr>
        <w:t xml:space="preserve">Психолого-педагогические условия, обеспечивающие развитие ребенка с </w:t>
      </w:r>
      <w:r>
        <w:rPr>
          <w:rFonts w:ascii="Times New Roman" w:hAnsi="Times New Roman" w:cs="Times New Roman"/>
          <w:b/>
          <w:sz w:val="24"/>
          <w:szCs w:val="24"/>
        </w:rPr>
        <w:t>РАС</w:t>
      </w:r>
    </w:p>
    <w:p w:rsidR="00B61D3D" w:rsidRDefault="00B61D3D" w:rsidP="00406229">
      <w:pPr>
        <w:ind w:firstLine="709"/>
        <w:rPr>
          <w:rFonts w:ascii="Times New Roman" w:eastAsia="Times New Roman" w:hAnsi="Times New Roman" w:cs="Times New Roman"/>
          <w:sz w:val="24"/>
          <w:szCs w:val="24"/>
        </w:rPr>
      </w:pPr>
      <w:r w:rsidRPr="00B61D3D">
        <w:rPr>
          <w:rFonts w:ascii="Times New Roman" w:eastAsia="Times New Roman" w:hAnsi="Times New Roman" w:cs="Times New Roman"/>
          <w:sz w:val="24"/>
          <w:szCs w:val="24"/>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w:t>
      </w:r>
      <w:r w:rsidR="00406229">
        <w:rPr>
          <w:rFonts w:ascii="Times New Roman" w:eastAsia="Times New Roman" w:hAnsi="Times New Roman" w:cs="Times New Roman"/>
          <w:sz w:val="24"/>
          <w:szCs w:val="24"/>
        </w:rPr>
        <w:t xml:space="preserve"> особенностями и возможностями:</w:t>
      </w:r>
    </w:p>
    <w:p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B61D3D" w:rsidRPr="00B61D3D">
        <w:rPr>
          <w:rFonts w:ascii="Times New Roman" w:eastAsia="Times New Roman" w:hAnsi="Times New Roman" w:cs="Times New Roman"/>
          <w:sz w:val="24"/>
          <w:szCs w:val="24"/>
        </w:rPr>
        <w:t>аучная обоснованность и гибкость методических и организационных решений задач комплексного сопровождения обучающихся с</w:t>
      </w:r>
      <w:r>
        <w:rPr>
          <w:rFonts w:ascii="Times New Roman" w:eastAsia="Times New Roman" w:hAnsi="Times New Roman" w:cs="Times New Roman"/>
          <w:sz w:val="24"/>
          <w:szCs w:val="24"/>
        </w:rPr>
        <w:t xml:space="preserve"> аутизмом в дошкольном возрасте;</w:t>
      </w:r>
    </w:p>
    <w:p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B61D3D" w:rsidRPr="00B61D3D">
        <w:rPr>
          <w:rFonts w:ascii="Times New Roman" w:eastAsia="Times New Roman" w:hAnsi="Times New Roman" w:cs="Times New Roman"/>
          <w:sz w:val="24"/>
          <w:szCs w:val="24"/>
        </w:rPr>
        <w:t>нтегративная направленн</w:t>
      </w:r>
      <w:r>
        <w:rPr>
          <w:rFonts w:ascii="Times New Roman" w:eastAsia="Times New Roman" w:hAnsi="Times New Roman" w:cs="Times New Roman"/>
          <w:sz w:val="24"/>
          <w:szCs w:val="24"/>
        </w:rPr>
        <w:t>ость комплексного сопровождения;</w:t>
      </w:r>
    </w:p>
    <w:p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э</w:t>
      </w:r>
      <w:r w:rsidR="00B61D3D" w:rsidRPr="00B61D3D">
        <w:rPr>
          <w:rFonts w:ascii="Times New Roman" w:eastAsia="Times New Roman" w:hAnsi="Times New Roman" w:cs="Times New Roman"/>
          <w:sz w:val="24"/>
          <w:szCs w:val="24"/>
        </w:rPr>
        <w:t>тапный, дифференцированный, личностно ориентированный и преемственный хара</w:t>
      </w:r>
      <w:r>
        <w:rPr>
          <w:rFonts w:ascii="Times New Roman" w:eastAsia="Times New Roman" w:hAnsi="Times New Roman" w:cs="Times New Roman"/>
          <w:sz w:val="24"/>
          <w:szCs w:val="24"/>
        </w:rPr>
        <w:t>ктер комплексного сопровождения;</w:t>
      </w:r>
    </w:p>
    <w:p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61D3D" w:rsidRPr="00B61D3D">
        <w:rPr>
          <w:rFonts w:ascii="Times New Roman" w:eastAsia="Times New Roman" w:hAnsi="Times New Roman" w:cs="Times New Roman"/>
          <w:sz w:val="24"/>
          <w:szCs w:val="24"/>
        </w:rPr>
        <w:t>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учето</w:t>
      </w:r>
      <w:r>
        <w:rPr>
          <w:rFonts w:ascii="Times New Roman" w:eastAsia="Times New Roman" w:hAnsi="Times New Roman" w:cs="Times New Roman"/>
          <w:sz w:val="24"/>
          <w:szCs w:val="24"/>
        </w:rPr>
        <w:t>м особенностей развития при РАС;</w:t>
      </w:r>
    </w:p>
    <w:p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w:t>
      </w:r>
      <w:r w:rsidR="00B61D3D" w:rsidRPr="00B61D3D">
        <w:rPr>
          <w:rFonts w:ascii="Times New Roman" w:eastAsia="Times New Roman" w:hAnsi="Times New Roman" w:cs="Times New Roman"/>
          <w:sz w:val="24"/>
          <w:szCs w:val="24"/>
        </w:rPr>
        <w:t>балансированность усилий, направленных на коррекцию аутистических расстройств у ребенка с аутизмом, и организацию среды, адекватной особенностя</w:t>
      </w:r>
      <w:r>
        <w:rPr>
          <w:rFonts w:ascii="Times New Roman" w:eastAsia="Times New Roman" w:hAnsi="Times New Roman" w:cs="Times New Roman"/>
          <w:sz w:val="24"/>
          <w:szCs w:val="24"/>
        </w:rPr>
        <w:t>м его развития;</w:t>
      </w:r>
    </w:p>
    <w:p w:rsidR="00406229"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61D3D" w:rsidRPr="00B61D3D">
        <w:rPr>
          <w:rFonts w:ascii="Times New Roman" w:eastAsia="Times New Roman" w:hAnsi="Times New Roman" w:cs="Times New Roman"/>
          <w:sz w:val="24"/>
          <w:szCs w:val="24"/>
        </w:rPr>
        <w:t>риентированность коррекционно-педагогической оценки на относительные показатели детской успешности, то есть положительную динамику коррекц</w:t>
      </w:r>
      <w:r>
        <w:rPr>
          <w:rFonts w:ascii="Times New Roman" w:eastAsia="Times New Roman" w:hAnsi="Times New Roman" w:cs="Times New Roman"/>
          <w:sz w:val="24"/>
          <w:szCs w:val="24"/>
        </w:rPr>
        <w:t>ионной работы и общего развития;</w:t>
      </w:r>
    </w:p>
    <w:p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а</w:t>
      </w:r>
      <w:r w:rsidR="00B61D3D" w:rsidRPr="00B61D3D">
        <w:rPr>
          <w:rFonts w:ascii="Times New Roman" w:eastAsia="Times New Roman" w:hAnsi="Times New Roman" w:cs="Times New Roman"/>
          <w:sz w:val="24"/>
          <w:szCs w:val="24"/>
        </w:rPr>
        <w:t>ктивное участие семьи как необходимое условие коррекции аутистических расстройств и по возможности у</w:t>
      </w:r>
      <w:r>
        <w:rPr>
          <w:rFonts w:ascii="Times New Roman" w:eastAsia="Times New Roman" w:hAnsi="Times New Roman" w:cs="Times New Roman"/>
          <w:sz w:val="24"/>
          <w:szCs w:val="24"/>
        </w:rPr>
        <w:t>спешного развития ребенка с РАС;</w:t>
      </w:r>
    </w:p>
    <w:p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B61D3D" w:rsidRPr="00B61D3D">
        <w:rPr>
          <w:rFonts w:ascii="Times New Roman" w:eastAsia="Times New Roman" w:hAnsi="Times New Roman" w:cs="Times New Roman"/>
          <w:sz w:val="24"/>
          <w:szCs w:val="24"/>
        </w:rPr>
        <w:t>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B61D3D" w:rsidRPr="00B61D3D" w:rsidRDefault="00B61D3D" w:rsidP="00B61D3D">
      <w:pPr>
        <w:ind w:firstLine="709"/>
        <w:rPr>
          <w:rFonts w:ascii="Times New Roman" w:eastAsia="Times New Roman" w:hAnsi="Times New Roman" w:cs="Times New Roman"/>
          <w:sz w:val="24"/>
          <w:szCs w:val="24"/>
        </w:rPr>
      </w:pPr>
    </w:p>
    <w:p w:rsidR="00F509AF" w:rsidRPr="007A6441" w:rsidRDefault="00F509AF" w:rsidP="00797D23">
      <w:pPr>
        <w:pStyle w:val="a7"/>
        <w:numPr>
          <w:ilvl w:val="1"/>
          <w:numId w:val="23"/>
        </w:numPr>
        <w:rPr>
          <w:rFonts w:ascii="Times New Roman" w:hAnsi="Times New Roman" w:cs="Times New Roman"/>
          <w:b/>
          <w:sz w:val="24"/>
          <w:szCs w:val="24"/>
        </w:rPr>
      </w:pPr>
      <w:r w:rsidRPr="007A6441">
        <w:rPr>
          <w:rFonts w:ascii="Times New Roman" w:hAnsi="Times New Roman" w:cs="Times New Roman"/>
          <w:b/>
          <w:sz w:val="24"/>
          <w:szCs w:val="24"/>
        </w:rPr>
        <w:t>Организация развивающей п</w:t>
      </w:r>
      <w:r w:rsidR="007A6441">
        <w:rPr>
          <w:rFonts w:ascii="Times New Roman" w:hAnsi="Times New Roman" w:cs="Times New Roman"/>
          <w:b/>
          <w:sz w:val="24"/>
          <w:szCs w:val="24"/>
        </w:rPr>
        <w:t>редметно-пространственной среды</w:t>
      </w:r>
    </w:p>
    <w:p w:rsidR="00B61D3D" w:rsidRPr="004443F6" w:rsidRDefault="00B61D3D" w:rsidP="00B61D3D">
      <w:pPr>
        <w:pStyle w:val="a7"/>
        <w:ind w:left="1069" w:firstLine="0"/>
        <w:rPr>
          <w:rFonts w:ascii="Times New Roman" w:hAnsi="Times New Roman" w:cs="Times New Roman"/>
          <w:b/>
          <w:sz w:val="24"/>
          <w:szCs w:val="24"/>
        </w:rPr>
      </w:pPr>
    </w:p>
    <w:p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Предметно-пространственная развивающая образоват</w:t>
      </w:r>
      <w:r w:rsidR="00D417B4">
        <w:rPr>
          <w:rFonts w:ascii="Times New Roman" w:hAnsi="Times New Roman" w:cs="Times New Roman"/>
          <w:sz w:val="24"/>
          <w:szCs w:val="24"/>
        </w:rPr>
        <w:t>ельная среда (далее - ППР</w:t>
      </w:r>
      <w:r w:rsidRPr="004443F6">
        <w:rPr>
          <w:rFonts w:ascii="Times New Roman" w:hAnsi="Times New Roman" w:cs="Times New Roman"/>
          <w:sz w:val="24"/>
          <w:szCs w:val="24"/>
        </w:rPr>
        <w:t xml:space="preserve">С) в </w:t>
      </w:r>
      <w:r w:rsidR="00A4373C">
        <w:rPr>
          <w:rFonts w:ascii="Times New Roman" w:hAnsi="Times New Roman" w:cs="Times New Roman"/>
          <w:sz w:val="24"/>
          <w:szCs w:val="24"/>
        </w:rPr>
        <w:t xml:space="preserve">ДОО </w:t>
      </w:r>
      <w:r w:rsidRPr="004443F6">
        <w:rPr>
          <w:rFonts w:ascii="Times New Roman" w:hAnsi="Times New Roman" w:cs="Times New Roman"/>
          <w:sz w:val="24"/>
          <w:szCs w:val="24"/>
        </w:rPr>
        <w:t xml:space="preserve"> обеспечива</w:t>
      </w:r>
      <w:r w:rsidR="00A4373C">
        <w:rPr>
          <w:rFonts w:ascii="Times New Roman" w:hAnsi="Times New Roman" w:cs="Times New Roman"/>
          <w:sz w:val="24"/>
          <w:szCs w:val="24"/>
        </w:rPr>
        <w:t>ет</w:t>
      </w:r>
      <w:r w:rsidRPr="004443F6">
        <w:rPr>
          <w:rFonts w:ascii="Times New Roman" w:hAnsi="Times New Roman" w:cs="Times New Roman"/>
          <w:sz w:val="24"/>
          <w:szCs w:val="24"/>
        </w:rPr>
        <w:t xml:space="preserve"> реализацию АОП ДО</w:t>
      </w:r>
      <w:r w:rsidR="007A6441">
        <w:rPr>
          <w:rFonts w:ascii="Times New Roman" w:hAnsi="Times New Roman" w:cs="Times New Roman"/>
          <w:sz w:val="24"/>
          <w:szCs w:val="24"/>
        </w:rPr>
        <w:t xml:space="preserve"> для обучающихся с расстройствами аутистического спектра, разработанной</w:t>
      </w:r>
      <w:r w:rsidRPr="004443F6">
        <w:rPr>
          <w:rFonts w:ascii="Times New Roman" w:hAnsi="Times New Roman" w:cs="Times New Roman"/>
          <w:sz w:val="24"/>
          <w:szCs w:val="24"/>
        </w:rPr>
        <w:t xml:space="preserve"> в соответствии с Программой. </w:t>
      </w:r>
    </w:p>
    <w:p w:rsidR="00F509AF" w:rsidRPr="004443F6" w:rsidRDefault="00D417B4" w:rsidP="00F509AF">
      <w:pPr>
        <w:rPr>
          <w:rFonts w:ascii="Times New Roman" w:hAnsi="Times New Roman" w:cs="Times New Roman"/>
          <w:sz w:val="24"/>
          <w:szCs w:val="24"/>
        </w:rPr>
      </w:pPr>
      <w:r>
        <w:rPr>
          <w:rFonts w:ascii="Times New Roman" w:hAnsi="Times New Roman" w:cs="Times New Roman"/>
          <w:sz w:val="24"/>
          <w:szCs w:val="24"/>
        </w:rPr>
        <w:t>В соответствии с ФГОС ДО, ППР</w:t>
      </w:r>
      <w:r w:rsidR="00F509AF" w:rsidRPr="004443F6">
        <w:rPr>
          <w:rFonts w:ascii="Times New Roman" w:hAnsi="Times New Roman" w:cs="Times New Roman"/>
          <w:sz w:val="24"/>
          <w:szCs w:val="24"/>
        </w:rPr>
        <w:t xml:space="preserve">С </w:t>
      </w:r>
      <w:r w:rsidR="00A4373C">
        <w:rPr>
          <w:rFonts w:ascii="Times New Roman" w:hAnsi="Times New Roman" w:cs="Times New Roman"/>
          <w:sz w:val="24"/>
          <w:szCs w:val="24"/>
        </w:rPr>
        <w:t>ДОО</w:t>
      </w:r>
      <w:r w:rsidR="00F509AF" w:rsidRPr="004443F6">
        <w:rPr>
          <w:rFonts w:ascii="Times New Roman" w:hAnsi="Times New Roman" w:cs="Times New Roman"/>
          <w:sz w:val="24"/>
          <w:szCs w:val="24"/>
        </w:rPr>
        <w:t xml:space="preserve"> обеспечива</w:t>
      </w:r>
      <w:r w:rsidR="00A4373C">
        <w:rPr>
          <w:rFonts w:ascii="Times New Roman" w:hAnsi="Times New Roman" w:cs="Times New Roman"/>
          <w:sz w:val="24"/>
          <w:szCs w:val="24"/>
        </w:rPr>
        <w:t>ет</w:t>
      </w:r>
      <w:r>
        <w:rPr>
          <w:rFonts w:ascii="Times New Roman" w:hAnsi="Times New Roman" w:cs="Times New Roman"/>
          <w:sz w:val="24"/>
          <w:szCs w:val="24"/>
        </w:rPr>
        <w:t xml:space="preserve"> </w:t>
      </w:r>
      <w:r w:rsidR="00F509AF" w:rsidRPr="004443F6">
        <w:rPr>
          <w:rFonts w:ascii="Times New Roman" w:hAnsi="Times New Roman" w:cs="Times New Roman"/>
          <w:sz w:val="24"/>
          <w:szCs w:val="24"/>
        </w:rPr>
        <w:t>и гарантир</w:t>
      </w:r>
      <w:r w:rsidR="00A4373C">
        <w:rPr>
          <w:rFonts w:ascii="Times New Roman" w:hAnsi="Times New Roman" w:cs="Times New Roman"/>
          <w:sz w:val="24"/>
          <w:szCs w:val="24"/>
        </w:rPr>
        <w:t>ует</w:t>
      </w:r>
      <w:r w:rsidR="00F509AF" w:rsidRPr="004443F6">
        <w:rPr>
          <w:rFonts w:ascii="Times New Roman" w:hAnsi="Times New Roman" w:cs="Times New Roman"/>
          <w:sz w:val="24"/>
          <w:szCs w:val="24"/>
        </w:rPr>
        <w:t>:</w:t>
      </w:r>
    </w:p>
    <w:p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максимальную реализацию образовательного потенциала пространства </w:t>
      </w:r>
      <w:r w:rsidR="00A4373C">
        <w:rPr>
          <w:rFonts w:ascii="Times New Roman" w:hAnsi="Times New Roman" w:cs="Times New Roman"/>
          <w:sz w:val="24"/>
          <w:szCs w:val="24"/>
        </w:rPr>
        <w:t>ДОО</w:t>
      </w:r>
      <w:r w:rsidR="00F509AF" w:rsidRPr="004443F6">
        <w:rPr>
          <w:rFonts w:ascii="Times New Roman" w:hAnsi="Times New Roman" w:cs="Times New Roman"/>
          <w:sz w:val="24"/>
          <w:szCs w:val="24"/>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509AF" w:rsidRPr="004443F6" w:rsidRDefault="00D417B4" w:rsidP="00F509AF">
      <w:pPr>
        <w:rPr>
          <w:rFonts w:ascii="Times New Roman" w:hAnsi="Times New Roman" w:cs="Times New Roman"/>
          <w:sz w:val="24"/>
          <w:szCs w:val="24"/>
        </w:rPr>
      </w:pPr>
      <w:r>
        <w:rPr>
          <w:rFonts w:ascii="Times New Roman" w:hAnsi="Times New Roman" w:cs="Times New Roman"/>
          <w:sz w:val="24"/>
          <w:szCs w:val="24"/>
        </w:rPr>
        <w:t>ППР</w:t>
      </w:r>
      <w:r w:rsidR="00F509AF" w:rsidRPr="004443F6">
        <w:rPr>
          <w:rFonts w:ascii="Times New Roman" w:hAnsi="Times New Roman" w:cs="Times New Roman"/>
          <w:sz w:val="24"/>
          <w:szCs w:val="24"/>
        </w:rPr>
        <w:t xml:space="preserve">С </w:t>
      </w:r>
      <w:r w:rsidR="00A4373C">
        <w:rPr>
          <w:rFonts w:ascii="Times New Roman" w:hAnsi="Times New Roman" w:cs="Times New Roman"/>
          <w:sz w:val="24"/>
          <w:szCs w:val="24"/>
        </w:rPr>
        <w:t>ДОО</w:t>
      </w:r>
      <w:r w:rsidR="00F509AF" w:rsidRPr="004443F6">
        <w:rPr>
          <w:rFonts w:ascii="Times New Roman" w:hAnsi="Times New Roman" w:cs="Times New Roman"/>
          <w:sz w:val="24"/>
          <w:szCs w:val="24"/>
        </w:rPr>
        <w:t xml:space="preserve"> созда</w:t>
      </w:r>
      <w:r w:rsidR="00A4373C">
        <w:rPr>
          <w:rFonts w:ascii="Times New Roman" w:hAnsi="Times New Roman" w:cs="Times New Roman"/>
          <w:sz w:val="24"/>
          <w:szCs w:val="24"/>
        </w:rPr>
        <w:t>на</w:t>
      </w:r>
      <w:r w:rsidR="00F509AF" w:rsidRPr="004443F6">
        <w:rPr>
          <w:rFonts w:ascii="Times New Roman" w:hAnsi="Times New Roman" w:cs="Times New Roman"/>
          <w:sz w:val="24"/>
          <w:szCs w:val="24"/>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lastRenderedPageBreak/>
        <w:t>Для выполнения этой задачи ППРОС должна быть:</w:t>
      </w:r>
    </w:p>
    <w:p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доступной - обеспечивать свободный доступ обучающихся, в том числе обучающихся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создавать необходимые условия для его самостоятельной, в том числе, речевой активности;</w:t>
      </w:r>
    </w:p>
    <w:p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учитыва</w:t>
      </w:r>
      <w:r w:rsidR="00A4373C">
        <w:rPr>
          <w:rFonts w:ascii="Times New Roman" w:hAnsi="Times New Roman" w:cs="Times New Roman"/>
          <w:sz w:val="24"/>
          <w:szCs w:val="24"/>
        </w:rPr>
        <w:t>ется</w:t>
      </w:r>
      <w:r w:rsidR="00F509AF" w:rsidRPr="004443F6">
        <w:rPr>
          <w:rFonts w:ascii="Times New Roman" w:hAnsi="Times New Roman" w:cs="Times New Roman"/>
          <w:sz w:val="24"/>
          <w:szCs w:val="24"/>
        </w:rPr>
        <w:t xml:space="preserve"> целостность образовательного процесса в </w:t>
      </w:r>
      <w:r w:rsidR="00A4373C">
        <w:rPr>
          <w:rFonts w:ascii="Times New Roman" w:hAnsi="Times New Roman" w:cs="Times New Roman"/>
          <w:sz w:val="24"/>
          <w:szCs w:val="24"/>
        </w:rPr>
        <w:t>ДОО</w:t>
      </w:r>
      <w:r w:rsidR="00F509AF" w:rsidRPr="004443F6">
        <w:rPr>
          <w:rFonts w:ascii="Times New Roman" w:hAnsi="Times New Roman" w:cs="Times New Roman"/>
          <w:sz w:val="24"/>
          <w:szCs w:val="24"/>
        </w:rPr>
        <w:t>, в заданных Стандартом образовательных областях: социально-коммуникативной, познавательной, речевой, художественно-эстетической и физической;</w:t>
      </w:r>
    </w:p>
    <w:p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509AF"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xml:space="preserve">ППРОС в </w:t>
      </w:r>
      <w:r w:rsidR="00A4373C">
        <w:rPr>
          <w:rFonts w:ascii="Times New Roman" w:hAnsi="Times New Roman" w:cs="Times New Roman"/>
          <w:sz w:val="24"/>
          <w:szCs w:val="24"/>
        </w:rPr>
        <w:t>ДОО</w:t>
      </w:r>
      <w:r w:rsidRPr="004443F6">
        <w:rPr>
          <w:rFonts w:ascii="Times New Roman" w:hAnsi="Times New Roman" w:cs="Times New Roman"/>
          <w:sz w:val="24"/>
          <w:szCs w:val="24"/>
        </w:rPr>
        <w:t xml:space="preserve"> обеспечива</w:t>
      </w:r>
      <w:r w:rsidR="00A4373C">
        <w:rPr>
          <w:rFonts w:ascii="Times New Roman" w:hAnsi="Times New Roman" w:cs="Times New Roman"/>
          <w:sz w:val="24"/>
          <w:szCs w:val="24"/>
        </w:rPr>
        <w:t>ет</w:t>
      </w:r>
      <w:r w:rsidRPr="004443F6">
        <w:rPr>
          <w:rFonts w:ascii="Times New Roman" w:hAnsi="Times New Roman" w:cs="Times New Roman"/>
          <w:sz w:val="24"/>
          <w:szCs w:val="24"/>
        </w:rPr>
        <w:t>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CC6C60" w:rsidRPr="00CC6C60" w:rsidRDefault="00CC6C60" w:rsidP="00CC6C60">
      <w:pPr>
        <w:widowControl/>
        <w:ind w:firstLine="567"/>
        <w:rPr>
          <w:rFonts w:ascii="Times New Roman" w:eastAsia="Times New Roman" w:hAnsi="Times New Roman" w:cs="Times New Roman"/>
          <w:color w:val="000000"/>
          <w:sz w:val="24"/>
          <w:szCs w:val="24"/>
        </w:rPr>
      </w:pPr>
      <w:r w:rsidRPr="00CC6C60">
        <w:rPr>
          <w:rFonts w:ascii="Times New Roman" w:eastAsia="Times New Roman" w:hAnsi="Times New Roman" w:cs="Times New Roman"/>
          <w:sz w:val="24"/>
          <w:szCs w:val="24"/>
        </w:rPr>
        <w:t>Оборудование в группах ДОО размещено по центрам</w:t>
      </w:r>
      <w:r w:rsidRPr="00CC6C60">
        <w:rPr>
          <w:rFonts w:ascii="Times New Roman" w:eastAsia="Times New Roman" w:hAnsi="Times New Roman" w:cs="Times New Roman"/>
          <w:color w:val="000000"/>
          <w:sz w:val="24"/>
          <w:szCs w:val="24"/>
        </w:rPr>
        <w:t xml:space="preserve"> детской активности, которые обеспечивают все виды детской деятельности, в которых организуется образовательная деятельность. </w:t>
      </w:r>
    </w:p>
    <w:p w:rsidR="00CC6C60" w:rsidRPr="00CC6C60" w:rsidRDefault="00CC6C60" w:rsidP="00CC6C60">
      <w:pPr>
        <w:widowControl/>
        <w:autoSpaceDE/>
        <w:autoSpaceDN/>
        <w:adjustRightInd/>
        <w:ind w:firstLine="567"/>
        <w:rPr>
          <w:rFonts w:ascii="Times New Roman" w:eastAsia="Times New Roman" w:hAnsi="Times New Roman" w:cs="Times New Roman"/>
          <w:iCs/>
          <w:sz w:val="24"/>
          <w:szCs w:val="24"/>
        </w:rPr>
      </w:pPr>
      <w:r w:rsidRPr="00CC6C60">
        <w:rPr>
          <w:rFonts w:ascii="Times New Roman" w:eastAsia="Times New Roman" w:hAnsi="Times New Roman" w:cs="Times New Roman"/>
          <w:iCs/>
          <w:sz w:val="24"/>
          <w:szCs w:val="24"/>
        </w:rPr>
        <w:t xml:space="preserve">В группах компенсирующей направленности для детей </w:t>
      </w:r>
      <w:r>
        <w:rPr>
          <w:rFonts w:ascii="Times New Roman" w:eastAsia="Times New Roman" w:hAnsi="Times New Roman" w:cs="Times New Roman"/>
          <w:iCs/>
          <w:sz w:val="24"/>
          <w:szCs w:val="24"/>
        </w:rPr>
        <w:t>с РАС  (от 3 до 7 лет) созданы центры</w:t>
      </w:r>
      <w:r w:rsidRPr="00CC6C60">
        <w:rPr>
          <w:rFonts w:ascii="Times New Roman" w:eastAsia="Times New Roman" w:hAnsi="Times New Roman" w:cs="Times New Roman"/>
          <w:iCs/>
          <w:sz w:val="24"/>
          <w:szCs w:val="24"/>
        </w:rPr>
        <w:t xml:space="preserve"> детской активности: </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1. </w:t>
      </w:r>
      <w:r w:rsidRPr="00CC6C60">
        <w:rPr>
          <w:rFonts w:ascii="Times New Roman" w:eastAsia="Times New Roman" w:hAnsi="Times New Roman" w:cs="Times New Roman"/>
          <w:i/>
          <w:sz w:val="24"/>
          <w:szCs w:val="24"/>
        </w:rPr>
        <w:t>Центр двигательной активности</w:t>
      </w:r>
      <w:r w:rsidRPr="00CC6C60">
        <w:rPr>
          <w:rFonts w:ascii="Times New Roman" w:eastAsia="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2. </w:t>
      </w:r>
      <w:r w:rsidRPr="00CC6C60">
        <w:rPr>
          <w:rFonts w:ascii="Times New Roman" w:eastAsia="Times New Roman" w:hAnsi="Times New Roman" w:cs="Times New Roman"/>
          <w:i/>
          <w:sz w:val="24"/>
          <w:szCs w:val="24"/>
        </w:rPr>
        <w:t>Центр безопасности</w:t>
      </w:r>
      <w:r w:rsidRPr="00CC6C60">
        <w:rPr>
          <w:rFonts w:ascii="Times New Roman" w:eastAsia="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3. </w:t>
      </w:r>
      <w:r w:rsidRPr="00CC6C60">
        <w:rPr>
          <w:rFonts w:ascii="Times New Roman" w:eastAsia="Times New Roman" w:hAnsi="Times New Roman" w:cs="Times New Roman"/>
          <w:i/>
          <w:sz w:val="24"/>
          <w:szCs w:val="24"/>
        </w:rPr>
        <w:t>Центр игры</w:t>
      </w:r>
      <w:r w:rsidRPr="00CC6C60">
        <w:rPr>
          <w:rFonts w:ascii="Times New Roman" w:eastAsia="Times New Roman" w:hAnsi="Times New Roman" w:cs="Times New Roman"/>
          <w:sz w:val="24"/>
          <w:szCs w:val="24"/>
        </w:rPr>
        <w:t xml:space="preserve">, содержащий оборудование для организации сюжетно-ролевых детских игр, предметы-заместители в интеграции с содержанием образовательных </w:t>
      </w:r>
      <w:r w:rsidRPr="00CC6C60">
        <w:rPr>
          <w:rFonts w:ascii="Times New Roman" w:eastAsia="Times New Roman" w:hAnsi="Times New Roman" w:cs="Times New Roman"/>
          <w:sz w:val="24"/>
          <w:szCs w:val="24"/>
        </w:rPr>
        <w:lastRenderedPageBreak/>
        <w:t>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4. </w:t>
      </w:r>
      <w:r w:rsidRPr="00CC6C60">
        <w:rPr>
          <w:rFonts w:ascii="Times New Roman" w:eastAsia="Times New Roman" w:hAnsi="Times New Roman" w:cs="Times New Roman"/>
          <w:i/>
          <w:sz w:val="24"/>
          <w:szCs w:val="24"/>
        </w:rPr>
        <w:t>Центр конструирования</w:t>
      </w:r>
      <w:r w:rsidRPr="00CC6C60">
        <w:rPr>
          <w:rFonts w:ascii="Times New Roman" w:eastAsia="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экспериментирования, организации наблюдения и труда</w:t>
      </w:r>
      <w:r w:rsidRPr="00CC6C60">
        <w:rPr>
          <w:rFonts w:ascii="Times New Roman" w:eastAsia="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познания и коммуникации детей</w:t>
      </w:r>
      <w:r w:rsidRPr="00CC6C60">
        <w:rPr>
          <w:rFonts w:ascii="Times New Roman" w:eastAsia="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Книжный уголок</w:t>
      </w:r>
      <w:r w:rsidRPr="00CC6C60">
        <w:rPr>
          <w:rFonts w:ascii="Times New Roman" w:eastAsia="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театрализации и музицирования</w:t>
      </w:r>
      <w:r w:rsidRPr="00CC6C60">
        <w:rPr>
          <w:rFonts w:ascii="Times New Roman" w:eastAsia="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уединения</w:t>
      </w:r>
      <w:r w:rsidRPr="00CC6C60">
        <w:rPr>
          <w:rFonts w:ascii="Times New Roman" w:eastAsia="Times New Roman" w:hAnsi="Times New Roman" w:cs="Times New Roman"/>
          <w:sz w:val="24"/>
          <w:szCs w:val="24"/>
        </w:rPr>
        <w:t xml:space="preserve"> предназначен для снятия психоэмоционального напряжения воспитанников.</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коррекции</w:t>
      </w:r>
      <w:r w:rsidRPr="00CC6C60">
        <w:rPr>
          <w:rFonts w:ascii="Times New Roman" w:eastAsia="Times New Roman" w:hAnsi="Times New Roman" w:cs="Times New Roman"/>
          <w:sz w:val="24"/>
          <w:szCs w:val="24"/>
        </w:rPr>
        <w:t xml:space="preserve"> предназначен для организации совместной деятельности воспитателя и/или специа</w:t>
      </w:r>
      <w:r>
        <w:rPr>
          <w:rFonts w:ascii="Times New Roman" w:eastAsia="Times New Roman" w:hAnsi="Times New Roman" w:cs="Times New Roman"/>
          <w:sz w:val="24"/>
          <w:szCs w:val="24"/>
        </w:rPr>
        <w:t>листа с детьми с РАС</w:t>
      </w:r>
      <w:r w:rsidRPr="00CC6C60">
        <w:rPr>
          <w:rFonts w:ascii="Times New Roman" w:eastAsia="Times New Roman" w:hAnsi="Times New Roman" w:cs="Times New Roman"/>
          <w:sz w:val="24"/>
          <w:szCs w:val="24"/>
        </w:rPr>
        <w:t>, направленной на коррекцию имеющихся у них нарушений.</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творчества детей</w:t>
      </w:r>
      <w:r w:rsidRPr="00CC6C60">
        <w:rPr>
          <w:rFonts w:ascii="Times New Roman" w:eastAsia="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Crimson Text" w:eastAsia="Times New Roman" w:hAnsi="Crimson Text" w:cs="Times New Roman"/>
          <w:sz w:val="24"/>
          <w:szCs w:val="24"/>
          <w:shd w:val="clear" w:color="auto" w:fill="FFFFFF"/>
        </w:rPr>
        <w:t xml:space="preserve">Для </w:t>
      </w:r>
      <w:r>
        <w:rPr>
          <w:rFonts w:ascii="Crimson Text" w:eastAsia="Times New Roman" w:hAnsi="Crimson Text" w:cs="Times New Roman"/>
          <w:sz w:val="24"/>
          <w:szCs w:val="24"/>
          <w:shd w:val="clear" w:color="auto" w:fill="FFFFFF"/>
        </w:rPr>
        <w:t xml:space="preserve">детей с </w:t>
      </w:r>
      <w:r>
        <w:rPr>
          <w:rFonts w:asciiTheme="minorHAnsi" w:eastAsia="Times New Roman" w:hAnsiTheme="minorHAnsi" w:cs="Times New Roman"/>
          <w:sz w:val="24"/>
          <w:szCs w:val="24"/>
          <w:shd w:val="clear" w:color="auto" w:fill="FFFFFF"/>
        </w:rPr>
        <w:t>РАС</w:t>
      </w:r>
      <w:r w:rsidRPr="00CC6C60">
        <w:rPr>
          <w:rFonts w:ascii="Crimson Text" w:eastAsia="Times New Roman" w:hAnsi="Crimson Text" w:cs="Times New Roman"/>
          <w:sz w:val="24"/>
          <w:szCs w:val="24"/>
          <w:shd w:val="clear" w:color="auto" w:fill="FFFFFF"/>
        </w:rPr>
        <w:t xml:space="preserve">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rsidR="00CC6C60" w:rsidRPr="00CC6C60" w:rsidRDefault="00CC6C60" w:rsidP="00CC6C60">
      <w:pPr>
        <w:widowControl/>
        <w:autoSpaceDE/>
        <w:autoSpaceDN/>
        <w:adjustRightInd/>
        <w:ind w:firstLine="567"/>
        <w:rPr>
          <w:rFonts w:ascii="Times New Roman" w:eastAsia="Times New Roman" w:hAnsi="Times New Roman" w:cs="Times New Roman"/>
          <w:b/>
          <w:sz w:val="24"/>
          <w:szCs w:val="24"/>
        </w:rPr>
      </w:pPr>
    </w:p>
    <w:p w:rsidR="00CC6C60" w:rsidRPr="00CC6C60" w:rsidRDefault="00CC6C60" w:rsidP="00CC6C60">
      <w:pPr>
        <w:widowControl/>
        <w:shd w:val="clear" w:color="auto" w:fill="FFFFFF"/>
        <w:autoSpaceDE/>
        <w:autoSpaceDN/>
        <w:adjustRightInd/>
        <w:spacing w:after="200"/>
        <w:ind w:firstLine="567"/>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3.3.  Кадровые, финансовые  и материально-технические условия реализации Программы</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w:t>
      </w:r>
      <w:r w:rsidRPr="00CC6C60">
        <w:rPr>
          <w:rFonts w:ascii="Times New Roman" w:eastAsia="Times New Roman" w:hAnsi="Times New Roman" w:cs="Times New Roman"/>
          <w:sz w:val="24"/>
          <w:szCs w:val="24"/>
        </w:rPr>
        <w:lastRenderedPageBreak/>
        <w:t>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2011г.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2013г. №544н (зарегистрирован Министерством юстиции Российской Федерации 6 декабря 2013г., регистрационный № 30550) с изменениями, внесенными приказами Министерства труда и социальной защиты Российской Федерации от 5 августа 2016 г. №422н (зарегистрирован Министерством юстиции Российской Федерации 23 августа 2016г.,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2015г., регистрационный № 38575);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2017г. №351н (зарегистрирован Министерством юстиции Российской Федерации 4 мая 2017г., регистрационный №46612).</w:t>
      </w:r>
    </w:p>
    <w:p w:rsidR="00CC6C60" w:rsidRPr="00CC6C60" w:rsidRDefault="00CC6C60" w:rsidP="00CC6C60">
      <w:pPr>
        <w:widowControl/>
        <w:shd w:val="clear" w:color="auto" w:fill="FFFFFF"/>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C6C60" w:rsidRPr="00CC6C60" w:rsidRDefault="00CC6C60" w:rsidP="00CC6C60">
      <w:pPr>
        <w:widowControl/>
        <w:shd w:val="clear" w:color="auto" w:fill="FFFFFF"/>
        <w:autoSpaceDE/>
        <w:autoSpaceDN/>
        <w:adjustRightInd/>
        <w:ind w:firstLine="567"/>
        <w:jc w:val="center"/>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Финансовые условия реализации Программы</w:t>
      </w:r>
    </w:p>
    <w:p w:rsidR="00CC6C60" w:rsidRPr="00CC6C60" w:rsidRDefault="00CC6C60" w:rsidP="00CC6C60">
      <w:pPr>
        <w:widowControl/>
        <w:shd w:val="clear" w:color="auto" w:fill="FFFFFF"/>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 </w:t>
      </w:r>
    </w:p>
    <w:p w:rsidR="00CC6C60" w:rsidRPr="00CC6C60" w:rsidRDefault="00CC6C60" w:rsidP="00CC6C60">
      <w:pPr>
        <w:widowControl/>
        <w:autoSpaceDE/>
        <w:autoSpaceDN/>
        <w:adjustRightInd/>
        <w:ind w:firstLine="567"/>
        <w:rPr>
          <w:rFonts w:ascii="Times New Roman" w:eastAsia="Times New Roman" w:hAnsi="Times New Roman" w:cs="Times New Roman"/>
          <w:b/>
          <w:sz w:val="24"/>
          <w:szCs w:val="24"/>
        </w:rPr>
      </w:pPr>
    </w:p>
    <w:p w:rsidR="00CC6C60" w:rsidRPr="00CC6C60" w:rsidRDefault="00CC6C60" w:rsidP="00CC6C60">
      <w:pPr>
        <w:widowControl/>
        <w:autoSpaceDE/>
        <w:autoSpaceDN/>
        <w:adjustRightInd/>
        <w:ind w:firstLine="567"/>
        <w:jc w:val="center"/>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CC6C60" w:rsidRPr="00CC6C60" w:rsidRDefault="00CC6C60" w:rsidP="00CC6C60">
      <w:pPr>
        <w:widowControl/>
        <w:autoSpaceDE/>
        <w:autoSpaceDN/>
        <w:adjustRightInd/>
        <w:ind w:firstLine="567"/>
        <w:rPr>
          <w:rFonts w:ascii="Times New Roman" w:eastAsia="Times New Roman" w:hAnsi="Times New Roman" w:cs="Times New Roman"/>
          <w:b/>
          <w:sz w:val="24"/>
          <w:szCs w:val="24"/>
        </w:rPr>
      </w:pP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В ДОО созданы материально-технические условия, обеспечивающие:</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1) возможность достижения обучающимися планируемых результатов освоения Федеральной программы;</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 xml:space="preserve">2) выполнение ДОО требований санитарно-эпидемиологических правил и гигиенических нормативов, содержащихся в </w:t>
      </w:r>
      <w:hyperlink r:id="rId11" w:history="1">
        <w:r w:rsidRPr="00CC6C60">
          <w:rPr>
            <w:rFonts w:ascii="Crimson Text" w:eastAsia="Times New Roman" w:hAnsi="Crimson Text" w:cs="Times New Roman"/>
            <w:color w:val="0000FF"/>
            <w:sz w:val="24"/>
            <w:szCs w:val="24"/>
            <w:u w:val="single"/>
          </w:rPr>
          <w:t>СП 2.4.3648-20</w:t>
        </w:r>
      </w:hyperlink>
      <w:r w:rsidRPr="00CC6C60">
        <w:rPr>
          <w:rFonts w:ascii="Crimson Text" w:eastAsia="Times New Roman" w:hAnsi="Crimson Text" w:cs="Times New Roman"/>
          <w:sz w:val="24"/>
          <w:szCs w:val="24"/>
        </w:rPr>
        <w:t xml:space="preserve">, </w:t>
      </w:r>
      <w:hyperlink r:id="rId12" w:history="1">
        <w:r w:rsidRPr="00CC6C60">
          <w:rPr>
            <w:rFonts w:ascii="Crimson Text" w:eastAsia="Times New Roman" w:hAnsi="Crimson Text" w:cs="Times New Roman"/>
            <w:color w:val="0000FF"/>
            <w:sz w:val="24"/>
            <w:szCs w:val="24"/>
            <w:u w:val="single"/>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hyperlink>
      <w:r w:rsidRPr="00CC6C60">
        <w:rPr>
          <w:rFonts w:ascii="Crimson Text" w:eastAsia="Times New Roman" w:hAnsi="Crimson Text" w:cs="Times New Roman"/>
          <w:sz w:val="24"/>
          <w:szCs w:val="24"/>
        </w:rPr>
        <w:t>:</w:t>
      </w:r>
    </w:p>
    <w:p w:rsidR="00CC6C60" w:rsidRPr="00CC6C60" w:rsidRDefault="00360856"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13" w:anchor="212" w:history="1">
        <w:r w:rsidR="00CC6C60" w:rsidRPr="00CC6C60">
          <w:rPr>
            <w:rFonts w:ascii="Crimson Text" w:eastAsia="Times New Roman" w:hAnsi="Crimson Text" w:cs="Times New Roman"/>
            <w:color w:val="0000FF"/>
            <w:sz w:val="24"/>
            <w:szCs w:val="24"/>
            <w:u w:val="single"/>
          </w:rPr>
          <w:t>к условиям размещения организаций, осуществляющих образовательную деятельность;</w:t>
        </w:r>
      </w:hyperlink>
    </w:p>
    <w:p w:rsidR="00CC6C60" w:rsidRPr="00CC6C60" w:rsidRDefault="00360856"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14" w:anchor="22" w:history="1">
        <w:r w:rsidR="00CC6C60" w:rsidRPr="00CC6C60">
          <w:rPr>
            <w:rFonts w:ascii="Crimson Text" w:eastAsia="Times New Roman" w:hAnsi="Crimson Text" w:cs="Times New Roman"/>
            <w:color w:val="0000FF"/>
            <w:sz w:val="24"/>
            <w:szCs w:val="24"/>
            <w:u w:val="single"/>
          </w:rPr>
          <w:t>оборудованию и содержанию территории;</w:t>
        </w:r>
      </w:hyperlink>
    </w:p>
    <w:p w:rsidR="00CC6C60" w:rsidRPr="00CC6C60" w:rsidRDefault="00360856"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15" w:anchor="31" w:history="1">
        <w:r w:rsidR="00CC6C60" w:rsidRPr="00CC6C60">
          <w:rPr>
            <w:rFonts w:ascii="Crimson Text" w:eastAsia="Times New Roman" w:hAnsi="Crimson Text" w:cs="Times New Roman"/>
            <w:color w:val="0000FF"/>
            <w:sz w:val="24"/>
            <w:szCs w:val="24"/>
            <w:u w:val="single"/>
          </w:rPr>
          <w:t>помещениям, их оборудованию и содержанию;</w:t>
        </w:r>
      </w:hyperlink>
    </w:p>
    <w:p w:rsidR="00CC6C60" w:rsidRPr="00CC6C60" w:rsidRDefault="00360856"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16" w:anchor="285" w:history="1">
        <w:r w:rsidR="00CC6C60" w:rsidRPr="00CC6C60">
          <w:rPr>
            <w:rFonts w:ascii="Crimson Text" w:eastAsia="Times New Roman" w:hAnsi="Crimson Text" w:cs="Times New Roman"/>
            <w:color w:val="0000FF"/>
            <w:sz w:val="24"/>
            <w:szCs w:val="24"/>
            <w:u w:val="single"/>
          </w:rPr>
          <w:t>естественному и искусственному освещению помещений;</w:t>
        </w:r>
      </w:hyperlink>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отоплению и вентиляции;</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водоснабжению и канализации;</w:t>
      </w:r>
    </w:p>
    <w:p w:rsidR="00CC6C60" w:rsidRPr="00CC6C60" w:rsidRDefault="00360856"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17" w:anchor="1086" w:history="1">
        <w:r w:rsidR="00CC6C60" w:rsidRPr="00CC6C60">
          <w:rPr>
            <w:rFonts w:ascii="Crimson Text" w:eastAsia="Times New Roman" w:hAnsi="Crimson Text" w:cs="Times New Roman"/>
            <w:color w:val="0000FF"/>
            <w:sz w:val="24"/>
            <w:szCs w:val="24"/>
            <w:u w:val="single"/>
          </w:rPr>
          <w:t>организации питания;</w:t>
        </w:r>
      </w:hyperlink>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медицинскому обеспечению;</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приему детей в организации, осуществляющих образовательную деятельность;</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организации режима дня;</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организации физического воспитания;</w:t>
      </w:r>
    </w:p>
    <w:p w:rsidR="00CC6C60" w:rsidRPr="00CC6C60" w:rsidRDefault="00360856"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18" w:anchor="319" w:history="1">
        <w:r w:rsidR="00CC6C60" w:rsidRPr="00CC6C60">
          <w:rPr>
            <w:rFonts w:ascii="Crimson Text" w:eastAsia="Times New Roman" w:hAnsi="Crimson Text" w:cs="Times New Roman"/>
            <w:color w:val="0000FF"/>
            <w:sz w:val="24"/>
            <w:szCs w:val="24"/>
            <w:u w:val="single"/>
          </w:rPr>
          <w:t>личной гигиене персонала</w:t>
        </w:r>
      </w:hyperlink>
      <w:r w:rsidR="00CC6C60" w:rsidRPr="00CC6C60">
        <w:rPr>
          <w:rFonts w:ascii="Crimson Text" w:eastAsia="Times New Roman" w:hAnsi="Crimson Text" w:cs="Times New Roman"/>
          <w:sz w:val="24"/>
          <w:szCs w:val="24"/>
        </w:rPr>
        <w:t>;</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3) выполнение ДОО требований пожарной безопасности и электробезопасности;</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4) выполнение ДОО требований по охране здоровья обучающихся и охране труда работников ДОО;</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При создании материально-технических условий для детей с ОВЗ ДОО учитывает особенности их физического и психического развития.</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ДОО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4) административные помещения, методический кабинет;</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5) помещения для занятий специалистов (учитель-логопед, учитель-дефектолог, педагог-психолог);</w:t>
      </w:r>
    </w:p>
    <w:p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CC6C60" w:rsidRDefault="00CC6C60" w:rsidP="00CC6C60">
      <w:pPr>
        <w:widowControl/>
        <w:shd w:val="clear" w:color="auto" w:fill="FFFFFF"/>
        <w:autoSpaceDE/>
        <w:autoSpaceDN/>
        <w:adjustRightInd/>
        <w:ind w:firstLine="567"/>
        <w:rPr>
          <w:rFonts w:asciiTheme="minorHAnsi" w:eastAsia="Times New Roman" w:hAnsiTheme="minorHAnsi" w:cs="Times New Roman"/>
          <w:sz w:val="24"/>
          <w:szCs w:val="24"/>
        </w:rPr>
      </w:pPr>
      <w:r w:rsidRPr="00CC6C60">
        <w:rPr>
          <w:rFonts w:ascii="Crimson Text" w:eastAsia="Times New Roman" w:hAnsi="Crimson Text" w:cs="Times New Roman"/>
          <w:sz w:val="24"/>
          <w:szCs w:val="24"/>
        </w:rPr>
        <w:t>7) оформленная территория и оборудованные участки для прогулки ДОО.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4"/>
        <w:gridCol w:w="1705"/>
        <w:gridCol w:w="5682"/>
      </w:tblGrid>
      <w:tr w:rsidR="00D417B4" w:rsidRPr="00B079A6" w:rsidTr="00D417B4">
        <w:tc>
          <w:tcPr>
            <w:tcW w:w="2184" w:type="dxa"/>
          </w:tcPr>
          <w:p w:rsidR="00D417B4" w:rsidRPr="00B079A6" w:rsidRDefault="00D417B4" w:rsidP="00D417B4">
            <w:pPr>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Наименование помещений</w:t>
            </w:r>
          </w:p>
        </w:tc>
        <w:tc>
          <w:tcPr>
            <w:tcW w:w="1705" w:type="dxa"/>
          </w:tcPr>
          <w:p w:rsidR="00D417B4" w:rsidRPr="00B079A6" w:rsidRDefault="00D417B4" w:rsidP="00D417B4">
            <w:pPr>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Количество</w:t>
            </w:r>
          </w:p>
        </w:tc>
        <w:tc>
          <w:tcPr>
            <w:tcW w:w="5682" w:type="dxa"/>
          </w:tcPr>
          <w:p w:rsidR="00D417B4" w:rsidRPr="00B079A6" w:rsidRDefault="00D417B4" w:rsidP="00D417B4">
            <w:pPr>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Функциональное назначение</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Групповые</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82"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организации разнообразных видов детской деятельности, культурных практик, общения дошкольников</w:t>
            </w:r>
          </w:p>
        </w:tc>
      </w:tr>
      <w:tr w:rsidR="00D417B4" w:rsidRPr="00B079A6" w:rsidTr="00D417B4">
        <w:tc>
          <w:tcPr>
            <w:tcW w:w="9571" w:type="dxa"/>
            <w:gridSpan w:val="3"/>
          </w:tcPr>
          <w:p w:rsidR="00D417B4" w:rsidRPr="00B079A6" w:rsidRDefault="00D417B4" w:rsidP="00D417B4">
            <w:pPr>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Дополнительные помещения для оказания образовательных услуг</w:t>
            </w:r>
          </w:p>
        </w:tc>
      </w:tr>
      <w:tr w:rsidR="00D417B4" w:rsidRPr="00B079A6" w:rsidTr="00D417B4">
        <w:tc>
          <w:tcPr>
            <w:tcW w:w="2184" w:type="dxa"/>
            <w:tcBorders>
              <w:bottom w:val="single" w:sz="4" w:space="0" w:color="auto"/>
            </w:tcBorders>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Музыкальный зал</w:t>
            </w:r>
          </w:p>
          <w:p w:rsidR="00D417B4" w:rsidRPr="00B079A6" w:rsidRDefault="00D417B4" w:rsidP="00D417B4">
            <w:pPr>
              <w:rPr>
                <w:rFonts w:ascii="Times New Roman" w:eastAsia="Calibri" w:hAnsi="Times New Roman" w:cs="Times New Roman"/>
                <w:sz w:val="24"/>
                <w:szCs w:val="24"/>
                <w:lang w:eastAsia="en-US"/>
              </w:rPr>
            </w:pPr>
          </w:p>
        </w:tc>
        <w:tc>
          <w:tcPr>
            <w:tcW w:w="1705" w:type="dxa"/>
            <w:tcBorders>
              <w:bottom w:val="single" w:sz="4" w:space="0" w:color="auto"/>
            </w:tcBorders>
          </w:tcPr>
          <w:p w:rsidR="00D417B4" w:rsidRPr="00B079A6" w:rsidRDefault="00D417B4" w:rsidP="00D417B4">
            <w:pPr>
              <w:rPr>
                <w:rFonts w:ascii="Times New Roman" w:eastAsia="Calibri" w:hAnsi="Times New Roman" w:cs="Times New Roman"/>
                <w:sz w:val="24"/>
                <w:szCs w:val="24"/>
                <w:lang w:eastAsia="en-US"/>
              </w:rPr>
            </w:pPr>
          </w:p>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(законными представителями), родительских со</w:t>
            </w:r>
            <w:r>
              <w:rPr>
                <w:rFonts w:ascii="Times New Roman" w:eastAsia="Calibri" w:hAnsi="Times New Roman" w:cs="Times New Roman"/>
                <w:sz w:val="24"/>
                <w:szCs w:val="24"/>
                <w:lang w:eastAsia="en-US"/>
              </w:rPr>
              <w:t xml:space="preserve">браний, </w:t>
            </w:r>
            <w:r w:rsidRPr="00B079A6">
              <w:rPr>
                <w:rFonts w:ascii="Times New Roman" w:eastAsia="Calibri" w:hAnsi="Times New Roman" w:cs="Times New Roman"/>
                <w:sz w:val="24"/>
                <w:szCs w:val="24"/>
                <w:lang w:eastAsia="en-US"/>
              </w:rPr>
              <w:t xml:space="preserve">семинаров. </w:t>
            </w:r>
          </w:p>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b/>
                <w:sz w:val="24"/>
                <w:szCs w:val="24"/>
                <w:lang w:eastAsia="en-US"/>
              </w:rPr>
              <w:t>Оборудование</w:t>
            </w:r>
            <w:r w:rsidRPr="00B079A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Интерактивная панель, </w:t>
            </w:r>
            <w:r w:rsidRPr="00B079A6">
              <w:rPr>
                <w:rFonts w:ascii="Times New Roman" w:eastAsia="Calibri" w:hAnsi="Times New Roman" w:cs="Times New Roman"/>
                <w:sz w:val="24"/>
                <w:szCs w:val="24"/>
                <w:lang w:eastAsia="en-US"/>
              </w:rPr>
              <w:t xml:space="preserve">телевизор, музыкальный центр, мультимедийная </w:t>
            </w:r>
            <w:r w:rsidRPr="00B079A6">
              <w:rPr>
                <w:rFonts w:ascii="Times New Roman" w:eastAsia="Calibri" w:hAnsi="Times New Roman" w:cs="Times New Roman"/>
                <w:sz w:val="24"/>
                <w:szCs w:val="24"/>
                <w:lang w:eastAsia="en-US"/>
              </w:rPr>
              <w:lastRenderedPageBreak/>
              <w:t>устан</w:t>
            </w:r>
            <w:r>
              <w:rPr>
                <w:rFonts w:ascii="Times New Roman" w:eastAsia="Calibri" w:hAnsi="Times New Roman" w:cs="Times New Roman"/>
                <w:sz w:val="24"/>
                <w:szCs w:val="24"/>
                <w:lang w:eastAsia="en-US"/>
              </w:rPr>
              <w:t>овка,  проектор, рояль,</w:t>
            </w:r>
            <w:r w:rsidRPr="00B079A6">
              <w:rPr>
                <w:rFonts w:ascii="Times New Roman" w:eastAsia="Calibri" w:hAnsi="Times New Roman" w:cs="Times New Roman"/>
                <w:sz w:val="24"/>
                <w:szCs w:val="24"/>
                <w:lang w:eastAsia="en-US"/>
              </w:rPr>
              <w:t xml:space="preserve"> детские музыкальные инструменты, различные виды театра, ширмы.</w:t>
            </w:r>
          </w:p>
        </w:tc>
      </w:tr>
      <w:tr w:rsidR="00D417B4" w:rsidRPr="00B079A6" w:rsidTr="00D417B4">
        <w:tc>
          <w:tcPr>
            <w:tcW w:w="2184" w:type="dxa"/>
            <w:tcBorders>
              <w:top w:val="single" w:sz="4" w:space="0" w:color="auto"/>
            </w:tcBorders>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lastRenderedPageBreak/>
              <w:t>Спортивный зал</w:t>
            </w:r>
          </w:p>
        </w:tc>
        <w:tc>
          <w:tcPr>
            <w:tcW w:w="1705" w:type="dxa"/>
            <w:tcBorders>
              <w:top w:val="single" w:sz="4" w:space="0" w:color="auto"/>
            </w:tcBorders>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Проведение физкультурных занятий в помещении, утренней гимнастики, оздоровительной работы, организации самостоятельной двигательной деятельности воспитанников, совместных мероприятий с родителями (законными представителями), 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через организацию дополнительного образования.</w:t>
            </w:r>
          </w:p>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b/>
                <w:sz w:val="24"/>
                <w:szCs w:val="24"/>
                <w:lang w:eastAsia="en-US"/>
              </w:rPr>
              <w:t>Оборудование:</w:t>
            </w:r>
            <w:r w:rsidRPr="00B079A6">
              <w:rPr>
                <w:rFonts w:ascii="Times New Roman" w:eastAsia="Calibri" w:hAnsi="Times New Roman" w:cs="Times New Roman"/>
                <w:sz w:val="24"/>
                <w:szCs w:val="24"/>
                <w:lang w:eastAsia="en-US"/>
              </w:rPr>
              <w:t xml:space="preserve"> стенка гимнастическая, дуги для подлезания, скакалки гимнастические, скамейки гимнастические, мячи,  мячи футбольные, мячи волейбольные, мячи баскетбольные, булавы, городки, мягкие щиты, гимнастические палки, канат для перетягивания, гантели, обручи, тоннель с обручем, лыжи, велосипеды,  клюшки, шайбы, ракетки для бадминтона, воланы, доска наклонная, кольцебросы, корзины с крышками, ракетки и мячи для настольного тенниса</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Холл</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5682" w:type="dxa"/>
            <w:vMerge w:val="restart"/>
          </w:tcPr>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Для наглядной информации, обеспечения взаимодействия участников образовательных отношений. </w:t>
            </w:r>
          </w:p>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редставлены РОЦ «Моя страна - Россия</w:t>
            </w:r>
            <w:r w:rsidRPr="00B079A6">
              <w:rPr>
                <w:rFonts w:ascii="Times New Roman" w:eastAsia="Calibri" w:hAnsi="Times New Roman" w:cs="Times New Roman"/>
                <w:color w:val="000000"/>
                <w:sz w:val="24"/>
                <w:szCs w:val="24"/>
              </w:rPr>
              <w:t>», дорожная безопа</w:t>
            </w:r>
            <w:r>
              <w:rPr>
                <w:rFonts w:ascii="Times New Roman" w:eastAsia="Calibri" w:hAnsi="Times New Roman" w:cs="Times New Roman"/>
                <w:color w:val="000000"/>
                <w:sz w:val="24"/>
                <w:szCs w:val="24"/>
              </w:rPr>
              <w:t>сность,</w:t>
            </w:r>
            <w:r w:rsidRPr="00B079A6">
              <w:rPr>
                <w:rFonts w:ascii="Times New Roman" w:eastAsia="Calibri" w:hAnsi="Times New Roman" w:cs="Times New Roman"/>
                <w:color w:val="000000"/>
                <w:sz w:val="24"/>
                <w:szCs w:val="24"/>
              </w:rPr>
              <w:t xml:space="preserve"> мини-музей</w:t>
            </w:r>
            <w:r>
              <w:rPr>
                <w:rFonts w:ascii="Times New Roman" w:eastAsia="Calibri" w:hAnsi="Times New Roman" w:cs="Times New Roman"/>
                <w:color w:val="000000"/>
                <w:sz w:val="24"/>
                <w:szCs w:val="24"/>
              </w:rPr>
              <w:t xml:space="preserve"> «Русская изба», </w:t>
            </w:r>
            <w:r w:rsidRPr="00B079A6">
              <w:rPr>
                <w:rFonts w:ascii="Times New Roman" w:eastAsia="Calibri" w:hAnsi="Times New Roman" w:cs="Times New Roman"/>
                <w:color w:val="000000"/>
                <w:sz w:val="24"/>
                <w:szCs w:val="24"/>
              </w:rPr>
              <w:t xml:space="preserve"> центр шахмат, информационные стенды.</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Коридоры</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p>
        </w:tc>
        <w:tc>
          <w:tcPr>
            <w:tcW w:w="5682" w:type="dxa"/>
            <w:vMerge/>
          </w:tcPr>
          <w:p w:rsidR="00D417B4" w:rsidRPr="00B079A6" w:rsidRDefault="00D417B4" w:rsidP="00D417B4">
            <w:pPr>
              <w:rPr>
                <w:rFonts w:ascii="Times New Roman" w:eastAsia="Calibri" w:hAnsi="Times New Roman" w:cs="Times New Roman"/>
                <w:sz w:val="24"/>
                <w:szCs w:val="24"/>
                <w:lang w:eastAsia="en-US"/>
              </w:rPr>
            </w:pP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 xml:space="preserve">Кабинет заведующего </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проведения административной работы,  консультативной работы с педагогами, родителями (законными представителями) дошкольников</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Методический кабинет</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 </w:t>
            </w:r>
          </w:p>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 </w:t>
            </w:r>
          </w:p>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 xml:space="preserve">Кабинет </w:t>
            </w:r>
            <w:r>
              <w:rPr>
                <w:rFonts w:ascii="Times New Roman" w:eastAsia="Calibri" w:hAnsi="Times New Roman" w:cs="Times New Roman"/>
                <w:sz w:val="24"/>
                <w:szCs w:val="24"/>
                <w:lang w:eastAsia="en-US"/>
              </w:rPr>
              <w:lastRenderedPageBreak/>
              <w:t xml:space="preserve">учителя-логопеда, </w:t>
            </w:r>
            <w:r w:rsidRPr="00B079A6">
              <w:rPr>
                <w:rFonts w:ascii="Times New Roman" w:eastAsia="Calibri" w:hAnsi="Times New Roman" w:cs="Times New Roman"/>
                <w:sz w:val="24"/>
                <w:szCs w:val="24"/>
                <w:lang w:eastAsia="en-US"/>
              </w:rPr>
              <w:t>педагога-психолога, учителя-дефектолога</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lastRenderedPageBreak/>
              <w:t>1</w:t>
            </w:r>
          </w:p>
        </w:tc>
        <w:tc>
          <w:tcPr>
            <w:tcW w:w="5682" w:type="dxa"/>
          </w:tcPr>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Представляет собой своеобразное по</w:t>
            </w:r>
            <w:r>
              <w:rPr>
                <w:rFonts w:ascii="Times New Roman" w:eastAsia="Calibri" w:hAnsi="Times New Roman" w:cs="Times New Roman"/>
                <w:color w:val="000000"/>
                <w:sz w:val="24"/>
                <w:szCs w:val="24"/>
              </w:rPr>
              <w:t xml:space="preserve">ле </w:t>
            </w:r>
            <w:r>
              <w:rPr>
                <w:rFonts w:ascii="Times New Roman" w:eastAsia="Calibri" w:hAnsi="Times New Roman" w:cs="Times New Roman"/>
                <w:color w:val="000000"/>
                <w:sz w:val="24"/>
                <w:szCs w:val="24"/>
              </w:rPr>
              <w:lastRenderedPageBreak/>
              <w:t>взаимодействия учителя-логопеда, педагога-</w:t>
            </w:r>
            <w:r w:rsidRPr="00B079A6">
              <w:rPr>
                <w:rFonts w:ascii="Times New Roman" w:eastAsia="Calibri" w:hAnsi="Times New Roman" w:cs="Times New Roman"/>
                <w:color w:val="000000"/>
                <w:sz w:val="24"/>
                <w:szCs w:val="24"/>
              </w:rPr>
              <w:t xml:space="preserve">психолога с детьми разного возраста, их родителями (законными представителями) и педагогами, в центре которого сосредоточены интересы ребенка. Позиция «ребенок прежде всего» определяет акценты в работе кабинета и его обеспечение: психологическое обеспечение, методическое обеспечение, организационное обеспечение. </w:t>
            </w:r>
          </w:p>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Организация пространства построена с учетом задач </w:t>
            </w:r>
            <w:r>
              <w:rPr>
                <w:rFonts w:ascii="Times New Roman" w:eastAsia="Calibri" w:hAnsi="Times New Roman" w:cs="Times New Roman"/>
                <w:color w:val="000000"/>
                <w:sz w:val="24"/>
                <w:szCs w:val="24"/>
              </w:rPr>
              <w:t xml:space="preserve">Учителя-логопеда, </w:t>
            </w:r>
            <w:r w:rsidRPr="00B079A6">
              <w:rPr>
                <w:rFonts w:ascii="Times New Roman" w:eastAsia="Calibri" w:hAnsi="Times New Roman" w:cs="Times New Roman"/>
                <w:color w:val="000000"/>
                <w:sz w:val="24"/>
                <w:szCs w:val="24"/>
              </w:rPr>
              <w:t>педагога-психолога, учителя-дефектолога: кабинет территориально включает несколько зон, каждая из которых имеет специфическое назначение и соответствующее оснащение.</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p>
        </w:tc>
        <w:tc>
          <w:tcPr>
            <w:tcW w:w="5682" w:type="dxa"/>
          </w:tcPr>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Предназначен для оказания своевременной квалифицированной консультативно-методической, диагностической, коррекционной помощи детям, родителям (законным представителям) и педагогам по вопросам развития, обучения, воспитания, адаптации ребенка с проблемами развития. </w:t>
            </w:r>
          </w:p>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w:t>
            </w:r>
          </w:p>
        </w:tc>
      </w:tr>
      <w:tr w:rsidR="00D417B4" w:rsidRPr="00B079A6" w:rsidTr="00D417B4">
        <w:tc>
          <w:tcPr>
            <w:tcW w:w="2184" w:type="dxa"/>
          </w:tcPr>
          <w:p w:rsidR="00D417B4" w:rsidRPr="00B079A6" w:rsidRDefault="00D417B4" w:rsidP="00713B02">
            <w:pPr>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Конструктор </w:t>
            </w:r>
            <w:r w:rsidRPr="00B079A6">
              <w:rPr>
                <w:rFonts w:ascii="Times New Roman" w:eastAsia="Calibri" w:hAnsi="Times New Roman" w:cs="Times New Roman"/>
                <w:sz w:val="24"/>
                <w:szCs w:val="24"/>
                <w:lang w:eastAsia="en-US"/>
              </w:rPr>
              <w:t xml:space="preserve"> центр</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D417B4" w:rsidRPr="00B079A6" w:rsidRDefault="00D417B4" w:rsidP="00D417B4">
            <w:pPr>
              <w:rPr>
                <w:rFonts w:ascii="Times New Roman" w:eastAsia="Times New Roman" w:hAnsi="Times New Roman" w:cs="Times New Roman"/>
                <w:sz w:val="24"/>
                <w:szCs w:val="24"/>
              </w:rPr>
            </w:pPr>
            <w:r w:rsidRPr="00B079A6">
              <w:rPr>
                <w:rFonts w:ascii="Times New Roman" w:eastAsia="Calibri" w:hAnsi="Times New Roman" w:cs="Times New Roman"/>
                <w:color w:val="000000"/>
                <w:sz w:val="24"/>
                <w:szCs w:val="24"/>
              </w:rPr>
              <w:t>Оборудован различными видами конструкторов для организации индивидуальной и подгрупповой конструктивной деятельности: лего-панели настенные и индивидуальны</w:t>
            </w:r>
            <w:r>
              <w:rPr>
                <w:rFonts w:ascii="Times New Roman" w:eastAsia="Calibri" w:hAnsi="Times New Roman" w:cs="Times New Roman"/>
                <w:color w:val="000000"/>
                <w:sz w:val="24"/>
                <w:szCs w:val="24"/>
              </w:rPr>
              <w:t>е, конструкторы:</w:t>
            </w:r>
            <w:r w:rsidRPr="00B079A6">
              <w:rPr>
                <w:rFonts w:ascii="Times New Roman" w:eastAsia="Calibri" w:hAnsi="Times New Roman" w:cs="Times New Roman"/>
                <w:color w:val="000000"/>
                <w:sz w:val="24"/>
                <w:szCs w:val="24"/>
              </w:rPr>
              <w:t xml:space="preserve"> «Шары» Тико, «Фантазер» ТИКО, «Архимед» ТИКО, конструктор «Городок окрашенный»,  набор  «Полидрон», набор «Полидрон супер гигант (3-7 лет), набор «Полидрон гигант», набор строительный «Строитель</w:t>
            </w:r>
            <w:r>
              <w:rPr>
                <w:rFonts w:ascii="Times New Roman" w:eastAsia="Calibri" w:hAnsi="Times New Roman" w:cs="Times New Roman"/>
                <w:color w:val="000000"/>
                <w:sz w:val="24"/>
                <w:szCs w:val="24"/>
              </w:rPr>
              <w:t>», набор «Полидрон» магнитный</w:t>
            </w:r>
            <w:r w:rsidRPr="00B079A6">
              <w:rPr>
                <w:rFonts w:ascii="Times New Roman" w:eastAsia="Calibri" w:hAnsi="Times New Roman" w:cs="Times New Roman"/>
                <w:color w:val="000000"/>
                <w:sz w:val="24"/>
                <w:szCs w:val="24"/>
              </w:rPr>
              <w:t>, набор «Полидрон» магнитные блоки 3</w:t>
            </w:r>
            <w:r w:rsidRPr="00B079A6">
              <w:rPr>
                <w:rFonts w:ascii="Times New Roman" w:eastAsia="Calibri" w:hAnsi="Times New Roman" w:cs="Times New Roman"/>
                <w:color w:val="000000"/>
                <w:sz w:val="24"/>
                <w:szCs w:val="24"/>
                <w:lang w:val="en-US"/>
              </w:rPr>
              <w:t>D</w:t>
            </w:r>
            <w:r w:rsidRPr="00B079A6">
              <w:rPr>
                <w:rFonts w:ascii="Times New Roman" w:eastAsia="Calibri" w:hAnsi="Times New Roman" w:cs="Times New Roman"/>
                <w:color w:val="000000"/>
                <w:sz w:val="24"/>
                <w:szCs w:val="24"/>
              </w:rPr>
              <w:t xml:space="preserve">, Лего-конструктор </w:t>
            </w:r>
            <w:r w:rsidRPr="00B079A6">
              <w:rPr>
                <w:rFonts w:ascii="Times New Roman" w:eastAsia="Calibri" w:hAnsi="Times New Roman" w:cs="Times New Roman"/>
                <w:color w:val="000000"/>
                <w:sz w:val="24"/>
                <w:szCs w:val="24"/>
                <w:lang w:val="en-US"/>
              </w:rPr>
              <w:t>DUPLO</w:t>
            </w:r>
            <w:r w:rsidRPr="00B079A6">
              <w:rPr>
                <w:rFonts w:ascii="Times New Roman" w:eastAsia="Calibri" w:hAnsi="Times New Roman" w:cs="Times New Roman"/>
                <w:color w:val="000000"/>
                <w:sz w:val="24"/>
                <w:szCs w:val="24"/>
              </w:rPr>
              <w:t xml:space="preserve">, набор </w:t>
            </w:r>
            <w:r w:rsidRPr="00B079A6">
              <w:rPr>
                <w:rFonts w:ascii="Times New Roman" w:eastAsia="Calibri" w:hAnsi="Times New Roman" w:cs="Times New Roman"/>
                <w:color w:val="000000"/>
                <w:sz w:val="24"/>
                <w:szCs w:val="24"/>
                <w:lang w:val="en-US"/>
              </w:rPr>
              <w:t>GigaBloks</w:t>
            </w:r>
            <w:r w:rsidRPr="00B079A6">
              <w:rPr>
                <w:rFonts w:ascii="Times New Roman" w:eastAsia="Calibri" w:hAnsi="Times New Roman" w:cs="Times New Roman"/>
                <w:color w:val="000000"/>
                <w:sz w:val="24"/>
                <w:szCs w:val="24"/>
              </w:rPr>
              <w:t>.</w:t>
            </w:r>
          </w:p>
        </w:tc>
      </w:tr>
      <w:tr w:rsidR="00D417B4" w:rsidRPr="00B079A6" w:rsidTr="00D417B4">
        <w:tc>
          <w:tcPr>
            <w:tcW w:w="9571" w:type="dxa"/>
            <w:gridSpan w:val="3"/>
          </w:tcPr>
          <w:p w:rsidR="00D417B4" w:rsidRPr="00B079A6" w:rsidRDefault="00D417B4" w:rsidP="00D417B4">
            <w:pPr>
              <w:jc w:val="center"/>
              <w:rPr>
                <w:rFonts w:ascii="Times New Roman" w:eastAsia="Times New Roman" w:hAnsi="Times New Roman" w:cs="Times New Roman"/>
                <w:b/>
                <w:sz w:val="24"/>
                <w:szCs w:val="24"/>
              </w:rPr>
            </w:pPr>
            <w:r w:rsidRPr="00B079A6">
              <w:rPr>
                <w:rFonts w:ascii="Times New Roman" w:eastAsia="Calibri" w:hAnsi="Times New Roman" w:cs="Times New Roman"/>
                <w:b/>
                <w:color w:val="000000"/>
                <w:sz w:val="24"/>
                <w:szCs w:val="24"/>
              </w:rPr>
              <w:t>Пищеблок</w:t>
            </w:r>
          </w:p>
        </w:tc>
      </w:tr>
      <w:tr w:rsidR="00D417B4" w:rsidRPr="00B079A6" w:rsidTr="00D417B4">
        <w:trPr>
          <w:trHeight w:val="316"/>
        </w:trPr>
        <w:tc>
          <w:tcPr>
            <w:tcW w:w="2184" w:type="dxa"/>
            <w:tcBorders>
              <w:bottom w:val="single" w:sz="4" w:space="0" w:color="auto"/>
            </w:tcBorders>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Цех для приготовления пищи</w:t>
            </w:r>
          </w:p>
          <w:p w:rsidR="00D417B4" w:rsidRPr="00B079A6" w:rsidRDefault="00D417B4" w:rsidP="00D417B4">
            <w:pPr>
              <w:rPr>
                <w:rFonts w:ascii="Times New Roman" w:eastAsia="Calibri" w:hAnsi="Times New Roman" w:cs="Times New Roman"/>
                <w:sz w:val="24"/>
                <w:szCs w:val="24"/>
                <w:lang w:eastAsia="en-US"/>
              </w:rPr>
            </w:pPr>
          </w:p>
        </w:tc>
        <w:tc>
          <w:tcPr>
            <w:tcW w:w="1705" w:type="dxa"/>
            <w:tcBorders>
              <w:bottom w:val="single" w:sz="4" w:space="0" w:color="auto"/>
            </w:tcBorders>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val="restart"/>
          </w:tcPr>
          <w:p w:rsidR="00D417B4" w:rsidRPr="00B079A6" w:rsidRDefault="00D417B4" w:rsidP="00D417B4">
            <w:pPr>
              <w:ind w:left="108" w:right="60"/>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Оборудован моечными ваннами, стеллажами для посуды, раковиной для мытья рук, жарочным шкафом, водонагревателем, электрическими плитами, электрическими сковородами, стационарными мясорубками, холодильниками, ларем холодильным, холодильным шкафом, морозильными камерами, весами площадочными, весами электрическими, картофелечисткой, хлеборезкой, пароконвектоматом. </w:t>
            </w:r>
          </w:p>
          <w:p w:rsidR="00D417B4" w:rsidRPr="00B079A6" w:rsidRDefault="00D417B4" w:rsidP="00D417B4">
            <w:pPr>
              <w:spacing w:after="32"/>
              <w:ind w:left="108" w:right="62"/>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Расстановка технологического оборудования обеспечивает свободный подход к нему и правильную поточность производственных процессов. </w:t>
            </w:r>
          </w:p>
          <w:p w:rsidR="00D417B4" w:rsidRPr="00B079A6" w:rsidRDefault="00D417B4" w:rsidP="00D417B4">
            <w:pPr>
              <w:spacing w:after="5"/>
              <w:ind w:left="108"/>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Вентустановки находятся в рабочем состоянии. </w:t>
            </w:r>
          </w:p>
          <w:p w:rsidR="00D417B4" w:rsidRPr="00B079A6" w:rsidRDefault="00D417B4" w:rsidP="00D417B4">
            <w:pPr>
              <w:rPr>
                <w:rFonts w:ascii="Times New Roman" w:eastAsia="Times New Roman" w:hAnsi="Times New Roman" w:cs="Times New Roman"/>
                <w:sz w:val="24"/>
                <w:szCs w:val="24"/>
              </w:rPr>
            </w:pPr>
            <w:r w:rsidRPr="00B079A6">
              <w:rPr>
                <w:rFonts w:ascii="Times New Roman" w:eastAsia="Times New Roman" w:hAnsi="Times New Roman" w:cs="Times New Roman"/>
                <w:color w:val="000000"/>
                <w:sz w:val="24"/>
                <w:szCs w:val="24"/>
              </w:rPr>
              <w:lastRenderedPageBreak/>
              <w:t xml:space="preserve">Оборудование </w:t>
            </w:r>
            <w:r w:rsidRPr="00B079A6">
              <w:rPr>
                <w:rFonts w:ascii="Times New Roman" w:eastAsia="Times New Roman" w:hAnsi="Times New Roman" w:cs="Times New Roman"/>
                <w:color w:val="000000"/>
                <w:sz w:val="24"/>
                <w:szCs w:val="24"/>
              </w:rPr>
              <w:tab/>
              <w:t>пищеблока соответствует требованиям</w:t>
            </w:r>
          </w:p>
        </w:tc>
      </w:tr>
      <w:tr w:rsidR="00D417B4" w:rsidRPr="00B079A6" w:rsidTr="00D417B4">
        <w:trPr>
          <w:trHeight w:val="230"/>
        </w:trPr>
        <w:tc>
          <w:tcPr>
            <w:tcW w:w="2184" w:type="dxa"/>
            <w:tcBorders>
              <w:top w:val="single" w:sz="4" w:space="0" w:color="auto"/>
              <w:bottom w:val="single" w:sz="4" w:space="0" w:color="auto"/>
            </w:tcBorders>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Холодный цех</w:t>
            </w:r>
          </w:p>
        </w:tc>
        <w:tc>
          <w:tcPr>
            <w:tcW w:w="1705" w:type="dxa"/>
            <w:tcBorders>
              <w:top w:val="single" w:sz="4" w:space="0" w:color="auto"/>
              <w:bottom w:val="single" w:sz="4" w:space="0" w:color="auto"/>
            </w:tcBorders>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D417B4" w:rsidRPr="00B079A6" w:rsidRDefault="00D417B4" w:rsidP="00D417B4">
            <w:pPr>
              <w:rPr>
                <w:rFonts w:ascii="Times New Roman" w:eastAsia="Times New Roman" w:hAnsi="Times New Roman" w:cs="Times New Roman"/>
                <w:sz w:val="24"/>
                <w:szCs w:val="24"/>
              </w:rPr>
            </w:pPr>
          </w:p>
        </w:tc>
      </w:tr>
      <w:tr w:rsidR="00D417B4" w:rsidRPr="00B079A6" w:rsidTr="00D417B4">
        <w:trPr>
          <w:trHeight w:val="115"/>
        </w:trPr>
        <w:tc>
          <w:tcPr>
            <w:tcW w:w="2184" w:type="dxa"/>
            <w:tcBorders>
              <w:top w:val="single" w:sz="4" w:space="0" w:color="auto"/>
              <w:bottom w:val="single" w:sz="4" w:space="0" w:color="auto"/>
            </w:tcBorders>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Комната для персонала</w:t>
            </w:r>
          </w:p>
        </w:tc>
        <w:tc>
          <w:tcPr>
            <w:tcW w:w="1705" w:type="dxa"/>
            <w:tcBorders>
              <w:top w:val="single" w:sz="4" w:space="0" w:color="auto"/>
              <w:bottom w:val="single" w:sz="4" w:space="0" w:color="auto"/>
            </w:tcBorders>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D417B4" w:rsidRPr="00B079A6" w:rsidRDefault="00D417B4" w:rsidP="00D417B4">
            <w:pPr>
              <w:rPr>
                <w:rFonts w:ascii="Times New Roman" w:eastAsia="Times New Roman" w:hAnsi="Times New Roman" w:cs="Times New Roman"/>
                <w:sz w:val="24"/>
                <w:szCs w:val="24"/>
              </w:rPr>
            </w:pPr>
          </w:p>
        </w:tc>
      </w:tr>
      <w:tr w:rsidR="00D417B4" w:rsidRPr="00B079A6" w:rsidTr="00D417B4">
        <w:trPr>
          <w:trHeight w:val="154"/>
        </w:trPr>
        <w:tc>
          <w:tcPr>
            <w:tcW w:w="2184" w:type="dxa"/>
            <w:tcBorders>
              <w:top w:val="single" w:sz="4" w:space="0" w:color="auto"/>
            </w:tcBorders>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Кладовые</w:t>
            </w:r>
          </w:p>
        </w:tc>
        <w:tc>
          <w:tcPr>
            <w:tcW w:w="1705" w:type="dxa"/>
            <w:tcBorders>
              <w:top w:val="single" w:sz="4" w:space="0" w:color="auto"/>
            </w:tcBorders>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3</w:t>
            </w:r>
          </w:p>
        </w:tc>
        <w:tc>
          <w:tcPr>
            <w:tcW w:w="5682" w:type="dxa"/>
            <w:vMerge/>
          </w:tcPr>
          <w:p w:rsidR="00D417B4" w:rsidRPr="00B079A6" w:rsidRDefault="00D417B4" w:rsidP="00D417B4">
            <w:pPr>
              <w:rPr>
                <w:rFonts w:ascii="Times New Roman" w:eastAsia="Times New Roman" w:hAnsi="Times New Roman" w:cs="Times New Roman"/>
                <w:sz w:val="24"/>
                <w:szCs w:val="24"/>
              </w:rPr>
            </w:pPr>
          </w:p>
        </w:tc>
      </w:tr>
      <w:tr w:rsidR="00D417B4" w:rsidRPr="00B079A6" w:rsidTr="00D417B4">
        <w:tc>
          <w:tcPr>
            <w:tcW w:w="9571" w:type="dxa"/>
            <w:gridSpan w:val="3"/>
          </w:tcPr>
          <w:p w:rsidR="00D417B4" w:rsidRPr="00B079A6" w:rsidRDefault="00D417B4" w:rsidP="00D417B4">
            <w:pPr>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lastRenderedPageBreak/>
              <w:t>Медицинский блок</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Медицинский кабинет</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val="restart"/>
          </w:tcPr>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 и их изоляция в случае заболевания.</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Процедурный кабинет</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D417B4" w:rsidRPr="00B079A6" w:rsidRDefault="00D417B4" w:rsidP="00D417B4">
            <w:pPr>
              <w:rPr>
                <w:rFonts w:ascii="Times New Roman" w:eastAsia="Calibri" w:hAnsi="Times New Roman" w:cs="Times New Roman"/>
                <w:sz w:val="24"/>
                <w:szCs w:val="24"/>
                <w:lang w:eastAsia="en-US"/>
              </w:rPr>
            </w:pP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Изолятор</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D417B4" w:rsidRPr="00B079A6" w:rsidRDefault="00D417B4" w:rsidP="00D417B4">
            <w:pPr>
              <w:rPr>
                <w:rFonts w:ascii="Times New Roman" w:eastAsia="Calibri" w:hAnsi="Times New Roman" w:cs="Times New Roman"/>
                <w:sz w:val="24"/>
                <w:szCs w:val="24"/>
                <w:lang w:eastAsia="en-US"/>
              </w:rPr>
            </w:pP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bCs/>
                <w:sz w:val="24"/>
                <w:szCs w:val="24"/>
                <w:lang w:eastAsia="en-US"/>
              </w:rPr>
              <w:t xml:space="preserve">Прачечная </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Оборудована стиральными машинами с автоматическим управлением, электрическими утюгами, центрифугой.</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sz w:val="24"/>
                <w:szCs w:val="24"/>
                <w:shd w:val="clear" w:color="auto" w:fill="FFFFFF"/>
                <w:lang w:eastAsia="en-US"/>
              </w:rPr>
              <w:t xml:space="preserve">Мини-музей </w:t>
            </w:r>
          </w:p>
          <w:p w:rsidR="00D417B4" w:rsidRPr="00B079A6" w:rsidRDefault="00D417B4" w:rsidP="00D417B4">
            <w:pPr>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«Русская изба</w:t>
            </w:r>
            <w:r w:rsidRPr="00B079A6">
              <w:rPr>
                <w:rFonts w:ascii="Times New Roman" w:eastAsia="Calibri" w:hAnsi="Times New Roman" w:cs="Times New Roman"/>
                <w:sz w:val="24"/>
                <w:szCs w:val="24"/>
                <w:shd w:val="clear" w:color="auto" w:fill="FFFFFF"/>
                <w:lang w:eastAsia="en-US"/>
              </w:rPr>
              <w:t>»</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D417B4" w:rsidRPr="00B079A6" w:rsidRDefault="00D417B4" w:rsidP="00D417B4">
            <w:pPr>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sz w:val="24"/>
                <w:szCs w:val="24"/>
                <w:shd w:val="clear" w:color="auto" w:fill="FFFFFF"/>
                <w:lang w:eastAsia="en-US"/>
              </w:rPr>
              <w:t>Предназначен для приобщения дошкольников к истокам русской народной культуры. Здесь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rsidR="00D417B4" w:rsidRPr="00B079A6" w:rsidRDefault="00D417B4" w:rsidP="00D417B4">
            <w:pPr>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Здесь проводятся тематические занятия, беседы, чтение русских народных сказок, что способствует расширению знаний детей об истории создания различных видов кукол.</w:t>
            </w:r>
          </w:p>
        </w:tc>
      </w:tr>
      <w:tr w:rsidR="00D417B4" w:rsidRPr="00B079A6" w:rsidTr="00D417B4">
        <w:tc>
          <w:tcPr>
            <w:tcW w:w="9571" w:type="dxa"/>
            <w:gridSpan w:val="3"/>
          </w:tcPr>
          <w:p w:rsidR="00D417B4" w:rsidRPr="00B079A6" w:rsidRDefault="00D417B4" w:rsidP="00D417B4">
            <w:pPr>
              <w:shd w:val="clear" w:color="auto" w:fill="FFFFFF"/>
              <w:jc w:val="center"/>
              <w:rPr>
                <w:rFonts w:ascii="Times New Roman" w:eastAsia="Times New Roman" w:hAnsi="Times New Roman" w:cs="Calibri"/>
                <w:b/>
                <w:sz w:val="24"/>
                <w:szCs w:val="24"/>
              </w:rPr>
            </w:pPr>
            <w:r w:rsidRPr="00B079A6">
              <w:rPr>
                <w:rFonts w:ascii="Times New Roman" w:eastAsia="Times New Roman" w:hAnsi="Times New Roman" w:cs="Calibri"/>
                <w:b/>
                <w:sz w:val="24"/>
                <w:szCs w:val="24"/>
              </w:rPr>
              <w:t>Территория ДОО</w:t>
            </w:r>
          </w:p>
        </w:tc>
      </w:tr>
      <w:tr w:rsidR="00D417B4" w:rsidRPr="00B079A6" w:rsidTr="00D417B4">
        <w:tc>
          <w:tcPr>
            <w:tcW w:w="2184"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Прогулочные площадки (участки)</w:t>
            </w:r>
          </w:p>
        </w:tc>
        <w:tc>
          <w:tcPr>
            <w:tcW w:w="1705" w:type="dxa"/>
          </w:tcPr>
          <w:p w:rsidR="00D417B4" w:rsidRPr="00B079A6" w:rsidRDefault="00D417B4" w:rsidP="00D417B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82" w:type="dxa"/>
          </w:tcPr>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p w:rsidR="00D417B4" w:rsidRPr="00B079A6" w:rsidRDefault="00D417B4" w:rsidP="00D417B4">
            <w:pP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Оборудование</w:t>
            </w:r>
            <w:r>
              <w:rPr>
                <w:rFonts w:ascii="Times New Roman" w:eastAsia="Calibri" w:hAnsi="Times New Roman" w:cs="Times New Roman"/>
                <w:sz w:val="24"/>
                <w:szCs w:val="24"/>
                <w:lang w:eastAsia="en-US"/>
              </w:rPr>
              <w:t xml:space="preserve">: МАФы: </w:t>
            </w:r>
            <w:r w:rsidRPr="00B079A6">
              <w:rPr>
                <w:rFonts w:ascii="Times New Roman" w:eastAsia="Calibri" w:hAnsi="Times New Roman" w:cs="Times New Roman"/>
                <w:sz w:val="24"/>
                <w:szCs w:val="24"/>
                <w:lang w:eastAsia="en-US"/>
              </w:rPr>
              <w:t xml:space="preserve"> песочницы, качели, стол со скамьей, детские горки.</w:t>
            </w:r>
          </w:p>
        </w:tc>
      </w:tr>
    </w:tbl>
    <w:p w:rsidR="00D417B4" w:rsidRDefault="00D417B4" w:rsidP="00D417B4">
      <w:pPr>
        <w:pStyle w:val="aa"/>
        <w:shd w:val="clear" w:color="auto" w:fill="FFFFFF"/>
        <w:spacing w:before="0" w:beforeAutospacing="0" w:after="0" w:afterAutospacing="0"/>
        <w:ind w:firstLine="567"/>
        <w:jc w:val="both"/>
        <w:rPr>
          <w:rFonts w:asciiTheme="minorHAnsi" w:hAnsiTheme="minorHAnsi"/>
        </w:rPr>
      </w:pPr>
    </w:p>
    <w:p w:rsidR="00D417B4" w:rsidRPr="00C91981" w:rsidRDefault="00D417B4" w:rsidP="00D417B4">
      <w:pPr>
        <w:shd w:val="clear" w:color="auto" w:fill="FFFFFF"/>
        <w:ind w:firstLine="709"/>
        <w:rPr>
          <w:rFonts w:ascii="Times New Roman" w:eastAsia="Times New Roman" w:hAnsi="Times New Roman" w:cs="Times New Roman"/>
          <w:color w:val="000000"/>
          <w:sz w:val="24"/>
          <w:szCs w:val="24"/>
          <w:shd w:val="clear" w:color="auto" w:fill="FFFFFF"/>
        </w:rPr>
      </w:pPr>
      <w:r w:rsidRPr="00C91981">
        <w:rPr>
          <w:rFonts w:ascii="Times New Roman" w:eastAsia="Times New Roman" w:hAnsi="Times New Roman" w:cs="Times New Roman"/>
          <w:color w:val="000000"/>
          <w:sz w:val="24"/>
          <w:szCs w:val="24"/>
          <w:shd w:val="clear" w:color="auto" w:fill="FFFFFF"/>
        </w:rPr>
        <w:t>Территория ДОО имеет пе</w:t>
      </w:r>
      <w:r>
        <w:rPr>
          <w:rFonts w:ascii="Times New Roman" w:eastAsia="Times New Roman" w:hAnsi="Times New Roman" w:cs="Times New Roman"/>
          <w:color w:val="000000"/>
          <w:sz w:val="24"/>
          <w:szCs w:val="24"/>
          <w:shd w:val="clear" w:color="auto" w:fill="FFFFFF"/>
        </w:rPr>
        <w:t xml:space="preserve">риметральное ограждение,  озеленена по периметру </w:t>
      </w:r>
      <w:r w:rsidRPr="00C91981">
        <w:rPr>
          <w:rFonts w:ascii="Times New Roman" w:eastAsia="Times New Roman" w:hAnsi="Times New Roman" w:cs="Times New Roman"/>
          <w:color w:val="000000"/>
          <w:sz w:val="24"/>
          <w:szCs w:val="24"/>
          <w:shd w:val="clear" w:color="auto" w:fill="FFFFFF"/>
        </w:rPr>
        <w:t>.</w:t>
      </w:r>
    </w:p>
    <w:p w:rsidR="00D417B4" w:rsidRDefault="00D417B4" w:rsidP="00D417B4">
      <w:pPr>
        <w:shd w:val="clear" w:color="auto" w:fill="FFFFFF"/>
        <w:ind w:firstLine="709"/>
        <w:rPr>
          <w:rFonts w:ascii="Times New Roman" w:eastAsia="Times New Roman" w:hAnsi="Times New Roman" w:cs="Calibri"/>
          <w:sz w:val="24"/>
          <w:szCs w:val="24"/>
        </w:rPr>
      </w:pPr>
      <w:r w:rsidRPr="00C91981">
        <w:rPr>
          <w:rFonts w:ascii="Times New Roman" w:eastAsia="Times New Roman" w:hAnsi="Times New Roman" w:cs="Calibri"/>
          <w:sz w:val="24"/>
          <w:szCs w:val="24"/>
        </w:rPr>
        <w:t xml:space="preserve">   На территории оборудованы: </w:t>
      </w:r>
    </w:p>
    <w:p w:rsidR="00D417B4" w:rsidRPr="00C91981" w:rsidRDefault="00D417B4" w:rsidP="00D417B4">
      <w:pPr>
        <w:shd w:val="clear" w:color="auto" w:fill="FFFFFF"/>
        <w:rPr>
          <w:rFonts w:ascii="Times New Roman" w:eastAsia="Times New Roman" w:hAnsi="Times New Roman" w:cs="Calibri"/>
          <w:sz w:val="24"/>
          <w:szCs w:val="24"/>
        </w:rPr>
      </w:pPr>
      <w:r>
        <w:rPr>
          <w:rFonts w:ascii="Times New Roman" w:eastAsia="Times New Roman" w:hAnsi="Times New Roman" w:cs="Calibri"/>
          <w:sz w:val="24"/>
          <w:szCs w:val="24"/>
        </w:rPr>
        <w:t xml:space="preserve">  - огород;</w:t>
      </w:r>
    </w:p>
    <w:p w:rsidR="00D417B4" w:rsidRPr="00C91981" w:rsidRDefault="00D417B4" w:rsidP="00D417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t>- метеоплощадка;</w:t>
      </w:r>
    </w:p>
    <w:p w:rsidR="00D417B4" w:rsidRPr="00C91981" w:rsidRDefault="00D417B4" w:rsidP="00D417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t xml:space="preserve"> - экологическая тропа;</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t>- сиренгарий;</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театрализованный центр «В гостях у сказки»;</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центр «Сельский дворик»;</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автоплощадка;</w:t>
      </w:r>
    </w:p>
    <w:p w:rsidR="00D417B4"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площадка для подвижных игр (классики,  городки);</w:t>
      </w:r>
    </w:p>
    <w:p w:rsidR="00D417B4" w:rsidRDefault="00D417B4" w:rsidP="00D417B4">
      <w:pPr>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стадион;</w:t>
      </w:r>
    </w:p>
    <w:p w:rsidR="00D417B4" w:rsidRPr="00C91981" w:rsidRDefault="00D417B4" w:rsidP="00D417B4">
      <w:pPr>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баскетбольная, волейбольная площадка</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«Уголок релаксации</w:t>
      </w:r>
      <w:r>
        <w:rPr>
          <w:rFonts w:ascii="Times New Roman" w:eastAsia="Times New Roman" w:hAnsi="Times New Roman" w:cs="Times New Roman"/>
          <w:sz w:val="24"/>
          <w:szCs w:val="24"/>
        </w:rPr>
        <w:t xml:space="preserve"> «Наедине с природой»</w:t>
      </w:r>
      <w:r w:rsidRPr="00C91981">
        <w:rPr>
          <w:rFonts w:ascii="Times New Roman" w:eastAsia="Times New Roman" w:hAnsi="Times New Roman" w:cs="Times New Roman"/>
          <w:sz w:val="24"/>
          <w:szCs w:val="24"/>
        </w:rPr>
        <w:t>»;</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шахматная площадка;</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Calibri"/>
          <w:sz w:val="24"/>
          <w:szCs w:val="24"/>
        </w:rPr>
        <w:t xml:space="preserve">    - туристическая зона;</w:t>
      </w:r>
    </w:p>
    <w:p w:rsidR="00D417B4" w:rsidRPr="00C91981" w:rsidRDefault="00D417B4" w:rsidP="00D417B4">
      <w:pPr>
        <w:rPr>
          <w:rFonts w:ascii="Times New Roman" w:eastAsia="Times New Roman" w:hAnsi="Times New Roman" w:cs="Calibri"/>
          <w:sz w:val="24"/>
          <w:szCs w:val="24"/>
        </w:rPr>
      </w:pPr>
      <w:r w:rsidRPr="00C91981">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 - зона отдыха с перголой</w:t>
      </w:r>
      <w:r w:rsidRPr="00C91981">
        <w:rPr>
          <w:rFonts w:ascii="Times New Roman" w:eastAsia="Times New Roman" w:hAnsi="Times New Roman" w:cs="Calibri"/>
          <w:sz w:val="24"/>
          <w:szCs w:val="24"/>
        </w:rPr>
        <w:t>.</w:t>
      </w:r>
    </w:p>
    <w:p w:rsidR="00D417B4" w:rsidRPr="00C91981" w:rsidRDefault="00D417B4" w:rsidP="00D417B4">
      <w:pPr>
        <w:rPr>
          <w:rFonts w:ascii="Times New Roman" w:eastAsia="Times New Roman" w:hAnsi="Times New Roman" w:cs="Times New Roman"/>
          <w:sz w:val="24"/>
          <w:szCs w:val="24"/>
        </w:rPr>
      </w:pPr>
      <w:r w:rsidRPr="00C91981">
        <w:rPr>
          <w:rFonts w:ascii="Times New Roman" w:eastAsia="Times New Roman" w:hAnsi="Times New Roman" w:cs="Calibri"/>
          <w:sz w:val="24"/>
          <w:szCs w:val="24"/>
        </w:rPr>
        <w:lastRenderedPageBreak/>
        <w:t xml:space="preserve">          В ДОО большое внимание уделяется разнообразию зеленых насаждений, оформлены различные виды цветочных клумб</w:t>
      </w:r>
      <w:r>
        <w:rPr>
          <w:rFonts w:ascii="Times New Roman" w:eastAsia="Times New Roman" w:hAnsi="Times New Roman" w:cs="Calibri"/>
          <w:sz w:val="24"/>
          <w:szCs w:val="24"/>
        </w:rPr>
        <w:t>, альпийская горка, рокарий</w:t>
      </w:r>
      <w:r w:rsidRPr="00C91981">
        <w:rPr>
          <w:rFonts w:ascii="Times New Roman" w:eastAsia="Times New Roman" w:hAnsi="Times New Roman" w:cs="Calibri"/>
          <w:sz w:val="24"/>
          <w:szCs w:val="24"/>
        </w:rPr>
        <w:t>.</w:t>
      </w:r>
    </w:p>
    <w:p w:rsidR="00D417B4" w:rsidRPr="00C91981" w:rsidRDefault="00D417B4" w:rsidP="00D417B4">
      <w:pPr>
        <w:ind w:firstLine="567"/>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 возрастом детей и требованиями ФГОС ДО. В образовательном процессе</w:t>
      </w:r>
      <w:r>
        <w:rPr>
          <w:rFonts w:ascii="Times New Roman" w:eastAsia="Times New Roman" w:hAnsi="Times New Roman" w:cs="Times New Roman"/>
          <w:sz w:val="24"/>
          <w:szCs w:val="24"/>
        </w:rPr>
        <w:t xml:space="preserve"> активно используются интерактивная панель, ноутбуки, планшеты, телевизор</w:t>
      </w:r>
      <w:r w:rsidRPr="00C91981">
        <w:rPr>
          <w:rFonts w:ascii="Times New Roman" w:eastAsia="Times New Roman" w:hAnsi="Times New Roman" w:cs="Times New Roman"/>
          <w:sz w:val="24"/>
          <w:szCs w:val="24"/>
        </w:rPr>
        <w:t>, музы</w:t>
      </w:r>
      <w:r>
        <w:rPr>
          <w:rFonts w:ascii="Times New Roman" w:eastAsia="Times New Roman" w:hAnsi="Times New Roman" w:cs="Times New Roman"/>
          <w:sz w:val="24"/>
          <w:szCs w:val="24"/>
        </w:rPr>
        <w:t>кальный центр</w:t>
      </w:r>
      <w:r w:rsidRPr="00C91981">
        <w:rPr>
          <w:rFonts w:ascii="Times New Roman" w:eastAsia="Times New Roman" w:hAnsi="Times New Roman" w:cs="Times New Roman"/>
          <w:sz w:val="24"/>
          <w:szCs w:val="24"/>
        </w:rPr>
        <w:t xml:space="preserve">, мультимедийное оборудование, интерактивный пол. </w:t>
      </w:r>
    </w:p>
    <w:p w:rsidR="00D417B4" w:rsidRPr="00C91981" w:rsidRDefault="00D417B4" w:rsidP="00D417B4">
      <w:pPr>
        <w:ind w:firstLine="578"/>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rsidR="00D417B4" w:rsidRPr="00C91981" w:rsidRDefault="00D417B4" w:rsidP="00D417B4">
      <w:pPr>
        <w:ind w:firstLine="709"/>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 </w:t>
      </w:r>
      <w:r w:rsidRPr="00C91981">
        <w:rPr>
          <w:rFonts w:ascii="Times New Roman" w:eastAsia="Calibri" w:hAnsi="Times New Roman" w:cs="Times New Roman"/>
          <w:sz w:val="24"/>
          <w:szCs w:val="24"/>
          <w:lang w:eastAsia="en-US"/>
        </w:rPr>
        <w:tab/>
      </w:r>
    </w:p>
    <w:p w:rsidR="00D417B4" w:rsidRPr="00D417B4" w:rsidRDefault="00D417B4" w:rsidP="00CC6C60">
      <w:pPr>
        <w:widowControl/>
        <w:shd w:val="clear" w:color="auto" w:fill="FFFFFF"/>
        <w:autoSpaceDE/>
        <w:autoSpaceDN/>
        <w:adjustRightInd/>
        <w:ind w:firstLine="567"/>
        <w:rPr>
          <w:rFonts w:asciiTheme="minorHAnsi" w:eastAsia="Times New Roman" w:hAnsiTheme="minorHAnsi" w:cs="Times New Roman"/>
          <w:sz w:val="24"/>
          <w:szCs w:val="24"/>
        </w:rPr>
      </w:pPr>
    </w:p>
    <w:p w:rsidR="00CC6C60" w:rsidRPr="00CC6C60" w:rsidRDefault="00CC6C60" w:rsidP="00CC6C60">
      <w:pPr>
        <w:widowControl/>
        <w:autoSpaceDE/>
        <w:autoSpaceDN/>
        <w:adjustRightInd/>
        <w:ind w:firstLine="709"/>
        <w:jc w:val="center"/>
        <w:rPr>
          <w:rFonts w:ascii="Times New Roman" w:eastAsia="Calibri" w:hAnsi="Times New Roman" w:cs="Times New Roman"/>
          <w:i/>
          <w:sz w:val="24"/>
          <w:szCs w:val="24"/>
          <w:lang w:eastAsia="en-US"/>
        </w:rPr>
      </w:pPr>
      <w:r w:rsidRPr="00CC6C60">
        <w:rPr>
          <w:rFonts w:ascii="Times New Roman" w:eastAsia="Calibri" w:hAnsi="Times New Roman" w:cs="Times New Roman"/>
          <w:i/>
          <w:sz w:val="24"/>
          <w:szCs w:val="24"/>
          <w:lang w:eastAsia="en-US"/>
        </w:rPr>
        <w:t>Обеспечение безопасности ДОО</w:t>
      </w:r>
    </w:p>
    <w:p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В ДОО разработана и успешно реализуется система охраны жизни и здоровья детей 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CC6C60" w:rsidRPr="00CC6C60" w:rsidRDefault="00CC6C60" w:rsidP="00CC6C60">
      <w:pPr>
        <w:widowControl/>
        <w:autoSpaceDE/>
        <w:autoSpaceDN/>
        <w:adjustRightInd/>
        <w:ind w:firstLine="709"/>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Работа по созданию режима безопасности в ДОО осуществляется по следующим направлениям:</w:t>
      </w:r>
    </w:p>
    <w:p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пожарная безопасность;</w:t>
      </w:r>
    </w:p>
    <w:p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электробезопасность;</w:t>
      </w:r>
    </w:p>
    <w:p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охрана труда сотрудников ДОО;</w:t>
      </w:r>
    </w:p>
    <w:p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антитеррористическая безопасность;</w:t>
      </w:r>
    </w:p>
    <w:p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профилактика детского дорожно-транспортного травматизма.</w:t>
      </w:r>
    </w:p>
    <w:p w:rsidR="00CC6C60" w:rsidRPr="00CC6C60" w:rsidRDefault="00CC6C60" w:rsidP="00155B1C">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Здание детского сада оборудовано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 Вход в здание осуществляется в соответствии с системой контроля управления доступа.</w:t>
      </w:r>
    </w:p>
    <w:p w:rsidR="004443F6" w:rsidRDefault="004443F6" w:rsidP="004443F6">
      <w:pPr>
        <w:widowControl/>
        <w:autoSpaceDE/>
        <w:autoSpaceDN/>
        <w:adjustRightInd/>
        <w:jc w:val="center"/>
        <w:rPr>
          <w:rFonts w:ascii="Times New Roman" w:hAnsi="Times New Roman" w:cs="Times New Roman"/>
          <w:b/>
          <w:sz w:val="24"/>
          <w:szCs w:val="24"/>
        </w:rPr>
      </w:pPr>
    </w:p>
    <w:p w:rsidR="004443F6" w:rsidRPr="007E2701" w:rsidRDefault="004443F6" w:rsidP="004443F6">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Содержание и наполняемость Центров</w:t>
      </w:r>
    </w:p>
    <w:p w:rsidR="004443F6" w:rsidRDefault="004443F6" w:rsidP="004443F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в кабинете  педагога-</w:t>
      </w:r>
      <w:r w:rsidRPr="007E2701">
        <w:rPr>
          <w:rFonts w:ascii="Times New Roman" w:hAnsi="Times New Roman" w:cs="Times New Roman"/>
          <w:b/>
          <w:sz w:val="24"/>
          <w:szCs w:val="24"/>
        </w:rPr>
        <w:t>психолога</w:t>
      </w:r>
      <w:r>
        <w:rPr>
          <w:rFonts w:ascii="Times New Roman" w:hAnsi="Times New Roman" w:cs="Times New Roman"/>
          <w:b/>
          <w:sz w:val="24"/>
          <w:szCs w:val="24"/>
        </w:rPr>
        <w:t>, учителя-дефектолога</w:t>
      </w:r>
    </w:p>
    <w:p w:rsidR="004443F6" w:rsidRPr="00155B1C" w:rsidRDefault="004443F6" w:rsidP="00155B1C">
      <w:pPr>
        <w:widowControl/>
        <w:autoSpaceDE/>
        <w:autoSpaceDN/>
        <w:adjustRightInd/>
        <w:rPr>
          <w:rFonts w:ascii="Times New Roman" w:hAnsi="Times New Roman" w:cs="Times New Roman"/>
          <w:b/>
          <w:sz w:val="24"/>
          <w:szCs w:val="24"/>
        </w:rPr>
      </w:pPr>
      <w:r w:rsidRPr="007E2701">
        <w:rPr>
          <w:rFonts w:ascii="Times New Roman" w:hAnsi="Times New Roman" w:cs="Times New Roman"/>
          <w:sz w:val="24"/>
          <w:szCs w:val="24"/>
        </w:rPr>
        <w:t>Созданная развивающая предметно-пространственная среда позволяет обеспечить максимальный психологический комфорт для каждого ребёнка, создать возможности для развития познавательных процессов, речи и эмоционально-волевой сферы. Пространство организовано в виде разграниченных зон («центров»), оснащенных необходимым материалом:</w:t>
      </w:r>
    </w:p>
    <w:p w:rsidR="004443F6" w:rsidRPr="007E2701" w:rsidRDefault="004443F6" w:rsidP="00155B1C">
      <w:pPr>
        <w:widowControl/>
        <w:autoSpaceDE/>
        <w:autoSpaceDN/>
        <w:adjustRightInd/>
        <w:spacing w:before="240" w:after="200"/>
        <w:ind w:firstLine="360"/>
        <w:contextualSpacing/>
        <w:rPr>
          <w:rFonts w:ascii="Times New Roman" w:hAnsi="Times New Roman" w:cs="Times New Roman"/>
          <w:sz w:val="24"/>
          <w:szCs w:val="24"/>
        </w:rPr>
      </w:pPr>
      <w:r w:rsidRPr="007E2701">
        <w:rPr>
          <w:rFonts w:ascii="Times New Roman" w:hAnsi="Times New Roman" w:cs="Times New Roman"/>
          <w:b/>
          <w:sz w:val="24"/>
          <w:szCs w:val="24"/>
        </w:rPr>
        <w:t>Центр развития сенсомоторных навыков</w:t>
      </w:r>
      <w:r w:rsidRPr="007E2701">
        <w:rPr>
          <w:rFonts w:ascii="Times New Roman" w:hAnsi="Times New Roman" w:cs="Times New Roman"/>
          <w:sz w:val="24"/>
          <w:szCs w:val="24"/>
        </w:rPr>
        <w:t xml:space="preserve"> представлен в виде игр и упражнений: «Логическое лото», кубики, шнуровка, бусы и пуговицы разного размера, мелкие игрушки из различных материалов, материал для развития тактильного восприятия, цветные вкладыши и т. д. Также имеются наборы игрушек и настольных игр (мячи, куклы, </w:t>
      </w:r>
      <w:r w:rsidRPr="007E2701">
        <w:rPr>
          <w:rFonts w:ascii="Times New Roman" w:hAnsi="Times New Roman" w:cs="Times New Roman"/>
          <w:sz w:val="24"/>
          <w:szCs w:val="24"/>
        </w:rPr>
        <w:lastRenderedPageBreak/>
        <w:t>пирамиды, кубики, лото, домино, мозаики, маски, музыкальные инструменты и пр.).Наборы материалов для детского творчества (пластилин, краски, цветные мелки, карандаши, фломастеры, цветная бумага, картон, ножницы и пр.) помогают детям в творческом самовыражении.</w:t>
      </w:r>
    </w:p>
    <w:p w:rsidR="004443F6" w:rsidRPr="007E2701" w:rsidRDefault="004443F6" w:rsidP="00155B1C">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 xml:space="preserve">Игровая зона </w:t>
      </w:r>
      <w:r w:rsidRPr="007E2701">
        <w:rPr>
          <w:rFonts w:ascii="Times New Roman" w:hAnsi="Times New Roman" w:cs="Times New Roman"/>
          <w:sz w:val="24"/>
          <w:szCs w:val="24"/>
        </w:rPr>
        <w:t xml:space="preserve">для решения образовательных задач для детей с </w:t>
      </w:r>
      <w:r w:rsidR="00F07263">
        <w:rPr>
          <w:rFonts w:ascii="Times New Roman" w:hAnsi="Times New Roman" w:cs="Times New Roman"/>
          <w:sz w:val="24"/>
          <w:szCs w:val="24"/>
        </w:rPr>
        <w:t>РАС</w:t>
      </w:r>
      <w:r w:rsidRPr="007E2701">
        <w:rPr>
          <w:rFonts w:ascii="Times New Roman" w:hAnsi="Times New Roman" w:cs="Times New Roman"/>
          <w:sz w:val="24"/>
          <w:szCs w:val="24"/>
        </w:rPr>
        <w:t xml:space="preserve"> представлена элементами развивающих игр В.В. Воскобовича (Мини-ларчик, «Прозрачный квадрат», «Геоконт», игровизоры, логоформочки.</w:t>
      </w:r>
    </w:p>
    <w:p w:rsidR="004443F6" w:rsidRPr="007E2701" w:rsidRDefault="004443F6" w:rsidP="00155B1C">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Зона ожидания для родителей с ребенком</w:t>
      </w:r>
      <w:r w:rsidRPr="007E2701">
        <w:rPr>
          <w:rFonts w:ascii="Times New Roman" w:hAnsi="Times New Roman" w:cs="Times New Roman"/>
          <w:sz w:val="24"/>
          <w:szCs w:val="24"/>
        </w:rPr>
        <w:t>: диван, деко</w:t>
      </w:r>
      <w:r>
        <w:rPr>
          <w:rFonts w:ascii="Times New Roman" w:hAnsi="Times New Roman" w:cs="Times New Roman"/>
          <w:sz w:val="24"/>
          <w:szCs w:val="24"/>
        </w:rPr>
        <w:t>ративно-развивающая панели</w:t>
      </w:r>
      <w:r w:rsidRPr="007E2701">
        <w:rPr>
          <w:rFonts w:ascii="Times New Roman" w:hAnsi="Times New Roman" w:cs="Times New Roman"/>
          <w:sz w:val="24"/>
          <w:szCs w:val="24"/>
        </w:rPr>
        <w:t>.</w:t>
      </w:r>
    </w:p>
    <w:p w:rsidR="004443F6" w:rsidRPr="007E2701" w:rsidRDefault="004443F6" w:rsidP="00FD5CD7">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Зона консультирования</w:t>
      </w:r>
      <w:r w:rsidRPr="007E2701">
        <w:rPr>
          <w:rFonts w:ascii="Times New Roman" w:hAnsi="Times New Roman" w:cs="Times New Roman"/>
          <w:sz w:val="24"/>
          <w:szCs w:val="24"/>
        </w:rPr>
        <w:t>.</w:t>
      </w:r>
    </w:p>
    <w:p w:rsidR="004443F6" w:rsidRPr="007E2701" w:rsidRDefault="004443F6" w:rsidP="00FD5CD7">
      <w:pPr>
        <w:widowControl/>
        <w:autoSpaceDE/>
        <w:autoSpaceDN/>
        <w:adjustRightInd/>
        <w:spacing w:before="240" w:after="200"/>
        <w:ind w:left="720" w:firstLine="0"/>
        <w:contextualSpacing/>
        <w:rPr>
          <w:rFonts w:ascii="Times New Roman" w:hAnsi="Times New Roman" w:cs="Times New Roman"/>
          <w:sz w:val="24"/>
          <w:szCs w:val="24"/>
        </w:rPr>
      </w:pPr>
      <w:r w:rsidRPr="007E2701">
        <w:rPr>
          <w:rFonts w:ascii="Times New Roman" w:hAnsi="Times New Roman" w:cs="Times New Roman"/>
          <w:b/>
          <w:sz w:val="24"/>
          <w:szCs w:val="24"/>
        </w:rPr>
        <w:t>Рабочая зона</w:t>
      </w:r>
      <w:r w:rsidRPr="007E2701">
        <w:rPr>
          <w:rFonts w:ascii="Times New Roman" w:hAnsi="Times New Roman" w:cs="Times New Roman"/>
          <w:sz w:val="24"/>
          <w:szCs w:val="24"/>
        </w:rPr>
        <w:t xml:space="preserve"> педагога-психолога</w:t>
      </w:r>
      <w:r w:rsidR="00FD5CD7">
        <w:rPr>
          <w:rFonts w:ascii="Times New Roman" w:hAnsi="Times New Roman" w:cs="Times New Roman"/>
          <w:sz w:val="24"/>
          <w:szCs w:val="24"/>
        </w:rPr>
        <w:t xml:space="preserve"> (учителя-дефекто</w:t>
      </w:r>
      <w:r>
        <w:rPr>
          <w:rFonts w:ascii="Times New Roman" w:hAnsi="Times New Roman" w:cs="Times New Roman"/>
          <w:sz w:val="24"/>
          <w:szCs w:val="24"/>
        </w:rPr>
        <w:t>лога)</w:t>
      </w:r>
      <w:r w:rsidRPr="007E2701">
        <w:rPr>
          <w:rFonts w:ascii="Times New Roman" w:hAnsi="Times New Roman" w:cs="Times New Roman"/>
          <w:sz w:val="24"/>
          <w:szCs w:val="24"/>
        </w:rPr>
        <w:t>: рабочий стол, стул, шкаф для хранения документации, документация, регламентирующая деятельность педагога-психолога в ДОО, информационный стенд, содержащий информацию о работе педагога-психолога</w:t>
      </w:r>
      <w:r>
        <w:rPr>
          <w:rFonts w:ascii="Times New Roman" w:hAnsi="Times New Roman" w:cs="Times New Roman"/>
          <w:sz w:val="24"/>
          <w:szCs w:val="24"/>
        </w:rPr>
        <w:t>, учителя-дефектолога («Дерево роста и развития»)</w:t>
      </w:r>
      <w:r w:rsidRPr="007E2701">
        <w:rPr>
          <w:rFonts w:ascii="Times New Roman" w:hAnsi="Times New Roman" w:cs="Times New Roman"/>
          <w:sz w:val="24"/>
          <w:szCs w:val="24"/>
        </w:rPr>
        <w:t xml:space="preserve"> и печатный материал для консультирования. Имеется картотека игр и упражнений, необходимая методическая литература, диагностический инструментарий (а также наличие к нему соответствующей литературы): диагностика детей; диагностика педагогов; диагностика родителей. </w:t>
      </w:r>
    </w:p>
    <w:p w:rsidR="004443F6" w:rsidRPr="007E2701" w:rsidRDefault="004443F6" w:rsidP="004443F6">
      <w:pPr>
        <w:widowControl/>
        <w:autoSpaceDE/>
        <w:autoSpaceDN/>
        <w:adjustRightInd/>
        <w:jc w:val="center"/>
        <w:rPr>
          <w:rFonts w:ascii="Times New Roman" w:hAnsi="Times New Roman" w:cs="Times New Roman"/>
          <w:b/>
          <w:sz w:val="24"/>
          <w:szCs w:val="24"/>
        </w:rPr>
      </w:pPr>
    </w:p>
    <w:p w:rsidR="004443F6" w:rsidRPr="007E2701" w:rsidRDefault="004443F6" w:rsidP="004443F6">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Содержание и наполняемость Центров</w:t>
      </w:r>
    </w:p>
    <w:p w:rsidR="004443F6" w:rsidRPr="007E2701" w:rsidRDefault="004443F6" w:rsidP="004443F6">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в кабинете  учителя – логопеда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4005"/>
        <w:gridCol w:w="5067"/>
      </w:tblGrid>
      <w:tr w:rsidR="004443F6" w:rsidRPr="007E2701" w:rsidTr="004443F6">
        <w:tc>
          <w:tcPr>
            <w:tcW w:w="498"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w:t>
            </w:r>
          </w:p>
        </w:tc>
        <w:tc>
          <w:tcPr>
            <w:tcW w:w="4005"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Название центра</w:t>
            </w:r>
          </w:p>
        </w:tc>
        <w:tc>
          <w:tcPr>
            <w:tcW w:w="5067"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Наполняемость</w:t>
            </w:r>
          </w:p>
        </w:tc>
      </w:tr>
      <w:tr w:rsidR="004443F6" w:rsidRPr="007E2701" w:rsidTr="004443F6">
        <w:tc>
          <w:tcPr>
            <w:tcW w:w="498"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1</w:t>
            </w:r>
          </w:p>
        </w:tc>
        <w:tc>
          <w:tcPr>
            <w:tcW w:w="4005"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Центр речевого  развития</w:t>
            </w:r>
          </w:p>
        </w:tc>
        <w:tc>
          <w:tcPr>
            <w:tcW w:w="5067" w:type="dxa"/>
          </w:tcPr>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зеркало с лампой дополнительного освещения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стулья для занятий у зеркала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крупные предметные картинки по изучаемым лексическим темам (одномоментно в уголке представлено не более двух лексических тем)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простые сюжетные картинки (3—4 картинки одномоментно)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серии сюжетных картинок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CB407A">
              <w:rPr>
                <w:rFonts w:ascii="Times New Roman" w:hAnsi="Times New Roman" w:cs="Times New Roman"/>
                <w:sz w:val="24"/>
                <w:szCs w:val="24"/>
              </w:rPr>
              <w:t>п</w:t>
            </w:r>
            <w:r w:rsidR="004443F6" w:rsidRPr="007E2701">
              <w:rPr>
                <w:rFonts w:ascii="Times New Roman" w:hAnsi="Times New Roman" w:cs="Times New Roman"/>
                <w:sz w:val="24"/>
                <w:szCs w:val="24"/>
              </w:rPr>
              <w:t xml:space="preserve">арные картинки по изучаемым лексическим темам (одинаковые предметы и объекты и отличающиеся по размеру и цвету предметы и объекты)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«алгоритм» описания игрушки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лото</w:t>
            </w:r>
            <w:r w:rsidR="004443F6" w:rsidRPr="007E2701">
              <w:rPr>
                <w:rFonts w:ascii="Times New Roman" w:hAnsi="Times New Roman" w:cs="Times New Roman"/>
                <w:sz w:val="24"/>
                <w:szCs w:val="24"/>
              </w:rPr>
              <w:t xml:space="preserve">  по изучаемым темам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color w:val="FF0000"/>
                <w:sz w:val="24"/>
                <w:szCs w:val="24"/>
              </w:rPr>
              <w:t xml:space="preserve">- </w:t>
            </w:r>
            <w:r w:rsidR="004443F6" w:rsidRPr="007E2701">
              <w:rPr>
                <w:rFonts w:ascii="Times New Roman" w:hAnsi="Times New Roman" w:cs="Times New Roman"/>
                <w:sz w:val="24"/>
                <w:szCs w:val="24"/>
              </w:rPr>
              <w:t xml:space="preserve">альбом  «Круглый год»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альбом «Мир природы. Животные»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альбом «Наш детский сад»</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игрушки для уточнения произношения в звукоподражаниях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предметные картинки для уточнения произношения в звукоподражаниях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игрушки и муляжи по изучаемым темам</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счетный материал (для формирования математического словаря)</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w:t>
            </w:r>
            <w:r w:rsidR="004443F6" w:rsidRPr="007E2701">
              <w:rPr>
                <w:rFonts w:ascii="Times New Roman" w:hAnsi="Times New Roman" w:cs="Times New Roman"/>
                <w:sz w:val="24"/>
                <w:szCs w:val="24"/>
              </w:rPr>
              <w:lastRenderedPageBreak/>
              <w:t xml:space="preserve">котенок» (уточнение понимания предлогов и обучение употреблению их в активной речи) и др.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игрушки, пособия для развития дыхания (свистки, свистульки, дудочки, сухие листики и т.п.).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картотеки предметных картинок. </w:t>
            </w:r>
          </w:p>
        </w:tc>
      </w:tr>
      <w:tr w:rsidR="004443F6" w:rsidRPr="007E2701" w:rsidTr="004443F6">
        <w:tc>
          <w:tcPr>
            <w:tcW w:w="498"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lastRenderedPageBreak/>
              <w:t>2</w:t>
            </w:r>
          </w:p>
        </w:tc>
        <w:tc>
          <w:tcPr>
            <w:tcW w:w="4005"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Центр сенсорного развития</w:t>
            </w:r>
          </w:p>
        </w:tc>
        <w:tc>
          <w:tcPr>
            <w:tcW w:w="5067" w:type="dxa"/>
          </w:tcPr>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звучащие игрушки (погремушки, пищалки, свистки, дудочки, колокольчики, звучащие мячики и волчки)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звучащие игрушки-заместители (запаянные контейнеры от киндер-сюрприза с различными наполнителями — горохом, фасолью, пшеном и т.п.)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палочки Кюизенера</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занимательные дощечки для развития тактильных ощущений (плоскостные дощечки с различными поверхностями — меховой, бархатной, шелковой, наждачной и т.п.).</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«Волшебный мешочек» с мелкими деревянными игрушками или пластиковыми фигурками животных</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рамки-вкладыши и игрушки-вкладыши для раскладывания предметов по размеру</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игрушки-гнезда (вкладывающиеся друг в друга пластиковые стаканчики)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магнитная доска с комплектом фломастеров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мягкие цветные карандаши </w:t>
            </w:r>
          </w:p>
          <w:p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белая и цветная бумага для рисования. </w:t>
            </w:r>
          </w:p>
          <w:p w:rsidR="004443F6" w:rsidRPr="007E2701" w:rsidRDefault="004443F6" w:rsidP="004443F6">
            <w:pPr>
              <w:widowControl/>
              <w:autoSpaceDE/>
              <w:autoSpaceDN/>
              <w:adjustRightInd/>
              <w:rPr>
                <w:rFonts w:ascii="Times New Roman" w:hAnsi="Times New Roman" w:cs="Times New Roman"/>
                <w:sz w:val="24"/>
                <w:szCs w:val="24"/>
              </w:rPr>
            </w:pPr>
          </w:p>
        </w:tc>
      </w:tr>
      <w:tr w:rsidR="004443F6" w:rsidRPr="007E2701" w:rsidTr="004443F6">
        <w:tc>
          <w:tcPr>
            <w:tcW w:w="498" w:type="dxa"/>
          </w:tcPr>
          <w:p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3</w:t>
            </w:r>
          </w:p>
        </w:tc>
        <w:tc>
          <w:tcPr>
            <w:tcW w:w="4005" w:type="dxa"/>
          </w:tcPr>
          <w:p w:rsidR="004443F6" w:rsidRPr="007E2701" w:rsidRDefault="004443F6" w:rsidP="00CB407A">
            <w:pPr>
              <w:widowControl/>
              <w:autoSpaceDE/>
              <w:autoSpaceDN/>
              <w:adjustRightInd/>
              <w:ind w:hanging="68"/>
              <w:jc w:val="center"/>
              <w:rPr>
                <w:rFonts w:ascii="Times New Roman" w:hAnsi="Times New Roman" w:cs="Times New Roman"/>
                <w:b/>
                <w:sz w:val="24"/>
                <w:szCs w:val="24"/>
              </w:rPr>
            </w:pPr>
            <w:r w:rsidRPr="007E2701">
              <w:rPr>
                <w:rFonts w:ascii="Times New Roman" w:hAnsi="Times New Roman" w:cs="Times New Roman"/>
                <w:b/>
                <w:sz w:val="24"/>
                <w:szCs w:val="24"/>
              </w:rPr>
              <w:t>Центр моторного и конструктивного развития</w:t>
            </w:r>
          </w:p>
        </w:tc>
        <w:tc>
          <w:tcPr>
            <w:tcW w:w="5067" w:type="dxa"/>
          </w:tcPr>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средний резиновый мяч</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маленькие резиновые мячи</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2—3 крупных пирамидки, состоящие из колец четырех основных цветов </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крупные бусины, колечки, косточки от счетов и яркие шнурки для их нанизывания</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крупная и средняя мозаики</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крупные яркие пластмассовые кубики четырех основных цветов </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средние деревянные кубики четырех основных цветов </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разрезные картинки (2—4 части) с разными видами разреза и простые пазлы по изучаемым лексическим темам </w:t>
            </w:r>
          </w:p>
          <w:p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игрушки-шнуровки </w:t>
            </w:r>
          </w:p>
          <w:p w:rsidR="004443F6" w:rsidRPr="007E2701" w:rsidRDefault="00BA64A7" w:rsidP="00BA64A7">
            <w:pPr>
              <w:widowControl/>
              <w:autoSpaceDE/>
              <w:autoSpaceDN/>
              <w:adjustRightInd/>
              <w:ind w:firstLine="0"/>
              <w:rPr>
                <w:rFonts w:ascii="Times New Roman" w:hAnsi="Times New Roman" w:cs="Times New Roman"/>
                <w:b/>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рамки-вкладыши по изучаемым лексическим темам, «Волшебный домик», «Волшебное ведерко» </w:t>
            </w:r>
          </w:p>
        </w:tc>
      </w:tr>
      <w:tr w:rsidR="004443F6" w:rsidRPr="00870506" w:rsidTr="004443F6">
        <w:tc>
          <w:tcPr>
            <w:tcW w:w="498" w:type="dxa"/>
          </w:tcPr>
          <w:p w:rsidR="004443F6" w:rsidRPr="00870506" w:rsidRDefault="004443F6" w:rsidP="004443F6">
            <w:pPr>
              <w:widowControl/>
              <w:autoSpaceDE/>
              <w:autoSpaceDN/>
              <w:adjustRightInd/>
              <w:rPr>
                <w:rFonts w:ascii="Times New Roman" w:hAnsi="Times New Roman" w:cs="Times New Roman"/>
                <w:b/>
                <w:sz w:val="24"/>
                <w:szCs w:val="24"/>
              </w:rPr>
            </w:pPr>
          </w:p>
        </w:tc>
        <w:tc>
          <w:tcPr>
            <w:tcW w:w="4005" w:type="dxa"/>
          </w:tcPr>
          <w:p w:rsidR="004443F6" w:rsidRPr="00870506" w:rsidRDefault="004443F6" w:rsidP="004443F6">
            <w:pPr>
              <w:widowControl/>
              <w:autoSpaceDE/>
              <w:autoSpaceDN/>
              <w:adjustRightInd/>
              <w:rPr>
                <w:rFonts w:ascii="Times New Roman" w:hAnsi="Times New Roman" w:cs="Times New Roman"/>
                <w:b/>
                <w:sz w:val="24"/>
                <w:szCs w:val="24"/>
              </w:rPr>
            </w:pPr>
            <w:r w:rsidRPr="00870506">
              <w:rPr>
                <w:rFonts w:ascii="Times New Roman" w:hAnsi="Times New Roman" w:cs="Times New Roman"/>
                <w:b/>
                <w:sz w:val="24"/>
                <w:szCs w:val="24"/>
              </w:rPr>
              <w:t>Центр гендерного развития</w:t>
            </w:r>
          </w:p>
        </w:tc>
        <w:tc>
          <w:tcPr>
            <w:tcW w:w="5067" w:type="dxa"/>
          </w:tcPr>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средние деревянные, пластмассовые и металлические машинки разных моделей </w:t>
            </w:r>
          </w:p>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 фигурки людей и животных </w:t>
            </w:r>
          </w:p>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разрезные картинки из двух-трех частей с </w:t>
            </w:r>
            <w:r w:rsidR="004443F6" w:rsidRPr="00870506">
              <w:rPr>
                <w:rFonts w:ascii="Times New Roman" w:hAnsi="Times New Roman" w:cs="Times New Roman"/>
                <w:sz w:val="24"/>
                <w:szCs w:val="24"/>
              </w:rPr>
              <w:lastRenderedPageBreak/>
              <w:t xml:space="preserve">изображениями машин </w:t>
            </w:r>
          </w:p>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простые крупные пазлы с изображениями машин</w:t>
            </w:r>
          </w:p>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 куклы среднего размера и комплекты одежды для них. </w:t>
            </w:r>
          </w:p>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тряпичная кукла </w:t>
            </w:r>
          </w:p>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 кукла-игрушка  </w:t>
            </w:r>
          </w:p>
          <w:p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разрезные картинки и пазлы с изображениями кукол</w:t>
            </w:r>
          </w:p>
          <w:p w:rsidR="004443F6" w:rsidRPr="00870506" w:rsidRDefault="004443F6" w:rsidP="004443F6">
            <w:pPr>
              <w:widowControl/>
              <w:autoSpaceDE/>
              <w:autoSpaceDN/>
              <w:adjustRightInd/>
              <w:rPr>
                <w:rFonts w:ascii="Times New Roman" w:hAnsi="Times New Roman" w:cs="Times New Roman"/>
                <w:b/>
                <w:sz w:val="24"/>
                <w:szCs w:val="24"/>
              </w:rPr>
            </w:pPr>
          </w:p>
        </w:tc>
      </w:tr>
    </w:tbl>
    <w:p w:rsidR="00CB407A" w:rsidRDefault="00CB407A" w:rsidP="00870506">
      <w:pPr>
        <w:ind w:firstLine="851"/>
        <w:rPr>
          <w:rFonts w:ascii="Times New Roman" w:hAnsi="Times New Roman" w:cs="Times New Roman"/>
          <w:i/>
          <w:sz w:val="24"/>
          <w:szCs w:val="24"/>
        </w:rPr>
      </w:pPr>
    </w:p>
    <w:p w:rsidR="00FD5CD7" w:rsidRDefault="00FD5CD7" w:rsidP="00870506">
      <w:pPr>
        <w:ind w:firstLine="851"/>
        <w:rPr>
          <w:rFonts w:ascii="Times New Roman" w:hAnsi="Times New Roman" w:cs="Times New Roman"/>
          <w:i/>
          <w:sz w:val="24"/>
          <w:szCs w:val="24"/>
        </w:rPr>
      </w:pPr>
    </w:p>
    <w:p w:rsidR="00BA64A7" w:rsidRPr="00BA64A7" w:rsidRDefault="00870506" w:rsidP="00870506">
      <w:pPr>
        <w:ind w:firstLine="851"/>
        <w:rPr>
          <w:rFonts w:ascii="Times New Roman" w:hAnsi="Times New Roman" w:cs="Times New Roman"/>
          <w:b/>
          <w:sz w:val="24"/>
          <w:szCs w:val="24"/>
        </w:rPr>
      </w:pPr>
      <w:r w:rsidRPr="00BA64A7">
        <w:rPr>
          <w:rFonts w:ascii="Times New Roman" w:hAnsi="Times New Roman" w:cs="Times New Roman"/>
          <w:b/>
          <w:i/>
          <w:sz w:val="24"/>
          <w:szCs w:val="24"/>
        </w:rPr>
        <w:t>Созданы условия для информатизации образовательного процесса</w:t>
      </w:r>
    </w:p>
    <w:p w:rsidR="00870506" w:rsidRPr="00870506" w:rsidRDefault="00870506" w:rsidP="00BA64A7">
      <w:pPr>
        <w:ind w:left="708" w:firstLine="143"/>
        <w:rPr>
          <w:rFonts w:ascii="Times New Roman" w:hAnsi="Times New Roman" w:cs="Times New Roman"/>
          <w:sz w:val="24"/>
          <w:szCs w:val="24"/>
        </w:rPr>
      </w:pPr>
      <w:r w:rsidRPr="00870506">
        <w:rPr>
          <w:rFonts w:ascii="Times New Roman" w:hAnsi="Times New Roman" w:cs="Times New Roman"/>
          <w:sz w:val="24"/>
          <w:szCs w:val="24"/>
        </w:rPr>
        <w:t xml:space="preserve">Рабочие места </w:t>
      </w:r>
      <w:r w:rsidR="00BA64A7" w:rsidRPr="00870506">
        <w:rPr>
          <w:rFonts w:ascii="Times New Roman" w:hAnsi="Times New Roman" w:cs="Times New Roman"/>
          <w:sz w:val="24"/>
          <w:szCs w:val="24"/>
        </w:rPr>
        <w:t>специалистов оборудованы</w:t>
      </w:r>
      <w:r w:rsidR="00BA64A7">
        <w:rPr>
          <w:rFonts w:ascii="Times New Roman" w:hAnsi="Times New Roman" w:cs="Times New Roman"/>
          <w:sz w:val="24"/>
          <w:szCs w:val="24"/>
        </w:rPr>
        <w:t xml:space="preserve"> ноутбуками</w:t>
      </w:r>
      <w:r w:rsidRPr="00870506">
        <w:rPr>
          <w:rFonts w:ascii="Times New Roman" w:hAnsi="Times New Roman" w:cs="Times New Roman"/>
          <w:sz w:val="24"/>
          <w:szCs w:val="24"/>
        </w:rPr>
        <w:t>, принтерами. Компьютерно-техническое оснащение используется для различных целей:</w:t>
      </w:r>
    </w:p>
    <w:p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демонстрации детям познавательных, художественных, мультипликационных фильмов, литературных, музыкальных произведений и др.;</w:t>
      </w:r>
    </w:p>
    <w:p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включения специально подготовленных презентаций в образовательный процесс;</w:t>
      </w:r>
    </w:p>
    <w:p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визуального оформления и сопровождения праздников, дней открытых дверей, комплексных занятий и др.;</w:t>
      </w:r>
    </w:p>
    <w:p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проведения методических мероприятий, участия в видеоконференциях и вебинарах</w:t>
      </w:r>
      <w:r>
        <w:rPr>
          <w:rFonts w:ascii="Times New Roman" w:hAnsi="Times New Roman" w:cs="Times New Roman"/>
          <w:sz w:val="24"/>
          <w:szCs w:val="24"/>
        </w:rPr>
        <w:t>, супервизиях</w:t>
      </w:r>
      <w:r w:rsidR="00870506" w:rsidRPr="00870506">
        <w:rPr>
          <w:rFonts w:ascii="Times New Roman" w:hAnsi="Times New Roman" w:cs="Times New Roman"/>
          <w:sz w:val="24"/>
          <w:szCs w:val="24"/>
        </w:rPr>
        <w:t xml:space="preserve">; </w:t>
      </w:r>
    </w:p>
    <w:p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поиска в информационной среде материалов, обеспечивающих р</w:t>
      </w:r>
      <w:r w:rsidR="00870506">
        <w:rPr>
          <w:rFonts w:ascii="Times New Roman" w:hAnsi="Times New Roman" w:cs="Times New Roman"/>
          <w:sz w:val="24"/>
          <w:szCs w:val="24"/>
        </w:rPr>
        <w:t>еализацию А</w:t>
      </w:r>
      <w:r w:rsidR="00870506" w:rsidRPr="00870506">
        <w:rPr>
          <w:rFonts w:ascii="Times New Roman" w:hAnsi="Times New Roman" w:cs="Times New Roman"/>
          <w:sz w:val="24"/>
          <w:szCs w:val="24"/>
        </w:rPr>
        <w:t>ОП;</w:t>
      </w:r>
    </w:p>
    <w:p w:rsidR="00BA64A7"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870506" w:rsidRPr="004443F6" w:rsidRDefault="00870506" w:rsidP="00F509AF">
      <w:pPr>
        <w:rPr>
          <w:rFonts w:ascii="Times New Roman" w:hAnsi="Times New Roman" w:cs="Times New Roman"/>
          <w:sz w:val="24"/>
          <w:szCs w:val="24"/>
        </w:rPr>
      </w:pPr>
    </w:p>
    <w:p w:rsidR="002C1800" w:rsidRPr="00BA64A7" w:rsidRDefault="00F3253D" w:rsidP="00BA64A7">
      <w:pPr>
        <w:pStyle w:val="a7"/>
        <w:ind w:left="0" w:firstLine="0"/>
        <w:jc w:val="center"/>
        <w:rPr>
          <w:rFonts w:ascii="Times New Roman" w:hAnsi="Times New Roman" w:cs="Times New Roman"/>
          <w:b/>
          <w:sz w:val="24"/>
          <w:szCs w:val="24"/>
        </w:rPr>
      </w:pPr>
      <w:r w:rsidRPr="00F3253D">
        <w:rPr>
          <w:rFonts w:ascii="Times New Roman" w:hAnsi="Times New Roman" w:cs="Times New Roman"/>
          <w:b/>
          <w:sz w:val="24"/>
          <w:szCs w:val="24"/>
        </w:rPr>
        <w:t>Обеспеченность методическим материалом, средствами обучения и воспитания</w:t>
      </w:r>
    </w:p>
    <w:p w:rsidR="002C1800" w:rsidRPr="002C1800" w:rsidRDefault="002C1800" w:rsidP="002C1800">
      <w:pPr>
        <w:widowControl/>
        <w:autoSpaceDE/>
        <w:autoSpaceDN/>
        <w:adjustRightInd/>
        <w:ind w:firstLine="0"/>
        <w:jc w:val="center"/>
        <w:rPr>
          <w:rFonts w:ascii="Times New Roman" w:eastAsia="Times New Roman" w:hAnsi="Times New Roman" w:cs="Times New Roman"/>
          <w:b/>
          <w:sz w:val="24"/>
          <w:szCs w:val="24"/>
          <w:lang w:eastAsia="en-US"/>
        </w:rPr>
      </w:pPr>
      <w:r w:rsidRPr="002C1800">
        <w:rPr>
          <w:rFonts w:ascii="Times New Roman" w:eastAsia="Times New Roman" w:hAnsi="Times New Roman" w:cs="Times New Roman"/>
          <w:b/>
          <w:sz w:val="24"/>
          <w:szCs w:val="24"/>
          <w:lang w:eastAsia="en-US"/>
        </w:rPr>
        <w:t>Методическое обеспечение учителя-дефектолога</w:t>
      </w:r>
    </w:p>
    <w:tbl>
      <w:tblPr>
        <w:tblStyle w:val="a8"/>
        <w:tblW w:w="9918" w:type="dxa"/>
        <w:tblLayout w:type="fixed"/>
        <w:tblLook w:val="04A0"/>
      </w:tblPr>
      <w:tblGrid>
        <w:gridCol w:w="5524"/>
        <w:gridCol w:w="2693"/>
        <w:gridCol w:w="1701"/>
      </w:tblGrid>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Инклюзивное образование: специальные условия включения обучающихся с ограниченными возможностями здоровья в образовательное пространство (электронная книга)</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 xml:space="preserve">Левченко И. Ю., Приходько О. Г., Гусейнова А. А.,  Мануйлова В. В. </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М.: Национальный книжный центр, 2018</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lang w:eastAsia="en-US"/>
              </w:rPr>
            </w:pPr>
            <w:r w:rsidRPr="00BA64A7">
              <w:rPr>
                <w:rFonts w:ascii="Times New Roman" w:eastAsia="Times New Roman" w:hAnsi="Times New Roman" w:cs="Times New Roman"/>
              </w:rPr>
              <w:t>Сенсорное развитие детей на занятиях в специальных (коррекционных) образовательных учреждениях</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lang w:eastAsia="en-US"/>
              </w:rPr>
            </w:pPr>
            <w:r w:rsidRPr="00BA64A7">
              <w:rPr>
                <w:rFonts w:ascii="Times New Roman" w:eastAsia="Times New Roman" w:hAnsi="Times New Roman" w:cs="Times New Roman"/>
              </w:rPr>
              <w:t>Грищенко Т.А.</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lang w:eastAsia="en-US"/>
              </w:rPr>
            </w:pPr>
            <w:r w:rsidRPr="00BA64A7">
              <w:rPr>
                <w:rFonts w:ascii="Times New Roman" w:eastAsia="Times New Roman" w:hAnsi="Times New Roman" w:cs="Times New Roman"/>
              </w:rPr>
              <w:t>М, 2014</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Особые дети введение в прикладной анализ поведения</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Мелешкевич О, Эрц Ю.</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Самара, 2015</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Аутизм: коррекционная работа при тяжелых и осложненных формах: пособие для учителя-дефектолога</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Морозова С.С.</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2007</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Обучение детей с выраженным недоразвитием интеллекта: программно-методические материалы</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под.ред. И.М. Бгажноковой</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2012</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Эрготерапия для детей с аутизмом: Эффективный подход для развития навыков самостоятельности у детей с аутизмом и РАС</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Косински К.</w:t>
            </w:r>
          </w:p>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 xml:space="preserve">Пер. с англ. </w:t>
            </w:r>
          </w:p>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У. Жарниковой; науч. ред</w:t>
            </w:r>
          </w:p>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 xml:space="preserve"> С. Аниисмова</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Екатеринбург: Рама Паблишинг, 2017</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Логопедические игры и упражнения для формирования речи у детей с расстройствами аутистического спектра: пособие для логопедов и родителей</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Сандрикова В.С.</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Редкая птица, 2019</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Формирование мышления у детей с отклонениями в развитии</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Стребелева Е.А.</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Гуманитар, изд. центр ВЛАДОС, 2005</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 xml:space="preserve">Игры и занятия с особым ребенком: руководство для родителей </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Сара Ньюмен</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2017</w:t>
            </w:r>
          </w:p>
        </w:tc>
      </w:tr>
      <w:tr w:rsidR="002C1800" w:rsidRPr="002C1800" w:rsidTr="00432C1E">
        <w:tc>
          <w:tcPr>
            <w:tcW w:w="5524" w:type="dxa"/>
          </w:tcPr>
          <w:p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Дети с расстройствами аутистического спектра в детском саду и школе: практики с доказанной эффективностью</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Довбня С.</w:t>
            </w:r>
          </w:p>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Морозова Т.</w:t>
            </w:r>
          </w:p>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lastRenderedPageBreak/>
              <w:t>Монова И.</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lastRenderedPageBreak/>
              <w:t>СПб.:  Сеанс, 2018</w:t>
            </w:r>
          </w:p>
        </w:tc>
      </w:tr>
      <w:tr w:rsidR="002C1800" w:rsidRPr="002C1800" w:rsidTr="00432C1E">
        <w:tc>
          <w:tcPr>
            <w:tcW w:w="5524" w:type="dxa"/>
          </w:tcPr>
          <w:p w:rsidR="002C1800" w:rsidRPr="00BA64A7" w:rsidRDefault="002C1800" w:rsidP="002C1800">
            <w:pPr>
              <w:widowControl/>
              <w:autoSpaceDE/>
              <w:autoSpaceDN/>
              <w:adjustRightInd/>
              <w:ind w:firstLine="0"/>
              <w:contextualSpacing/>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lastRenderedPageBreak/>
              <w:t>VB-MAPP, Программа оценки вех развития вербального поведения и построения индивидуального плана вмешательства</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lang w:eastAsia="en-US"/>
              </w:rPr>
              <w:t>Марк Сандберг</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lang w:eastAsia="en-US"/>
              </w:rPr>
              <w:t>Издательство «MEDIAL» 2013</w:t>
            </w:r>
          </w:p>
        </w:tc>
      </w:tr>
      <w:tr w:rsidR="002C1800" w:rsidRPr="002C1800" w:rsidTr="00432C1E">
        <w:tc>
          <w:tcPr>
            <w:tcW w:w="5524" w:type="dxa"/>
          </w:tcPr>
          <w:p w:rsidR="002C1800" w:rsidRPr="00BA64A7" w:rsidRDefault="002C1800" w:rsidP="002C1800">
            <w:pPr>
              <w:widowControl/>
              <w:autoSpaceDE/>
              <w:autoSpaceDN/>
              <w:adjustRightInd/>
              <w:ind w:firstLine="0"/>
              <w:contextualSpacing/>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 xml:space="preserve">Игры с аутичным ребенком. Установление контакта, способы взаимодействия, развитие речи, психотерапия. </w:t>
            </w:r>
          </w:p>
        </w:tc>
        <w:tc>
          <w:tcPr>
            <w:tcW w:w="2693" w:type="dxa"/>
          </w:tcPr>
          <w:p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Янушко Е.А.</w:t>
            </w:r>
          </w:p>
        </w:tc>
        <w:tc>
          <w:tcPr>
            <w:tcW w:w="1701" w:type="dxa"/>
          </w:tcPr>
          <w:p w:rsidR="002C1800" w:rsidRPr="00BA64A7" w:rsidRDefault="002C1800" w:rsidP="002C1800">
            <w:pPr>
              <w:shd w:val="clear" w:color="auto" w:fill="FFFFFF"/>
              <w:autoSpaceDE/>
              <w:autoSpaceDN/>
              <w:adjustRightInd/>
              <w:ind w:firstLine="34"/>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М.: Теревинф, 2004</w:t>
            </w:r>
          </w:p>
        </w:tc>
      </w:tr>
    </w:tbl>
    <w:p w:rsidR="00BA64A7" w:rsidRDefault="00BA64A7" w:rsidP="00BA64A7">
      <w:pPr>
        <w:widowControl/>
        <w:autoSpaceDE/>
        <w:autoSpaceDN/>
        <w:adjustRightInd/>
        <w:ind w:firstLine="0"/>
        <w:rPr>
          <w:rFonts w:ascii="Times New Roman" w:eastAsia="Times New Roman" w:hAnsi="Times New Roman" w:cs="Times New Roman"/>
          <w:b/>
          <w:sz w:val="24"/>
          <w:szCs w:val="24"/>
          <w:lang w:eastAsia="en-US"/>
        </w:rPr>
      </w:pPr>
    </w:p>
    <w:p w:rsidR="002C1800" w:rsidRDefault="002C1800" w:rsidP="002C1800">
      <w:pPr>
        <w:widowControl/>
        <w:autoSpaceDE/>
        <w:autoSpaceDN/>
        <w:adjustRightInd/>
        <w:ind w:firstLine="0"/>
        <w:jc w:val="center"/>
        <w:rPr>
          <w:rFonts w:ascii="Times New Roman" w:eastAsia="Times New Roman" w:hAnsi="Times New Roman" w:cs="Times New Roman"/>
          <w:b/>
          <w:sz w:val="24"/>
          <w:szCs w:val="24"/>
          <w:lang w:eastAsia="en-US"/>
        </w:rPr>
      </w:pPr>
      <w:r w:rsidRPr="002C1800">
        <w:rPr>
          <w:rFonts w:ascii="Times New Roman" w:eastAsia="Times New Roman" w:hAnsi="Times New Roman" w:cs="Times New Roman"/>
          <w:b/>
          <w:sz w:val="24"/>
          <w:szCs w:val="24"/>
          <w:lang w:eastAsia="en-US"/>
        </w:rPr>
        <w:t>Методическое обеспечение учителя-логопеда</w:t>
      </w:r>
    </w:p>
    <w:p w:rsidR="00BA64A7" w:rsidRDefault="00BA64A7" w:rsidP="002C1800">
      <w:pPr>
        <w:widowControl/>
        <w:autoSpaceDE/>
        <w:autoSpaceDN/>
        <w:adjustRightInd/>
        <w:ind w:firstLine="0"/>
        <w:jc w:val="center"/>
        <w:rPr>
          <w:rFonts w:ascii="Times New Roman" w:eastAsia="Times New Roman"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2042"/>
        <w:gridCol w:w="3520"/>
        <w:gridCol w:w="3078"/>
      </w:tblGrid>
      <w:tr w:rsidR="00BA64A7" w:rsidRPr="00BA64A7" w:rsidTr="00BA64A7">
        <w:tc>
          <w:tcPr>
            <w:tcW w:w="931" w:type="dxa"/>
          </w:tcPr>
          <w:p w:rsidR="00BA64A7" w:rsidRPr="00BA64A7" w:rsidRDefault="00BA64A7" w:rsidP="00BA64A7">
            <w:pPr>
              <w:widowControl/>
              <w:autoSpaceDE/>
              <w:autoSpaceDN/>
              <w:adjustRightInd/>
              <w:ind w:firstLine="0"/>
              <w:jc w:val="center"/>
              <w:rPr>
                <w:rFonts w:ascii="Times New Roman" w:eastAsia="Calibri" w:hAnsi="Times New Roman" w:cs="Times New Roman"/>
                <w:b/>
                <w:lang w:eastAsia="en-US"/>
              </w:rPr>
            </w:pPr>
            <w:r w:rsidRPr="00BA64A7">
              <w:rPr>
                <w:rFonts w:ascii="Times New Roman" w:eastAsia="Calibri" w:hAnsi="Times New Roman" w:cs="Times New Roman"/>
                <w:b/>
                <w:lang w:eastAsia="en-US"/>
              </w:rPr>
              <w:t xml:space="preserve">№ </w:t>
            </w:r>
          </w:p>
          <w:p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п/п</w:t>
            </w:r>
          </w:p>
        </w:tc>
        <w:tc>
          <w:tcPr>
            <w:tcW w:w="2042" w:type="dxa"/>
          </w:tcPr>
          <w:p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Автор</w:t>
            </w:r>
          </w:p>
        </w:tc>
        <w:tc>
          <w:tcPr>
            <w:tcW w:w="3520" w:type="dxa"/>
          </w:tcPr>
          <w:p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Название</w:t>
            </w:r>
          </w:p>
        </w:tc>
        <w:tc>
          <w:tcPr>
            <w:tcW w:w="3078" w:type="dxa"/>
          </w:tcPr>
          <w:p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Место и год издания</w:t>
            </w:r>
          </w:p>
        </w:tc>
      </w:tr>
      <w:tr w:rsidR="00BA64A7" w:rsidRPr="00BA64A7" w:rsidTr="00BA64A7">
        <w:tc>
          <w:tcPr>
            <w:tcW w:w="931" w:type="dxa"/>
          </w:tcPr>
          <w:p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1</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Нищева Н.В.</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Конспекты подгрупповых логопедических занятий в старшей группе с ОНР</w:t>
            </w:r>
          </w:p>
        </w:tc>
        <w:tc>
          <w:tcPr>
            <w:tcW w:w="3078" w:type="dxa"/>
          </w:tcPr>
          <w:p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СПб: Детство-ПРЕСС</w:t>
            </w:r>
          </w:p>
          <w:p w:rsidR="00BA64A7" w:rsidRPr="00BA64A7" w:rsidRDefault="00BA64A7" w:rsidP="00BA64A7">
            <w:pPr>
              <w:widowControl/>
              <w:autoSpaceDE/>
              <w:autoSpaceDN/>
              <w:adjustRightInd/>
              <w:jc w:val="center"/>
              <w:rPr>
                <w:rFonts w:ascii="Times New Roman" w:eastAsia="Calibri" w:hAnsi="Times New Roman" w:cs="Times New Roman"/>
                <w:lang w:eastAsia="en-US"/>
              </w:rPr>
            </w:pPr>
            <w:r w:rsidRPr="00BA64A7">
              <w:rPr>
                <w:rFonts w:ascii="Times New Roman" w:eastAsia="Calibri" w:hAnsi="Times New Roman" w:cs="Times New Roman"/>
                <w:lang w:eastAsia="en-US"/>
              </w:rPr>
              <w:t>2015</w:t>
            </w:r>
          </w:p>
        </w:tc>
      </w:tr>
      <w:tr w:rsidR="00BA64A7" w:rsidRPr="00BA64A7" w:rsidTr="00BA64A7">
        <w:tc>
          <w:tcPr>
            <w:tcW w:w="931" w:type="dxa"/>
          </w:tcPr>
          <w:p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2</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Нищева Н.В.</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Развитие фонематических процессов и навыков звукового анализа и синтеза у старших дошкольников</w:t>
            </w:r>
          </w:p>
        </w:tc>
        <w:tc>
          <w:tcPr>
            <w:tcW w:w="3078" w:type="dxa"/>
          </w:tcPr>
          <w:p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СПб: Детство-ПРЕСС</w:t>
            </w:r>
          </w:p>
          <w:p w:rsidR="00BA64A7" w:rsidRPr="00BA64A7" w:rsidRDefault="00BA64A7" w:rsidP="00BA64A7">
            <w:pPr>
              <w:widowControl/>
              <w:autoSpaceDE/>
              <w:autoSpaceDN/>
              <w:adjustRightInd/>
              <w:jc w:val="center"/>
              <w:rPr>
                <w:rFonts w:ascii="Times New Roman" w:eastAsia="Calibri" w:hAnsi="Times New Roman" w:cs="Times New Roman"/>
                <w:lang w:eastAsia="en-US"/>
              </w:rPr>
            </w:pPr>
            <w:r w:rsidRPr="00BA64A7">
              <w:rPr>
                <w:rFonts w:ascii="Times New Roman" w:eastAsia="Calibri" w:hAnsi="Times New Roman" w:cs="Times New Roman"/>
                <w:lang w:eastAsia="en-US"/>
              </w:rPr>
              <w:t>2015</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3</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Иншакова О.Б.</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Альбом для логопеда</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ВЛАДОС, 2000</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4</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Агранович З.Е.</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Логопедическая работа по преодолению нарушений слоговой структуры слов у детей.</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СПб.: Изд. «ДЕТСТВО–ПРЕСС», 2004.</w:t>
            </w:r>
          </w:p>
          <w:p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5</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Агранович З.Е.</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В помощь логопедам и родителям. Сборник домашних заданий для преодоления недоразвития фонематической стороны речи у старших дошкольников.</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 xml:space="preserve">СПб.: ДЕТСТВО – ПРЕСС, 2004 </w:t>
            </w:r>
          </w:p>
          <w:p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6</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Агранович З.Е.</w:t>
            </w:r>
          </w:p>
        </w:tc>
        <w:tc>
          <w:tcPr>
            <w:tcW w:w="3520" w:type="dxa"/>
          </w:tcPr>
          <w:p w:rsidR="00BA64A7" w:rsidRPr="00BA64A7" w:rsidRDefault="00BA64A7" w:rsidP="00BA64A7">
            <w:pPr>
              <w:widowControl/>
              <w:autoSpaceDE/>
              <w:autoSpaceDN/>
              <w:adjustRightInd/>
              <w:rPr>
                <w:rFonts w:ascii="Times New Roman" w:eastAsia="Calibri" w:hAnsi="Times New Roman" w:cs="Times New Roman"/>
                <w:b/>
                <w:lang w:eastAsia="en-US"/>
              </w:rPr>
            </w:pPr>
            <w:r w:rsidRPr="00BA64A7">
              <w:rPr>
                <w:rFonts w:ascii="Times New Roman" w:eastAsia="Calibri" w:hAnsi="Times New Roman" w:cs="Times New Roman"/>
                <w:lang w:eastAsia="en-US"/>
              </w:rPr>
              <w:t xml:space="preserve"> В помощь логопедам и родителям. Сборник домашних заданий для преодоления лексико-грамматического недоразвития у дошкольников с ОНР</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 xml:space="preserve">СПб.: ДЕТСТВО – ПРЕСС, 2003 </w:t>
            </w:r>
          </w:p>
          <w:p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7</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Володина В.С.</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Альбом по развитию речи детей</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РОСМЭН, 2004</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8</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Белавина Н.Н.</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Логопедические карточки для обследования речи детей</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2013</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9</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Докутович В.В.</w:t>
            </w:r>
          </w:p>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Кыласова Л.Е.</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Логопедическая служба дошкольного образования</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Волгоград: Учитель; 2013</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10</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Большакова С.Е.</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Логопедическая работа по преодолению нарушений слоговой структуры слова</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2007</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11</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Борисова Е.А.</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Индивидуальные логопедические занятия с дошкольниками. Методическое пособие.</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2008</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12</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Агранович З.Е.</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Логопедическая работа по преодолению нарушений слоговой структуры слова</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Санкт-Петербург «ДЕТСТВО-ПРЕСС», 2005</w:t>
            </w:r>
          </w:p>
          <w:p w:rsidR="00BA64A7" w:rsidRPr="00BA64A7" w:rsidRDefault="00BA64A7" w:rsidP="00BA64A7">
            <w:pPr>
              <w:widowControl/>
              <w:autoSpaceDE/>
              <w:autoSpaceDN/>
              <w:adjustRightInd/>
              <w:rPr>
                <w:rFonts w:ascii="Times New Roman" w:eastAsia="Calibri" w:hAnsi="Times New Roman" w:cs="Times New Roman"/>
                <w:lang w:eastAsia="en-US"/>
              </w:rPr>
            </w:pP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13</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Скворцова И.В.</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Логопедические игры для детей 4 – 6 лет</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ЗАО «ОЛМА Медиа Групп», 2008</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14</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Алябьева  Е.А.</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Логометрические упражнения без музыкального сопровождения</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СФЕРА, 2006</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15</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Гуськова А.А.</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Обучаем дошкольников пересказыванию</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СФЕРА, 2014</w:t>
            </w:r>
          </w:p>
          <w:p w:rsidR="00BA64A7" w:rsidRPr="00BA64A7" w:rsidRDefault="00BA64A7" w:rsidP="00BA64A7">
            <w:pPr>
              <w:widowControl/>
              <w:autoSpaceDE/>
              <w:autoSpaceDN/>
              <w:adjustRightInd/>
              <w:rPr>
                <w:rFonts w:ascii="Times New Roman" w:eastAsia="Calibri" w:hAnsi="Times New Roman" w:cs="Times New Roman"/>
                <w:lang w:eastAsia="en-US"/>
              </w:rPr>
            </w:pP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16</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Васильева Е.В.</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Развиваем речь ребёнка с помощью стихов</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СФЕРА, 2013</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17</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Большакова С.Е.</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Формирование мелкой моторики рук</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Издательство «ТЦ СФЕРА», 2014</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18</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Смирнова Е.А.</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Система развития мелкой моторики у детей дошкольного возраста</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Санкт – Петербург, ДЕТСТВО ПРЕСС, 2013</w:t>
            </w:r>
          </w:p>
          <w:p w:rsidR="00BA64A7" w:rsidRPr="00BA64A7" w:rsidRDefault="00BA64A7" w:rsidP="00BA64A7">
            <w:pPr>
              <w:widowControl/>
              <w:autoSpaceDE/>
              <w:autoSpaceDN/>
              <w:adjustRightInd/>
              <w:rPr>
                <w:rFonts w:ascii="Times New Roman" w:eastAsia="Calibri" w:hAnsi="Times New Roman" w:cs="Times New Roman"/>
                <w:lang w:eastAsia="en-US"/>
              </w:rPr>
            </w:pP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19</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Соловьева Н.В.</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Подготовка к обучению грамоте детей с недостатками речи</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2009</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20</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Чиркина Г. В.</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Методы обследования речи детей</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АРКТИ, 2005</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lastRenderedPageBreak/>
              <w:t>21</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Поваляева М.А.</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Справочник логопеда</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Феникс, 2001</w:t>
            </w:r>
          </w:p>
          <w:p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22</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Абрамович О.Д</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Домашний логопед (справочник)</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ЭКСМО, 2007</w:t>
            </w:r>
          </w:p>
        </w:tc>
      </w:tr>
      <w:tr w:rsidR="00BA64A7" w:rsidRPr="00BA64A7" w:rsidTr="00BA64A7">
        <w:tc>
          <w:tcPr>
            <w:tcW w:w="931"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23</w:t>
            </w:r>
          </w:p>
        </w:tc>
        <w:tc>
          <w:tcPr>
            <w:tcW w:w="2042"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Филичева Т.Б.</w:t>
            </w:r>
          </w:p>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Чевелева Н.А.</w:t>
            </w:r>
          </w:p>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Чиркина Г.В.</w:t>
            </w:r>
          </w:p>
        </w:tc>
        <w:tc>
          <w:tcPr>
            <w:tcW w:w="3520"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Основы логопедии</w:t>
            </w:r>
          </w:p>
        </w:tc>
        <w:tc>
          <w:tcPr>
            <w:tcW w:w="3078" w:type="dxa"/>
          </w:tcPr>
          <w:p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Просвещение, 1989</w:t>
            </w:r>
          </w:p>
        </w:tc>
      </w:tr>
    </w:tbl>
    <w:p w:rsidR="00367C09" w:rsidRPr="00BA64A7" w:rsidRDefault="00367C09" w:rsidP="00D417B4">
      <w:pPr>
        <w:widowControl/>
        <w:autoSpaceDE/>
        <w:autoSpaceDN/>
        <w:adjustRightInd/>
        <w:ind w:firstLine="0"/>
        <w:rPr>
          <w:rFonts w:ascii="Times New Roman" w:eastAsia="Times New Roman" w:hAnsi="Times New Roman" w:cs="Times New Roman"/>
          <w:b/>
          <w:lang w:eastAsia="en-US"/>
        </w:rPr>
      </w:pPr>
    </w:p>
    <w:p w:rsidR="002C1800" w:rsidRDefault="002C1800" w:rsidP="002C1800">
      <w:pPr>
        <w:widowControl/>
        <w:autoSpaceDE/>
        <w:autoSpaceDN/>
        <w:adjustRightInd/>
        <w:ind w:firstLine="0"/>
        <w:jc w:val="center"/>
        <w:rPr>
          <w:rFonts w:ascii="Times New Roman" w:eastAsia="Times New Roman" w:hAnsi="Times New Roman" w:cs="Times New Roman"/>
          <w:b/>
          <w:lang w:eastAsia="en-US"/>
        </w:rPr>
      </w:pPr>
      <w:r w:rsidRPr="00BA64A7">
        <w:rPr>
          <w:rFonts w:ascii="Times New Roman" w:eastAsia="Times New Roman" w:hAnsi="Times New Roman" w:cs="Times New Roman"/>
          <w:b/>
          <w:lang w:eastAsia="en-US"/>
        </w:rPr>
        <w:t>Методическое обеспечение педагога-психолога</w:t>
      </w:r>
    </w:p>
    <w:p w:rsidR="00367C09" w:rsidRDefault="00367C09" w:rsidP="00367C09">
      <w:pPr>
        <w:widowControl/>
        <w:autoSpaceDE/>
        <w:autoSpaceDN/>
        <w:adjustRightInd/>
        <w:ind w:firstLine="0"/>
        <w:rPr>
          <w:rFonts w:ascii="Times New Roman" w:eastAsia="Times New Roman"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4408"/>
        <w:gridCol w:w="2140"/>
        <w:gridCol w:w="2201"/>
      </w:tblGrid>
      <w:tr w:rsidR="00367C09" w:rsidRPr="00367C09" w:rsidTr="008F6D6C">
        <w:tc>
          <w:tcPr>
            <w:tcW w:w="660" w:type="dxa"/>
            <w:shd w:val="clear" w:color="auto" w:fill="auto"/>
          </w:tcPr>
          <w:p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 п/п</w:t>
            </w:r>
          </w:p>
        </w:tc>
        <w:tc>
          <w:tcPr>
            <w:tcW w:w="4408" w:type="dxa"/>
            <w:shd w:val="clear" w:color="auto" w:fill="auto"/>
          </w:tcPr>
          <w:p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Наименование программы</w:t>
            </w:r>
          </w:p>
        </w:tc>
        <w:tc>
          <w:tcPr>
            <w:tcW w:w="2140" w:type="dxa"/>
            <w:shd w:val="clear" w:color="auto" w:fill="auto"/>
          </w:tcPr>
          <w:p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Авторы</w:t>
            </w:r>
          </w:p>
        </w:tc>
        <w:tc>
          <w:tcPr>
            <w:tcW w:w="2201" w:type="dxa"/>
            <w:shd w:val="clear" w:color="auto" w:fill="auto"/>
          </w:tcPr>
          <w:p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Выходные данные</w:t>
            </w:r>
          </w:p>
        </w:tc>
      </w:tr>
      <w:tr w:rsidR="00367C09" w:rsidRPr="00367C09" w:rsidTr="008F6D6C">
        <w:tc>
          <w:tcPr>
            <w:tcW w:w="660"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«Цветик-семицветик». Программа психолого-педагогических занятий для дошкольников 3-4 лет.</w:t>
            </w:r>
          </w:p>
        </w:tc>
        <w:tc>
          <w:tcPr>
            <w:tcW w:w="2140"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r w:rsidR="00367C09" w:rsidRPr="00367C09" w:rsidTr="008F6D6C">
        <w:tc>
          <w:tcPr>
            <w:tcW w:w="660"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«Цветик-семицветик». Программа психолого-педагогических занятий для дошкольников 4-5 лет. </w:t>
            </w:r>
          </w:p>
        </w:tc>
        <w:tc>
          <w:tcPr>
            <w:tcW w:w="2140"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r w:rsidR="00367C09" w:rsidRPr="00367C09" w:rsidTr="008F6D6C">
        <w:tc>
          <w:tcPr>
            <w:tcW w:w="660"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«Цветик-семицветик». Программа психолого-педагогических занятий для дошкольников 5-6 лет. </w:t>
            </w:r>
          </w:p>
        </w:tc>
        <w:tc>
          <w:tcPr>
            <w:tcW w:w="2140"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r w:rsidR="00367C09" w:rsidRPr="00367C09" w:rsidTr="008F6D6C">
        <w:tc>
          <w:tcPr>
            <w:tcW w:w="660"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«Цветик-семицветик». Программа психолого-педагогических занятий для дошкольников 6-7 лет «Приключения будущих первоклассников».</w:t>
            </w:r>
          </w:p>
        </w:tc>
        <w:tc>
          <w:tcPr>
            <w:tcW w:w="2140"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bl>
    <w:p w:rsidR="00367C09" w:rsidRDefault="00367C09" w:rsidP="002C1800">
      <w:pPr>
        <w:widowControl/>
        <w:autoSpaceDE/>
        <w:autoSpaceDN/>
        <w:adjustRightInd/>
        <w:ind w:firstLine="0"/>
        <w:jc w:val="center"/>
        <w:rPr>
          <w:rFonts w:ascii="Times New Roman" w:eastAsia="Times New Roman" w:hAnsi="Times New Roman" w:cs="Times New Roman"/>
          <w:b/>
          <w:lang w:eastAsia="en-US"/>
        </w:rPr>
      </w:pPr>
    </w:p>
    <w:p w:rsidR="00367C09" w:rsidRDefault="00367C09" w:rsidP="002C1800">
      <w:pPr>
        <w:widowControl/>
        <w:autoSpaceDE/>
        <w:autoSpaceDN/>
        <w:adjustRightInd/>
        <w:ind w:firstLine="0"/>
        <w:jc w:val="center"/>
        <w:rPr>
          <w:rFonts w:ascii="Times New Roman" w:eastAsia="Times New Roman"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4334"/>
        <w:gridCol w:w="2209"/>
        <w:gridCol w:w="2201"/>
      </w:tblGrid>
      <w:tr w:rsidR="00367C09" w:rsidRPr="00367C09" w:rsidTr="008F6D6C">
        <w:tc>
          <w:tcPr>
            <w:tcW w:w="665" w:type="dxa"/>
            <w:shd w:val="clear" w:color="auto" w:fill="auto"/>
          </w:tcPr>
          <w:p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 п/п</w:t>
            </w:r>
          </w:p>
        </w:tc>
        <w:tc>
          <w:tcPr>
            <w:tcW w:w="4334" w:type="dxa"/>
            <w:shd w:val="clear" w:color="auto" w:fill="auto"/>
          </w:tcPr>
          <w:p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Наименование программы</w:t>
            </w:r>
          </w:p>
        </w:tc>
        <w:tc>
          <w:tcPr>
            <w:tcW w:w="2209" w:type="dxa"/>
            <w:shd w:val="clear" w:color="auto" w:fill="auto"/>
          </w:tcPr>
          <w:p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Авторы</w:t>
            </w:r>
          </w:p>
        </w:tc>
        <w:tc>
          <w:tcPr>
            <w:tcW w:w="2201" w:type="dxa"/>
            <w:shd w:val="clear" w:color="auto" w:fill="auto"/>
          </w:tcPr>
          <w:p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Выходные данные</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Справочник психолога ДОУ</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М.А. Аралова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Сфера, 2010</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Справочник дошкольного психолога</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Г.А. Широкова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Ростов н/Д: Феникс, 2011</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Адаптация детей при поступлении в детский сад: программа, психолого-педагогическое сопровождение, комплексные занятия.</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И.В. Лапина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3-е, испр. – Волгоград: Учитель, 2018 </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Занятия психолога с детьми 2-4 лет в период адаптации к дошкольному учреждению.</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А.С. Роньжина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М.: Национальный книжный центр, 2015 </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Психологическая безопасность ребенка раннего возраста. Современные технологии. Программа адаптации. Диагностические методики. Игровой материал.</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Ю.А. Афонькина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2-е, перераб. -  Волгоград, 2018</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Психодиагностика детей в дошкольных учреждениях (тесты, методики, опросники).</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Е.В. Доценко</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Волгоград: Учитель, 2010</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Диагностика эмоционально-личностного развития дошкольников 3-7 лет. </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Сост. Н.Д. Денисова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2-е, испр.- Волгоград: Учитель, 2018</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Формирование коммуникативных навыков у детей 3-7 лет: комплексные занятия на основе игровых технологий.</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Авт.-сост. Ю.В. Полякевич, Г.Н. Осиина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3-е, испр.- Волгоград: Учитель, 2018</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Развитие речи и познавательных способностей дошкольников.</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С.И. Карпова</w:t>
            </w:r>
          </w:p>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В.В. Мамаева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М.: Сфера, 2008</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Игры для детей от 3 до 7 лет.</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Ю.В. Гурин, </w:t>
            </w:r>
          </w:p>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Г.Б. Монина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М.: Сфера, 2008</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Психологическая помощь дошкольникам с общим недоразвитием речи.</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Под ред. И.Ю. Левченко</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2014</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Семья ребенка с ограниченными возможностями здоровья: диагностика и консультирование.</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В.В. Ткачева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2014</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Коррекция и развитие эмоциональной сферы детей с ограниченными возможностями здоровья.</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Е.В. Иванова, </w:t>
            </w:r>
          </w:p>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Г.В. Мищенко</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2017</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Психологическая подготовка детей к школе. Конспекты занятий.</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В.Л. Шарохина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2015</w:t>
            </w:r>
          </w:p>
        </w:tc>
      </w:tr>
      <w:tr w:rsidR="00367C09" w:rsidRPr="00367C09" w:rsidTr="008F6D6C">
        <w:tc>
          <w:tcPr>
            <w:tcW w:w="665" w:type="dxa"/>
            <w:shd w:val="clear" w:color="auto" w:fill="auto"/>
          </w:tcPr>
          <w:p w:rsidR="00367C09" w:rsidRPr="00367C09" w:rsidRDefault="00367C09" w:rsidP="00797D23">
            <w:pPr>
              <w:widowControl/>
              <w:numPr>
                <w:ilvl w:val="0"/>
                <w:numId w:val="21"/>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Работа с родителями: практические рекомендации и консультации по воспитанию детей 2-7 лет.</w:t>
            </w:r>
          </w:p>
        </w:tc>
        <w:tc>
          <w:tcPr>
            <w:tcW w:w="2209"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Авт.-сост. </w:t>
            </w:r>
          </w:p>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Е.В. Шитова</w:t>
            </w:r>
          </w:p>
        </w:tc>
        <w:tc>
          <w:tcPr>
            <w:tcW w:w="2201" w:type="dxa"/>
            <w:shd w:val="clear" w:color="auto" w:fill="auto"/>
          </w:tcPr>
          <w:p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2-е. - Волгоград: Учитель, 2018</w:t>
            </w:r>
          </w:p>
        </w:tc>
      </w:tr>
    </w:tbl>
    <w:p w:rsidR="00367C09" w:rsidRDefault="00367C09" w:rsidP="002C1800">
      <w:pPr>
        <w:widowControl/>
        <w:autoSpaceDE/>
        <w:autoSpaceDN/>
        <w:adjustRightInd/>
        <w:ind w:firstLine="0"/>
        <w:jc w:val="center"/>
        <w:rPr>
          <w:rFonts w:ascii="Times New Roman" w:eastAsia="Times New Roman" w:hAnsi="Times New Roman" w:cs="Times New Roman"/>
          <w:b/>
          <w:lang w:eastAsia="en-US"/>
        </w:rPr>
      </w:pPr>
    </w:p>
    <w:p w:rsidR="002C1800" w:rsidRPr="00367C09" w:rsidRDefault="002C1800" w:rsidP="00367C09">
      <w:pPr>
        <w:ind w:firstLine="0"/>
        <w:rPr>
          <w:rFonts w:ascii="Times New Roman" w:hAnsi="Times New Roman" w:cs="Times New Roman"/>
          <w:b/>
          <w:sz w:val="24"/>
          <w:szCs w:val="24"/>
        </w:rPr>
      </w:pPr>
    </w:p>
    <w:p w:rsidR="00367C09" w:rsidRDefault="00367C09" w:rsidP="00367C09">
      <w:pPr>
        <w:rPr>
          <w:rFonts w:ascii="Times New Roman" w:hAnsi="Times New Roman" w:cs="Times New Roman"/>
          <w:b/>
          <w:sz w:val="24"/>
          <w:szCs w:val="24"/>
        </w:rPr>
      </w:pPr>
      <w:r>
        <w:rPr>
          <w:rFonts w:ascii="Times New Roman" w:hAnsi="Times New Roman" w:cs="Times New Roman"/>
          <w:b/>
          <w:sz w:val="24"/>
          <w:szCs w:val="24"/>
        </w:rPr>
        <w:t>Инструментарий инвариативной части Программы</w:t>
      </w:r>
    </w:p>
    <w:p w:rsidR="00367C09" w:rsidRDefault="00367C09" w:rsidP="00367C09">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28"/>
      </w:tblGrid>
      <w:tr w:rsidR="00367C09" w:rsidRPr="00367C09" w:rsidTr="008F6D6C">
        <w:tc>
          <w:tcPr>
            <w:tcW w:w="2943" w:type="dxa"/>
            <w:shd w:val="clear" w:color="auto" w:fill="auto"/>
          </w:tcPr>
          <w:p w:rsidR="00367C09" w:rsidRPr="00367C09" w:rsidRDefault="00367C09" w:rsidP="00367C09">
            <w:pPr>
              <w:widowControl/>
              <w:autoSpaceDE/>
              <w:autoSpaceDN/>
              <w:adjustRightInd/>
              <w:ind w:firstLine="0"/>
              <w:jc w:val="center"/>
              <w:rPr>
                <w:rFonts w:ascii="Times New Roman" w:eastAsia="Arial Unicode MS" w:hAnsi="Times New Roman" w:cs="Times New Roman"/>
                <w:b/>
                <w:lang w:eastAsia="en-US"/>
              </w:rPr>
            </w:pPr>
            <w:r w:rsidRPr="00367C09">
              <w:rPr>
                <w:rFonts w:ascii="Times New Roman" w:eastAsia="Arial Unicode MS" w:hAnsi="Times New Roman" w:cs="Times New Roman"/>
                <w:b/>
                <w:lang w:eastAsia="en-US"/>
              </w:rPr>
              <w:t>Образовательная область/задачи</w:t>
            </w:r>
          </w:p>
        </w:tc>
        <w:tc>
          <w:tcPr>
            <w:tcW w:w="6628" w:type="dxa"/>
            <w:shd w:val="clear" w:color="auto" w:fill="auto"/>
          </w:tcPr>
          <w:p w:rsidR="00367C09" w:rsidRPr="00367C09" w:rsidRDefault="00367C09" w:rsidP="00367C09">
            <w:pPr>
              <w:widowControl/>
              <w:autoSpaceDE/>
              <w:autoSpaceDN/>
              <w:adjustRightInd/>
              <w:ind w:firstLine="0"/>
              <w:jc w:val="center"/>
              <w:rPr>
                <w:rFonts w:ascii="Times New Roman" w:eastAsia="Calibri" w:hAnsi="Times New Roman" w:cs="Times New Roman"/>
                <w:b/>
                <w:lang w:eastAsia="en-US"/>
              </w:rPr>
            </w:pPr>
            <w:r w:rsidRPr="00367C09">
              <w:rPr>
                <w:rFonts w:ascii="Times New Roman" w:eastAsia="Calibri" w:hAnsi="Times New Roman" w:cs="Times New Roman"/>
                <w:b/>
                <w:lang w:eastAsia="en-US"/>
              </w:rPr>
              <w:t>Инструментарий инвариантной части программы</w:t>
            </w:r>
          </w:p>
          <w:p w:rsidR="00367C09" w:rsidRPr="00367C09" w:rsidRDefault="00367C09" w:rsidP="00367C09">
            <w:pPr>
              <w:widowControl/>
              <w:autoSpaceDE/>
              <w:autoSpaceDN/>
              <w:adjustRightInd/>
              <w:ind w:firstLine="0"/>
              <w:jc w:val="center"/>
              <w:rPr>
                <w:rFonts w:ascii="Times New Roman" w:eastAsia="Arial Unicode MS" w:hAnsi="Times New Roman" w:cs="Times New Roman"/>
                <w:b/>
                <w:lang w:eastAsia="en-US"/>
              </w:rPr>
            </w:pPr>
          </w:p>
        </w:tc>
      </w:tr>
      <w:tr w:rsidR="00367C09" w:rsidRPr="00367C09" w:rsidTr="008F6D6C">
        <w:tc>
          <w:tcPr>
            <w:tcW w:w="2943" w:type="dxa"/>
            <w:shd w:val="clear" w:color="auto" w:fill="auto"/>
          </w:tcPr>
          <w:p w:rsidR="00367C09" w:rsidRPr="00367C09" w:rsidRDefault="00367C09" w:rsidP="00367C09">
            <w:pPr>
              <w:widowControl/>
              <w:autoSpaceDE/>
              <w:autoSpaceDN/>
              <w:adjustRightInd/>
              <w:ind w:firstLine="0"/>
              <w:jc w:val="left"/>
              <w:rPr>
                <w:rFonts w:ascii="Times New Roman" w:eastAsia="Calibri" w:hAnsi="Times New Roman" w:cs="Times New Roman"/>
                <w:b/>
                <w:lang w:eastAsia="en-US"/>
              </w:rPr>
            </w:pPr>
            <w:r w:rsidRPr="00367C09">
              <w:rPr>
                <w:rFonts w:ascii="Times New Roman" w:eastAsia="Calibri" w:hAnsi="Times New Roman" w:cs="Times New Roman"/>
                <w:b/>
                <w:lang w:eastAsia="en-US"/>
              </w:rPr>
              <w:t>Социально-коммуникативное развитие</w:t>
            </w:r>
          </w:p>
          <w:p w:rsidR="00367C09" w:rsidRPr="00367C09" w:rsidRDefault="00367C09" w:rsidP="00367C09">
            <w:pPr>
              <w:widowControl/>
              <w:autoSpaceDE/>
              <w:autoSpaceDN/>
              <w:adjustRightInd/>
              <w:ind w:firstLine="0"/>
              <w:contextualSpacing/>
              <w:jc w:val="left"/>
              <w:rPr>
                <w:rFonts w:ascii="Times New Roman" w:eastAsia="Calibri" w:hAnsi="Times New Roman" w:cs="Times New Roman"/>
              </w:rPr>
            </w:pPr>
            <w:r w:rsidRPr="00367C09">
              <w:rPr>
                <w:rFonts w:ascii="Times New Roman" w:eastAsia="Calibri" w:hAnsi="Times New Roman" w:cs="Times New Roman"/>
              </w:rPr>
              <w:t>Труд</w:t>
            </w:r>
          </w:p>
          <w:p w:rsidR="00367C09" w:rsidRPr="00367C09" w:rsidRDefault="00367C09" w:rsidP="00367C09">
            <w:pPr>
              <w:widowControl/>
              <w:autoSpaceDE/>
              <w:autoSpaceDN/>
              <w:adjustRightInd/>
              <w:ind w:firstLine="0"/>
              <w:contextualSpacing/>
              <w:jc w:val="left"/>
              <w:rPr>
                <w:rFonts w:ascii="Times New Roman" w:eastAsia="Calibri" w:hAnsi="Times New Roman" w:cs="Times New Roman"/>
              </w:rPr>
            </w:pPr>
            <w:r w:rsidRPr="00367C09">
              <w:rPr>
                <w:rFonts w:ascii="Times New Roman" w:eastAsia="Calibri" w:hAnsi="Times New Roman" w:cs="Times New Roman"/>
              </w:rPr>
              <w:t>Основы безопасного поведения</w:t>
            </w:r>
          </w:p>
          <w:p w:rsidR="00367C09" w:rsidRPr="00367C09" w:rsidRDefault="00367C09" w:rsidP="00367C09">
            <w:pPr>
              <w:widowControl/>
              <w:autoSpaceDE/>
              <w:autoSpaceDN/>
              <w:adjustRightInd/>
              <w:ind w:firstLine="0"/>
              <w:contextualSpacing/>
              <w:jc w:val="left"/>
              <w:rPr>
                <w:rFonts w:ascii="Times New Roman" w:eastAsia="Calibri" w:hAnsi="Times New Roman" w:cs="Times New Roman"/>
              </w:rPr>
            </w:pPr>
            <w:r w:rsidRPr="00367C09">
              <w:rPr>
                <w:rFonts w:ascii="Times New Roman" w:eastAsia="Calibri" w:hAnsi="Times New Roman" w:cs="Times New Roman"/>
              </w:rPr>
              <w:t>Социальные отношения</w:t>
            </w:r>
          </w:p>
          <w:p w:rsidR="00367C09" w:rsidRPr="00367C09" w:rsidRDefault="00367C09" w:rsidP="00367C09">
            <w:pPr>
              <w:widowControl/>
              <w:autoSpaceDE/>
              <w:autoSpaceDN/>
              <w:adjustRightInd/>
              <w:ind w:firstLine="0"/>
              <w:contextualSpacing/>
              <w:jc w:val="left"/>
              <w:rPr>
                <w:rFonts w:ascii="Times New Roman" w:eastAsia="Calibri" w:hAnsi="Times New Roman" w:cs="Times New Roman"/>
              </w:rPr>
            </w:pPr>
            <w:r w:rsidRPr="00367C09">
              <w:rPr>
                <w:rFonts w:ascii="Times New Roman" w:eastAsia="Calibri" w:hAnsi="Times New Roman" w:cs="Times New Roman"/>
              </w:rPr>
              <w:t>Формирование гражданственности и патриотизма</w:t>
            </w:r>
          </w:p>
          <w:p w:rsidR="00367C09" w:rsidRPr="00367C09" w:rsidRDefault="00367C09" w:rsidP="00367C09">
            <w:pPr>
              <w:widowControl/>
              <w:autoSpaceDE/>
              <w:autoSpaceDN/>
              <w:adjustRightInd/>
              <w:ind w:firstLine="0"/>
              <w:contextualSpacing/>
              <w:jc w:val="left"/>
              <w:rPr>
                <w:rFonts w:ascii="Times New Roman" w:eastAsia="Calibri" w:hAnsi="Times New Roman" w:cs="Times New Roman"/>
                <w:lang w:eastAsia="en-US"/>
              </w:rPr>
            </w:pPr>
          </w:p>
          <w:p w:rsidR="00367C09" w:rsidRPr="00367C09" w:rsidRDefault="00367C09" w:rsidP="00367C09">
            <w:pPr>
              <w:widowControl/>
              <w:autoSpaceDE/>
              <w:autoSpaceDN/>
              <w:adjustRightInd/>
              <w:ind w:firstLine="0"/>
              <w:rPr>
                <w:rFonts w:ascii="Times New Roman" w:eastAsia="Arial Unicode MS" w:hAnsi="Times New Roman" w:cs="Times New Roman"/>
                <w:b/>
                <w:sz w:val="24"/>
                <w:szCs w:val="24"/>
                <w:lang w:eastAsia="en-US"/>
              </w:rPr>
            </w:pPr>
          </w:p>
        </w:tc>
        <w:tc>
          <w:tcPr>
            <w:tcW w:w="6628" w:type="dxa"/>
            <w:shd w:val="clear" w:color="auto" w:fill="auto"/>
          </w:tcPr>
          <w:p w:rsidR="00367C09" w:rsidRPr="00367C09" w:rsidRDefault="00367C09" w:rsidP="00367C09">
            <w:pPr>
              <w:pStyle w:val="af4"/>
              <w:rPr>
                <w:rFonts w:eastAsia="Calibri"/>
                <w:sz w:val="20"/>
                <w:szCs w:val="20"/>
              </w:rPr>
            </w:pPr>
            <w:r w:rsidRPr="00367C09">
              <w:rPr>
                <w:rFonts w:eastAsia="Calibri"/>
                <w:sz w:val="20"/>
                <w:szCs w:val="20"/>
              </w:rPr>
              <w:t>Формирование культуры безопасности у детей от 3 до 8 лет. Парциальная программа/ Л.Л. Тимофеева – 2015.</w:t>
            </w:r>
          </w:p>
          <w:p w:rsidR="00367C09" w:rsidRPr="00367C09" w:rsidRDefault="00367C09" w:rsidP="00367C09">
            <w:pPr>
              <w:pStyle w:val="af4"/>
              <w:rPr>
                <w:rFonts w:eastAsia="Calibri"/>
                <w:sz w:val="20"/>
                <w:szCs w:val="20"/>
              </w:rPr>
            </w:pPr>
            <w:r w:rsidRPr="00367C09">
              <w:rPr>
                <w:rFonts w:eastAsia="Calibri"/>
                <w:sz w:val="20"/>
                <w:szCs w:val="20"/>
              </w:rPr>
              <w:t>Формирование культуры безопасности. Взаимодействие ДОО и семьи./Л.Л. Тимофеева, Н.И. Королева, Санкт-Петербург, ДЕТСТВО-ПРЕСС, 2015.</w:t>
            </w:r>
          </w:p>
          <w:p w:rsidR="00367C09" w:rsidRPr="00367C09" w:rsidRDefault="00367C09" w:rsidP="00367C09">
            <w:pPr>
              <w:pStyle w:val="af4"/>
              <w:rPr>
                <w:rFonts w:eastAsia="Calibri"/>
                <w:sz w:val="20"/>
                <w:szCs w:val="20"/>
              </w:rPr>
            </w:pPr>
            <w:r w:rsidRPr="00367C09">
              <w:rPr>
                <w:rFonts w:eastAsia="Calibri"/>
                <w:sz w:val="20"/>
                <w:szCs w:val="20"/>
              </w:rPr>
              <w:t>Белая К.Ю. Формирование основ безопасности у дошкольников,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Кобзева Т.Г., Холодова И.А., Александрова Г.С., Правила дорожного движения, Волгоград, издательство «Учитель», 2010</w:t>
            </w:r>
          </w:p>
          <w:p w:rsidR="00367C09" w:rsidRPr="00367C09" w:rsidRDefault="00367C09" w:rsidP="00367C09">
            <w:pPr>
              <w:pStyle w:val="af4"/>
              <w:rPr>
                <w:rFonts w:eastAsia="Calibri"/>
                <w:sz w:val="20"/>
                <w:szCs w:val="20"/>
              </w:rPr>
            </w:pPr>
            <w:r w:rsidRPr="00367C09">
              <w:rPr>
                <w:rFonts w:eastAsia="Calibri"/>
                <w:sz w:val="20"/>
                <w:szCs w:val="20"/>
              </w:rPr>
              <w:t>Авдеева Н.Н., Князева О.Л.,  Безопасность – СПб: ООО «Издательство «ДЕТСТВО-ПРЕСС», 2013.</w:t>
            </w:r>
          </w:p>
          <w:p w:rsidR="00367C09" w:rsidRPr="00367C09" w:rsidRDefault="00367C09" w:rsidP="00367C09">
            <w:pPr>
              <w:pStyle w:val="af4"/>
              <w:rPr>
                <w:rFonts w:eastAsia="Calibri"/>
                <w:sz w:val="20"/>
                <w:szCs w:val="20"/>
              </w:rPr>
            </w:pPr>
            <w:r w:rsidRPr="00367C09">
              <w:rPr>
                <w:rFonts w:eastAsia="Calibri"/>
                <w:sz w:val="20"/>
                <w:szCs w:val="20"/>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с.24. </w:t>
            </w:r>
          </w:p>
          <w:p w:rsidR="00367C09" w:rsidRPr="00367C09" w:rsidRDefault="00367C09" w:rsidP="00367C09">
            <w:pPr>
              <w:pStyle w:val="af4"/>
              <w:rPr>
                <w:rFonts w:eastAsia="Calibri"/>
                <w:sz w:val="20"/>
                <w:szCs w:val="20"/>
              </w:rPr>
            </w:pPr>
            <w:r w:rsidRPr="00367C09">
              <w:rPr>
                <w:rFonts w:eastAsia="Calibri"/>
                <w:sz w:val="20"/>
                <w:szCs w:val="20"/>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367C09" w:rsidRPr="00367C09" w:rsidRDefault="00367C09" w:rsidP="00367C09">
            <w:pPr>
              <w:pStyle w:val="af4"/>
              <w:rPr>
                <w:rFonts w:eastAsia="Calibri"/>
                <w:sz w:val="20"/>
                <w:szCs w:val="20"/>
              </w:rPr>
            </w:pPr>
            <w:r w:rsidRPr="00367C09">
              <w:rPr>
                <w:rFonts w:eastAsia="Calibri"/>
                <w:sz w:val="20"/>
                <w:szCs w:val="20"/>
              </w:rPr>
              <w:t>Шорыгина Т.А. Осторожные сказки: Безопасность для малышей. – М.: Книголюб, 2004.</w:t>
            </w:r>
          </w:p>
          <w:p w:rsidR="00367C09" w:rsidRPr="00367C09" w:rsidRDefault="00367C09" w:rsidP="00367C09">
            <w:pPr>
              <w:pStyle w:val="af4"/>
              <w:rPr>
                <w:rFonts w:eastAsia="Calibri"/>
                <w:sz w:val="20"/>
                <w:szCs w:val="20"/>
              </w:rPr>
            </w:pPr>
            <w:r w:rsidRPr="00367C09">
              <w:rPr>
                <w:rFonts w:eastAsia="Calibri"/>
                <w:sz w:val="20"/>
                <w:szCs w:val="20"/>
              </w:rPr>
              <w:t>Шорыгина Т.А. Правила пожарной безопасности детей 5-7 лет. – М.: Сфера, 2005.</w:t>
            </w:r>
          </w:p>
          <w:p w:rsidR="00367C09" w:rsidRPr="00367C09" w:rsidRDefault="00367C09" w:rsidP="00367C09">
            <w:pPr>
              <w:pStyle w:val="af4"/>
              <w:rPr>
                <w:rFonts w:eastAsia="Calibri"/>
                <w:sz w:val="20"/>
                <w:szCs w:val="20"/>
              </w:rPr>
            </w:pPr>
            <w:r w:rsidRPr="00367C09">
              <w:rPr>
                <w:rFonts w:eastAsia="Calibri"/>
                <w:sz w:val="20"/>
                <w:szCs w:val="20"/>
              </w:rPr>
              <w:t>Буре Р.С. Социально-нравственное воспитание дошкольников, М., изд-во Мозаика-Синтез, 2014.</w:t>
            </w:r>
          </w:p>
          <w:p w:rsidR="00367C09" w:rsidRPr="00367C09" w:rsidRDefault="00367C09" w:rsidP="00367C09">
            <w:pPr>
              <w:pStyle w:val="af4"/>
              <w:rPr>
                <w:rFonts w:eastAsia="Calibri"/>
                <w:sz w:val="20"/>
                <w:szCs w:val="20"/>
              </w:rPr>
            </w:pPr>
            <w:r w:rsidRPr="00367C09">
              <w:rPr>
                <w:rFonts w:eastAsia="Calibri"/>
                <w:sz w:val="20"/>
                <w:szCs w:val="20"/>
              </w:rPr>
              <w:t>Саулина Т.Ф. Три сигнала светофора. Ознакомление дошкольников с правилами дорожного движения. М: Мозаика – Синтез, 2009-2010.</w:t>
            </w:r>
          </w:p>
          <w:p w:rsidR="00367C09" w:rsidRPr="00367C09" w:rsidRDefault="00367C09" w:rsidP="00367C09">
            <w:pPr>
              <w:pStyle w:val="af4"/>
              <w:rPr>
                <w:rFonts w:eastAsia="Calibri"/>
                <w:sz w:val="20"/>
                <w:szCs w:val="20"/>
              </w:rPr>
            </w:pPr>
            <w:r w:rsidRPr="00367C09">
              <w:rPr>
                <w:rFonts w:eastAsia="Calibri"/>
                <w:sz w:val="20"/>
                <w:szCs w:val="20"/>
              </w:rPr>
              <w:t>Шорыгина Беседы о характере и чувствах, ООО «ТЦ «Сфера», 2010.</w:t>
            </w:r>
          </w:p>
          <w:p w:rsidR="00367C09" w:rsidRPr="00367C09" w:rsidRDefault="00367C09" w:rsidP="00367C09">
            <w:pPr>
              <w:pStyle w:val="af4"/>
              <w:rPr>
                <w:rFonts w:eastAsia="Calibri"/>
                <w:sz w:val="20"/>
                <w:szCs w:val="20"/>
              </w:rPr>
            </w:pPr>
            <w:r w:rsidRPr="00367C09">
              <w:rPr>
                <w:rFonts w:eastAsia="Calibri"/>
                <w:sz w:val="20"/>
                <w:szCs w:val="20"/>
              </w:rPr>
              <w:t>Шорыгина Т.А. Беседы о профессиях, ООО ТЦ «Сфера», 2014.</w:t>
            </w:r>
          </w:p>
          <w:p w:rsidR="00367C09" w:rsidRPr="00367C09" w:rsidRDefault="00367C09" w:rsidP="00367C09">
            <w:pPr>
              <w:pStyle w:val="af4"/>
              <w:rPr>
                <w:rFonts w:eastAsia="Calibri"/>
                <w:sz w:val="20"/>
                <w:szCs w:val="20"/>
              </w:rPr>
            </w:pPr>
            <w:r w:rsidRPr="00367C09">
              <w:rPr>
                <w:rFonts w:eastAsia="Calibri"/>
                <w:sz w:val="20"/>
                <w:szCs w:val="20"/>
              </w:rPr>
              <w:t>Гу6анова Н. Ф. Развитие игровой деятельности ( средняя группа)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 xml:space="preserve"> Губанова Н. Ф. Развитие игровой деятельности ( старшая группа)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Губанова Н. Ф. Развитие игровой деятельности ( подготовительная группа)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Зацепина М. Б. Дни воинской славы. Патриотическое воспитание дош</w:t>
            </w:r>
            <w:r w:rsidRPr="00367C09">
              <w:rPr>
                <w:rFonts w:eastAsia="Calibri"/>
                <w:sz w:val="20"/>
                <w:szCs w:val="20"/>
              </w:rPr>
              <w:softHyphen/>
              <w:t>кольников. — М.: Мозаика-Синтез, 2008-2010.</w:t>
            </w:r>
          </w:p>
          <w:p w:rsidR="00367C09" w:rsidRPr="00367C09" w:rsidRDefault="00367C09" w:rsidP="00367C09">
            <w:pPr>
              <w:pStyle w:val="af4"/>
              <w:rPr>
                <w:rFonts w:eastAsia="Calibri"/>
                <w:sz w:val="20"/>
                <w:szCs w:val="20"/>
              </w:rPr>
            </w:pPr>
            <w:r w:rsidRPr="00367C09">
              <w:rPr>
                <w:rFonts w:eastAsia="Calibri"/>
                <w:sz w:val="20"/>
                <w:szCs w:val="20"/>
              </w:rPr>
              <w:t>Петрова В. И., Стульник Т.Д. Нравственное воспитание в детском саду.-М.: Мозаика-Синтез,2006-2010.</w:t>
            </w:r>
          </w:p>
          <w:p w:rsidR="00367C09" w:rsidRPr="00367C09" w:rsidRDefault="00367C09" w:rsidP="00367C09">
            <w:pPr>
              <w:pStyle w:val="af4"/>
              <w:rPr>
                <w:rFonts w:eastAsia="Calibri"/>
                <w:sz w:val="20"/>
                <w:szCs w:val="20"/>
              </w:rPr>
            </w:pPr>
            <w:r w:rsidRPr="00367C09">
              <w:rPr>
                <w:rFonts w:eastAsia="Calibri"/>
                <w:sz w:val="20"/>
                <w:szCs w:val="20"/>
              </w:rPr>
              <w:t>Петрова В. И., Стульник Т. Д. Этические беседы с детьми 4-7 лет. — М.: - Мозаика-Синтез, 2007-2010.</w:t>
            </w:r>
          </w:p>
          <w:p w:rsidR="00367C09" w:rsidRPr="00367C09" w:rsidRDefault="00367C09" w:rsidP="00367C09">
            <w:pPr>
              <w:pStyle w:val="af4"/>
              <w:rPr>
                <w:rFonts w:eastAsia="Calibri"/>
                <w:sz w:val="20"/>
                <w:szCs w:val="20"/>
              </w:rPr>
            </w:pPr>
            <w:r w:rsidRPr="00367C09">
              <w:rPr>
                <w:rFonts w:eastAsia="Calibri"/>
                <w:sz w:val="20"/>
                <w:szCs w:val="20"/>
              </w:rPr>
              <w:t xml:space="preserve"> Белая К.Ю., Кондрыкинская Л.А. Патриотическое воспитание. (Учебно-методическое пособие). – М.: Элти-Кудиц, 2002</w:t>
            </w:r>
          </w:p>
          <w:p w:rsidR="00367C09" w:rsidRPr="00367C09" w:rsidRDefault="00367C09" w:rsidP="00367C09">
            <w:pPr>
              <w:pStyle w:val="af4"/>
              <w:rPr>
                <w:rFonts w:eastAsia="Calibri"/>
                <w:sz w:val="20"/>
                <w:szCs w:val="20"/>
              </w:rPr>
            </w:pPr>
            <w:r w:rsidRPr="00367C09">
              <w:rPr>
                <w:rFonts w:eastAsia="Calibri"/>
                <w:bCs/>
                <w:sz w:val="20"/>
                <w:szCs w:val="20"/>
              </w:rPr>
              <w:t>Трудовое воспитание в детском саду</w:t>
            </w:r>
            <w:r w:rsidRPr="00367C09">
              <w:rPr>
                <w:rFonts w:eastAsia="Calibri"/>
                <w:sz w:val="20"/>
                <w:szCs w:val="20"/>
              </w:rPr>
              <w:t xml:space="preserve">. Программа и методические рекомендации для работы с детьми 2-7 лет ./ </w:t>
            </w:r>
            <w:r w:rsidRPr="00367C09">
              <w:rPr>
                <w:rFonts w:eastAsia="Calibri"/>
                <w:color w:val="000000"/>
                <w:sz w:val="20"/>
                <w:szCs w:val="20"/>
              </w:rPr>
              <w:t>Т.С.Комарова, Л.В.Куцакова, Л.Ю.Павлова. – М.: Мозаика-Синтез, 2005.</w:t>
            </w:r>
          </w:p>
          <w:p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 ручной труд в детском саду. — М.: Мозаика-Синтез, 2008-2010.</w:t>
            </w:r>
          </w:p>
          <w:p w:rsidR="00367C09" w:rsidRPr="00367C09" w:rsidRDefault="00367C09" w:rsidP="00367C09">
            <w:pPr>
              <w:pStyle w:val="af4"/>
              <w:rPr>
                <w:rFonts w:eastAsia="Calibri"/>
                <w:sz w:val="20"/>
                <w:szCs w:val="20"/>
              </w:rPr>
            </w:pPr>
            <w:r w:rsidRPr="00367C09">
              <w:rPr>
                <w:rFonts w:eastAsia="Calibri"/>
                <w:sz w:val="20"/>
                <w:szCs w:val="20"/>
              </w:rPr>
              <w:t>Дыбина О.В. Неизвестное рядом. М.:ТЦ Сфера,2001.</w:t>
            </w:r>
          </w:p>
          <w:p w:rsidR="00367C09" w:rsidRPr="00367C09" w:rsidRDefault="00367C09" w:rsidP="00367C09">
            <w:pPr>
              <w:pStyle w:val="af4"/>
              <w:rPr>
                <w:rFonts w:eastAsia="Calibri"/>
                <w:sz w:val="20"/>
                <w:szCs w:val="20"/>
              </w:rPr>
            </w:pPr>
            <w:r w:rsidRPr="00367C09">
              <w:rPr>
                <w:rFonts w:eastAsia="Calibri"/>
                <w:sz w:val="20"/>
                <w:szCs w:val="20"/>
              </w:rPr>
              <w:t>Дыбина О.В. Что было до…Игра-путешествие в прошлое предметов. М.:ТЦ Сфера,2001.</w:t>
            </w:r>
          </w:p>
          <w:p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М., Мозаика-Синтез, 2015.</w:t>
            </w:r>
          </w:p>
          <w:p w:rsidR="00367C09" w:rsidRPr="00367C09" w:rsidRDefault="00367C09" w:rsidP="00367C09">
            <w:pPr>
              <w:pStyle w:val="af4"/>
              <w:rPr>
                <w:rFonts w:eastAsia="Calibri"/>
                <w:sz w:val="20"/>
                <w:szCs w:val="20"/>
              </w:rPr>
            </w:pPr>
            <w:r w:rsidRPr="00367C09">
              <w:rPr>
                <w:rFonts w:eastAsia="Calibri"/>
                <w:sz w:val="20"/>
                <w:szCs w:val="20"/>
              </w:rPr>
              <w:t>Леонтьева Н.Н., Неточаева Н.В. Проект «Живая память России», Санкт-</w:t>
            </w:r>
            <w:r w:rsidRPr="00367C09">
              <w:rPr>
                <w:rFonts w:eastAsia="Calibri"/>
                <w:sz w:val="20"/>
                <w:szCs w:val="20"/>
              </w:rPr>
              <w:lastRenderedPageBreak/>
              <w:t>Петербург, ДЕТСТВО-ПРЕСС, 2013</w:t>
            </w:r>
          </w:p>
          <w:p w:rsidR="00367C09" w:rsidRPr="00367C09" w:rsidRDefault="00367C09" w:rsidP="00367C09">
            <w:pPr>
              <w:pStyle w:val="af4"/>
              <w:rPr>
                <w:rFonts w:eastAsia="Calibri"/>
                <w:sz w:val="20"/>
                <w:szCs w:val="20"/>
              </w:rPr>
            </w:pPr>
            <w:r w:rsidRPr="00367C09">
              <w:rPr>
                <w:rFonts w:eastAsia="Calibri"/>
                <w:sz w:val="20"/>
                <w:szCs w:val="20"/>
              </w:rPr>
              <w:t xml:space="preserve">Дыбина О.В. Из чего сделаны предметы. М: ТЦ Сфера,2004 </w:t>
            </w:r>
          </w:p>
          <w:p w:rsidR="00367C09" w:rsidRPr="00367C09" w:rsidRDefault="00367C09" w:rsidP="00367C09">
            <w:pPr>
              <w:pStyle w:val="af4"/>
              <w:rPr>
                <w:rFonts w:eastAsia="Calibri"/>
                <w:sz w:val="20"/>
                <w:szCs w:val="20"/>
              </w:rPr>
            </w:pPr>
            <w:r w:rsidRPr="00367C09">
              <w:rPr>
                <w:rFonts w:eastAsia="Calibri"/>
                <w:bCs/>
                <w:sz w:val="20"/>
                <w:szCs w:val="20"/>
              </w:rPr>
              <w:t>Беседы с дошкольниками о профессиях</w:t>
            </w:r>
            <w:r w:rsidRPr="00367C09">
              <w:rPr>
                <w:rFonts w:eastAsia="Calibri"/>
                <w:sz w:val="20"/>
                <w:szCs w:val="20"/>
              </w:rPr>
              <w:t>. / Т.В. Потапова – М: Сфера,2005. (Серия «Вместе с дошкольниками»).</w:t>
            </w:r>
          </w:p>
          <w:p w:rsidR="00367C09" w:rsidRPr="00367C09" w:rsidRDefault="00367C09" w:rsidP="00367C09">
            <w:pPr>
              <w:pStyle w:val="af4"/>
              <w:rPr>
                <w:rFonts w:eastAsia="Calibri"/>
                <w:sz w:val="20"/>
                <w:szCs w:val="20"/>
              </w:rPr>
            </w:pPr>
            <w:r w:rsidRPr="00367C09">
              <w:rPr>
                <w:rFonts w:eastAsia="Calibri"/>
                <w:bCs/>
                <w:sz w:val="20"/>
                <w:szCs w:val="20"/>
              </w:rPr>
              <w:t>Рукотворный мир</w:t>
            </w:r>
            <w:r w:rsidRPr="00367C09">
              <w:rPr>
                <w:rFonts w:eastAsia="Calibri"/>
                <w:sz w:val="20"/>
                <w:szCs w:val="20"/>
              </w:rPr>
              <w:t>. Сценарии игр-занятий для дошкольников. / О.В.Дыбина. –М: Сфера, 2001.</w:t>
            </w:r>
          </w:p>
          <w:p w:rsidR="00367C09" w:rsidRPr="00367C09" w:rsidRDefault="00367C09" w:rsidP="00367C09">
            <w:pPr>
              <w:pStyle w:val="af4"/>
              <w:rPr>
                <w:rFonts w:eastAsia="Calibri"/>
                <w:sz w:val="20"/>
                <w:szCs w:val="20"/>
              </w:rPr>
            </w:pPr>
            <w:r w:rsidRPr="00367C09">
              <w:rPr>
                <w:rFonts w:eastAsia="Calibri"/>
                <w:sz w:val="20"/>
                <w:szCs w:val="20"/>
              </w:rPr>
              <w:t>Позднякова Е.А. Гражданское воспитание в дошкольном образовательном учреждении, изд-во «Учитель», 2008.</w:t>
            </w:r>
          </w:p>
          <w:p w:rsidR="00367C09" w:rsidRPr="00367C09" w:rsidRDefault="00367C09" w:rsidP="00367C09">
            <w:pPr>
              <w:pStyle w:val="af4"/>
              <w:rPr>
                <w:rFonts w:eastAsia="Calibri"/>
                <w:sz w:val="20"/>
                <w:szCs w:val="20"/>
              </w:rPr>
            </w:pPr>
            <w:r w:rsidRPr="00367C09">
              <w:rPr>
                <w:rFonts w:eastAsia="Calibri"/>
                <w:sz w:val="20"/>
                <w:szCs w:val="20"/>
              </w:rPr>
              <w:t>Алешина Н.В. Патриотическое воспитание дошкольников: методическое пособие. – М.:ЦГЛ, 2005.-256 с.</w:t>
            </w:r>
          </w:p>
          <w:p w:rsidR="00367C09" w:rsidRPr="00367C09" w:rsidRDefault="00367C09" w:rsidP="00367C09">
            <w:pPr>
              <w:pStyle w:val="af4"/>
              <w:rPr>
                <w:rFonts w:eastAsia="Calibri"/>
                <w:sz w:val="20"/>
                <w:szCs w:val="20"/>
              </w:rPr>
            </w:pPr>
            <w:r w:rsidRPr="00367C09">
              <w:rPr>
                <w:rFonts w:eastAsia="Calibri"/>
                <w:sz w:val="20"/>
                <w:szCs w:val="20"/>
              </w:rPr>
              <w:t>Данилина Г.Н. Дошкольнику об истории и культуре России.//Г.Н. Данилина. – М.: Аркти, 2004.</w:t>
            </w:r>
          </w:p>
          <w:p w:rsidR="00367C09" w:rsidRPr="00367C09" w:rsidRDefault="00367C09" w:rsidP="00367C09">
            <w:pPr>
              <w:pStyle w:val="af4"/>
              <w:rPr>
                <w:rFonts w:eastAsia="Calibri"/>
                <w:sz w:val="20"/>
                <w:szCs w:val="20"/>
              </w:rPr>
            </w:pPr>
            <w:r w:rsidRPr="00367C09">
              <w:rPr>
                <w:rFonts w:eastAsia="Calibri"/>
                <w:sz w:val="20"/>
                <w:szCs w:val="20"/>
              </w:rPr>
              <w:t>Ковалева Г.А. Воспитывая маленького гражданина. Практическое пособие для работников дошкольных образовательных учреждений.-М.Аркти, 2004 – 80 с.</w:t>
            </w:r>
          </w:p>
          <w:p w:rsidR="00367C09" w:rsidRPr="00367C09" w:rsidRDefault="00367C09" w:rsidP="00367C09">
            <w:pPr>
              <w:pStyle w:val="af4"/>
              <w:rPr>
                <w:rFonts w:eastAsia="Calibri"/>
                <w:sz w:val="20"/>
                <w:szCs w:val="20"/>
              </w:rPr>
            </w:pPr>
            <w:r w:rsidRPr="00367C09">
              <w:rPr>
                <w:rFonts w:eastAsia="Calibri"/>
                <w:sz w:val="20"/>
                <w:szCs w:val="20"/>
              </w:rPr>
              <w:t>Князева О.А. Как жили люди на Руси.//О.А. Князева. – СПБ: изд-во «Детство – Пресс», 1998.</w:t>
            </w:r>
          </w:p>
          <w:p w:rsidR="00367C09" w:rsidRPr="00367C09" w:rsidRDefault="00367C09" w:rsidP="00367C09">
            <w:pPr>
              <w:pStyle w:val="af4"/>
              <w:rPr>
                <w:rFonts w:eastAsia="Calibri"/>
                <w:sz w:val="20"/>
                <w:szCs w:val="20"/>
              </w:rPr>
            </w:pPr>
            <w:r w:rsidRPr="00367C09">
              <w:rPr>
                <w:rFonts w:eastAsia="Calibri"/>
                <w:sz w:val="20"/>
                <w:szCs w:val="20"/>
              </w:rPr>
              <w:t>Серых Л.В., Богачева Е.А. Проектирование технологии социализации дошкольников в двиательно-игровой деятельности, Эпицентр, Белгород, 2021.</w:t>
            </w:r>
          </w:p>
          <w:p w:rsidR="00367C09" w:rsidRPr="00367C09" w:rsidRDefault="00367C09" w:rsidP="00367C09">
            <w:pPr>
              <w:pStyle w:val="af4"/>
              <w:rPr>
                <w:rFonts w:eastAsia="Calibri"/>
                <w:sz w:val="20"/>
                <w:szCs w:val="20"/>
              </w:rPr>
            </w:pPr>
            <w:r w:rsidRPr="00367C09">
              <w:rPr>
                <w:rFonts w:eastAsia="Calibri"/>
                <w:sz w:val="20"/>
                <w:szCs w:val="20"/>
              </w:rPr>
              <w:t>Шорыгина Т.А. Моя семья – творческий центр «Сфера», 2012.</w:t>
            </w:r>
          </w:p>
          <w:p w:rsidR="00367C09" w:rsidRPr="00367C09" w:rsidRDefault="00367C09" w:rsidP="00367C09">
            <w:pPr>
              <w:pStyle w:val="af4"/>
              <w:rPr>
                <w:rFonts w:eastAsia="Calibri"/>
                <w:sz w:val="20"/>
                <w:szCs w:val="20"/>
              </w:rPr>
            </w:pPr>
            <w:r w:rsidRPr="00367C09">
              <w:rPr>
                <w:rFonts w:eastAsia="Calibri"/>
                <w:sz w:val="20"/>
                <w:szCs w:val="20"/>
              </w:rPr>
              <w:t>Нефедова К.П. Транспорт. Какой он?, М., изд-во Гном, 2013</w:t>
            </w:r>
          </w:p>
          <w:p w:rsidR="00367C09" w:rsidRPr="00367C09" w:rsidRDefault="00367C09" w:rsidP="00367C09">
            <w:pPr>
              <w:pStyle w:val="af4"/>
              <w:rPr>
                <w:rFonts w:eastAsia="Calibri"/>
                <w:sz w:val="20"/>
                <w:szCs w:val="20"/>
              </w:rPr>
            </w:pPr>
            <w:r w:rsidRPr="00367C09">
              <w:rPr>
                <w:rFonts w:eastAsia="Calibri"/>
                <w:sz w:val="20"/>
                <w:szCs w:val="20"/>
              </w:rPr>
              <w:t>Князева О.Л.. Маханева М.Д. Приобщение детей к истокам русской народной культуры.-СПб: ООО изд-во «ДЕТСТВО-ПРЕСС», 2023</w:t>
            </w:r>
          </w:p>
          <w:p w:rsidR="00367C09" w:rsidRPr="00367C09" w:rsidRDefault="00367C09" w:rsidP="00367C09">
            <w:pPr>
              <w:pStyle w:val="af4"/>
              <w:rPr>
                <w:rFonts w:eastAsia="Calibri"/>
                <w:sz w:val="20"/>
                <w:szCs w:val="20"/>
              </w:rPr>
            </w:pPr>
            <w:r w:rsidRPr="00367C09">
              <w:rPr>
                <w:rFonts w:eastAsia="Calibri"/>
                <w:sz w:val="20"/>
                <w:szCs w:val="20"/>
              </w:rPr>
              <w:t>Серых Л.В. Блокнот безопасности</w:t>
            </w:r>
          </w:p>
          <w:p w:rsidR="00367C09" w:rsidRPr="00367C09" w:rsidRDefault="00367C09" w:rsidP="00367C09">
            <w:pPr>
              <w:pStyle w:val="af4"/>
              <w:rPr>
                <w:rFonts w:eastAsia="Calibri"/>
                <w:sz w:val="20"/>
                <w:szCs w:val="20"/>
              </w:rPr>
            </w:pPr>
          </w:p>
        </w:tc>
      </w:tr>
      <w:tr w:rsidR="00367C09" w:rsidRPr="00367C09" w:rsidTr="008F6D6C">
        <w:tc>
          <w:tcPr>
            <w:tcW w:w="2943" w:type="dxa"/>
            <w:shd w:val="clear" w:color="auto" w:fill="auto"/>
          </w:tcPr>
          <w:p w:rsidR="00367C09" w:rsidRPr="00367C09" w:rsidRDefault="00367C09" w:rsidP="00367C09">
            <w:pPr>
              <w:widowControl/>
              <w:autoSpaceDE/>
              <w:autoSpaceDN/>
              <w:adjustRightInd/>
              <w:ind w:firstLine="0"/>
              <w:rPr>
                <w:rFonts w:ascii="Times New Roman" w:eastAsia="Calibri" w:hAnsi="Times New Roman" w:cs="Times New Roman"/>
                <w:b/>
                <w:lang w:eastAsia="en-US"/>
              </w:rPr>
            </w:pPr>
            <w:r w:rsidRPr="00367C09">
              <w:rPr>
                <w:rFonts w:ascii="Times New Roman" w:eastAsia="Calibri" w:hAnsi="Times New Roman" w:cs="Times New Roman"/>
                <w:b/>
                <w:lang w:eastAsia="en-US"/>
              </w:rPr>
              <w:lastRenderedPageBreak/>
              <w:t>Познавательное развитие</w:t>
            </w:r>
          </w:p>
          <w:p w:rsidR="00367C09" w:rsidRPr="00367C09" w:rsidRDefault="00367C09" w:rsidP="00367C09">
            <w:pPr>
              <w:widowControl/>
              <w:autoSpaceDE/>
              <w:autoSpaceDN/>
              <w:adjustRightInd/>
              <w:ind w:firstLine="0"/>
              <w:contextualSpacing/>
              <w:rPr>
                <w:rFonts w:ascii="Times New Roman" w:eastAsia="Calibri" w:hAnsi="Times New Roman" w:cs="Times New Roman"/>
              </w:rPr>
            </w:pPr>
            <w:r w:rsidRPr="00367C09">
              <w:rPr>
                <w:rFonts w:ascii="Times New Roman" w:eastAsia="Calibri" w:hAnsi="Times New Roman" w:cs="Times New Roman"/>
              </w:rPr>
              <w:t>Сенсорные эталоны и познавательные действия</w:t>
            </w:r>
          </w:p>
          <w:p w:rsidR="00367C09" w:rsidRPr="00367C09" w:rsidRDefault="00367C09" w:rsidP="00367C09">
            <w:pPr>
              <w:widowControl/>
              <w:autoSpaceDE/>
              <w:autoSpaceDN/>
              <w:adjustRightInd/>
              <w:ind w:firstLine="0"/>
              <w:contextualSpacing/>
              <w:rPr>
                <w:rFonts w:ascii="Times New Roman" w:eastAsia="Calibri" w:hAnsi="Times New Roman" w:cs="Times New Roman"/>
              </w:rPr>
            </w:pPr>
            <w:r w:rsidRPr="00367C09">
              <w:rPr>
                <w:rFonts w:ascii="Times New Roman" w:eastAsia="Calibri" w:hAnsi="Times New Roman" w:cs="Times New Roman"/>
              </w:rPr>
              <w:t>Математические представления</w:t>
            </w:r>
          </w:p>
          <w:p w:rsidR="00367C09" w:rsidRPr="00367C09" w:rsidRDefault="00367C09" w:rsidP="00367C09">
            <w:pPr>
              <w:widowControl/>
              <w:autoSpaceDE/>
              <w:autoSpaceDN/>
              <w:adjustRightInd/>
              <w:ind w:firstLine="0"/>
              <w:contextualSpacing/>
              <w:rPr>
                <w:rFonts w:ascii="Times New Roman" w:eastAsia="Calibri" w:hAnsi="Times New Roman" w:cs="Times New Roman"/>
                <w:lang w:eastAsia="en-US"/>
              </w:rPr>
            </w:pPr>
            <w:r w:rsidRPr="00367C09">
              <w:rPr>
                <w:rFonts w:ascii="Times New Roman" w:eastAsia="Calibri" w:hAnsi="Times New Roman" w:cs="Times New Roman"/>
              </w:rPr>
              <w:t>Окружающий мир</w:t>
            </w:r>
          </w:p>
          <w:p w:rsidR="00367C09" w:rsidRPr="00367C09" w:rsidRDefault="00367C09" w:rsidP="00367C09">
            <w:pPr>
              <w:widowControl/>
              <w:autoSpaceDE/>
              <w:autoSpaceDN/>
              <w:adjustRightInd/>
              <w:ind w:firstLine="0"/>
              <w:contextualSpacing/>
              <w:rPr>
                <w:rFonts w:ascii="Times New Roman" w:eastAsia="Calibri" w:hAnsi="Times New Roman" w:cs="Times New Roman"/>
              </w:rPr>
            </w:pPr>
            <w:r w:rsidRPr="00367C09">
              <w:rPr>
                <w:rFonts w:ascii="Times New Roman" w:eastAsia="Calibri" w:hAnsi="Times New Roman" w:cs="Times New Roman"/>
              </w:rPr>
              <w:t>Природа</w:t>
            </w:r>
          </w:p>
          <w:p w:rsidR="00367C09" w:rsidRPr="00367C09" w:rsidRDefault="00367C09" w:rsidP="00367C09">
            <w:pPr>
              <w:widowControl/>
              <w:autoSpaceDE/>
              <w:autoSpaceDN/>
              <w:adjustRightInd/>
              <w:ind w:firstLine="0"/>
              <w:rPr>
                <w:rFonts w:ascii="Times New Roman" w:eastAsia="Arial Unicode MS" w:hAnsi="Times New Roman" w:cs="Times New Roman"/>
                <w:b/>
                <w:sz w:val="24"/>
                <w:szCs w:val="24"/>
                <w:lang w:eastAsia="en-US"/>
              </w:rPr>
            </w:pPr>
          </w:p>
        </w:tc>
        <w:tc>
          <w:tcPr>
            <w:tcW w:w="6628" w:type="dxa"/>
            <w:shd w:val="clear" w:color="auto" w:fill="auto"/>
          </w:tcPr>
          <w:p w:rsidR="00367C09" w:rsidRPr="00367C09" w:rsidRDefault="00367C09" w:rsidP="00367C09">
            <w:pPr>
              <w:pStyle w:val="af4"/>
              <w:rPr>
                <w:rFonts w:eastAsia="Calibri"/>
                <w:sz w:val="20"/>
                <w:szCs w:val="20"/>
              </w:rPr>
            </w:pPr>
            <w:r w:rsidRPr="00367C09">
              <w:rPr>
                <w:rFonts w:eastAsia="Calibri"/>
                <w:sz w:val="20"/>
                <w:szCs w:val="20"/>
              </w:rPr>
              <w:t>Веракса Н. Е., Веракса А. Н. Проектная деятельность дошкольников.-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Михайлова-Свирская Л.В. Метод проектов в образовательной работе детского сада, М. «Просвещение», 2015.</w:t>
            </w:r>
          </w:p>
          <w:p w:rsidR="00367C09" w:rsidRPr="00367C09" w:rsidRDefault="00367C09" w:rsidP="00367C09">
            <w:pPr>
              <w:pStyle w:val="af4"/>
              <w:rPr>
                <w:rFonts w:eastAsia="Calibri"/>
                <w:sz w:val="20"/>
                <w:szCs w:val="20"/>
              </w:rPr>
            </w:pPr>
            <w:r w:rsidRPr="00367C09">
              <w:rPr>
                <w:rFonts w:eastAsia="Calibri"/>
                <w:sz w:val="20"/>
                <w:szCs w:val="20"/>
              </w:rPr>
              <w:t>Веракса Н. Е., Галимов О.Р. Познавательно – исследовательская  деятельность дошкольников.-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Крашенников Е.Е., Холодова О.Л. Развитие познавательных способностей дошкольников.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Крашенинников Е.Е., Холодова О.Л. Развивающий диалог как инструмент развития познавательных способностей, М., Мозаика-Синтез, 2021.</w:t>
            </w:r>
          </w:p>
          <w:p w:rsidR="00367C09" w:rsidRPr="00367C09" w:rsidRDefault="00367C09" w:rsidP="00367C09">
            <w:pPr>
              <w:pStyle w:val="af4"/>
              <w:rPr>
                <w:rFonts w:eastAsia="Calibri"/>
                <w:sz w:val="20"/>
                <w:szCs w:val="20"/>
              </w:rPr>
            </w:pPr>
            <w:r w:rsidRPr="00367C09">
              <w:rPr>
                <w:rFonts w:eastAsia="Calibri"/>
                <w:sz w:val="20"/>
                <w:szCs w:val="20"/>
              </w:rPr>
              <w:t>Тугушева Г.П., Чистякова А.Е. Экспериментальная деятельность детей среднего  и старшего дошкольного возраста, Изд-во ДЕТСТВО ПРЕСС, 2007.</w:t>
            </w:r>
          </w:p>
          <w:p w:rsidR="00367C09" w:rsidRPr="00367C09" w:rsidRDefault="00367C09" w:rsidP="00367C09">
            <w:pPr>
              <w:pStyle w:val="af4"/>
              <w:rPr>
                <w:rFonts w:eastAsia="Calibri"/>
                <w:sz w:val="20"/>
                <w:szCs w:val="20"/>
              </w:rPr>
            </w:pPr>
            <w:r w:rsidRPr="00367C09">
              <w:rPr>
                <w:rFonts w:eastAsia="Calibri"/>
                <w:sz w:val="20"/>
                <w:szCs w:val="20"/>
              </w:rPr>
              <w:t>Шиян О.А. Развитие творческого мышления. Работаем по сказке.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Павлова Л.Ю. Сборник дидактических игр по ознакомлению с окружающим миром.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Занимательная экология для маленького Белгородца, Изд-во «Литературный караван», 2019;</w:t>
            </w:r>
          </w:p>
          <w:p w:rsidR="00367C09" w:rsidRPr="00367C09" w:rsidRDefault="00367C09" w:rsidP="00367C09">
            <w:pPr>
              <w:pStyle w:val="af4"/>
              <w:rPr>
                <w:rFonts w:eastAsia="Calibri"/>
                <w:sz w:val="20"/>
                <w:szCs w:val="20"/>
              </w:rPr>
            </w:pPr>
            <w:r w:rsidRPr="00367C09">
              <w:rPr>
                <w:rFonts w:eastAsia="Calibri"/>
                <w:sz w:val="20"/>
                <w:szCs w:val="20"/>
              </w:rPr>
              <w:t>Смирнова В.В., Балуева Н.И., Парфенова Г.М., Тропинка в природу, - Санкт-Петербург, изд-во «Союз», 2001;</w:t>
            </w:r>
          </w:p>
          <w:p w:rsidR="00367C09" w:rsidRPr="00367C09" w:rsidRDefault="00367C09" w:rsidP="00367C09">
            <w:pPr>
              <w:pStyle w:val="af4"/>
              <w:rPr>
                <w:rFonts w:eastAsia="Calibri"/>
                <w:sz w:val="20"/>
                <w:szCs w:val="20"/>
              </w:rPr>
            </w:pPr>
            <w:r w:rsidRPr="00367C09">
              <w:rPr>
                <w:rFonts w:eastAsia="Calibri"/>
                <w:sz w:val="20"/>
                <w:szCs w:val="20"/>
              </w:rPr>
              <w:t>Воронкевич О.А. Добро пожаловать в экологию (детские экологические проекты), Санкт-Петербург, ДЕТСТВО-ПРЕСС, 2014;</w:t>
            </w:r>
          </w:p>
          <w:p w:rsidR="00367C09" w:rsidRPr="00367C09" w:rsidRDefault="00367C09" w:rsidP="00367C09">
            <w:pPr>
              <w:pStyle w:val="af4"/>
              <w:rPr>
                <w:rFonts w:eastAsia="Calibri"/>
                <w:sz w:val="20"/>
                <w:szCs w:val="20"/>
              </w:rPr>
            </w:pPr>
            <w:r w:rsidRPr="00367C09">
              <w:rPr>
                <w:rFonts w:eastAsia="Calibri"/>
                <w:sz w:val="20"/>
                <w:szCs w:val="20"/>
              </w:rPr>
              <w:t>Николаева С.Н. Юный эколог.- М., Мозаика-синтез, 2002.</w:t>
            </w:r>
          </w:p>
          <w:p w:rsidR="00367C09" w:rsidRPr="00367C09" w:rsidRDefault="00367C09" w:rsidP="00367C09">
            <w:pPr>
              <w:pStyle w:val="af4"/>
              <w:rPr>
                <w:rFonts w:eastAsia="Calibri"/>
                <w:sz w:val="20"/>
                <w:szCs w:val="20"/>
              </w:rPr>
            </w:pPr>
            <w:r w:rsidRPr="00367C09">
              <w:rPr>
                <w:rFonts w:eastAsia="Calibri"/>
                <w:sz w:val="20"/>
                <w:szCs w:val="20"/>
              </w:rPr>
              <w:t>Крашенников Е.Е., Холодова О.Л. Развивающий диалог как инструмент развития познавательных способностей, - М.-МОЗАИКА-СИНТЕЗ, 2021.</w:t>
            </w:r>
          </w:p>
          <w:p w:rsidR="00367C09" w:rsidRPr="00367C09" w:rsidRDefault="00367C09" w:rsidP="00367C09">
            <w:pPr>
              <w:pStyle w:val="af4"/>
              <w:rPr>
                <w:rFonts w:eastAsia="Calibri"/>
                <w:sz w:val="20"/>
                <w:szCs w:val="20"/>
              </w:rPr>
            </w:pPr>
            <w:r w:rsidRPr="00367C09">
              <w:rPr>
                <w:rFonts w:eastAsia="Calibri"/>
                <w:sz w:val="20"/>
                <w:szCs w:val="20"/>
              </w:rPr>
              <w:t>Серых Л.В., Махова Г.А. Планирование образовательной деятельности по парциальной программе познавательного развития дошкольников «Здравствуй, мир Белогорья», Белгород, Эпицентр, 2018</w:t>
            </w:r>
          </w:p>
          <w:p w:rsidR="00367C09" w:rsidRPr="00367C09" w:rsidRDefault="00367C09" w:rsidP="00367C09">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(средняя группа).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(старшая группа).-М.;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(подготовительная  группа).-М.; Мозаика-</w:t>
            </w:r>
            <w:r w:rsidRPr="00367C09">
              <w:rPr>
                <w:rFonts w:eastAsia="Calibri"/>
                <w:sz w:val="20"/>
                <w:szCs w:val="20"/>
              </w:rPr>
              <w:lastRenderedPageBreak/>
              <w:t>Синтез, 2014.</w:t>
            </w:r>
          </w:p>
          <w:p w:rsidR="00367C09" w:rsidRPr="00367C09" w:rsidRDefault="00367C09" w:rsidP="00367C09">
            <w:pPr>
              <w:pStyle w:val="af4"/>
              <w:rPr>
                <w:rFonts w:eastAsia="Calibri"/>
                <w:sz w:val="20"/>
                <w:szCs w:val="20"/>
              </w:rPr>
            </w:pPr>
            <w:r w:rsidRPr="00367C09">
              <w:rPr>
                <w:rFonts w:eastAsia="Calibri"/>
                <w:sz w:val="20"/>
                <w:szCs w:val="20"/>
              </w:rPr>
              <w:t>Михайлова З.А., Чеплашкина И.Н. Предматематические игры для детей младшего дошкольного возраста, СПб, ДЕТСТВО_ПРЕСС, 2011.</w:t>
            </w:r>
          </w:p>
          <w:p w:rsidR="00367C09" w:rsidRPr="00367C09" w:rsidRDefault="00367C09" w:rsidP="00367C09">
            <w:pPr>
              <w:pStyle w:val="af4"/>
              <w:rPr>
                <w:rFonts w:eastAsia="Calibri"/>
                <w:sz w:val="20"/>
                <w:szCs w:val="20"/>
              </w:rPr>
            </w:pPr>
            <w:r w:rsidRPr="00367C09">
              <w:rPr>
                <w:rFonts w:eastAsia="Calibri"/>
                <w:sz w:val="20"/>
                <w:szCs w:val="20"/>
              </w:rPr>
              <w:t>Дыбина О. Б. Ребенок и окружающий мир. — М.: Мозаика-Синтез, 2005-2010.</w:t>
            </w:r>
          </w:p>
          <w:p w:rsidR="00367C09" w:rsidRPr="00367C09" w:rsidRDefault="00367C09" w:rsidP="00367C09">
            <w:pPr>
              <w:pStyle w:val="af4"/>
              <w:rPr>
                <w:rFonts w:eastAsia="Calibri"/>
                <w:sz w:val="20"/>
                <w:szCs w:val="20"/>
              </w:rPr>
            </w:pPr>
            <w:r w:rsidRPr="00367C09">
              <w:rPr>
                <w:rFonts w:eastAsia="Calibri"/>
                <w:sz w:val="20"/>
                <w:szCs w:val="20"/>
              </w:rPr>
              <w:t>Дыбина О. Б. Предметный мир как средство формирования творчества детей.-М., 2002.</w:t>
            </w:r>
          </w:p>
          <w:p w:rsidR="00367C09" w:rsidRPr="00367C09" w:rsidRDefault="00367C09" w:rsidP="00367C09">
            <w:pPr>
              <w:pStyle w:val="af4"/>
              <w:rPr>
                <w:rFonts w:eastAsia="Calibri"/>
                <w:sz w:val="20"/>
                <w:szCs w:val="20"/>
              </w:rPr>
            </w:pPr>
            <w:r w:rsidRPr="00367C09">
              <w:rPr>
                <w:rFonts w:eastAsia="Calibri"/>
                <w:sz w:val="20"/>
                <w:szCs w:val="20"/>
              </w:rPr>
              <w:t>Дыбина О. Б. Что было до... Игры-путешествия в прошлое предметов. — М„ 1999.</w:t>
            </w:r>
          </w:p>
          <w:p w:rsidR="00367C09" w:rsidRPr="00367C09" w:rsidRDefault="00367C09" w:rsidP="00367C09">
            <w:pPr>
              <w:pStyle w:val="af4"/>
              <w:rPr>
                <w:rFonts w:eastAsia="Calibri"/>
                <w:sz w:val="20"/>
                <w:szCs w:val="20"/>
              </w:rPr>
            </w:pPr>
            <w:r w:rsidRPr="00367C09">
              <w:rPr>
                <w:rFonts w:eastAsia="Calibri"/>
                <w:sz w:val="20"/>
                <w:szCs w:val="20"/>
              </w:rPr>
              <w:t>Дыбина О. Б. Предметный мир как источник познания социальной действительности. — Самара, 1997.</w:t>
            </w:r>
          </w:p>
          <w:p w:rsidR="00367C09" w:rsidRPr="00367C09" w:rsidRDefault="00367C09" w:rsidP="00367C09">
            <w:pPr>
              <w:pStyle w:val="af4"/>
              <w:rPr>
                <w:rFonts w:eastAsia="Calibri"/>
                <w:sz w:val="20"/>
                <w:szCs w:val="20"/>
              </w:rPr>
            </w:pPr>
            <w:r w:rsidRPr="00367C09">
              <w:rPr>
                <w:rFonts w:eastAsia="Calibri"/>
                <w:sz w:val="20"/>
                <w:szCs w:val="20"/>
              </w:rPr>
              <w:t>Дыбина О.В. Творим, изменяем, преобразуем, М., ТЦ Сфера, 2002.</w:t>
            </w:r>
          </w:p>
          <w:p w:rsidR="00367C09" w:rsidRPr="00367C09" w:rsidRDefault="00367C09" w:rsidP="00367C09">
            <w:pPr>
              <w:pStyle w:val="af4"/>
              <w:rPr>
                <w:rFonts w:eastAsia="Calibri"/>
                <w:sz w:val="20"/>
                <w:szCs w:val="20"/>
              </w:rPr>
            </w:pPr>
            <w:r w:rsidRPr="00367C09">
              <w:rPr>
                <w:rFonts w:eastAsia="Calibri"/>
                <w:sz w:val="20"/>
                <w:szCs w:val="20"/>
              </w:rPr>
              <w:t>Ривина Е. К. Знакомим дошкольников с семьей и родословной. — М.: Моза</w:t>
            </w:r>
            <w:r w:rsidRPr="00367C09">
              <w:rPr>
                <w:rFonts w:eastAsia="Calibri"/>
                <w:sz w:val="20"/>
                <w:szCs w:val="20"/>
              </w:rPr>
              <w:softHyphen/>
              <w:t>ика-Синтез, 2009-2010.</w:t>
            </w:r>
          </w:p>
          <w:p w:rsidR="00367C09" w:rsidRPr="00367C09" w:rsidRDefault="00367C09" w:rsidP="00367C09">
            <w:pPr>
              <w:pStyle w:val="af4"/>
              <w:rPr>
                <w:rFonts w:eastAsia="Calibri"/>
                <w:sz w:val="20"/>
                <w:szCs w:val="20"/>
              </w:rPr>
            </w:pPr>
            <w:r w:rsidRPr="00367C09">
              <w:rPr>
                <w:rFonts w:eastAsia="Calibri"/>
                <w:sz w:val="20"/>
                <w:szCs w:val="20"/>
              </w:rPr>
              <w:t>Соломенникова О. А. Ознакомление с природой в детском саду (средняя группа).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Соломенникова О. А. Ознакомление с природой в детском саду (старшая группа).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Соломенникова О. А. Ознакомление с природой в детском саду (подготовительная  группа).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(средняя группа). -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(старшая  группа). -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(подготовительная   группа). -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Куцакова Л.В. Конструирование из строительного материала (средняя группа). -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Куцакова Л.В. Конструирование из строительного материала (старшая группа). -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Куцакова Л.В. Конструирование из строительного материала (подготовительная группа). - М.:Мозаика-Синтез, 2014</w:t>
            </w:r>
          </w:p>
          <w:p w:rsidR="00367C09" w:rsidRPr="00367C09" w:rsidRDefault="00367C09" w:rsidP="00367C09">
            <w:pPr>
              <w:pStyle w:val="af4"/>
              <w:rPr>
                <w:rFonts w:eastAsia="Calibri"/>
                <w:sz w:val="20"/>
                <w:szCs w:val="20"/>
              </w:rPr>
            </w:pPr>
            <w:r w:rsidRPr="00367C09">
              <w:rPr>
                <w:rFonts w:eastAsia="Calibri"/>
                <w:sz w:val="20"/>
                <w:szCs w:val="20"/>
              </w:rPr>
              <w:t>Михайлова З.А., Чеплашкина И.Н. Математика-это интересно, -СПб, ДЕТСТВО –ПРЕСС, 2008</w:t>
            </w:r>
          </w:p>
          <w:p w:rsidR="00367C09" w:rsidRPr="00367C09" w:rsidRDefault="00367C09" w:rsidP="00367C09">
            <w:pPr>
              <w:pStyle w:val="af4"/>
              <w:rPr>
                <w:rFonts w:eastAsia="Calibri"/>
                <w:sz w:val="20"/>
                <w:szCs w:val="20"/>
              </w:rPr>
            </w:pPr>
          </w:p>
          <w:p w:rsidR="00367C09" w:rsidRPr="00367C09" w:rsidRDefault="00367C09" w:rsidP="00367C09">
            <w:pPr>
              <w:pStyle w:val="af4"/>
              <w:rPr>
                <w:rFonts w:eastAsia="Calibri"/>
                <w:sz w:val="20"/>
                <w:szCs w:val="20"/>
              </w:rPr>
            </w:pPr>
            <w:r w:rsidRPr="00367C09">
              <w:rPr>
                <w:rFonts w:eastAsia="Calibri"/>
                <w:b/>
                <w:bCs/>
                <w:sz w:val="20"/>
                <w:szCs w:val="20"/>
              </w:rPr>
              <w:t xml:space="preserve">Рабочие </w:t>
            </w:r>
            <w:r w:rsidRPr="00367C09">
              <w:rPr>
                <w:rFonts w:eastAsia="Calibri"/>
                <w:sz w:val="20"/>
                <w:szCs w:val="20"/>
              </w:rPr>
              <w:t>тетради</w:t>
            </w:r>
          </w:p>
          <w:p w:rsidR="00367C09" w:rsidRPr="00367C09" w:rsidRDefault="00367C09" w:rsidP="00367C09">
            <w:pPr>
              <w:pStyle w:val="af4"/>
              <w:rPr>
                <w:rFonts w:eastAsia="Calibri"/>
                <w:sz w:val="20"/>
                <w:szCs w:val="20"/>
              </w:rPr>
            </w:pPr>
            <w:r w:rsidRPr="00367C09">
              <w:rPr>
                <w:rFonts w:eastAsia="Calibri"/>
                <w:sz w:val="20"/>
                <w:szCs w:val="20"/>
              </w:rPr>
              <w:t>Денисова Д. Математика для дошкольников. Старшая группа. — М.: Мозаика-Синтез, 2013</w:t>
            </w:r>
          </w:p>
          <w:p w:rsidR="00367C09" w:rsidRPr="00367C09" w:rsidRDefault="00367C09" w:rsidP="00367C09">
            <w:pPr>
              <w:pStyle w:val="af4"/>
              <w:rPr>
                <w:rFonts w:eastAsia="Calibri"/>
                <w:sz w:val="20"/>
                <w:szCs w:val="20"/>
              </w:rPr>
            </w:pPr>
            <w:r w:rsidRPr="00367C09">
              <w:rPr>
                <w:rFonts w:eastAsia="Calibri"/>
                <w:sz w:val="20"/>
                <w:szCs w:val="20"/>
              </w:rPr>
              <w:t>Денисова Д. Математика для дошкольников. Подготовительная к школе группа.-М.: Мозаика-Синтез, 2013</w:t>
            </w:r>
          </w:p>
          <w:p w:rsidR="00367C09" w:rsidRPr="00367C09" w:rsidRDefault="00367C09" w:rsidP="00367C09">
            <w:pPr>
              <w:pStyle w:val="af4"/>
              <w:rPr>
                <w:rFonts w:eastAsia="Calibri"/>
                <w:sz w:val="20"/>
                <w:szCs w:val="20"/>
              </w:rPr>
            </w:pPr>
          </w:p>
          <w:p w:rsidR="00367C09" w:rsidRPr="00367C09" w:rsidRDefault="00367C09" w:rsidP="00367C09">
            <w:pPr>
              <w:pStyle w:val="af4"/>
              <w:rPr>
                <w:rFonts w:eastAsia="Calibri"/>
                <w:b/>
                <w:sz w:val="20"/>
                <w:szCs w:val="20"/>
              </w:rPr>
            </w:pPr>
            <w:r w:rsidRPr="00367C09">
              <w:rPr>
                <w:rFonts w:eastAsia="Calibri"/>
                <w:b/>
                <w:sz w:val="20"/>
                <w:szCs w:val="20"/>
              </w:rPr>
              <w:t>Наглядно-дидактические пособия</w:t>
            </w:r>
          </w:p>
          <w:p w:rsidR="00367C09" w:rsidRPr="00367C09" w:rsidRDefault="00367C09" w:rsidP="00367C09">
            <w:pPr>
              <w:pStyle w:val="af4"/>
              <w:rPr>
                <w:rFonts w:eastAsia="Calibri"/>
                <w:b/>
                <w:sz w:val="20"/>
                <w:szCs w:val="20"/>
              </w:rPr>
            </w:pPr>
            <w:r w:rsidRPr="00367C09">
              <w:rPr>
                <w:rFonts w:eastAsia="Calibri"/>
                <w:b/>
                <w:sz w:val="20"/>
                <w:szCs w:val="20"/>
              </w:rPr>
              <w:t xml:space="preserve">Серия «Мир в картинках» </w:t>
            </w:r>
          </w:p>
          <w:p w:rsidR="00367C09" w:rsidRPr="00367C09" w:rsidRDefault="00367C09" w:rsidP="00367C09">
            <w:pPr>
              <w:pStyle w:val="af4"/>
              <w:rPr>
                <w:rFonts w:eastAsia="Calibri"/>
                <w:sz w:val="20"/>
                <w:szCs w:val="20"/>
              </w:rPr>
            </w:pPr>
            <w:r w:rsidRPr="00367C09">
              <w:rPr>
                <w:rFonts w:eastAsia="Calibri"/>
                <w:sz w:val="20"/>
                <w:szCs w:val="20"/>
              </w:rPr>
              <w:t xml:space="preserve">Авиация. </w:t>
            </w:r>
          </w:p>
          <w:p w:rsidR="00367C09" w:rsidRPr="00367C09" w:rsidRDefault="00367C09" w:rsidP="00367C09">
            <w:pPr>
              <w:pStyle w:val="af4"/>
              <w:rPr>
                <w:rFonts w:eastAsia="Calibri"/>
                <w:sz w:val="20"/>
                <w:szCs w:val="20"/>
              </w:rPr>
            </w:pPr>
            <w:r w:rsidRPr="00367C09">
              <w:rPr>
                <w:rFonts w:eastAsia="Calibri"/>
                <w:sz w:val="20"/>
                <w:szCs w:val="20"/>
              </w:rPr>
              <w:t>Автомобильный транспорт.</w:t>
            </w:r>
          </w:p>
          <w:p w:rsidR="00367C09" w:rsidRPr="00367C09" w:rsidRDefault="00367C09" w:rsidP="00367C09">
            <w:pPr>
              <w:pStyle w:val="af4"/>
              <w:rPr>
                <w:rFonts w:eastAsia="Calibri"/>
                <w:sz w:val="20"/>
                <w:szCs w:val="20"/>
              </w:rPr>
            </w:pPr>
            <w:r w:rsidRPr="00367C09">
              <w:rPr>
                <w:rFonts w:eastAsia="Calibri"/>
                <w:sz w:val="20"/>
                <w:szCs w:val="20"/>
              </w:rPr>
              <w:t xml:space="preserve">Арктика и Антарктика. </w:t>
            </w:r>
          </w:p>
          <w:p w:rsidR="00367C09" w:rsidRPr="00367C09" w:rsidRDefault="00367C09" w:rsidP="00367C09">
            <w:pPr>
              <w:pStyle w:val="af4"/>
              <w:rPr>
                <w:rFonts w:eastAsia="Calibri"/>
                <w:sz w:val="20"/>
                <w:szCs w:val="20"/>
              </w:rPr>
            </w:pPr>
            <w:r w:rsidRPr="00367C09">
              <w:rPr>
                <w:rFonts w:eastAsia="Calibri"/>
                <w:sz w:val="20"/>
                <w:szCs w:val="20"/>
              </w:rPr>
              <w:t xml:space="preserve">Бытовая техника. </w:t>
            </w:r>
          </w:p>
          <w:p w:rsidR="00367C09" w:rsidRPr="00367C09" w:rsidRDefault="00367C09" w:rsidP="00367C09">
            <w:pPr>
              <w:pStyle w:val="af4"/>
              <w:rPr>
                <w:rFonts w:eastAsia="Calibri"/>
                <w:sz w:val="20"/>
                <w:szCs w:val="20"/>
              </w:rPr>
            </w:pPr>
            <w:r w:rsidRPr="00367C09">
              <w:rPr>
                <w:rFonts w:eastAsia="Calibri"/>
                <w:sz w:val="20"/>
                <w:szCs w:val="20"/>
              </w:rPr>
              <w:t xml:space="preserve">Водный транспорт. </w:t>
            </w:r>
          </w:p>
          <w:p w:rsidR="00367C09" w:rsidRPr="00367C09" w:rsidRDefault="00367C09" w:rsidP="00367C09">
            <w:pPr>
              <w:pStyle w:val="af4"/>
              <w:rPr>
                <w:rFonts w:eastAsia="Calibri"/>
                <w:sz w:val="20"/>
                <w:szCs w:val="20"/>
              </w:rPr>
            </w:pPr>
            <w:r w:rsidRPr="00367C09">
              <w:rPr>
                <w:rFonts w:eastAsia="Calibri"/>
                <w:sz w:val="20"/>
                <w:szCs w:val="20"/>
              </w:rPr>
              <w:t>Высоко в горах.</w:t>
            </w:r>
          </w:p>
          <w:p w:rsidR="00367C09" w:rsidRPr="00367C09" w:rsidRDefault="00367C09" w:rsidP="00367C09">
            <w:pPr>
              <w:pStyle w:val="af4"/>
              <w:rPr>
                <w:rFonts w:eastAsia="Calibri"/>
                <w:sz w:val="20"/>
                <w:szCs w:val="20"/>
              </w:rPr>
            </w:pPr>
            <w:r w:rsidRPr="00367C09">
              <w:rPr>
                <w:rFonts w:eastAsia="Calibri"/>
                <w:sz w:val="20"/>
                <w:szCs w:val="20"/>
              </w:rPr>
              <w:t>Деревья и листья.</w:t>
            </w:r>
          </w:p>
          <w:p w:rsidR="00367C09" w:rsidRPr="00367C09" w:rsidRDefault="00367C09" w:rsidP="00367C09">
            <w:pPr>
              <w:pStyle w:val="af4"/>
              <w:rPr>
                <w:rFonts w:eastAsia="Calibri"/>
                <w:sz w:val="20"/>
                <w:szCs w:val="20"/>
              </w:rPr>
            </w:pPr>
            <w:r w:rsidRPr="00367C09">
              <w:rPr>
                <w:rFonts w:eastAsia="Calibri"/>
                <w:sz w:val="20"/>
                <w:szCs w:val="20"/>
              </w:rPr>
              <w:t>Домашние животные.</w:t>
            </w:r>
          </w:p>
          <w:p w:rsidR="00367C09" w:rsidRPr="00367C09" w:rsidRDefault="00367C09" w:rsidP="00367C09">
            <w:pPr>
              <w:pStyle w:val="af4"/>
              <w:rPr>
                <w:rFonts w:eastAsia="Calibri"/>
                <w:sz w:val="20"/>
                <w:szCs w:val="20"/>
              </w:rPr>
            </w:pPr>
            <w:r w:rsidRPr="00367C09">
              <w:rPr>
                <w:rFonts w:eastAsia="Calibri"/>
                <w:sz w:val="20"/>
                <w:szCs w:val="20"/>
              </w:rPr>
              <w:t>Домашние птицы.</w:t>
            </w:r>
          </w:p>
          <w:p w:rsidR="00367C09" w:rsidRPr="00367C09" w:rsidRDefault="00367C09" w:rsidP="00367C09">
            <w:pPr>
              <w:pStyle w:val="af4"/>
              <w:rPr>
                <w:rFonts w:eastAsia="Calibri"/>
                <w:sz w:val="20"/>
                <w:szCs w:val="20"/>
              </w:rPr>
            </w:pPr>
            <w:r w:rsidRPr="00367C09">
              <w:rPr>
                <w:rFonts w:eastAsia="Calibri"/>
                <w:sz w:val="20"/>
                <w:szCs w:val="20"/>
              </w:rPr>
              <w:t>Животные жарких стран.</w:t>
            </w:r>
          </w:p>
          <w:p w:rsidR="00367C09" w:rsidRPr="00367C09" w:rsidRDefault="00367C09" w:rsidP="00367C09">
            <w:pPr>
              <w:pStyle w:val="af4"/>
              <w:rPr>
                <w:rFonts w:eastAsia="Calibri"/>
                <w:sz w:val="20"/>
                <w:szCs w:val="20"/>
              </w:rPr>
            </w:pPr>
            <w:r w:rsidRPr="00367C09">
              <w:rPr>
                <w:rFonts w:eastAsia="Calibri"/>
                <w:sz w:val="20"/>
                <w:szCs w:val="20"/>
              </w:rPr>
              <w:t>Животные средней полосы.</w:t>
            </w:r>
          </w:p>
          <w:p w:rsidR="00367C09" w:rsidRPr="00367C09" w:rsidRDefault="00367C09" w:rsidP="00367C09">
            <w:pPr>
              <w:pStyle w:val="af4"/>
              <w:rPr>
                <w:rFonts w:eastAsia="Calibri"/>
                <w:sz w:val="20"/>
                <w:szCs w:val="20"/>
              </w:rPr>
            </w:pPr>
            <w:r w:rsidRPr="00367C09">
              <w:rPr>
                <w:rFonts w:eastAsia="Calibri"/>
                <w:sz w:val="20"/>
                <w:szCs w:val="20"/>
              </w:rPr>
              <w:t xml:space="preserve">Инструменты домашнего мастера. </w:t>
            </w:r>
          </w:p>
          <w:p w:rsidR="00367C09" w:rsidRPr="00367C09" w:rsidRDefault="00367C09" w:rsidP="00367C09">
            <w:pPr>
              <w:pStyle w:val="af4"/>
              <w:rPr>
                <w:rFonts w:eastAsia="Calibri"/>
                <w:sz w:val="20"/>
                <w:szCs w:val="20"/>
              </w:rPr>
            </w:pPr>
            <w:r w:rsidRPr="00367C09">
              <w:rPr>
                <w:rFonts w:eastAsia="Calibri"/>
                <w:sz w:val="20"/>
                <w:szCs w:val="20"/>
              </w:rPr>
              <w:t>Космос.</w:t>
            </w:r>
          </w:p>
          <w:p w:rsidR="00367C09" w:rsidRPr="00367C09" w:rsidRDefault="00367C09" w:rsidP="00367C09">
            <w:pPr>
              <w:pStyle w:val="af4"/>
              <w:rPr>
                <w:rFonts w:eastAsia="Calibri"/>
                <w:sz w:val="20"/>
                <w:szCs w:val="20"/>
              </w:rPr>
            </w:pPr>
            <w:r w:rsidRPr="00367C09">
              <w:rPr>
                <w:rFonts w:eastAsia="Calibri"/>
                <w:sz w:val="20"/>
                <w:szCs w:val="20"/>
              </w:rPr>
              <w:t>Морские обитатели.</w:t>
            </w:r>
          </w:p>
          <w:p w:rsidR="00367C09" w:rsidRPr="00367C09" w:rsidRDefault="00367C09" w:rsidP="00367C09">
            <w:pPr>
              <w:pStyle w:val="af4"/>
              <w:rPr>
                <w:rFonts w:eastAsia="Calibri"/>
                <w:sz w:val="20"/>
                <w:szCs w:val="20"/>
              </w:rPr>
            </w:pPr>
            <w:r w:rsidRPr="00367C09">
              <w:rPr>
                <w:rFonts w:eastAsia="Calibri"/>
                <w:sz w:val="20"/>
                <w:szCs w:val="20"/>
              </w:rPr>
              <w:t>Насекомые.</w:t>
            </w:r>
          </w:p>
          <w:p w:rsidR="00367C09" w:rsidRPr="00367C09" w:rsidRDefault="00367C09" w:rsidP="00367C09">
            <w:pPr>
              <w:pStyle w:val="af4"/>
              <w:rPr>
                <w:rFonts w:eastAsia="Calibri"/>
                <w:sz w:val="20"/>
                <w:szCs w:val="20"/>
              </w:rPr>
            </w:pPr>
            <w:r w:rsidRPr="00367C09">
              <w:rPr>
                <w:rFonts w:eastAsia="Calibri"/>
                <w:sz w:val="20"/>
                <w:szCs w:val="20"/>
              </w:rPr>
              <w:t>Овощи.</w:t>
            </w:r>
          </w:p>
          <w:p w:rsidR="00367C09" w:rsidRPr="00367C09" w:rsidRDefault="00367C09" w:rsidP="00367C09">
            <w:pPr>
              <w:pStyle w:val="af4"/>
              <w:rPr>
                <w:rFonts w:eastAsia="Calibri"/>
                <w:sz w:val="20"/>
                <w:szCs w:val="20"/>
              </w:rPr>
            </w:pPr>
            <w:r w:rsidRPr="00367C09">
              <w:rPr>
                <w:rFonts w:eastAsia="Calibri"/>
                <w:sz w:val="20"/>
                <w:szCs w:val="20"/>
              </w:rPr>
              <w:t xml:space="preserve">Рептилии и амфибии. </w:t>
            </w:r>
          </w:p>
          <w:p w:rsidR="00367C09" w:rsidRPr="00367C09" w:rsidRDefault="00367C09" w:rsidP="00367C09">
            <w:pPr>
              <w:pStyle w:val="af4"/>
              <w:rPr>
                <w:rFonts w:eastAsia="Calibri"/>
                <w:sz w:val="20"/>
                <w:szCs w:val="20"/>
              </w:rPr>
            </w:pPr>
            <w:r w:rsidRPr="00367C09">
              <w:rPr>
                <w:rFonts w:eastAsia="Calibri"/>
                <w:sz w:val="20"/>
                <w:szCs w:val="20"/>
              </w:rPr>
              <w:t>Музыкальные инструменты.</w:t>
            </w:r>
          </w:p>
          <w:p w:rsidR="00367C09" w:rsidRPr="00367C09" w:rsidRDefault="00367C09" w:rsidP="00367C09">
            <w:pPr>
              <w:pStyle w:val="af4"/>
              <w:rPr>
                <w:rFonts w:eastAsia="Calibri"/>
                <w:sz w:val="20"/>
                <w:szCs w:val="20"/>
              </w:rPr>
            </w:pPr>
            <w:r w:rsidRPr="00367C09">
              <w:rPr>
                <w:rFonts w:eastAsia="Calibri"/>
                <w:sz w:val="20"/>
                <w:szCs w:val="20"/>
              </w:rPr>
              <w:t xml:space="preserve">Офисная техника и оборудование. </w:t>
            </w:r>
          </w:p>
          <w:p w:rsidR="00367C09" w:rsidRPr="00367C09" w:rsidRDefault="00367C09" w:rsidP="00367C09">
            <w:pPr>
              <w:pStyle w:val="af4"/>
              <w:rPr>
                <w:rFonts w:eastAsia="Calibri"/>
                <w:sz w:val="20"/>
                <w:szCs w:val="20"/>
              </w:rPr>
            </w:pPr>
            <w:r w:rsidRPr="00367C09">
              <w:rPr>
                <w:rFonts w:eastAsia="Calibri"/>
                <w:sz w:val="20"/>
                <w:szCs w:val="20"/>
              </w:rPr>
              <w:t>Посуда.</w:t>
            </w:r>
          </w:p>
          <w:p w:rsidR="00367C09" w:rsidRPr="00367C09" w:rsidRDefault="00367C09" w:rsidP="00367C09">
            <w:pPr>
              <w:pStyle w:val="af4"/>
              <w:rPr>
                <w:rFonts w:eastAsia="Calibri"/>
                <w:sz w:val="20"/>
                <w:szCs w:val="20"/>
              </w:rPr>
            </w:pPr>
            <w:r w:rsidRPr="00367C09">
              <w:rPr>
                <w:rFonts w:eastAsia="Calibri"/>
                <w:sz w:val="20"/>
                <w:szCs w:val="20"/>
              </w:rPr>
              <w:lastRenderedPageBreak/>
              <w:t>Спортивный инвентарь</w:t>
            </w:r>
          </w:p>
          <w:p w:rsidR="00367C09" w:rsidRPr="00367C09" w:rsidRDefault="00367C09" w:rsidP="00367C09">
            <w:pPr>
              <w:pStyle w:val="af4"/>
              <w:rPr>
                <w:rFonts w:eastAsia="Calibri"/>
                <w:sz w:val="20"/>
                <w:szCs w:val="20"/>
              </w:rPr>
            </w:pPr>
            <w:r w:rsidRPr="00367C09">
              <w:rPr>
                <w:rFonts w:eastAsia="Calibri"/>
                <w:sz w:val="20"/>
                <w:szCs w:val="20"/>
              </w:rPr>
              <w:t>Фрукты.</w:t>
            </w:r>
          </w:p>
          <w:p w:rsidR="00367C09" w:rsidRPr="00367C09" w:rsidRDefault="00367C09" w:rsidP="00367C09">
            <w:pPr>
              <w:pStyle w:val="af4"/>
              <w:rPr>
                <w:rFonts w:eastAsia="Calibri"/>
                <w:sz w:val="20"/>
                <w:szCs w:val="20"/>
              </w:rPr>
            </w:pPr>
            <w:r w:rsidRPr="00367C09">
              <w:rPr>
                <w:rFonts w:eastAsia="Calibri"/>
                <w:sz w:val="20"/>
                <w:szCs w:val="20"/>
              </w:rPr>
              <w:t>Цветы.</w:t>
            </w:r>
          </w:p>
          <w:p w:rsidR="00367C09" w:rsidRPr="00367C09" w:rsidRDefault="00367C09" w:rsidP="00367C09">
            <w:pPr>
              <w:pStyle w:val="af4"/>
              <w:rPr>
                <w:rFonts w:eastAsia="Calibri"/>
                <w:sz w:val="20"/>
                <w:szCs w:val="20"/>
              </w:rPr>
            </w:pPr>
            <w:r w:rsidRPr="00367C09">
              <w:rPr>
                <w:rFonts w:eastAsia="Calibri"/>
                <w:sz w:val="20"/>
                <w:szCs w:val="20"/>
              </w:rPr>
              <w:t>Ягоды лесные.</w:t>
            </w:r>
          </w:p>
          <w:p w:rsidR="00367C09" w:rsidRPr="00367C09" w:rsidRDefault="00367C09" w:rsidP="00367C09">
            <w:pPr>
              <w:pStyle w:val="af4"/>
              <w:rPr>
                <w:rFonts w:eastAsia="Calibri"/>
                <w:sz w:val="20"/>
                <w:szCs w:val="20"/>
              </w:rPr>
            </w:pPr>
            <w:r w:rsidRPr="00367C09">
              <w:rPr>
                <w:rFonts w:eastAsia="Calibri"/>
                <w:sz w:val="20"/>
                <w:szCs w:val="20"/>
              </w:rPr>
              <w:t>Ягоды садовые.</w:t>
            </w:r>
          </w:p>
          <w:p w:rsidR="00367C09" w:rsidRPr="00367C09" w:rsidRDefault="00367C09" w:rsidP="00367C09">
            <w:pPr>
              <w:pStyle w:val="af4"/>
              <w:rPr>
                <w:rFonts w:eastAsia="Calibri"/>
                <w:sz w:val="20"/>
                <w:szCs w:val="20"/>
              </w:rPr>
            </w:pPr>
            <w:r w:rsidRPr="00367C09">
              <w:rPr>
                <w:rFonts w:eastAsia="Calibri"/>
                <w:sz w:val="20"/>
                <w:szCs w:val="20"/>
              </w:rPr>
              <w:t xml:space="preserve">Школьные принадлежности. </w:t>
            </w:r>
          </w:p>
          <w:p w:rsidR="00367C09" w:rsidRPr="00367C09" w:rsidRDefault="00367C09" w:rsidP="00367C09">
            <w:pPr>
              <w:pStyle w:val="af4"/>
              <w:rPr>
                <w:rFonts w:eastAsia="Calibri"/>
                <w:sz w:val="20"/>
                <w:szCs w:val="20"/>
              </w:rPr>
            </w:pPr>
            <w:r w:rsidRPr="00367C09">
              <w:rPr>
                <w:rFonts w:eastAsia="Calibri"/>
                <w:sz w:val="20"/>
                <w:szCs w:val="20"/>
              </w:rPr>
              <w:t xml:space="preserve">День Победы. </w:t>
            </w:r>
          </w:p>
          <w:p w:rsidR="00367C09" w:rsidRPr="00367C09" w:rsidRDefault="00367C09" w:rsidP="00367C09">
            <w:pPr>
              <w:pStyle w:val="af4"/>
              <w:rPr>
                <w:rFonts w:eastAsia="Calibri"/>
                <w:b/>
                <w:sz w:val="20"/>
                <w:szCs w:val="20"/>
              </w:rPr>
            </w:pPr>
            <w:r w:rsidRPr="00367C09">
              <w:rPr>
                <w:rFonts w:eastAsia="Calibri"/>
                <w:b/>
                <w:sz w:val="20"/>
                <w:szCs w:val="20"/>
              </w:rPr>
              <w:t>Серия «Рассказы по картинкам»</w:t>
            </w:r>
          </w:p>
          <w:p w:rsidR="00367C09" w:rsidRPr="00367C09" w:rsidRDefault="00367C09" w:rsidP="00367C09">
            <w:pPr>
              <w:pStyle w:val="af4"/>
              <w:rPr>
                <w:rFonts w:eastAsia="Calibri"/>
                <w:sz w:val="20"/>
                <w:szCs w:val="20"/>
              </w:rPr>
            </w:pPr>
            <w:r w:rsidRPr="00367C09">
              <w:rPr>
                <w:rFonts w:eastAsia="Calibri"/>
                <w:sz w:val="20"/>
                <w:szCs w:val="20"/>
              </w:rPr>
              <w:t xml:space="preserve">Времена года. </w:t>
            </w:r>
          </w:p>
          <w:p w:rsidR="00367C09" w:rsidRPr="00367C09" w:rsidRDefault="00367C09" w:rsidP="00367C09">
            <w:pPr>
              <w:pStyle w:val="af4"/>
              <w:rPr>
                <w:rFonts w:eastAsia="Calibri"/>
                <w:sz w:val="20"/>
                <w:szCs w:val="20"/>
              </w:rPr>
            </w:pPr>
            <w:r w:rsidRPr="00367C09">
              <w:rPr>
                <w:rFonts w:eastAsia="Calibri"/>
                <w:sz w:val="20"/>
                <w:szCs w:val="20"/>
              </w:rPr>
              <w:t xml:space="preserve">Зима. </w:t>
            </w:r>
          </w:p>
          <w:p w:rsidR="00367C09" w:rsidRPr="00367C09" w:rsidRDefault="00367C09" w:rsidP="00367C09">
            <w:pPr>
              <w:pStyle w:val="af4"/>
              <w:rPr>
                <w:rFonts w:eastAsia="Calibri"/>
                <w:sz w:val="20"/>
                <w:szCs w:val="20"/>
              </w:rPr>
            </w:pPr>
            <w:r w:rsidRPr="00367C09">
              <w:rPr>
                <w:rFonts w:eastAsia="Calibri"/>
                <w:sz w:val="20"/>
                <w:szCs w:val="20"/>
              </w:rPr>
              <w:t xml:space="preserve">Осень. </w:t>
            </w:r>
          </w:p>
          <w:p w:rsidR="00367C09" w:rsidRPr="00367C09" w:rsidRDefault="00367C09" w:rsidP="00367C09">
            <w:pPr>
              <w:pStyle w:val="af4"/>
              <w:rPr>
                <w:rFonts w:eastAsia="Calibri"/>
                <w:b/>
                <w:bCs/>
                <w:i/>
                <w:iCs/>
                <w:spacing w:val="-10"/>
                <w:sz w:val="20"/>
                <w:szCs w:val="20"/>
              </w:rPr>
            </w:pPr>
            <w:r w:rsidRPr="00367C09">
              <w:rPr>
                <w:rFonts w:eastAsia="Calibri"/>
                <w:sz w:val="20"/>
                <w:szCs w:val="20"/>
              </w:rPr>
              <w:t xml:space="preserve">Весна. </w:t>
            </w:r>
          </w:p>
          <w:p w:rsidR="00367C09" w:rsidRPr="00367C09" w:rsidRDefault="00367C09" w:rsidP="00367C09">
            <w:pPr>
              <w:pStyle w:val="af4"/>
              <w:rPr>
                <w:rFonts w:eastAsia="Calibri"/>
                <w:sz w:val="20"/>
                <w:szCs w:val="20"/>
              </w:rPr>
            </w:pPr>
            <w:r w:rsidRPr="00367C09">
              <w:rPr>
                <w:rFonts w:eastAsia="Calibri"/>
                <w:sz w:val="20"/>
                <w:szCs w:val="20"/>
              </w:rPr>
              <w:t xml:space="preserve">Лето. </w:t>
            </w:r>
          </w:p>
          <w:p w:rsidR="00367C09" w:rsidRPr="00367C09" w:rsidRDefault="00367C09" w:rsidP="00367C09">
            <w:pPr>
              <w:pStyle w:val="af4"/>
              <w:rPr>
                <w:rFonts w:eastAsia="Calibri"/>
                <w:sz w:val="20"/>
                <w:szCs w:val="20"/>
              </w:rPr>
            </w:pPr>
            <w:r w:rsidRPr="00367C09">
              <w:rPr>
                <w:rFonts w:eastAsia="Calibri"/>
                <w:sz w:val="20"/>
                <w:szCs w:val="20"/>
              </w:rPr>
              <w:t xml:space="preserve">Зимние виды спорта. </w:t>
            </w:r>
          </w:p>
          <w:p w:rsidR="00367C09" w:rsidRPr="00367C09" w:rsidRDefault="00367C09" w:rsidP="00367C09">
            <w:pPr>
              <w:pStyle w:val="af4"/>
              <w:rPr>
                <w:rFonts w:eastAsia="Calibri"/>
                <w:sz w:val="20"/>
                <w:szCs w:val="20"/>
              </w:rPr>
            </w:pPr>
            <w:r w:rsidRPr="00367C09">
              <w:rPr>
                <w:rFonts w:eastAsia="Calibri"/>
                <w:sz w:val="20"/>
                <w:szCs w:val="20"/>
              </w:rPr>
              <w:t xml:space="preserve">Летние виды спорта. </w:t>
            </w:r>
          </w:p>
          <w:p w:rsidR="00367C09" w:rsidRPr="00367C09" w:rsidRDefault="00367C09" w:rsidP="00367C09">
            <w:pPr>
              <w:pStyle w:val="af4"/>
              <w:rPr>
                <w:rFonts w:eastAsia="Calibri"/>
                <w:sz w:val="20"/>
                <w:szCs w:val="20"/>
              </w:rPr>
            </w:pPr>
            <w:r w:rsidRPr="00367C09">
              <w:rPr>
                <w:rFonts w:eastAsia="Calibri"/>
                <w:sz w:val="20"/>
                <w:szCs w:val="20"/>
              </w:rPr>
              <w:t xml:space="preserve">Великая Отечественная война в произведениях художников. </w:t>
            </w:r>
          </w:p>
          <w:p w:rsidR="00367C09" w:rsidRPr="00367C09" w:rsidRDefault="00367C09" w:rsidP="00367C09">
            <w:pPr>
              <w:pStyle w:val="af4"/>
              <w:rPr>
                <w:rFonts w:eastAsia="Calibri"/>
                <w:sz w:val="20"/>
                <w:szCs w:val="20"/>
              </w:rPr>
            </w:pPr>
            <w:r w:rsidRPr="00367C09">
              <w:rPr>
                <w:rFonts w:eastAsia="Calibri"/>
                <w:sz w:val="20"/>
                <w:szCs w:val="20"/>
              </w:rPr>
              <w:t>Защитники Отечества.</w:t>
            </w:r>
          </w:p>
          <w:p w:rsidR="00367C09" w:rsidRPr="00367C09" w:rsidRDefault="00367C09" w:rsidP="00367C09">
            <w:pPr>
              <w:pStyle w:val="af4"/>
              <w:rPr>
                <w:rFonts w:eastAsia="Calibri"/>
                <w:sz w:val="20"/>
                <w:szCs w:val="20"/>
              </w:rPr>
            </w:pPr>
            <w:r w:rsidRPr="00367C09">
              <w:rPr>
                <w:rFonts w:eastAsia="Calibri"/>
                <w:sz w:val="20"/>
                <w:szCs w:val="20"/>
              </w:rPr>
              <w:t xml:space="preserve">Кем быть. </w:t>
            </w:r>
          </w:p>
          <w:p w:rsidR="00367C09" w:rsidRPr="00367C09" w:rsidRDefault="00367C09" w:rsidP="00367C09">
            <w:pPr>
              <w:pStyle w:val="af4"/>
              <w:rPr>
                <w:rFonts w:eastAsia="Calibri"/>
                <w:sz w:val="20"/>
                <w:szCs w:val="20"/>
              </w:rPr>
            </w:pPr>
            <w:r w:rsidRPr="00367C09">
              <w:rPr>
                <w:rFonts w:eastAsia="Calibri"/>
                <w:sz w:val="20"/>
                <w:szCs w:val="20"/>
              </w:rPr>
              <w:t xml:space="preserve">Профессии. </w:t>
            </w:r>
          </w:p>
          <w:p w:rsidR="00367C09" w:rsidRPr="00367C09" w:rsidRDefault="00367C09" w:rsidP="00367C09">
            <w:pPr>
              <w:pStyle w:val="af4"/>
              <w:rPr>
                <w:rFonts w:eastAsia="Calibri"/>
                <w:sz w:val="20"/>
                <w:szCs w:val="20"/>
              </w:rPr>
            </w:pPr>
            <w:r w:rsidRPr="00367C09">
              <w:rPr>
                <w:rFonts w:eastAsia="Calibri"/>
                <w:sz w:val="20"/>
                <w:szCs w:val="20"/>
              </w:rPr>
              <w:t xml:space="preserve">Мой дом. </w:t>
            </w:r>
          </w:p>
          <w:p w:rsidR="00367C09" w:rsidRPr="00367C09" w:rsidRDefault="00367C09" w:rsidP="00367C09">
            <w:pPr>
              <w:pStyle w:val="af4"/>
              <w:rPr>
                <w:rFonts w:eastAsia="Calibri"/>
                <w:sz w:val="20"/>
                <w:szCs w:val="20"/>
              </w:rPr>
            </w:pPr>
            <w:r w:rsidRPr="00367C09">
              <w:rPr>
                <w:rFonts w:eastAsia="Calibri"/>
                <w:sz w:val="20"/>
                <w:szCs w:val="20"/>
              </w:rPr>
              <w:t xml:space="preserve">Родная природа. </w:t>
            </w:r>
          </w:p>
          <w:p w:rsidR="00367C09" w:rsidRPr="00367C09" w:rsidRDefault="00367C09" w:rsidP="00367C09">
            <w:pPr>
              <w:pStyle w:val="af4"/>
              <w:rPr>
                <w:rFonts w:eastAsia="Calibri"/>
                <w:sz w:val="20"/>
                <w:szCs w:val="20"/>
              </w:rPr>
            </w:pPr>
            <w:r w:rsidRPr="00367C09">
              <w:rPr>
                <w:rFonts w:eastAsia="Calibri"/>
                <w:sz w:val="20"/>
                <w:szCs w:val="20"/>
              </w:rPr>
              <w:t>В деревне.</w:t>
            </w:r>
          </w:p>
          <w:p w:rsidR="00367C09" w:rsidRPr="00367C09" w:rsidRDefault="00367C09" w:rsidP="00367C09">
            <w:pPr>
              <w:pStyle w:val="af4"/>
              <w:rPr>
                <w:rFonts w:eastAsia="Calibri"/>
                <w:b/>
                <w:sz w:val="20"/>
                <w:szCs w:val="20"/>
              </w:rPr>
            </w:pPr>
            <w:r w:rsidRPr="00367C09">
              <w:rPr>
                <w:rFonts w:eastAsia="Calibri"/>
                <w:b/>
                <w:sz w:val="20"/>
                <w:szCs w:val="20"/>
              </w:rPr>
              <w:t>Серия «Играем в сказку»</w:t>
            </w:r>
          </w:p>
          <w:p w:rsidR="00367C09" w:rsidRPr="00367C09" w:rsidRDefault="00367C09" w:rsidP="00367C09">
            <w:pPr>
              <w:pStyle w:val="af4"/>
              <w:rPr>
                <w:rFonts w:eastAsia="Calibri"/>
                <w:b/>
                <w:sz w:val="20"/>
                <w:szCs w:val="20"/>
              </w:rPr>
            </w:pPr>
            <w:r w:rsidRPr="00367C09">
              <w:rPr>
                <w:rFonts w:eastAsia="Calibri"/>
                <w:sz w:val="20"/>
                <w:szCs w:val="20"/>
              </w:rPr>
              <w:t xml:space="preserve">Три медведя. </w:t>
            </w:r>
          </w:p>
          <w:p w:rsidR="00367C09" w:rsidRPr="00367C09" w:rsidRDefault="00367C09" w:rsidP="00367C09">
            <w:pPr>
              <w:pStyle w:val="af4"/>
              <w:rPr>
                <w:rFonts w:eastAsia="Calibri"/>
                <w:sz w:val="20"/>
                <w:szCs w:val="20"/>
              </w:rPr>
            </w:pPr>
            <w:r w:rsidRPr="00367C09">
              <w:rPr>
                <w:rFonts w:eastAsia="Calibri"/>
                <w:sz w:val="20"/>
                <w:szCs w:val="20"/>
              </w:rPr>
              <w:t>Три поросенка.</w:t>
            </w:r>
          </w:p>
          <w:p w:rsidR="00367C09" w:rsidRPr="00367C09" w:rsidRDefault="00367C09" w:rsidP="00367C09">
            <w:pPr>
              <w:pStyle w:val="af4"/>
              <w:rPr>
                <w:rFonts w:eastAsia="Calibri"/>
                <w:sz w:val="20"/>
                <w:szCs w:val="20"/>
              </w:rPr>
            </w:pPr>
            <w:r w:rsidRPr="00367C09">
              <w:rPr>
                <w:rFonts w:eastAsia="Calibri"/>
                <w:sz w:val="20"/>
                <w:szCs w:val="20"/>
              </w:rPr>
              <w:t xml:space="preserve">Репка. </w:t>
            </w:r>
          </w:p>
          <w:p w:rsidR="00367C09" w:rsidRPr="00367C09" w:rsidRDefault="00367C09" w:rsidP="00367C09">
            <w:pPr>
              <w:pStyle w:val="af4"/>
              <w:rPr>
                <w:rFonts w:eastAsia="Calibri"/>
                <w:sz w:val="20"/>
                <w:szCs w:val="20"/>
              </w:rPr>
            </w:pPr>
            <w:r w:rsidRPr="00367C09">
              <w:rPr>
                <w:rFonts w:eastAsia="Calibri"/>
                <w:sz w:val="20"/>
                <w:szCs w:val="20"/>
              </w:rPr>
              <w:t xml:space="preserve">Теремок. </w:t>
            </w:r>
          </w:p>
          <w:p w:rsidR="00367C09" w:rsidRPr="00367C09" w:rsidRDefault="00367C09" w:rsidP="00367C09">
            <w:pPr>
              <w:pStyle w:val="af4"/>
              <w:rPr>
                <w:rFonts w:eastAsia="Calibri"/>
                <w:b/>
                <w:sz w:val="20"/>
                <w:szCs w:val="20"/>
              </w:rPr>
            </w:pPr>
            <w:r w:rsidRPr="00367C09">
              <w:rPr>
                <w:rFonts w:eastAsia="Calibri"/>
                <w:b/>
                <w:sz w:val="20"/>
                <w:szCs w:val="20"/>
              </w:rPr>
              <w:t>Серия «Расскажите детям о…»</w:t>
            </w:r>
          </w:p>
          <w:p w:rsidR="00367C09" w:rsidRPr="00367C09" w:rsidRDefault="00367C09" w:rsidP="00367C09">
            <w:pPr>
              <w:pStyle w:val="af4"/>
              <w:rPr>
                <w:rFonts w:eastAsia="Calibri"/>
                <w:sz w:val="20"/>
                <w:szCs w:val="20"/>
              </w:rPr>
            </w:pPr>
            <w:r w:rsidRPr="00367C09">
              <w:rPr>
                <w:rFonts w:eastAsia="Calibri"/>
                <w:sz w:val="20"/>
                <w:szCs w:val="20"/>
              </w:rPr>
              <w:t>Фруктах.</w:t>
            </w:r>
          </w:p>
          <w:p w:rsidR="00367C09" w:rsidRPr="00367C09" w:rsidRDefault="00367C09" w:rsidP="00367C09">
            <w:pPr>
              <w:pStyle w:val="af4"/>
              <w:rPr>
                <w:rFonts w:eastAsia="Calibri"/>
                <w:sz w:val="20"/>
                <w:szCs w:val="20"/>
              </w:rPr>
            </w:pPr>
            <w:r w:rsidRPr="00367C09">
              <w:rPr>
                <w:rFonts w:eastAsia="Calibri"/>
                <w:sz w:val="20"/>
                <w:szCs w:val="20"/>
              </w:rPr>
              <w:t>Овощах.</w:t>
            </w:r>
          </w:p>
          <w:p w:rsidR="00367C09" w:rsidRPr="00367C09" w:rsidRDefault="00367C09" w:rsidP="00367C09">
            <w:pPr>
              <w:pStyle w:val="af4"/>
              <w:rPr>
                <w:rFonts w:eastAsia="Calibri"/>
                <w:sz w:val="20"/>
                <w:szCs w:val="20"/>
              </w:rPr>
            </w:pPr>
            <w:r w:rsidRPr="00367C09">
              <w:rPr>
                <w:rFonts w:eastAsia="Calibri"/>
                <w:sz w:val="20"/>
                <w:szCs w:val="20"/>
              </w:rPr>
              <w:t>Садовых ягодах.</w:t>
            </w:r>
          </w:p>
          <w:p w:rsidR="00367C09" w:rsidRPr="00367C09" w:rsidRDefault="00367C09" w:rsidP="00367C09">
            <w:pPr>
              <w:pStyle w:val="af4"/>
              <w:rPr>
                <w:rFonts w:eastAsia="Calibri"/>
                <w:sz w:val="20"/>
                <w:szCs w:val="20"/>
              </w:rPr>
            </w:pPr>
            <w:r w:rsidRPr="00367C09">
              <w:rPr>
                <w:rFonts w:eastAsia="Calibri"/>
                <w:sz w:val="20"/>
                <w:szCs w:val="20"/>
              </w:rPr>
              <w:t>Деревьях.</w:t>
            </w:r>
          </w:p>
          <w:p w:rsidR="00367C09" w:rsidRPr="00367C09" w:rsidRDefault="00367C09" w:rsidP="00367C09">
            <w:pPr>
              <w:pStyle w:val="af4"/>
              <w:rPr>
                <w:rFonts w:eastAsia="Calibri"/>
                <w:sz w:val="20"/>
                <w:szCs w:val="20"/>
              </w:rPr>
            </w:pPr>
            <w:r w:rsidRPr="00367C09">
              <w:rPr>
                <w:rFonts w:eastAsia="Calibri"/>
                <w:sz w:val="20"/>
                <w:szCs w:val="20"/>
              </w:rPr>
              <w:t>Животных жарких стран.</w:t>
            </w:r>
          </w:p>
          <w:p w:rsidR="00367C09" w:rsidRPr="00367C09" w:rsidRDefault="00367C09" w:rsidP="00367C09">
            <w:pPr>
              <w:pStyle w:val="af4"/>
              <w:rPr>
                <w:rFonts w:eastAsia="Calibri"/>
                <w:sz w:val="20"/>
                <w:szCs w:val="20"/>
              </w:rPr>
            </w:pPr>
            <w:r w:rsidRPr="00367C09">
              <w:rPr>
                <w:rFonts w:eastAsia="Calibri"/>
                <w:sz w:val="20"/>
                <w:szCs w:val="20"/>
              </w:rPr>
              <w:t>Морских обитателях.</w:t>
            </w:r>
          </w:p>
          <w:p w:rsidR="00367C09" w:rsidRPr="00367C09" w:rsidRDefault="00367C09" w:rsidP="00367C09">
            <w:pPr>
              <w:pStyle w:val="af4"/>
              <w:rPr>
                <w:rFonts w:eastAsia="Calibri"/>
                <w:sz w:val="20"/>
                <w:szCs w:val="20"/>
              </w:rPr>
            </w:pPr>
            <w:r w:rsidRPr="00367C09">
              <w:rPr>
                <w:rFonts w:eastAsia="Calibri"/>
                <w:sz w:val="20"/>
                <w:szCs w:val="20"/>
              </w:rPr>
              <w:t>Птицах.</w:t>
            </w:r>
          </w:p>
          <w:p w:rsidR="00367C09" w:rsidRPr="00367C09" w:rsidRDefault="00367C09" w:rsidP="00367C09">
            <w:pPr>
              <w:pStyle w:val="af4"/>
              <w:rPr>
                <w:rFonts w:eastAsia="Calibri"/>
                <w:sz w:val="20"/>
                <w:szCs w:val="20"/>
              </w:rPr>
            </w:pPr>
            <w:r w:rsidRPr="00367C09">
              <w:rPr>
                <w:rFonts w:eastAsia="Calibri"/>
                <w:sz w:val="20"/>
                <w:szCs w:val="20"/>
              </w:rPr>
              <w:t>Насекомых.</w:t>
            </w:r>
          </w:p>
          <w:p w:rsidR="00367C09" w:rsidRPr="00367C09" w:rsidRDefault="00367C09" w:rsidP="00367C09">
            <w:pPr>
              <w:pStyle w:val="af4"/>
              <w:rPr>
                <w:rFonts w:eastAsia="Calibri"/>
                <w:sz w:val="20"/>
                <w:szCs w:val="20"/>
              </w:rPr>
            </w:pPr>
            <w:r w:rsidRPr="00367C09">
              <w:rPr>
                <w:rFonts w:eastAsia="Calibri"/>
                <w:sz w:val="20"/>
                <w:szCs w:val="20"/>
              </w:rPr>
              <w:t>Космосе.</w:t>
            </w:r>
          </w:p>
          <w:p w:rsidR="00367C09" w:rsidRPr="00367C09" w:rsidRDefault="00367C09" w:rsidP="00367C09">
            <w:pPr>
              <w:pStyle w:val="af4"/>
              <w:rPr>
                <w:rFonts w:eastAsia="Calibri"/>
                <w:sz w:val="20"/>
                <w:szCs w:val="20"/>
              </w:rPr>
            </w:pPr>
            <w:r w:rsidRPr="00367C09">
              <w:rPr>
                <w:rFonts w:eastAsia="Calibri"/>
                <w:sz w:val="20"/>
                <w:szCs w:val="20"/>
              </w:rPr>
              <w:t>Грибах.</w:t>
            </w:r>
          </w:p>
          <w:p w:rsidR="00367C09" w:rsidRPr="00367C09" w:rsidRDefault="00367C09" w:rsidP="00367C09">
            <w:pPr>
              <w:pStyle w:val="af4"/>
              <w:rPr>
                <w:rFonts w:eastAsia="Calibri"/>
                <w:sz w:val="20"/>
                <w:szCs w:val="20"/>
              </w:rPr>
            </w:pPr>
            <w:r w:rsidRPr="00367C09">
              <w:rPr>
                <w:rFonts w:eastAsia="Calibri"/>
                <w:sz w:val="20"/>
                <w:szCs w:val="20"/>
              </w:rPr>
              <w:t>Хлебе.</w:t>
            </w:r>
          </w:p>
          <w:p w:rsidR="00367C09" w:rsidRPr="00367C09" w:rsidRDefault="00367C09" w:rsidP="00367C09">
            <w:pPr>
              <w:pStyle w:val="af4"/>
              <w:rPr>
                <w:rFonts w:eastAsia="Calibri"/>
                <w:sz w:val="20"/>
                <w:szCs w:val="20"/>
              </w:rPr>
            </w:pPr>
            <w:r w:rsidRPr="00367C09">
              <w:rPr>
                <w:rFonts w:eastAsia="Calibri"/>
                <w:sz w:val="20"/>
                <w:szCs w:val="20"/>
              </w:rPr>
              <w:t>Бытовых приборах.</w:t>
            </w:r>
          </w:p>
          <w:p w:rsidR="00367C09" w:rsidRPr="00367C09" w:rsidRDefault="00367C09" w:rsidP="00367C09">
            <w:pPr>
              <w:pStyle w:val="af4"/>
              <w:rPr>
                <w:rFonts w:eastAsia="Calibri"/>
                <w:sz w:val="20"/>
                <w:szCs w:val="20"/>
              </w:rPr>
            </w:pPr>
            <w:r w:rsidRPr="00367C09">
              <w:rPr>
                <w:rFonts w:eastAsia="Calibri"/>
                <w:sz w:val="20"/>
                <w:szCs w:val="20"/>
              </w:rPr>
              <w:t>Рабочих инструментах.</w:t>
            </w:r>
          </w:p>
          <w:p w:rsidR="00367C09" w:rsidRPr="00367C09" w:rsidRDefault="00367C09" w:rsidP="00367C09">
            <w:pPr>
              <w:pStyle w:val="af4"/>
              <w:rPr>
                <w:rFonts w:eastAsia="Calibri"/>
                <w:sz w:val="20"/>
                <w:szCs w:val="20"/>
              </w:rPr>
            </w:pPr>
            <w:r w:rsidRPr="00367C09">
              <w:rPr>
                <w:rFonts w:eastAsia="Calibri"/>
                <w:sz w:val="20"/>
                <w:szCs w:val="20"/>
              </w:rPr>
              <w:t>Транспорте.</w:t>
            </w:r>
          </w:p>
          <w:p w:rsidR="00367C09" w:rsidRPr="00367C09" w:rsidRDefault="00367C09" w:rsidP="00367C09">
            <w:pPr>
              <w:pStyle w:val="af4"/>
              <w:rPr>
                <w:rFonts w:eastAsia="Calibri"/>
                <w:b/>
                <w:sz w:val="20"/>
                <w:szCs w:val="20"/>
              </w:rPr>
            </w:pPr>
            <w:r w:rsidRPr="00367C09">
              <w:rPr>
                <w:rFonts w:eastAsia="Calibri"/>
                <w:sz w:val="20"/>
                <w:szCs w:val="20"/>
              </w:rPr>
              <w:t>Специальных машинах.</w:t>
            </w:r>
          </w:p>
          <w:p w:rsidR="00367C09" w:rsidRPr="00367C09" w:rsidRDefault="00367C09" w:rsidP="00367C09">
            <w:pPr>
              <w:pStyle w:val="af4"/>
              <w:rPr>
                <w:rFonts w:eastAsia="Calibri"/>
                <w:b/>
                <w:sz w:val="20"/>
                <w:szCs w:val="20"/>
              </w:rPr>
            </w:pPr>
            <w:r w:rsidRPr="00367C09">
              <w:rPr>
                <w:rFonts w:eastAsia="Calibri"/>
                <w:b/>
                <w:sz w:val="20"/>
                <w:szCs w:val="20"/>
              </w:rPr>
              <w:t>Картины для рассматривания:</w:t>
            </w:r>
          </w:p>
          <w:p w:rsidR="00367C09" w:rsidRPr="00367C09" w:rsidRDefault="00367C09" w:rsidP="00367C09">
            <w:pPr>
              <w:pStyle w:val="af4"/>
              <w:rPr>
                <w:rFonts w:eastAsia="Calibri"/>
                <w:sz w:val="20"/>
                <w:szCs w:val="20"/>
              </w:rPr>
            </w:pPr>
            <w:r w:rsidRPr="00367C09">
              <w:rPr>
                <w:rFonts w:eastAsia="Calibri"/>
                <w:sz w:val="20"/>
                <w:szCs w:val="20"/>
              </w:rPr>
              <w:t>Коза с козлятами.</w:t>
            </w:r>
          </w:p>
          <w:p w:rsidR="00367C09" w:rsidRPr="00367C09" w:rsidRDefault="00367C09" w:rsidP="00367C09">
            <w:pPr>
              <w:pStyle w:val="af4"/>
              <w:rPr>
                <w:rFonts w:eastAsia="Calibri"/>
                <w:sz w:val="20"/>
                <w:szCs w:val="20"/>
              </w:rPr>
            </w:pPr>
            <w:r w:rsidRPr="00367C09">
              <w:rPr>
                <w:rFonts w:eastAsia="Calibri"/>
                <w:sz w:val="20"/>
                <w:szCs w:val="20"/>
              </w:rPr>
              <w:t>Свинья с поросятами.</w:t>
            </w:r>
          </w:p>
          <w:p w:rsidR="00367C09" w:rsidRPr="00367C09" w:rsidRDefault="00367C09" w:rsidP="00367C09">
            <w:pPr>
              <w:pStyle w:val="af4"/>
              <w:rPr>
                <w:rFonts w:eastAsia="Calibri"/>
                <w:sz w:val="20"/>
                <w:szCs w:val="20"/>
              </w:rPr>
            </w:pPr>
            <w:r w:rsidRPr="00367C09">
              <w:rPr>
                <w:rFonts w:eastAsia="Calibri"/>
                <w:sz w:val="20"/>
                <w:szCs w:val="20"/>
              </w:rPr>
              <w:t>Собака со щенками.</w:t>
            </w:r>
          </w:p>
          <w:p w:rsidR="00367C09" w:rsidRPr="00367C09" w:rsidRDefault="00367C09" w:rsidP="00367C09">
            <w:pPr>
              <w:pStyle w:val="af4"/>
              <w:rPr>
                <w:rFonts w:eastAsia="Calibri"/>
                <w:b/>
                <w:sz w:val="20"/>
                <w:szCs w:val="20"/>
              </w:rPr>
            </w:pPr>
            <w:r w:rsidRPr="00367C09">
              <w:rPr>
                <w:rFonts w:eastAsia="Calibri"/>
                <w:sz w:val="20"/>
                <w:szCs w:val="20"/>
              </w:rPr>
              <w:t>Кошка с котятами.</w:t>
            </w:r>
          </w:p>
          <w:p w:rsidR="00367C09" w:rsidRPr="00367C09" w:rsidRDefault="00367C09" w:rsidP="00367C09">
            <w:pPr>
              <w:pStyle w:val="af4"/>
              <w:rPr>
                <w:rFonts w:eastAsia="Calibri"/>
                <w:b/>
                <w:sz w:val="20"/>
                <w:szCs w:val="20"/>
              </w:rPr>
            </w:pPr>
            <w:r w:rsidRPr="00367C09">
              <w:rPr>
                <w:rFonts w:eastAsia="Calibri"/>
                <w:b/>
                <w:sz w:val="20"/>
                <w:szCs w:val="20"/>
              </w:rPr>
              <w:t>Плакаты</w:t>
            </w:r>
          </w:p>
          <w:p w:rsidR="00367C09" w:rsidRPr="00367C09" w:rsidRDefault="00367C09" w:rsidP="00367C09">
            <w:pPr>
              <w:pStyle w:val="af4"/>
              <w:rPr>
                <w:rFonts w:eastAsia="Calibri"/>
                <w:sz w:val="20"/>
                <w:szCs w:val="20"/>
              </w:rPr>
            </w:pPr>
            <w:r w:rsidRPr="00367C09">
              <w:rPr>
                <w:rFonts w:eastAsia="Calibri"/>
                <w:sz w:val="20"/>
                <w:szCs w:val="20"/>
              </w:rPr>
              <w:t xml:space="preserve">Овощи. </w:t>
            </w:r>
          </w:p>
          <w:p w:rsidR="00367C09" w:rsidRPr="00367C09" w:rsidRDefault="00367C09" w:rsidP="00367C09">
            <w:pPr>
              <w:pStyle w:val="af4"/>
              <w:rPr>
                <w:rFonts w:eastAsia="Calibri"/>
                <w:sz w:val="20"/>
                <w:szCs w:val="20"/>
              </w:rPr>
            </w:pPr>
            <w:r w:rsidRPr="00367C09">
              <w:rPr>
                <w:rFonts w:eastAsia="Calibri"/>
                <w:sz w:val="20"/>
                <w:szCs w:val="20"/>
              </w:rPr>
              <w:t>Фрукты.</w:t>
            </w:r>
          </w:p>
          <w:p w:rsidR="00367C09" w:rsidRPr="00367C09" w:rsidRDefault="00367C09" w:rsidP="00367C09">
            <w:pPr>
              <w:pStyle w:val="af4"/>
              <w:rPr>
                <w:rFonts w:eastAsia="Calibri"/>
                <w:sz w:val="20"/>
                <w:szCs w:val="20"/>
              </w:rPr>
            </w:pPr>
            <w:r w:rsidRPr="00367C09">
              <w:rPr>
                <w:rFonts w:eastAsia="Calibri"/>
                <w:sz w:val="20"/>
                <w:szCs w:val="20"/>
              </w:rPr>
              <w:t>Животные Африки.</w:t>
            </w:r>
          </w:p>
          <w:p w:rsidR="00367C09" w:rsidRPr="00367C09" w:rsidRDefault="00367C09" w:rsidP="00367C09">
            <w:pPr>
              <w:pStyle w:val="af4"/>
              <w:rPr>
                <w:rFonts w:eastAsia="Calibri"/>
                <w:sz w:val="20"/>
                <w:szCs w:val="20"/>
              </w:rPr>
            </w:pPr>
            <w:r w:rsidRPr="00367C09">
              <w:rPr>
                <w:rFonts w:eastAsia="Calibri"/>
                <w:sz w:val="20"/>
                <w:szCs w:val="20"/>
              </w:rPr>
              <w:t>Животные средней полосы.</w:t>
            </w:r>
          </w:p>
          <w:p w:rsidR="00367C09" w:rsidRPr="00367C09" w:rsidRDefault="00367C09" w:rsidP="00367C09">
            <w:pPr>
              <w:pStyle w:val="af4"/>
              <w:rPr>
                <w:rFonts w:eastAsia="Calibri"/>
                <w:sz w:val="20"/>
                <w:szCs w:val="20"/>
              </w:rPr>
            </w:pPr>
            <w:r w:rsidRPr="00367C09">
              <w:rPr>
                <w:rFonts w:eastAsia="Calibri"/>
                <w:sz w:val="20"/>
                <w:szCs w:val="20"/>
              </w:rPr>
              <w:t>Птицы.</w:t>
            </w:r>
          </w:p>
          <w:p w:rsidR="00367C09" w:rsidRPr="00367C09" w:rsidRDefault="00367C09" w:rsidP="00367C09">
            <w:pPr>
              <w:pStyle w:val="af4"/>
              <w:rPr>
                <w:rFonts w:eastAsia="Calibri"/>
                <w:sz w:val="20"/>
                <w:szCs w:val="20"/>
              </w:rPr>
            </w:pPr>
            <w:r w:rsidRPr="00367C09">
              <w:rPr>
                <w:rFonts w:eastAsia="Calibri"/>
                <w:sz w:val="20"/>
                <w:szCs w:val="20"/>
              </w:rPr>
              <w:t>Домашние животные.</w:t>
            </w:r>
          </w:p>
          <w:p w:rsidR="00367C09" w:rsidRPr="00367C09" w:rsidRDefault="00367C09" w:rsidP="00367C09">
            <w:pPr>
              <w:pStyle w:val="af4"/>
              <w:rPr>
                <w:rFonts w:eastAsia="Calibri"/>
                <w:sz w:val="20"/>
                <w:szCs w:val="20"/>
              </w:rPr>
            </w:pPr>
            <w:r w:rsidRPr="00367C09">
              <w:rPr>
                <w:rFonts w:eastAsia="Calibri"/>
                <w:sz w:val="20"/>
                <w:szCs w:val="20"/>
              </w:rPr>
              <w:t>Домашние питомцы.</w:t>
            </w:r>
          </w:p>
          <w:p w:rsidR="00367C09" w:rsidRPr="00367C09" w:rsidRDefault="00367C09" w:rsidP="00367C09">
            <w:pPr>
              <w:pStyle w:val="af4"/>
              <w:rPr>
                <w:rFonts w:eastAsia="Calibri"/>
                <w:sz w:val="20"/>
                <w:szCs w:val="20"/>
              </w:rPr>
            </w:pPr>
            <w:r w:rsidRPr="00367C09">
              <w:rPr>
                <w:rFonts w:eastAsia="Calibri"/>
                <w:sz w:val="20"/>
                <w:szCs w:val="20"/>
              </w:rPr>
              <w:t>Домашние птицы.</w:t>
            </w:r>
          </w:p>
          <w:p w:rsidR="00367C09" w:rsidRPr="00367C09" w:rsidRDefault="00367C09" w:rsidP="00367C09">
            <w:pPr>
              <w:pStyle w:val="af4"/>
              <w:rPr>
                <w:rFonts w:ascii="Calibri" w:eastAsia="Calibri" w:hAnsi="Calibri"/>
                <w:sz w:val="20"/>
                <w:szCs w:val="20"/>
              </w:rPr>
            </w:pPr>
          </w:p>
        </w:tc>
      </w:tr>
      <w:tr w:rsidR="00367C09" w:rsidRPr="00367C09" w:rsidTr="008F6D6C">
        <w:tc>
          <w:tcPr>
            <w:tcW w:w="2943" w:type="dxa"/>
            <w:shd w:val="clear" w:color="auto" w:fill="auto"/>
          </w:tcPr>
          <w:p w:rsidR="00367C09" w:rsidRPr="00367C09" w:rsidRDefault="00367C09" w:rsidP="00367C09">
            <w:pPr>
              <w:pStyle w:val="af4"/>
              <w:rPr>
                <w:rFonts w:eastAsia="Calibri"/>
                <w:sz w:val="20"/>
                <w:szCs w:val="20"/>
              </w:rPr>
            </w:pPr>
            <w:r w:rsidRPr="00367C09">
              <w:rPr>
                <w:rFonts w:eastAsia="Calibri"/>
                <w:sz w:val="20"/>
                <w:szCs w:val="20"/>
              </w:rPr>
              <w:lastRenderedPageBreak/>
              <w:t>Речевое развитие</w:t>
            </w:r>
          </w:p>
          <w:p w:rsidR="00367C09" w:rsidRPr="00367C09" w:rsidRDefault="00367C09" w:rsidP="00367C09">
            <w:pPr>
              <w:pStyle w:val="af4"/>
              <w:rPr>
                <w:rFonts w:eastAsia="Calibri"/>
                <w:sz w:val="20"/>
                <w:szCs w:val="20"/>
              </w:rPr>
            </w:pPr>
            <w:r w:rsidRPr="00367C09">
              <w:rPr>
                <w:rFonts w:eastAsia="Calibri"/>
                <w:sz w:val="20"/>
                <w:szCs w:val="20"/>
              </w:rPr>
              <w:t>Формирование словаря</w:t>
            </w:r>
          </w:p>
          <w:p w:rsidR="00367C09" w:rsidRPr="00367C09" w:rsidRDefault="00367C09" w:rsidP="00367C09">
            <w:pPr>
              <w:pStyle w:val="af4"/>
              <w:rPr>
                <w:rFonts w:eastAsia="Calibri"/>
                <w:sz w:val="20"/>
                <w:szCs w:val="20"/>
              </w:rPr>
            </w:pPr>
            <w:r w:rsidRPr="00367C09">
              <w:rPr>
                <w:rFonts w:eastAsia="Calibri"/>
                <w:sz w:val="20"/>
                <w:szCs w:val="20"/>
              </w:rPr>
              <w:t>Звуковая культура речи</w:t>
            </w:r>
          </w:p>
          <w:p w:rsidR="00367C09" w:rsidRPr="00367C09" w:rsidRDefault="00367C09" w:rsidP="00367C09">
            <w:pPr>
              <w:pStyle w:val="af4"/>
              <w:rPr>
                <w:rFonts w:eastAsia="Calibri"/>
                <w:sz w:val="20"/>
                <w:szCs w:val="20"/>
              </w:rPr>
            </w:pPr>
            <w:r w:rsidRPr="00367C09">
              <w:rPr>
                <w:rFonts w:eastAsia="Calibri"/>
                <w:sz w:val="20"/>
                <w:szCs w:val="20"/>
              </w:rPr>
              <w:t>Грамматический строй речи</w:t>
            </w:r>
          </w:p>
          <w:p w:rsidR="00367C09" w:rsidRPr="00367C09" w:rsidRDefault="00367C09" w:rsidP="00367C09">
            <w:pPr>
              <w:pStyle w:val="af4"/>
              <w:rPr>
                <w:rFonts w:eastAsia="Calibri"/>
                <w:sz w:val="20"/>
                <w:szCs w:val="20"/>
              </w:rPr>
            </w:pPr>
            <w:r w:rsidRPr="00367C09">
              <w:rPr>
                <w:rFonts w:eastAsia="Calibri"/>
                <w:sz w:val="20"/>
                <w:szCs w:val="20"/>
              </w:rPr>
              <w:t>Связная речь</w:t>
            </w:r>
          </w:p>
          <w:p w:rsidR="00367C09" w:rsidRPr="00367C09" w:rsidRDefault="00367C09" w:rsidP="00367C09">
            <w:pPr>
              <w:pStyle w:val="af4"/>
              <w:rPr>
                <w:rFonts w:eastAsia="Calibri"/>
                <w:sz w:val="20"/>
                <w:szCs w:val="20"/>
              </w:rPr>
            </w:pPr>
            <w:r w:rsidRPr="00367C09">
              <w:rPr>
                <w:rFonts w:eastAsia="Calibri"/>
                <w:sz w:val="20"/>
                <w:szCs w:val="20"/>
              </w:rPr>
              <w:lastRenderedPageBreak/>
              <w:t>Художественная литература</w:t>
            </w:r>
          </w:p>
          <w:p w:rsidR="00367C09" w:rsidRPr="00367C09" w:rsidRDefault="00367C09" w:rsidP="00367C09">
            <w:pPr>
              <w:pStyle w:val="af4"/>
              <w:rPr>
                <w:rFonts w:eastAsia="Calibri"/>
                <w:sz w:val="20"/>
                <w:szCs w:val="20"/>
              </w:rPr>
            </w:pPr>
            <w:r w:rsidRPr="00367C09">
              <w:rPr>
                <w:rFonts w:eastAsia="Calibri"/>
                <w:sz w:val="20"/>
                <w:szCs w:val="20"/>
              </w:rPr>
              <w:t>Подготовка детей к обучению грамоте</w:t>
            </w:r>
          </w:p>
          <w:p w:rsidR="00367C09" w:rsidRPr="00367C09" w:rsidRDefault="00367C09" w:rsidP="00367C09">
            <w:pPr>
              <w:pStyle w:val="af4"/>
              <w:rPr>
                <w:rFonts w:eastAsia="Arial Unicode MS"/>
                <w:sz w:val="20"/>
                <w:szCs w:val="20"/>
              </w:rPr>
            </w:pPr>
          </w:p>
        </w:tc>
        <w:tc>
          <w:tcPr>
            <w:tcW w:w="6628" w:type="dxa"/>
            <w:shd w:val="clear" w:color="auto" w:fill="auto"/>
          </w:tcPr>
          <w:p w:rsidR="00367C09" w:rsidRPr="00367C09" w:rsidRDefault="00367C09" w:rsidP="00367C09">
            <w:pPr>
              <w:pStyle w:val="af4"/>
              <w:rPr>
                <w:rFonts w:eastAsia="Calibri"/>
                <w:sz w:val="20"/>
                <w:szCs w:val="20"/>
              </w:rPr>
            </w:pPr>
          </w:p>
          <w:p w:rsidR="00367C09" w:rsidRPr="00367C09" w:rsidRDefault="00367C09" w:rsidP="00367C09">
            <w:pPr>
              <w:pStyle w:val="af4"/>
              <w:rPr>
                <w:rFonts w:eastAsia="Calibri"/>
                <w:sz w:val="20"/>
                <w:szCs w:val="20"/>
              </w:rPr>
            </w:pPr>
            <w:r w:rsidRPr="00367C09">
              <w:rPr>
                <w:rFonts w:eastAsia="Calibri"/>
                <w:sz w:val="20"/>
                <w:szCs w:val="20"/>
              </w:rPr>
              <w:t>Гербова В. В. Развитие речи в детском саду (средняя группа).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Гербова В. В. Развитие речи в детском саду  (старшая группа)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lastRenderedPageBreak/>
              <w:t>Гербова В. В. Развитие речи в детском саду (подготовительная группа).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Максаков А. И. Воспитание звуковой культуры речи дошкольников,— М.; Мозаика-Синтез, 2010.</w:t>
            </w:r>
          </w:p>
          <w:p w:rsidR="00367C09" w:rsidRPr="00367C09" w:rsidRDefault="00367C09" w:rsidP="00367C09">
            <w:pPr>
              <w:pStyle w:val="af4"/>
              <w:rPr>
                <w:rFonts w:eastAsia="Calibri"/>
                <w:sz w:val="20"/>
                <w:szCs w:val="20"/>
              </w:rPr>
            </w:pPr>
            <w:r w:rsidRPr="00367C09">
              <w:rPr>
                <w:rFonts w:eastAsia="Calibri"/>
                <w:sz w:val="20"/>
                <w:szCs w:val="20"/>
              </w:rPr>
              <w:t>Лебедева Л.В., Козина И.В. Обучение дошкольников пересказу. Подготовительная группа.-М., Центр педагогическогг образования, 2014.</w:t>
            </w:r>
          </w:p>
          <w:p w:rsidR="00367C09" w:rsidRPr="00367C09" w:rsidRDefault="00367C09" w:rsidP="00367C09">
            <w:pPr>
              <w:pStyle w:val="af4"/>
              <w:rPr>
                <w:rFonts w:eastAsia="Calibri"/>
                <w:sz w:val="20"/>
                <w:szCs w:val="20"/>
              </w:rPr>
            </w:pPr>
            <w:r w:rsidRPr="00367C09">
              <w:rPr>
                <w:rFonts w:eastAsia="Calibri"/>
                <w:sz w:val="20"/>
                <w:szCs w:val="20"/>
              </w:rPr>
              <w:t>Гербова В.В. Приобщение детей к художественной литературе.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Книга для чтения в детском саду и дома. Хрестоматия. 4-5 года. Сост. В.В.Гербова, Н.П. Ильчук и др. – М., 2005.</w:t>
            </w:r>
          </w:p>
          <w:p w:rsidR="00367C09" w:rsidRPr="00367C09" w:rsidRDefault="00367C09" w:rsidP="00367C09">
            <w:pPr>
              <w:pStyle w:val="af4"/>
              <w:rPr>
                <w:rFonts w:eastAsia="Calibri"/>
                <w:sz w:val="20"/>
                <w:szCs w:val="20"/>
              </w:rPr>
            </w:pPr>
            <w:r w:rsidRPr="00367C09">
              <w:rPr>
                <w:rFonts w:eastAsia="Calibri"/>
                <w:sz w:val="20"/>
                <w:szCs w:val="20"/>
              </w:rPr>
              <w:t>Книга для чтения в детском саду и дома. Хрестоматия. 5-7 лет. Сост. В.В.Гербова, Н.П. Ильчук и др. – М., 2005.</w:t>
            </w:r>
          </w:p>
          <w:p w:rsidR="00367C09" w:rsidRPr="00367C09" w:rsidRDefault="00367C09" w:rsidP="00367C09">
            <w:pPr>
              <w:pStyle w:val="af4"/>
              <w:rPr>
                <w:rFonts w:eastAsia="Calibri"/>
                <w:sz w:val="20"/>
                <w:szCs w:val="20"/>
              </w:rPr>
            </w:pPr>
            <w:r w:rsidRPr="00367C09">
              <w:rPr>
                <w:rFonts w:eastAsia="Calibri"/>
                <w:sz w:val="20"/>
                <w:szCs w:val="20"/>
              </w:rPr>
              <w:t>Маханева М.Д., Гоголева Н.А., Цыбирева Л.В. «Обучение грамоте детей 5-7 лет», - ООО ТЦ «Сфера», 2010.</w:t>
            </w:r>
          </w:p>
          <w:p w:rsidR="00367C09" w:rsidRPr="00367C09" w:rsidRDefault="00367C09" w:rsidP="00367C09">
            <w:pPr>
              <w:pStyle w:val="af4"/>
              <w:rPr>
                <w:rFonts w:eastAsia="Calibri"/>
                <w:sz w:val="20"/>
                <w:szCs w:val="20"/>
              </w:rPr>
            </w:pPr>
            <w:r w:rsidRPr="00367C09">
              <w:rPr>
                <w:rFonts w:eastAsia="Calibri"/>
                <w:sz w:val="20"/>
                <w:szCs w:val="20"/>
              </w:rPr>
              <w:t>Ушакова О.С. Придумай слово.-творческий центр «Сфера», 2014.</w:t>
            </w:r>
          </w:p>
          <w:p w:rsidR="00367C09" w:rsidRPr="00367C09" w:rsidRDefault="00367C09" w:rsidP="00367C09">
            <w:pPr>
              <w:pStyle w:val="af4"/>
              <w:rPr>
                <w:rFonts w:eastAsia="Calibri"/>
                <w:sz w:val="20"/>
                <w:szCs w:val="20"/>
              </w:rPr>
            </w:pPr>
            <w:r w:rsidRPr="00367C09">
              <w:rPr>
                <w:rFonts w:eastAsia="Calibri"/>
                <w:sz w:val="20"/>
                <w:szCs w:val="20"/>
              </w:rPr>
              <w:t>Шумаева Д.Г. Как хорошо уметь читать.-СПб, ДЕТСТВО_ПРЕСС, 2010.</w:t>
            </w:r>
          </w:p>
          <w:p w:rsidR="00367C09" w:rsidRPr="00367C09" w:rsidRDefault="00367C09" w:rsidP="00367C09">
            <w:pPr>
              <w:pStyle w:val="af4"/>
              <w:rPr>
                <w:rFonts w:eastAsia="Calibri"/>
                <w:sz w:val="20"/>
                <w:szCs w:val="20"/>
              </w:rPr>
            </w:pPr>
            <w:r w:rsidRPr="00367C09">
              <w:rPr>
                <w:rFonts w:eastAsia="Calibri"/>
                <w:sz w:val="20"/>
                <w:szCs w:val="20"/>
              </w:rPr>
              <w:t>Нищева Н.В. Конспекты подгрупповых логопедических занятий</w:t>
            </w:r>
            <w:r w:rsidRPr="00367C09">
              <w:rPr>
                <w:rFonts w:eastAsia="Calibri"/>
                <w:sz w:val="20"/>
                <w:szCs w:val="20"/>
              </w:rPr>
              <w:tab/>
              <w:t>Санкт-Петербург «Детство Пресс», 2008</w:t>
            </w:r>
          </w:p>
          <w:p w:rsidR="00367C09" w:rsidRPr="00367C09" w:rsidRDefault="00367C09" w:rsidP="00367C09">
            <w:pPr>
              <w:pStyle w:val="af4"/>
              <w:rPr>
                <w:rFonts w:eastAsia="Calibri"/>
                <w:sz w:val="20"/>
                <w:szCs w:val="20"/>
              </w:rPr>
            </w:pPr>
            <w:r w:rsidRPr="00367C09">
              <w:rPr>
                <w:rFonts w:eastAsia="Calibri"/>
                <w:sz w:val="20"/>
                <w:szCs w:val="20"/>
              </w:rPr>
              <w:t>Нищева Н. В. Картотека методических рекомендаций для родителей с ОНР. –Спб.:ДЕТСТВО-ПРЕСС, 2020.</w:t>
            </w:r>
          </w:p>
          <w:p w:rsidR="00367C09" w:rsidRPr="00367C09" w:rsidRDefault="00367C09" w:rsidP="00367C09">
            <w:pPr>
              <w:pStyle w:val="af4"/>
              <w:rPr>
                <w:rFonts w:eastAsia="Calibri"/>
                <w:sz w:val="20"/>
                <w:szCs w:val="20"/>
              </w:rPr>
            </w:pPr>
            <w:r w:rsidRPr="00367C09">
              <w:rPr>
                <w:rFonts w:eastAsia="Calibri"/>
                <w:sz w:val="20"/>
                <w:szCs w:val="20"/>
              </w:rPr>
              <w:t>Нищева Н. В. Круглый год. Серия демонстрационных картин и конспекты интегрированных занятий. Выпуск 2.:  - Спб.: .: Изд. «ДЕТСТВО –ПРЕСС», 2019.</w:t>
            </w:r>
          </w:p>
          <w:p w:rsidR="00367C09" w:rsidRPr="00367C09" w:rsidRDefault="00367C09" w:rsidP="00367C09">
            <w:pPr>
              <w:pStyle w:val="af4"/>
              <w:rPr>
                <w:rFonts w:eastAsia="Calibri"/>
                <w:sz w:val="20"/>
                <w:szCs w:val="20"/>
              </w:rPr>
            </w:pPr>
            <w:r w:rsidRPr="00367C09">
              <w:rPr>
                <w:rFonts w:eastAsia="Calibri"/>
                <w:sz w:val="20"/>
                <w:szCs w:val="20"/>
              </w:rPr>
              <w:t>Нищева Н. В. Обучение детей пересказу по картинкам. Санкт –Петербург ДЕТСТВО- ПРЕСС, 2019.</w:t>
            </w:r>
          </w:p>
          <w:p w:rsidR="00367C09" w:rsidRPr="00367C09" w:rsidRDefault="00367C09" w:rsidP="00367C09">
            <w:pPr>
              <w:pStyle w:val="af4"/>
              <w:rPr>
                <w:rFonts w:eastAsia="Calibri"/>
                <w:sz w:val="20"/>
                <w:szCs w:val="20"/>
              </w:rPr>
            </w:pPr>
            <w:r w:rsidRPr="00367C09">
              <w:rPr>
                <w:rFonts w:eastAsia="Calibri"/>
                <w:sz w:val="20"/>
                <w:szCs w:val="20"/>
              </w:rPr>
              <w:t>Нищева Н. В. Серия картинок для обучения дошкольников рассказыванию. Выпуск 1. Санкт –Петербург ДЕТСТВО- ПРЕСС, 2014.</w:t>
            </w:r>
          </w:p>
          <w:p w:rsidR="00367C09" w:rsidRPr="00367C09" w:rsidRDefault="00367C09" w:rsidP="00367C09">
            <w:pPr>
              <w:pStyle w:val="af4"/>
              <w:rPr>
                <w:rFonts w:eastAsia="Calibri"/>
                <w:sz w:val="20"/>
                <w:szCs w:val="20"/>
              </w:rPr>
            </w:pPr>
            <w:r w:rsidRPr="00367C09">
              <w:rPr>
                <w:rFonts w:eastAsia="Calibri"/>
                <w:sz w:val="20"/>
                <w:szCs w:val="20"/>
              </w:rPr>
              <w:t>Нищева Н. В. Серия картинок для обучения дошкольников рассказыванию. Выпуск 2. Санкт –Петербург ДЕТСТВО- ПРЕСС, 2014.</w:t>
            </w:r>
          </w:p>
          <w:p w:rsidR="00367C09" w:rsidRPr="00367C09" w:rsidRDefault="00367C09" w:rsidP="00367C09">
            <w:pPr>
              <w:pStyle w:val="af4"/>
              <w:rPr>
                <w:rFonts w:eastAsia="Calibri"/>
                <w:sz w:val="20"/>
                <w:szCs w:val="20"/>
              </w:rPr>
            </w:pPr>
            <w:r w:rsidRPr="00367C09">
              <w:rPr>
                <w:rFonts w:eastAsia="Calibri"/>
                <w:sz w:val="20"/>
                <w:szCs w:val="20"/>
              </w:rPr>
              <w:t>Агранович З.Е. Сборник домашних заданий в помощь логопедам и родителям для преодоления лексико-грамматического недоразвития речи у детей дошкольного возраста</w:t>
            </w:r>
          </w:p>
          <w:p w:rsidR="00367C09" w:rsidRPr="00367C09" w:rsidRDefault="00367C09" w:rsidP="00367C09">
            <w:pPr>
              <w:pStyle w:val="af4"/>
              <w:rPr>
                <w:rFonts w:eastAsia="Calibri"/>
                <w:sz w:val="20"/>
                <w:szCs w:val="20"/>
              </w:rPr>
            </w:pPr>
            <w:r w:rsidRPr="00367C09">
              <w:rPr>
                <w:rFonts w:eastAsia="Calibri"/>
                <w:sz w:val="20"/>
                <w:szCs w:val="20"/>
              </w:rPr>
              <w:t>Теремкова Н.Э. Логопедические домашние задания для детей 5-7 лет с ОНР. Альбом 1.–  М.: Издательство ГНОМ и Д, 2016</w:t>
            </w:r>
          </w:p>
          <w:p w:rsidR="00367C09" w:rsidRPr="00367C09" w:rsidRDefault="00367C09" w:rsidP="00367C09">
            <w:pPr>
              <w:pStyle w:val="af4"/>
              <w:rPr>
                <w:rFonts w:eastAsia="Calibri"/>
                <w:sz w:val="20"/>
                <w:szCs w:val="20"/>
              </w:rPr>
            </w:pPr>
            <w:r w:rsidRPr="00367C09">
              <w:rPr>
                <w:rFonts w:eastAsia="Calibri"/>
                <w:sz w:val="20"/>
                <w:szCs w:val="20"/>
              </w:rPr>
              <w:t>Теремкова Н.Э. Логопедические домашние задания для детей 5-7 лет с ОНР. Альбом 2.–  М.: Издательство ГНОМ и Д, 2016</w:t>
            </w:r>
          </w:p>
          <w:p w:rsidR="00367C09" w:rsidRPr="00367C09" w:rsidRDefault="00367C09" w:rsidP="00367C09">
            <w:pPr>
              <w:pStyle w:val="af4"/>
              <w:rPr>
                <w:rFonts w:eastAsia="Calibri"/>
                <w:sz w:val="20"/>
                <w:szCs w:val="20"/>
              </w:rPr>
            </w:pPr>
            <w:r w:rsidRPr="00367C09">
              <w:rPr>
                <w:rFonts w:eastAsia="Calibri"/>
                <w:sz w:val="20"/>
                <w:szCs w:val="20"/>
              </w:rPr>
              <w:t xml:space="preserve"> Теремкова Н.Э. Логопедические домашние задания для детей 5-7 лет с ОНР. Альбом 3.–  М.: Издательство ГНОМ и Д, 2016</w:t>
            </w:r>
          </w:p>
          <w:p w:rsidR="00367C09" w:rsidRPr="00367C09" w:rsidRDefault="00367C09" w:rsidP="00367C09">
            <w:pPr>
              <w:pStyle w:val="af4"/>
              <w:rPr>
                <w:rFonts w:eastAsia="Calibri"/>
                <w:sz w:val="20"/>
                <w:szCs w:val="20"/>
              </w:rPr>
            </w:pPr>
            <w:r w:rsidRPr="00367C09">
              <w:rPr>
                <w:rFonts w:eastAsia="Calibri"/>
                <w:sz w:val="20"/>
                <w:szCs w:val="20"/>
              </w:rPr>
              <w:t>Каширина И.И. Порамонова Т.М. Учимся правильно употреблять предлоги в речи. Демонстрационный материал к пособию «Учимся правильно употреблять предлоги в речи». – М.: Издательство «ГНОМ и Д»</w:t>
            </w:r>
          </w:p>
          <w:p w:rsidR="00367C09" w:rsidRPr="00367C09" w:rsidRDefault="00367C09" w:rsidP="00367C09">
            <w:pPr>
              <w:pStyle w:val="af4"/>
              <w:rPr>
                <w:rFonts w:eastAsia="Calibri"/>
                <w:sz w:val="20"/>
                <w:szCs w:val="20"/>
              </w:rPr>
            </w:pPr>
            <w:r w:rsidRPr="00367C09">
              <w:rPr>
                <w:rFonts w:eastAsia="Calibri"/>
                <w:sz w:val="20"/>
                <w:szCs w:val="20"/>
              </w:rPr>
              <w:t>Агранович З.Е Логопедическая работа по преодолению нарушений слоговой структуры</w:t>
            </w:r>
          </w:p>
          <w:p w:rsidR="00367C09" w:rsidRPr="00367C09" w:rsidRDefault="00367C09" w:rsidP="00367C09">
            <w:pPr>
              <w:pStyle w:val="af4"/>
              <w:rPr>
                <w:rFonts w:eastAsia="Calibri"/>
                <w:sz w:val="20"/>
                <w:szCs w:val="20"/>
              </w:rPr>
            </w:pPr>
            <w:r w:rsidRPr="00367C09">
              <w:rPr>
                <w:rFonts w:eastAsia="Calibri"/>
                <w:sz w:val="20"/>
                <w:szCs w:val="20"/>
              </w:rPr>
              <w:t>Гомзяк О. С. Говорим правильно. Конспекты фронтальных занятий. 1 период обучения М.: Издательство ГНОМ и Д., 2007.</w:t>
            </w:r>
          </w:p>
          <w:p w:rsidR="00367C09" w:rsidRPr="00367C09" w:rsidRDefault="00367C09" w:rsidP="00367C09">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 период обучения в подготовительной к школе логогрппе. Москва. «Издательство Гном», 2014</w:t>
            </w:r>
          </w:p>
          <w:p w:rsidR="00367C09" w:rsidRPr="00367C09" w:rsidRDefault="00367C09" w:rsidP="00367C09">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II период обучения в подготовительной к школе логогрппе. Москва. «Издательство Гном», 2014</w:t>
            </w:r>
          </w:p>
          <w:p w:rsidR="00367C09" w:rsidRPr="00367C09" w:rsidRDefault="00367C09" w:rsidP="00367C09">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III период обучения в подготовительной к школе логогрппе. Москва. «Издательство Гном», 2014</w:t>
            </w:r>
          </w:p>
          <w:p w:rsidR="00367C09" w:rsidRPr="00367C09" w:rsidRDefault="00367C09" w:rsidP="00367C09">
            <w:pPr>
              <w:pStyle w:val="af4"/>
              <w:rPr>
                <w:rFonts w:eastAsia="Calibri"/>
                <w:sz w:val="20"/>
                <w:szCs w:val="20"/>
              </w:rPr>
            </w:pPr>
            <w:r w:rsidRPr="00367C09">
              <w:rPr>
                <w:rFonts w:eastAsia="Calibri"/>
                <w:sz w:val="20"/>
                <w:szCs w:val="20"/>
              </w:rPr>
              <w:t>Кузнецова, Е. В. Обучение грамоте детей с нарушениями речи. Обучение грамоте</w:t>
            </w:r>
            <w:r w:rsidRPr="00367C09">
              <w:rPr>
                <w:rFonts w:eastAsia="Calibri"/>
                <w:sz w:val="20"/>
                <w:szCs w:val="20"/>
              </w:rPr>
              <w:tab/>
              <w:t>М.: ТЦ Сфера, 2009.</w:t>
            </w:r>
          </w:p>
          <w:p w:rsidR="00367C09" w:rsidRPr="00367C09" w:rsidRDefault="00367C09" w:rsidP="00367C09">
            <w:pPr>
              <w:pStyle w:val="af4"/>
              <w:rPr>
                <w:rFonts w:eastAsia="Calibri"/>
                <w:sz w:val="20"/>
                <w:szCs w:val="20"/>
              </w:rPr>
            </w:pPr>
            <w:r w:rsidRPr="00367C09">
              <w:rPr>
                <w:rFonts w:eastAsia="Calibri"/>
                <w:sz w:val="20"/>
                <w:szCs w:val="20"/>
              </w:rPr>
              <w:t>Крупенчук О. И. Научите меня говорить правильно</w:t>
            </w:r>
            <w:r w:rsidRPr="00367C09">
              <w:rPr>
                <w:rFonts w:eastAsia="Calibri"/>
                <w:sz w:val="20"/>
                <w:szCs w:val="20"/>
              </w:rPr>
              <w:tab/>
              <w:t xml:space="preserve"> Комплексная подготовка</w:t>
            </w:r>
            <w:r w:rsidRPr="00367C09">
              <w:rPr>
                <w:rFonts w:eastAsia="Calibri"/>
                <w:sz w:val="20"/>
                <w:szCs w:val="20"/>
              </w:rPr>
              <w:tab/>
              <w:t>СПб. Издательский Дом «Литера», 2006.</w:t>
            </w:r>
          </w:p>
          <w:p w:rsidR="00367C09" w:rsidRPr="00367C09" w:rsidRDefault="00367C09" w:rsidP="00367C09">
            <w:pPr>
              <w:pStyle w:val="af4"/>
              <w:rPr>
                <w:rFonts w:eastAsia="Calibri"/>
                <w:sz w:val="20"/>
                <w:szCs w:val="20"/>
              </w:rPr>
            </w:pPr>
            <w:r w:rsidRPr="00367C09">
              <w:rPr>
                <w:rFonts w:eastAsia="Calibri"/>
                <w:sz w:val="20"/>
                <w:szCs w:val="20"/>
              </w:rPr>
              <w:t>Лиманская О.Н. Конспекты логопедических занятий. Второй год обучения     М.: ТЦ Сфера, 2009</w:t>
            </w:r>
          </w:p>
          <w:p w:rsidR="00367C09" w:rsidRPr="00367C09" w:rsidRDefault="00367C09" w:rsidP="00367C09">
            <w:pPr>
              <w:pStyle w:val="af4"/>
              <w:rPr>
                <w:rFonts w:eastAsia="Calibri"/>
                <w:sz w:val="20"/>
                <w:szCs w:val="20"/>
              </w:rPr>
            </w:pPr>
            <w:r w:rsidRPr="00367C09">
              <w:rPr>
                <w:rFonts w:eastAsia="Calibri"/>
                <w:sz w:val="20"/>
                <w:szCs w:val="20"/>
              </w:rPr>
              <w:t xml:space="preserve">Цуканова С.П., Бетц Л.Л. Учим ребёнка говорить и читать: конспекты занятий по развитию фонематической стороны речи и обучению грамоте </w:t>
            </w:r>
            <w:r w:rsidRPr="00367C09">
              <w:rPr>
                <w:rFonts w:eastAsia="Calibri"/>
                <w:sz w:val="20"/>
                <w:szCs w:val="20"/>
              </w:rPr>
              <w:lastRenderedPageBreak/>
              <w:t>детей старшего дошкольного возраста. 1 период обучения Издательство ГНОМ и Д, 2009</w:t>
            </w:r>
          </w:p>
          <w:p w:rsidR="00367C09" w:rsidRPr="00367C09" w:rsidRDefault="00367C09" w:rsidP="00367C09">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2 период обучения Издательство ГНОМ и Д, 2009</w:t>
            </w:r>
          </w:p>
          <w:p w:rsidR="00367C09" w:rsidRPr="00367C09" w:rsidRDefault="00367C09" w:rsidP="00367C09">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3 период обучения Издательство ГНОМ и Д, 2009</w:t>
            </w:r>
          </w:p>
          <w:p w:rsidR="00367C09" w:rsidRPr="00367C09" w:rsidRDefault="00367C09" w:rsidP="00367C09">
            <w:pPr>
              <w:pStyle w:val="af4"/>
              <w:rPr>
                <w:rFonts w:eastAsia="Calibri"/>
                <w:sz w:val="20"/>
                <w:szCs w:val="20"/>
              </w:rPr>
            </w:pPr>
            <w:r w:rsidRPr="00367C09">
              <w:rPr>
                <w:rFonts w:eastAsia="Calibri"/>
                <w:bCs/>
                <w:sz w:val="20"/>
                <w:szCs w:val="20"/>
              </w:rPr>
              <w:t xml:space="preserve">Наглядно-дидактические </w:t>
            </w:r>
            <w:r w:rsidRPr="00367C09">
              <w:rPr>
                <w:rFonts w:eastAsia="Calibri"/>
                <w:sz w:val="20"/>
                <w:szCs w:val="20"/>
              </w:rPr>
              <w:t>пособия</w:t>
            </w:r>
          </w:p>
          <w:p w:rsidR="00367C09" w:rsidRPr="00367C09" w:rsidRDefault="00367C09" w:rsidP="00367C09">
            <w:pPr>
              <w:pStyle w:val="af4"/>
              <w:rPr>
                <w:rFonts w:eastAsia="Calibri"/>
                <w:sz w:val="20"/>
                <w:szCs w:val="20"/>
              </w:rPr>
            </w:pPr>
            <w:r w:rsidRPr="00367C09">
              <w:rPr>
                <w:rFonts w:eastAsia="Calibri"/>
                <w:sz w:val="20"/>
                <w:szCs w:val="20"/>
              </w:rPr>
              <w:t>Гербова В. В. Развитие речи в детском саду. Для занятий с детьми 4-6 лет: Наг</w:t>
            </w:r>
            <w:r w:rsidRPr="00367C09">
              <w:rPr>
                <w:rFonts w:eastAsia="Calibri"/>
                <w:sz w:val="20"/>
                <w:szCs w:val="20"/>
              </w:rPr>
              <w:softHyphen/>
              <w:t>лядно-дидактическое пособие. — М.: Мозаика-Синтез, 2008-2010.</w:t>
            </w:r>
          </w:p>
          <w:p w:rsidR="00367C09" w:rsidRPr="00367C09" w:rsidRDefault="00367C09" w:rsidP="00367C09">
            <w:pPr>
              <w:pStyle w:val="af4"/>
              <w:rPr>
                <w:rFonts w:eastAsia="Calibri"/>
                <w:bCs/>
                <w:sz w:val="20"/>
                <w:szCs w:val="20"/>
              </w:rPr>
            </w:pPr>
            <w:r w:rsidRPr="00367C09">
              <w:rPr>
                <w:rFonts w:eastAsia="Calibri"/>
                <w:bCs/>
                <w:sz w:val="20"/>
                <w:szCs w:val="20"/>
              </w:rPr>
              <w:t>Серия «Грамматика в картинках»</w:t>
            </w:r>
          </w:p>
          <w:p w:rsidR="00367C09" w:rsidRPr="00367C09" w:rsidRDefault="00367C09" w:rsidP="00367C09">
            <w:pPr>
              <w:pStyle w:val="af4"/>
              <w:rPr>
                <w:rFonts w:eastAsia="Calibri"/>
                <w:sz w:val="20"/>
                <w:szCs w:val="20"/>
              </w:rPr>
            </w:pPr>
            <w:r w:rsidRPr="00367C09">
              <w:rPr>
                <w:rFonts w:eastAsia="Calibri"/>
                <w:sz w:val="20"/>
                <w:szCs w:val="20"/>
              </w:rPr>
              <w:t xml:space="preserve">Антонимы. Глаголы. — М.: Мозаика-Синтез, 2007-2010, </w:t>
            </w:r>
          </w:p>
          <w:p w:rsidR="00367C09" w:rsidRPr="00367C09" w:rsidRDefault="00367C09" w:rsidP="00367C09">
            <w:pPr>
              <w:pStyle w:val="af4"/>
              <w:rPr>
                <w:rFonts w:eastAsia="Calibri"/>
                <w:sz w:val="20"/>
                <w:szCs w:val="20"/>
              </w:rPr>
            </w:pPr>
            <w:r w:rsidRPr="00367C09">
              <w:rPr>
                <w:rFonts w:eastAsia="Calibri"/>
                <w:sz w:val="20"/>
                <w:szCs w:val="20"/>
              </w:rPr>
              <w:t xml:space="preserve">Антонимы. Прилагательные, —М.: Мозаика-Синтез, 2007-2010. </w:t>
            </w:r>
          </w:p>
          <w:p w:rsidR="00367C09" w:rsidRPr="00367C09" w:rsidRDefault="00367C09" w:rsidP="00367C09">
            <w:pPr>
              <w:pStyle w:val="af4"/>
              <w:rPr>
                <w:rFonts w:eastAsia="Calibri"/>
                <w:sz w:val="20"/>
                <w:szCs w:val="20"/>
              </w:rPr>
            </w:pPr>
            <w:r w:rsidRPr="00367C09">
              <w:rPr>
                <w:rFonts w:eastAsia="Calibri"/>
                <w:sz w:val="20"/>
                <w:szCs w:val="20"/>
              </w:rPr>
              <w:t xml:space="preserve">Говори правильно. — М.: Мозаика-Синтез, 2007-2010. </w:t>
            </w:r>
          </w:p>
          <w:p w:rsidR="00367C09" w:rsidRPr="00367C09" w:rsidRDefault="00367C09" w:rsidP="00367C09">
            <w:pPr>
              <w:pStyle w:val="af4"/>
              <w:rPr>
                <w:rFonts w:eastAsia="Calibri"/>
                <w:sz w:val="20"/>
                <w:szCs w:val="20"/>
              </w:rPr>
            </w:pPr>
            <w:r w:rsidRPr="00367C09">
              <w:rPr>
                <w:rFonts w:eastAsia="Calibri"/>
                <w:sz w:val="20"/>
                <w:szCs w:val="20"/>
              </w:rPr>
              <w:t xml:space="preserve">Множественное число. —М.: Мозаика-Синтез, 2007-2010. </w:t>
            </w:r>
          </w:p>
          <w:p w:rsidR="00367C09" w:rsidRPr="00367C09" w:rsidRDefault="00367C09" w:rsidP="00367C09">
            <w:pPr>
              <w:pStyle w:val="af4"/>
              <w:rPr>
                <w:rFonts w:eastAsia="Calibri"/>
                <w:sz w:val="20"/>
                <w:szCs w:val="20"/>
              </w:rPr>
            </w:pPr>
            <w:r w:rsidRPr="00367C09">
              <w:rPr>
                <w:rFonts w:eastAsia="Calibri"/>
                <w:sz w:val="20"/>
                <w:szCs w:val="20"/>
              </w:rPr>
              <w:t xml:space="preserve">Многозначные слова. —М.: Мозаика-Синтез, 2007-2010. </w:t>
            </w:r>
          </w:p>
          <w:p w:rsidR="00367C09" w:rsidRPr="00367C09" w:rsidRDefault="00367C09" w:rsidP="00367C09">
            <w:pPr>
              <w:pStyle w:val="af4"/>
              <w:rPr>
                <w:rFonts w:eastAsia="Calibri"/>
                <w:sz w:val="20"/>
                <w:szCs w:val="20"/>
              </w:rPr>
            </w:pPr>
            <w:r w:rsidRPr="00367C09">
              <w:rPr>
                <w:rFonts w:eastAsia="Calibri"/>
                <w:sz w:val="20"/>
                <w:szCs w:val="20"/>
              </w:rPr>
              <w:t xml:space="preserve">Один —много. —М.: Мозаика-Синтез, 2007-2010. </w:t>
            </w:r>
          </w:p>
          <w:p w:rsidR="00367C09" w:rsidRPr="00367C09" w:rsidRDefault="00367C09" w:rsidP="00367C09">
            <w:pPr>
              <w:pStyle w:val="af4"/>
              <w:rPr>
                <w:rFonts w:eastAsia="Calibri"/>
                <w:sz w:val="20"/>
                <w:szCs w:val="20"/>
              </w:rPr>
            </w:pPr>
            <w:r w:rsidRPr="00367C09">
              <w:rPr>
                <w:rFonts w:eastAsia="Calibri"/>
                <w:sz w:val="20"/>
                <w:szCs w:val="20"/>
              </w:rPr>
              <w:t xml:space="preserve">Словообразование. — М.: Мозаика-Синтез, 2007—2010. </w:t>
            </w:r>
          </w:p>
          <w:p w:rsidR="00367C09" w:rsidRPr="00367C09" w:rsidRDefault="00367C09" w:rsidP="00367C09">
            <w:pPr>
              <w:pStyle w:val="af4"/>
              <w:rPr>
                <w:rFonts w:eastAsia="Calibri"/>
                <w:sz w:val="20"/>
                <w:szCs w:val="20"/>
              </w:rPr>
            </w:pPr>
            <w:r w:rsidRPr="00367C09">
              <w:rPr>
                <w:rFonts w:eastAsia="Calibri"/>
                <w:sz w:val="20"/>
                <w:szCs w:val="20"/>
              </w:rPr>
              <w:t>Ударение. — М.: Мозаика-Синтез, 2007-2010.</w:t>
            </w:r>
          </w:p>
          <w:p w:rsidR="00367C09" w:rsidRPr="00367C09" w:rsidRDefault="00367C09" w:rsidP="00367C09">
            <w:pPr>
              <w:pStyle w:val="af4"/>
              <w:rPr>
                <w:rFonts w:eastAsia="Calibri"/>
                <w:bCs/>
                <w:sz w:val="20"/>
                <w:szCs w:val="20"/>
              </w:rPr>
            </w:pPr>
            <w:r w:rsidRPr="00367C09">
              <w:rPr>
                <w:rFonts w:eastAsia="Calibri"/>
                <w:bCs/>
                <w:sz w:val="20"/>
                <w:szCs w:val="20"/>
              </w:rPr>
              <w:t xml:space="preserve">Рабочие тетради </w:t>
            </w:r>
          </w:p>
          <w:p w:rsidR="00367C09" w:rsidRPr="00367C09" w:rsidRDefault="00367C09" w:rsidP="00367C09">
            <w:pPr>
              <w:pStyle w:val="af4"/>
              <w:rPr>
                <w:rFonts w:eastAsia="Calibri"/>
                <w:bCs/>
                <w:sz w:val="20"/>
                <w:szCs w:val="20"/>
              </w:rPr>
            </w:pPr>
            <w:r w:rsidRPr="00367C09">
              <w:rPr>
                <w:rFonts w:eastAsia="Calibri"/>
                <w:bCs/>
                <w:sz w:val="20"/>
                <w:szCs w:val="20"/>
              </w:rPr>
              <w:t>Старшая группа</w:t>
            </w:r>
          </w:p>
          <w:p w:rsidR="00367C09" w:rsidRPr="00367C09" w:rsidRDefault="00367C09" w:rsidP="00367C09">
            <w:pPr>
              <w:pStyle w:val="af4"/>
              <w:rPr>
                <w:rFonts w:eastAsia="Calibri"/>
                <w:sz w:val="20"/>
                <w:szCs w:val="20"/>
              </w:rPr>
            </w:pPr>
            <w:r w:rsidRPr="00367C09">
              <w:rPr>
                <w:rFonts w:eastAsia="Calibri"/>
                <w:sz w:val="20"/>
                <w:szCs w:val="20"/>
              </w:rPr>
              <w:t xml:space="preserve">Денисова Д. Развитие речи у дошкольников.— 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Денисова Д. Уроки грамоты для дошкольников. — 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Денисова Д. Прописи </w:t>
            </w:r>
            <w:r w:rsidRPr="00367C09">
              <w:rPr>
                <w:rFonts w:eastAsia="Calibri"/>
                <w:bCs/>
                <w:sz w:val="20"/>
                <w:szCs w:val="20"/>
              </w:rPr>
              <w:t xml:space="preserve">для </w:t>
            </w:r>
            <w:r w:rsidRPr="00367C09">
              <w:rPr>
                <w:rFonts w:eastAsia="Calibri"/>
                <w:sz w:val="20"/>
                <w:szCs w:val="20"/>
              </w:rPr>
              <w:t>дошкольников,— М.: Мозаика-Синтез, 2010.</w:t>
            </w:r>
          </w:p>
          <w:p w:rsidR="00367C09" w:rsidRPr="00367C09" w:rsidRDefault="00367C09" w:rsidP="00367C09">
            <w:pPr>
              <w:pStyle w:val="af4"/>
              <w:rPr>
                <w:rFonts w:eastAsia="Calibri"/>
                <w:bCs/>
                <w:sz w:val="20"/>
                <w:szCs w:val="20"/>
              </w:rPr>
            </w:pPr>
            <w:r w:rsidRPr="00367C09">
              <w:rPr>
                <w:rFonts w:eastAsia="Calibri"/>
                <w:bCs/>
                <w:sz w:val="20"/>
                <w:szCs w:val="20"/>
              </w:rPr>
              <w:t>Подготовительная к школе группа</w:t>
            </w:r>
          </w:p>
          <w:p w:rsidR="00367C09" w:rsidRPr="00367C09" w:rsidRDefault="00367C09" w:rsidP="00367C09">
            <w:pPr>
              <w:pStyle w:val="af4"/>
              <w:rPr>
                <w:rFonts w:eastAsia="Calibri"/>
                <w:sz w:val="20"/>
                <w:szCs w:val="20"/>
              </w:rPr>
            </w:pPr>
            <w:r w:rsidRPr="00367C09">
              <w:rPr>
                <w:rFonts w:eastAsia="Calibri"/>
                <w:sz w:val="20"/>
                <w:szCs w:val="20"/>
              </w:rPr>
              <w:t xml:space="preserve">Денисова Д. Развитие речи у дошкольников, - 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Денисова Д. Уроки грамоты для дошкольников. — М.: Мозаика-Синтез, 2010.</w:t>
            </w:r>
          </w:p>
          <w:p w:rsidR="00367C09" w:rsidRPr="00367C09" w:rsidRDefault="00367C09" w:rsidP="00367C09">
            <w:pPr>
              <w:pStyle w:val="af4"/>
              <w:rPr>
                <w:rFonts w:eastAsia="Calibri"/>
                <w:sz w:val="20"/>
                <w:szCs w:val="20"/>
              </w:rPr>
            </w:pPr>
            <w:r w:rsidRPr="00367C09">
              <w:rPr>
                <w:rFonts w:eastAsia="Calibri"/>
                <w:sz w:val="20"/>
                <w:szCs w:val="20"/>
              </w:rPr>
              <w:t xml:space="preserve"> Денисова Д. Прописи </w:t>
            </w:r>
            <w:r w:rsidRPr="00367C09">
              <w:rPr>
                <w:rFonts w:eastAsia="Calibri"/>
                <w:bCs/>
                <w:sz w:val="20"/>
                <w:szCs w:val="20"/>
              </w:rPr>
              <w:t xml:space="preserve">для </w:t>
            </w:r>
            <w:r w:rsidRPr="00367C09">
              <w:rPr>
                <w:rFonts w:eastAsia="Calibri"/>
                <w:sz w:val="20"/>
                <w:szCs w:val="20"/>
              </w:rPr>
              <w:t>дошкольников. - М.; Мозаика</w:t>
            </w:r>
            <w:r w:rsidRPr="00367C09">
              <w:rPr>
                <w:rFonts w:eastAsia="Calibri"/>
                <w:bCs/>
                <w:sz w:val="20"/>
                <w:szCs w:val="20"/>
              </w:rPr>
              <w:t xml:space="preserve">-Синтез, </w:t>
            </w:r>
            <w:r w:rsidRPr="00367C09">
              <w:rPr>
                <w:rFonts w:eastAsia="Calibri"/>
                <w:sz w:val="20"/>
                <w:szCs w:val="20"/>
              </w:rPr>
              <w:t>2010</w:t>
            </w:r>
          </w:p>
        </w:tc>
      </w:tr>
      <w:tr w:rsidR="00367C09" w:rsidRPr="00367C09" w:rsidTr="008F6D6C">
        <w:tc>
          <w:tcPr>
            <w:tcW w:w="2943" w:type="dxa"/>
            <w:shd w:val="clear" w:color="auto" w:fill="auto"/>
          </w:tcPr>
          <w:p w:rsidR="00367C09" w:rsidRPr="00367C09" w:rsidRDefault="00367C09" w:rsidP="00367C09">
            <w:pPr>
              <w:pStyle w:val="af4"/>
              <w:rPr>
                <w:rFonts w:eastAsia="Calibri"/>
                <w:sz w:val="20"/>
                <w:szCs w:val="20"/>
              </w:rPr>
            </w:pPr>
            <w:r w:rsidRPr="00367C09">
              <w:rPr>
                <w:rFonts w:eastAsia="Calibri"/>
                <w:sz w:val="20"/>
                <w:szCs w:val="20"/>
              </w:rPr>
              <w:lastRenderedPageBreak/>
              <w:t>Художественно-эстетическое развитие</w:t>
            </w:r>
          </w:p>
          <w:p w:rsidR="00367C09" w:rsidRPr="00367C09" w:rsidRDefault="00367C09" w:rsidP="00367C09">
            <w:pPr>
              <w:pStyle w:val="af4"/>
              <w:rPr>
                <w:rFonts w:eastAsia="Calibri"/>
                <w:sz w:val="20"/>
                <w:szCs w:val="20"/>
              </w:rPr>
            </w:pPr>
            <w:r w:rsidRPr="00367C09">
              <w:rPr>
                <w:rFonts w:eastAsia="Calibri"/>
                <w:sz w:val="20"/>
                <w:szCs w:val="20"/>
              </w:rPr>
              <w:t>Приобщение к искусству</w:t>
            </w:r>
          </w:p>
          <w:p w:rsidR="00367C09" w:rsidRPr="00367C09" w:rsidRDefault="00367C09" w:rsidP="00367C09">
            <w:pPr>
              <w:pStyle w:val="af4"/>
              <w:rPr>
                <w:rFonts w:eastAsia="Calibri"/>
                <w:sz w:val="20"/>
                <w:szCs w:val="20"/>
              </w:rPr>
            </w:pPr>
            <w:r w:rsidRPr="00367C09">
              <w:rPr>
                <w:rFonts w:eastAsia="Calibri"/>
                <w:sz w:val="20"/>
                <w:szCs w:val="20"/>
              </w:rPr>
              <w:t>Изобразительная деятельность</w:t>
            </w:r>
          </w:p>
          <w:p w:rsidR="00367C09" w:rsidRPr="00367C09" w:rsidRDefault="00367C09" w:rsidP="00367C09">
            <w:pPr>
              <w:pStyle w:val="af4"/>
              <w:rPr>
                <w:rFonts w:eastAsia="Calibri"/>
                <w:sz w:val="20"/>
                <w:szCs w:val="20"/>
              </w:rPr>
            </w:pPr>
            <w:r w:rsidRPr="00367C09">
              <w:rPr>
                <w:rFonts w:eastAsia="Calibri"/>
                <w:sz w:val="20"/>
                <w:szCs w:val="20"/>
              </w:rPr>
              <w:t>Конструктивная деятельность</w:t>
            </w:r>
          </w:p>
          <w:p w:rsidR="00367C09" w:rsidRPr="00367C09" w:rsidRDefault="00367C09" w:rsidP="00367C09">
            <w:pPr>
              <w:pStyle w:val="af4"/>
              <w:rPr>
                <w:rFonts w:eastAsia="Calibri"/>
                <w:sz w:val="20"/>
                <w:szCs w:val="20"/>
              </w:rPr>
            </w:pPr>
            <w:r w:rsidRPr="00367C09">
              <w:rPr>
                <w:rFonts w:eastAsia="Calibri"/>
                <w:sz w:val="20"/>
                <w:szCs w:val="20"/>
              </w:rPr>
              <w:t>Музыкальная деятельность</w:t>
            </w:r>
          </w:p>
          <w:p w:rsidR="00367C09" w:rsidRPr="00367C09" w:rsidRDefault="00367C09" w:rsidP="00367C09">
            <w:pPr>
              <w:pStyle w:val="af4"/>
              <w:rPr>
                <w:rFonts w:eastAsia="Calibri"/>
                <w:sz w:val="20"/>
                <w:szCs w:val="20"/>
              </w:rPr>
            </w:pPr>
            <w:r w:rsidRPr="00367C09">
              <w:rPr>
                <w:rFonts w:eastAsia="Calibri"/>
                <w:sz w:val="20"/>
                <w:szCs w:val="20"/>
              </w:rPr>
              <w:t>Театрализованная деятельность</w:t>
            </w:r>
          </w:p>
          <w:p w:rsidR="00367C09" w:rsidRPr="00367C09" w:rsidRDefault="00367C09" w:rsidP="00367C09">
            <w:pPr>
              <w:pStyle w:val="af4"/>
              <w:rPr>
                <w:rFonts w:eastAsia="Calibri"/>
                <w:sz w:val="20"/>
                <w:szCs w:val="20"/>
              </w:rPr>
            </w:pPr>
            <w:r w:rsidRPr="00367C09">
              <w:rPr>
                <w:rFonts w:eastAsia="Calibri"/>
                <w:sz w:val="20"/>
                <w:szCs w:val="20"/>
              </w:rPr>
              <w:t>Культурно-досуговая деятельность</w:t>
            </w:r>
          </w:p>
          <w:p w:rsidR="00367C09" w:rsidRPr="00367C09" w:rsidRDefault="00367C09" w:rsidP="00367C09">
            <w:pPr>
              <w:pStyle w:val="af4"/>
              <w:rPr>
                <w:rFonts w:eastAsia="Calibri"/>
                <w:sz w:val="20"/>
                <w:szCs w:val="20"/>
              </w:rPr>
            </w:pPr>
          </w:p>
          <w:p w:rsidR="00367C09" w:rsidRPr="00367C09" w:rsidRDefault="00367C09" w:rsidP="00367C09">
            <w:pPr>
              <w:pStyle w:val="af4"/>
              <w:rPr>
                <w:rFonts w:eastAsia="Arial Unicode MS"/>
                <w:sz w:val="20"/>
                <w:szCs w:val="20"/>
              </w:rPr>
            </w:pPr>
          </w:p>
        </w:tc>
        <w:tc>
          <w:tcPr>
            <w:tcW w:w="6628" w:type="dxa"/>
            <w:shd w:val="clear" w:color="auto" w:fill="auto"/>
          </w:tcPr>
          <w:p w:rsidR="00367C09" w:rsidRPr="00367C09" w:rsidRDefault="00367C09" w:rsidP="00367C09">
            <w:pPr>
              <w:pStyle w:val="af4"/>
              <w:rPr>
                <w:rFonts w:eastAsia="Calibri"/>
                <w:color w:val="000000"/>
                <w:sz w:val="20"/>
                <w:szCs w:val="20"/>
              </w:rPr>
            </w:pPr>
            <w:r w:rsidRPr="00367C09">
              <w:rPr>
                <w:rFonts w:eastAsia="Calibri"/>
                <w:color w:val="000000"/>
                <w:sz w:val="20"/>
                <w:szCs w:val="20"/>
              </w:rPr>
              <w:t>Комарова Т.С.- Детское художественное творчество.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 xml:space="preserve">Комарова Т.С., Зацепина М.Б.  Интеграция в воспитательно – образовательной работе детского сада. — М.: Мозаика-Синтез, 2014.  </w:t>
            </w:r>
          </w:p>
          <w:p w:rsidR="00367C09" w:rsidRPr="00367C09" w:rsidRDefault="00367C09" w:rsidP="00367C09">
            <w:pPr>
              <w:pStyle w:val="af4"/>
              <w:rPr>
                <w:rFonts w:eastAsia="Calibri"/>
                <w:sz w:val="20"/>
                <w:szCs w:val="20"/>
              </w:rPr>
            </w:pPr>
            <w:r w:rsidRPr="00367C09">
              <w:rPr>
                <w:rFonts w:eastAsia="Calibri"/>
                <w:sz w:val="20"/>
                <w:szCs w:val="20"/>
              </w:rPr>
              <w:t xml:space="preserve">Комарова  Т. С.  Развитие художественных способностей дошкольников — М.: Мозаика-Синтез, 2014.   </w:t>
            </w:r>
          </w:p>
          <w:p w:rsidR="00367C09" w:rsidRPr="00367C09" w:rsidRDefault="00367C09" w:rsidP="00367C09">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(средняя группа) . — М.: Мозаика-Синтез, 2014.  </w:t>
            </w:r>
          </w:p>
          <w:p w:rsidR="00367C09" w:rsidRPr="00367C09" w:rsidRDefault="00367C09" w:rsidP="00367C09">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(старшая группа) . — М.: Мозаика-Синтез, 2014.  </w:t>
            </w:r>
          </w:p>
          <w:p w:rsidR="00367C09" w:rsidRPr="00367C09" w:rsidRDefault="00367C09" w:rsidP="00367C09">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(подготовительная группа) . — М.: Мозаика-Синтез, 2014.  </w:t>
            </w:r>
          </w:p>
          <w:p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из строительного материала в старшей группе.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из строительного материала в средней группе детского сада.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из строительного материала в подготовительной к школе группе.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 xml:space="preserve">Народное искусство в воспитании детей / Под ред. Т. С. Комаровой. - М, 2005.  </w:t>
            </w:r>
          </w:p>
          <w:p w:rsidR="00367C09" w:rsidRPr="00367C09" w:rsidRDefault="00367C09" w:rsidP="00367C09">
            <w:pPr>
              <w:pStyle w:val="af4"/>
              <w:rPr>
                <w:rFonts w:eastAsia="Calibri"/>
                <w:sz w:val="20"/>
                <w:szCs w:val="20"/>
              </w:rPr>
            </w:pPr>
            <w:r w:rsidRPr="00367C09">
              <w:rPr>
                <w:rFonts w:eastAsia="Calibri"/>
                <w:sz w:val="20"/>
                <w:szCs w:val="20"/>
              </w:rPr>
              <w:t xml:space="preserve">Соломенникова  О.  А.  Радость  творчества.  Ознакомление  детей  5-7  лет    с  народным  искусством. — М.: Мозаика-Синтез, 2005-2010.  Чалеэова Н. Б. </w:t>
            </w:r>
          </w:p>
          <w:p w:rsidR="00367C09" w:rsidRPr="00367C09" w:rsidRDefault="00367C09" w:rsidP="00367C09">
            <w:pPr>
              <w:pStyle w:val="af4"/>
              <w:rPr>
                <w:rFonts w:eastAsia="Calibri"/>
                <w:sz w:val="20"/>
                <w:szCs w:val="20"/>
              </w:rPr>
            </w:pPr>
            <w:r w:rsidRPr="00367C09">
              <w:rPr>
                <w:rFonts w:eastAsia="Calibri"/>
                <w:sz w:val="20"/>
                <w:szCs w:val="20"/>
              </w:rPr>
              <w:t xml:space="preserve">Декоративная лепка в детском саду / Под ред. М. Б. Зацепиной . М., 2005. </w:t>
            </w:r>
          </w:p>
          <w:p w:rsidR="00367C09" w:rsidRPr="00367C09" w:rsidRDefault="00367C09" w:rsidP="00367C09">
            <w:pPr>
              <w:pStyle w:val="af4"/>
              <w:rPr>
                <w:rFonts w:eastAsia="Calibri"/>
                <w:sz w:val="20"/>
                <w:szCs w:val="20"/>
              </w:rPr>
            </w:pPr>
            <w:r w:rsidRPr="00367C09">
              <w:rPr>
                <w:rFonts w:eastAsia="Calibri"/>
                <w:sz w:val="20"/>
                <w:szCs w:val="20"/>
              </w:rPr>
              <w:t>Н.В. Шайдурова Традиционная тряпичная кукла, ООО «ИЗДАТЕЛЬСТВО «ДЕТСТВО_ПРЕСС», 2011.</w:t>
            </w:r>
          </w:p>
          <w:p w:rsidR="00367C09" w:rsidRPr="00367C09" w:rsidRDefault="00367C09" w:rsidP="00367C09">
            <w:pPr>
              <w:pStyle w:val="af4"/>
              <w:rPr>
                <w:rFonts w:eastAsia="Microsoft Sans Serif"/>
                <w:color w:val="000000"/>
                <w:sz w:val="20"/>
                <w:szCs w:val="20"/>
              </w:rPr>
            </w:pPr>
            <w:r w:rsidRPr="00367C09">
              <w:rPr>
                <w:rFonts w:eastAsia="Microsoft Sans Serif"/>
                <w:color w:val="000000"/>
                <w:sz w:val="20"/>
                <w:szCs w:val="20"/>
              </w:rPr>
              <w:t>В.А. Петрова Музыка - малышам. – М.: Мозаика-Синтез, 2001.</w:t>
            </w:r>
          </w:p>
          <w:p w:rsidR="00367C09" w:rsidRPr="00367C09" w:rsidRDefault="00367C09" w:rsidP="00367C09">
            <w:pPr>
              <w:pStyle w:val="af4"/>
              <w:rPr>
                <w:rFonts w:eastAsia="Microsoft Sans Serif"/>
                <w:color w:val="000000"/>
                <w:sz w:val="20"/>
                <w:szCs w:val="20"/>
              </w:rPr>
            </w:pPr>
            <w:r w:rsidRPr="00367C09">
              <w:rPr>
                <w:rFonts w:eastAsia="Microsoft Sans Serif"/>
                <w:color w:val="000000"/>
                <w:sz w:val="20"/>
                <w:szCs w:val="20"/>
              </w:rPr>
              <w:t xml:space="preserve">В.А. Петрова «Мы танцуем и поем». – М.: «Карапуз», 1998. </w:t>
            </w:r>
          </w:p>
          <w:p w:rsidR="00367C09" w:rsidRPr="00367C09" w:rsidRDefault="00367C09" w:rsidP="00367C09">
            <w:pPr>
              <w:pStyle w:val="af4"/>
              <w:rPr>
                <w:rFonts w:eastAsia="Microsoft Sans Serif"/>
                <w:color w:val="000000"/>
                <w:sz w:val="20"/>
                <w:szCs w:val="20"/>
              </w:rPr>
            </w:pPr>
            <w:r w:rsidRPr="00367C09">
              <w:rPr>
                <w:rFonts w:eastAsia="Microsoft Sans Serif"/>
                <w:color w:val="000000"/>
                <w:sz w:val="20"/>
                <w:szCs w:val="20"/>
              </w:rPr>
              <w:t xml:space="preserve">«Хрестоматия музыкального репертуара» (сост. В. А. Петрова). – М.: Центр «Гармония», 1995. </w:t>
            </w:r>
          </w:p>
          <w:p w:rsidR="00367C09" w:rsidRPr="00367C09" w:rsidRDefault="00367C09" w:rsidP="00367C09">
            <w:pPr>
              <w:pStyle w:val="af4"/>
              <w:rPr>
                <w:rFonts w:eastAsia="Calibri"/>
                <w:color w:val="000000"/>
                <w:sz w:val="20"/>
                <w:szCs w:val="20"/>
              </w:rPr>
            </w:pPr>
            <w:r w:rsidRPr="00367C09">
              <w:rPr>
                <w:rFonts w:eastAsia="Microsoft Sans Serif"/>
                <w:color w:val="000000"/>
                <w:sz w:val="20"/>
                <w:szCs w:val="20"/>
              </w:rPr>
              <w:lastRenderedPageBreak/>
              <w:t xml:space="preserve">Аудиокассеты с записями музыкальных произведений (сост. В. А. Петрова). – М.: ГДРЗ, 1995. </w:t>
            </w:r>
          </w:p>
          <w:p w:rsidR="00367C09" w:rsidRPr="00367C09" w:rsidRDefault="00367C09" w:rsidP="00367C09">
            <w:pPr>
              <w:pStyle w:val="af4"/>
              <w:rPr>
                <w:rFonts w:eastAsia="Calibri"/>
                <w:sz w:val="20"/>
                <w:szCs w:val="20"/>
              </w:rPr>
            </w:pPr>
            <w:r w:rsidRPr="00367C09">
              <w:rPr>
                <w:rFonts w:eastAsia="Calibri"/>
                <w:color w:val="000000"/>
                <w:sz w:val="20"/>
                <w:szCs w:val="20"/>
              </w:rPr>
              <w:t xml:space="preserve">Нотные сборники (в соответствии с рекомендуемым репертуаром по каждой возрастной группе: </w:t>
            </w:r>
            <w:r w:rsidRPr="00367C09">
              <w:rPr>
                <w:rFonts w:eastAsia="Calibri"/>
                <w:sz w:val="20"/>
                <w:szCs w:val="20"/>
              </w:rPr>
              <w:t>«Музыкальная палитра» ,«Танцевальная палитра</w:t>
            </w:r>
          </w:p>
          <w:p w:rsidR="00367C09" w:rsidRPr="00367C09" w:rsidRDefault="00367C09" w:rsidP="00367C09">
            <w:pPr>
              <w:pStyle w:val="af4"/>
              <w:rPr>
                <w:rFonts w:eastAsia="Calibri"/>
                <w:sz w:val="20"/>
                <w:szCs w:val="20"/>
              </w:rPr>
            </w:pPr>
            <w:r w:rsidRPr="00367C09">
              <w:rPr>
                <w:rFonts w:eastAsia="Calibri"/>
                <w:sz w:val="20"/>
                <w:szCs w:val="20"/>
              </w:rPr>
              <w:t>Тарасова К. В., Рубан Т. Г. Дети слушают музыку: Методические рекомендации к занятиям с дошкольниками по слушанию музыки. — М.: Мозаика-Синтез, 2001.</w:t>
            </w:r>
          </w:p>
          <w:p w:rsidR="00367C09" w:rsidRPr="00367C09" w:rsidRDefault="00367C09" w:rsidP="00367C09">
            <w:pPr>
              <w:pStyle w:val="af4"/>
              <w:rPr>
                <w:rFonts w:eastAsia="Calibri"/>
                <w:sz w:val="20"/>
                <w:szCs w:val="20"/>
              </w:rPr>
            </w:pPr>
            <w:r w:rsidRPr="00367C09">
              <w:rPr>
                <w:rFonts w:eastAsia="Calibri"/>
                <w:sz w:val="20"/>
                <w:szCs w:val="20"/>
              </w:rPr>
              <w:t xml:space="preserve">Ветлугина Н. А. Музыкальное воспитание в детском саду. — М.: Просвещение, 1981. — 240 с.: ноты. — (Б-ка воспитателя дет. сада). </w:t>
            </w:r>
          </w:p>
          <w:p w:rsidR="00367C09" w:rsidRPr="00367C09" w:rsidRDefault="00367C09" w:rsidP="00367C09">
            <w:pPr>
              <w:pStyle w:val="af4"/>
              <w:rPr>
                <w:rFonts w:eastAsia="Calibri"/>
                <w:sz w:val="20"/>
                <w:szCs w:val="20"/>
              </w:rPr>
            </w:pPr>
            <w:r w:rsidRPr="00367C09">
              <w:rPr>
                <w:rFonts w:eastAsia="Calibri"/>
                <w:sz w:val="20"/>
                <w:szCs w:val="20"/>
              </w:rPr>
              <w:t xml:space="preserve">Зацепина М. Б. Культурно-досуговая деятельность. — М., 2004. </w:t>
            </w:r>
          </w:p>
          <w:p w:rsidR="00367C09" w:rsidRPr="00367C09" w:rsidRDefault="00367C09" w:rsidP="00367C09">
            <w:pPr>
              <w:pStyle w:val="af4"/>
              <w:rPr>
                <w:rFonts w:eastAsia="Calibri"/>
                <w:sz w:val="20"/>
                <w:szCs w:val="20"/>
              </w:rPr>
            </w:pPr>
            <w:r w:rsidRPr="00367C09">
              <w:rPr>
                <w:rFonts w:eastAsia="Calibri"/>
                <w:sz w:val="20"/>
                <w:szCs w:val="20"/>
              </w:rPr>
              <w:t xml:space="preserve">Зацепина  М.  Б.  Культурно-досуговая  деятельность  в  детском  саду.  —  М.:  Мозаика- 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Зацепина  М. Б.,  Антонова  Т.  В.  Народные  праздники  в  детском  саду. —  М.:-Мозаика- Синтез, 2005-2010.  </w:t>
            </w:r>
          </w:p>
          <w:p w:rsidR="00367C09" w:rsidRPr="00367C09" w:rsidRDefault="00367C09" w:rsidP="00367C09">
            <w:pPr>
              <w:pStyle w:val="af4"/>
              <w:rPr>
                <w:rFonts w:eastAsia="Calibri"/>
                <w:sz w:val="20"/>
                <w:szCs w:val="20"/>
              </w:rPr>
            </w:pPr>
            <w:r w:rsidRPr="00367C09">
              <w:rPr>
                <w:rFonts w:eastAsia="Calibri"/>
                <w:sz w:val="20"/>
                <w:szCs w:val="20"/>
              </w:rPr>
              <w:t>Зацепина М.Б., Жукова Г.Е. Музыкальное воспитание в детском саду, М.-Мозаика-Сиетез, 2020.</w:t>
            </w:r>
          </w:p>
          <w:p w:rsidR="00367C09" w:rsidRPr="00367C09" w:rsidRDefault="00367C09" w:rsidP="00367C09">
            <w:pPr>
              <w:pStyle w:val="af4"/>
              <w:rPr>
                <w:rFonts w:eastAsia="Calibri"/>
                <w:sz w:val="20"/>
                <w:szCs w:val="20"/>
              </w:rPr>
            </w:pPr>
            <w:r w:rsidRPr="00367C09">
              <w:rPr>
                <w:rFonts w:eastAsia="Calibri"/>
                <w:sz w:val="20"/>
                <w:szCs w:val="20"/>
              </w:rPr>
              <w:t xml:space="preserve">Наглядно-дидактические пособия   </w:t>
            </w:r>
          </w:p>
          <w:p w:rsidR="00367C09" w:rsidRPr="00367C09" w:rsidRDefault="00367C09" w:rsidP="00367C09">
            <w:pPr>
              <w:pStyle w:val="af4"/>
              <w:rPr>
                <w:rFonts w:eastAsia="Calibri"/>
                <w:sz w:val="20"/>
                <w:szCs w:val="20"/>
              </w:rPr>
            </w:pPr>
            <w:r w:rsidRPr="00367C09">
              <w:rPr>
                <w:rFonts w:eastAsia="Calibri"/>
                <w:sz w:val="20"/>
                <w:szCs w:val="20"/>
              </w:rPr>
              <w:t xml:space="preserve">Серия «Мир в картинках»  Филимоновская народная игрушка.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Городецкая роспись по дереву.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Полхов-Майдан.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Каргополь —народная игрушка.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Дымковская игрушка.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Хохлома,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Гжель.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Плакаты </w:t>
            </w:r>
          </w:p>
          <w:p w:rsidR="00367C09" w:rsidRPr="00367C09" w:rsidRDefault="00367C09" w:rsidP="00367C09">
            <w:pPr>
              <w:pStyle w:val="af4"/>
              <w:rPr>
                <w:rFonts w:eastAsia="Calibri"/>
                <w:sz w:val="20"/>
                <w:szCs w:val="20"/>
              </w:rPr>
            </w:pPr>
            <w:r w:rsidRPr="00367C09">
              <w:rPr>
                <w:rFonts w:eastAsia="Calibri"/>
                <w:sz w:val="20"/>
                <w:szCs w:val="20"/>
              </w:rPr>
              <w:t xml:space="preserve">Гжель. Изделия. —М.: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Гжель. Орнаменты. —М.: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Полхов-Майдан. Изделия.—М.: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Полхов-Майдан. Орнаменты.—М.: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Филимоновская свистулька. — 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Хохлома. Изделия.— М.: Мозаика-Синтез, 2010.  </w:t>
            </w:r>
          </w:p>
          <w:p w:rsidR="00367C09" w:rsidRPr="00367C09" w:rsidRDefault="00367C09" w:rsidP="00367C09">
            <w:pPr>
              <w:pStyle w:val="af4"/>
              <w:rPr>
                <w:rFonts w:eastAsia="Calibri"/>
                <w:sz w:val="20"/>
                <w:szCs w:val="20"/>
              </w:rPr>
            </w:pPr>
            <w:r w:rsidRPr="00367C09">
              <w:rPr>
                <w:rFonts w:eastAsia="Calibri"/>
                <w:sz w:val="20"/>
                <w:szCs w:val="20"/>
              </w:rPr>
              <w:t xml:space="preserve">Хохлома. Орнаменты. — М.: Мозаика- Синтез, 2010. </w:t>
            </w:r>
          </w:p>
          <w:p w:rsidR="00367C09" w:rsidRPr="00367C09" w:rsidRDefault="00367C09" w:rsidP="00367C09">
            <w:pPr>
              <w:pStyle w:val="af4"/>
              <w:rPr>
                <w:rFonts w:eastAsia="Calibri"/>
                <w:sz w:val="20"/>
                <w:szCs w:val="20"/>
              </w:rPr>
            </w:pPr>
            <w:r w:rsidRPr="00367C09">
              <w:rPr>
                <w:rFonts w:eastAsia="Calibri"/>
                <w:sz w:val="20"/>
                <w:szCs w:val="20"/>
              </w:rPr>
              <w:t>Серия «Расскажите детям…»</w:t>
            </w:r>
          </w:p>
          <w:p w:rsidR="00367C09" w:rsidRPr="00367C09" w:rsidRDefault="00367C09" w:rsidP="00367C09">
            <w:pPr>
              <w:pStyle w:val="af4"/>
              <w:rPr>
                <w:rFonts w:eastAsia="Calibri"/>
                <w:sz w:val="20"/>
                <w:szCs w:val="20"/>
              </w:rPr>
            </w:pPr>
            <w:r w:rsidRPr="00367C09">
              <w:rPr>
                <w:rFonts w:eastAsia="Calibri"/>
                <w:sz w:val="20"/>
                <w:szCs w:val="20"/>
              </w:rPr>
              <w:t>О музыкальных инструментах. - М.: Мозаика- Синтез, 2014.</w:t>
            </w:r>
          </w:p>
          <w:p w:rsidR="00367C09" w:rsidRPr="00367C09" w:rsidRDefault="00367C09" w:rsidP="00367C09">
            <w:pPr>
              <w:pStyle w:val="af4"/>
              <w:rPr>
                <w:rFonts w:eastAsia="Calibri"/>
                <w:sz w:val="20"/>
                <w:szCs w:val="20"/>
              </w:rPr>
            </w:pPr>
            <w:r w:rsidRPr="00367C09">
              <w:rPr>
                <w:rFonts w:eastAsia="Calibri"/>
                <w:sz w:val="20"/>
                <w:szCs w:val="20"/>
              </w:rPr>
              <w:t>Музеях и выставках Москвы. - М.: Мозаика- Синтез, 2014.</w:t>
            </w:r>
          </w:p>
          <w:p w:rsidR="00367C09" w:rsidRPr="00367C09" w:rsidRDefault="00367C09" w:rsidP="00367C09">
            <w:pPr>
              <w:pStyle w:val="af4"/>
              <w:rPr>
                <w:rFonts w:eastAsia="Calibri"/>
                <w:sz w:val="20"/>
                <w:szCs w:val="20"/>
              </w:rPr>
            </w:pPr>
            <w:r w:rsidRPr="00367C09">
              <w:rPr>
                <w:rFonts w:eastAsia="Calibri"/>
                <w:sz w:val="20"/>
                <w:szCs w:val="20"/>
              </w:rPr>
              <w:t>Альбомы для творчества</w:t>
            </w:r>
          </w:p>
          <w:p w:rsidR="00367C09" w:rsidRPr="00367C09" w:rsidRDefault="00367C09" w:rsidP="00367C09">
            <w:pPr>
              <w:pStyle w:val="af4"/>
              <w:rPr>
                <w:rFonts w:eastAsia="Calibri"/>
                <w:sz w:val="20"/>
                <w:szCs w:val="20"/>
              </w:rPr>
            </w:pPr>
            <w:r w:rsidRPr="00367C09">
              <w:rPr>
                <w:rFonts w:eastAsia="Calibri"/>
                <w:sz w:val="20"/>
                <w:szCs w:val="20"/>
              </w:rPr>
              <w:t xml:space="preserve">Волшебный пластилин.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Городецкая роспись.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Дымковская игрушка.—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Филимоновская игрушка.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Хохломская роспись,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Простые узоры и орнаменты.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Узоры Северной Двины.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Сказочная Гжель. —M.: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Смешные игрушки из пластмассы.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Тайны бумажного листа. — М.: Мозаика-Синтез, 2005—2010.  </w:t>
            </w:r>
          </w:p>
          <w:p w:rsidR="00367C09" w:rsidRPr="00367C09" w:rsidRDefault="00367C09" w:rsidP="00367C09">
            <w:pPr>
              <w:pStyle w:val="af4"/>
              <w:rPr>
                <w:rFonts w:eastAsia="Calibri"/>
                <w:sz w:val="20"/>
                <w:szCs w:val="20"/>
              </w:rPr>
            </w:pPr>
            <w:r w:rsidRPr="00367C09">
              <w:rPr>
                <w:rFonts w:eastAsia="Calibri"/>
                <w:sz w:val="20"/>
                <w:szCs w:val="20"/>
              </w:rPr>
              <w:t xml:space="preserve"> Секреты бумажного листа. — М.: Мозаика-Синтез, 2005-2010.</w:t>
            </w:r>
          </w:p>
          <w:p w:rsidR="00367C09" w:rsidRPr="00367C09" w:rsidRDefault="00367C09" w:rsidP="00367C09">
            <w:pPr>
              <w:pStyle w:val="af4"/>
              <w:rPr>
                <w:rFonts w:eastAsia="Calibri"/>
                <w:sz w:val="20"/>
                <w:szCs w:val="20"/>
              </w:rPr>
            </w:pPr>
          </w:p>
        </w:tc>
      </w:tr>
      <w:tr w:rsidR="00367C09" w:rsidRPr="00367C09" w:rsidTr="008F6D6C">
        <w:tc>
          <w:tcPr>
            <w:tcW w:w="2943" w:type="dxa"/>
            <w:shd w:val="clear" w:color="auto" w:fill="auto"/>
          </w:tcPr>
          <w:p w:rsidR="00367C09" w:rsidRPr="00367C09" w:rsidRDefault="00367C09" w:rsidP="00367C09">
            <w:pPr>
              <w:pStyle w:val="af4"/>
              <w:rPr>
                <w:rFonts w:eastAsia="Calibri"/>
                <w:sz w:val="20"/>
                <w:szCs w:val="20"/>
              </w:rPr>
            </w:pPr>
            <w:r w:rsidRPr="00367C09">
              <w:rPr>
                <w:rFonts w:eastAsia="Calibri"/>
                <w:sz w:val="20"/>
                <w:szCs w:val="20"/>
              </w:rPr>
              <w:lastRenderedPageBreak/>
              <w:t>Физическое развитие</w:t>
            </w:r>
          </w:p>
          <w:p w:rsidR="00367C09" w:rsidRPr="00367C09" w:rsidRDefault="00367C09" w:rsidP="00367C09">
            <w:pPr>
              <w:pStyle w:val="af4"/>
              <w:rPr>
                <w:rFonts w:eastAsia="Calibri"/>
                <w:sz w:val="20"/>
                <w:szCs w:val="20"/>
              </w:rPr>
            </w:pPr>
            <w:r w:rsidRPr="00367C09">
              <w:rPr>
                <w:rFonts w:eastAsia="Calibri"/>
                <w:sz w:val="20"/>
                <w:szCs w:val="20"/>
              </w:rPr>
              <w:t>Основная гимнастика</w:t>
            </w:r>
          </w:p>
          <w:p w:rsidR="00367C09" w:rsidRPr="00367C09" w:rsidRDefault="00367C09" w:rsidP="00367C09">
            <w:pPr>
              <w:pStyle w:val="af4"/>
              <w:rPr>
                <w:rFonts w:eastAsia="Calibri"/>
                <w:sz w:val="20"/>
                <w:szCs w:val="20"/>
              </w:rPr>
            </w:pPr>
            <w:r w:rsidRPr="00367C09">
              <w:rPr>
                <w:rFonts w:eastAsia="Calibri"/>
                <w:sz w:val="20"/>
                <w:szCs w:val="20"/>
              </w:rPr>
              <w:t>Подвижные игры</w:t>
            </w:r>
          </w:p>
          <w:p w:rsidR="00367C09" w:rsidRPr="00367C09" w:rsidRDefault="00367C09" w:rsidP="00367C09">
            <w:pPr>
              <w:pStyle w:val="af4"/>
              <w:rPr>
                <w:rFonts w:eastAsia="Calibri"/>
                <w:sz w:val="20"/>
                <w:szCs w:val="20"/>
              </w:rPr>
            </w:pPr>
            <w:r w:rsidRPr="00367C09">
              <w:rPr>
                <w:rFonts w:eastAsia="Calibri"/>
                <w:sz w:val="20"/>
                <w:szCs w:val="20"/>
              </w:rPr>
              <w:t>Спортивные игры</w:t>
            </w:r>
          </w:p>
          <w:p w:rsidR="00367C09" w:rsidRPr="00367C09" w:rsidRDefault="00367C09" w:rsidP="00367C09">
            <w:pPr>
              <w:pStyle w:val="af4"/>
              <w:rPr>
                <w:rFonts w:eastAsia="Calibri"/>
                <w:sz w:val="20"/>
                <w:szCs w:val="20"/>
              </w:rPr>
            </w:pPr>
            <w:r w:rsidRPr="00367C09">
              <w:rPr>
                <w:rFonts w:eastAsia="Calibri"/>
                <w:sz w:val="20"/>
                <w:szCs w:val="20"/>
              </w:rPr>
              <w:t>Спортивные упражнения</w:t>
            </w:r>
          </w:p>
          <w:p w:rsidR="00367C09" w:rsidRPr="00367C09" w:rsidRDefault="00367C09" w:rsidP="00367C09">
            <w:pPr>
              <w:pStyle w:val="af4"/>
              <w:rPr>
                <w:rFonts w:eastAsia="Calibri"/>
                <w:sz w:val="20"/>
                <w:szCs w:val="20"/>
              </w:rPr>
            </w:pPr>
            <w:r w:rsidRPr="00367C09">
              <w:rPr>
                <w:rFonts w:eastAsia="Calibri"/>
                <w:sz w:val="20"/>
                <w:szCs w:val="20"/>
              </w:rPr>
              <w:t>Основы здорового образа жизни</w:t>
            </w:r>
          </w:p>
          <w:p w:rsidR="00367C09" w:rsidRPr="00367C09" w:rsidRDefault="00367C09" w:rsidP="00367C09">
            <w:pPr>
              <w:pStyle w:val="af4"/>
              <w:rPr>
                <w:rFonts w:eastAsia="Calibri"/>
                <w:sz w:val="20"/>
                <w:szCs w:val="20"/>
              </w:rPr>
            </w:pPr>
            <w:r w:rsidRPr="00367C09">
              <w:rPr>
                <w:rFonts w:eastAsia="Calibri"/>
                <w:sz w:val="20"/>
                <w:szCs w:val="20"/>
              </w:rPr>
              <w:t>Активный отдых</w:t>
            </w:r>
          </w:p>
          <w:p w:rsidR="00367C09" w:rsidRPr="00367C09" w:rsidRDefault="00367C09" w:rsidP="00367C09">
            <w:pPr>
              <w:pStyle w:val="af4"/>
              <w:rPr>
                <w:rFonts w:eastAsia="Arial Unicode MS"/>
                <w:sz w:val="20"/>
                <w:szCs w:val="20"/>
              </w:rPr>
            </w:pPr>
          </w:p>
        </w:tc>
        <w:tc>
          <w:tcPr>
            <w:tcW w:w="6628" w:type="dxa"/>
            <w:shd w:val="clear" w:color="auto" w:fill="auto"/>
          </w:tcPr>
          <w:p w:rsidR="00367C09" w:rsidRPr="00367C09" w:rsidRDefault="00367C09" w:rsidP="00367C09">
            <w:pPr>
              <w:pStyle w:val="af4"/>
              <w:rPr>
                <w:rFonts w:eastAsia="Calibri"/>
                <w:i/>
                <w:sz w:val="20"/>
                <w:szCs w:val="20"/>
              </w:rPr>
            </w:pPr>
            <w:r w:rsidRPr="00367C09">
              <w:rPr>
                <w:rFonts w:eastAsia="Calibri"/>
                <w:sz w:val="20"/>
                <w:szCs w:val="20"/>
              </w:rPr>
              <w:t xml:space="preserve">Л.Н.Волошина, Т.В.Курилова  «Играйте на здоровье»: Программа и технология её применения в ДОУ. </w:t>
            </w:r>
          </w:p>
          <w:p w:rsidR="00367C09" w:rsidRPr="00367C09" w:rsidRDefault="00367C09" w:rsidP="00367C09">
            <w:pPr>
              <w:pStyle w:val="af4"/>
              <w:rPr>
                <w:rFonts w:eastAsia="Calibri"/>
                <w:sz w:val="20"/>
                <w:szCs w:val="20"/>
              </w:rPr>
            </w:pPr>
            <w:r w:rsidRPr="00367C09">
              <w:rPr>
                <w:rFonts w:eastAsia="Calibri"/>
                <w:sz w:val="20"/>
                <w:szCs w:val="20"/>
              </w:rPr>
              <w:t>Пензулаева Л.И. Физическая культура в детском саду (средняя группа).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Пензулаева Л.И. Физическая культура в детском саду (старшая группа).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Пензулаева Л.И. Физическая культура в детском саду (подготовительная  группа).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Борисова М.М. Малоподвижные игры и игровые упражнения (3-7 лет).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Пензулаева Л.И. Оздоровительная гимнастика: комплексы упражнений для детей 3-7 лет. -  М. «Мозаика-Синтез», 2014.</w:t>
            </w:r>
          </w:p>
          <w:p w:rsidR="00367C09" w:rsidRPr="00367C09" w:rsidRDefault="00367C09" w:rsidP="00367C09">
            <w:pPr>
              <w:pStyle w:val="af4"/>
              <w:rPr>
                <w:rFonts w:eastAsia="Calibri"/>
                <w:sz w:val="20"/>
                <w:szCs w:val="20"/>
              </w:rPr>
            </w:pPr>
            <w:r w:rsidRPr="00367C09">
              <w:rPr>
                <w:rFonts w:eastAsia="Calibri"/>
                <w:sz w:val="20"/>
                <w:szCs w:val="20"/>
              </w:rPr>
              <w:t xml:space="preserve">Тарасова Т. А. Контроль физического состояния детей дошкольного </w:t>
            </w:r>
            <w:r w:rsidRPr="00367C09">
              <w:rPr>
                <w:rFonts w:eastAsia="Calibri"/>
                <w:sz w:val="20"/>
                <w:szCs w:val="20"/>
              </w:rPr>
              <w:lastRenderedPageBreak/>
              <w:t>возраста: Методические рекомендации для руководителей и педагогов МДОУ. М.: Сфера, 2005.</w:t>
            </w:r>
          </w:p>
          <w:p w:rsidR="00367C09" w:rsidRPr="00367C09" w:rsidRDefault="00367C09" w:rsidP="00367C09">
            <w:pPr>
              <w:pStyle w:val="af4"/>
              <w:rPr>
                <w:rFonts w:eastAsia="Calibri"/>
                <w:sz w:val="20"/>
                <w:szCs w:val="20"/>
              </w:rPr>
            </w:pPr>
            <w:r w:rsidRPr="00367C09">
              <w:rPr>
                <w:rFonts w:eastAsia="Calibri"/>
                <w:sz w:val="20"/>
                <w:szCs w:val="20"/>
              </w:rPr>
              <w:t>Пензулаева Л. И. Оздоровительная гимнастика для детей 3-7 лет. — М.: Мозаика-Синтез, 2009-2010</w:t>
            </w:r>
          </w:p>
          <w:p w:rsidR="00367C09" w:rsidRPr="00367C09" w:rsidRDefault="00367C09" w:rsidP="00367C09">
            <w:pPr>
              <w:pStyle w:val="af4"/>
              <w:rPr>
                <w:rFonts w:eastAsia="Calibri"/>
                <w:sz w:val="20"/>
                <w:szCs w:val="20"/>
              </w:rPr>
            </w:pPr>
            <w:r w:rsidRPr="00367C09">
              <w:rPr>
                <w:rFonts w:eastAsia="Calibri"/>
                <w:sz w:val="20"/>
                <w:szCs w:val="20"/>
              </w:rPr>
              <w:t>Ознакомление с природой через движение / М.А. Рунова, А.В. Бутилова. – М.: Мозаика-синтез, 2006</w:t>
            </w:r>
          </w:p>
          <w:p w:rsidR="00367C09" w:rsidRPr="00367C09" w:rsidRDefault="00367C09" w:rsidP="00367C09">
            <w:pPr>
              <w:pStyle w:val="af4"/>
              <w:rPr>
                <w:rFonts w:eastAsia="Calibri"/>
                <w:sz w:val="20"/>
                <w:szCs w:val="20"/>
              </w:rPr>
            </w:pPr>
            <w:r w:rsidRPr="00367C09">
              <w:rPr>
                <w:rFonts w:eastAsia="Calibri"/>
                <w:sz w:val="20"/>
                <w:szCs w:val="20"/>
              </w:rPr>
              <w:t>Анисимова М.С., Хабарова Т.В. Двигательная деятельность детей младшего и среднего дошкольного возраста, СПб: ООО ИЗДАТЕЛЬСТВО «ДЕТСТВО-ПРЕСС».</w:t>
            </w:r>
          </w:p>
          <w:p w:rsidR="00367C09" w:rsidRPr="00367C09" w:rsidRDefault="00367C09" w:rsidP="00367C09">
            <w:pPr>
              <w:pStyle w:val="af4"/>
              <w:rPr>
                <w:rFonts w:eastAsia="Calibri"/>
                <w:sz w:val="20"/>
                <w:szCs w:val="20"/>
              </w:rPr>
            </w:pPr>
            <w:r w:rsidRPr="00367C09">
              <w:rPr>
                <w:rFonts w:eastAsia="Calibri"/>
                <w:sz w:val="20"/>
                <w:szCs w:val="20"/>
              </w:rPr>
              <w:t>Степаненкова Э. Я. Сборник подвижных игр, 2005.</w:t>
            </w:r>
          </w:p>
          <w:p w:rsidR="00367C09" w:rsidRPr="00367C09" w:rsidRDefault="00367C09" w:rsidP="00367C09">
            <w:pPr>
              <w:pStyle w:val="af4"/>
              <w:rPr>
                <w:rFonts w:eastAsia="Calibri"/>
                <w:sz w:val="20"/>
                <w:szCs w:val="20"/>
              </w:rPr>
            </w:pPr>
            <w:r w:rsidRPr="00367C09">
              <w:rPr>
                <w:rFonts w:eastAsia="Calibri"/>
                <w:sz w:val="20"/>
                <w:szCs w:val="20"/>
              </w:rPr>
              <w:t xml:space="preserve">Степаненкова Э. Я. Методика проведения подвижных игр. — М.: Мозаика-Синтез, </w:t>
            </w:r>
            <w:r w:rsidRPr="00367C09">
              <w:rPr>
                <w:rFonts w:eastAsia="Calibri"/>
                <w:bCs/>
                <w:sz w:val="20"/>
                <w:szCs w:val="20"/>
              </w:rPr>
              <w:t xml:space="preserve">2008-2010. </w:t>
            </w:r>
          </w:p>
          <w:p w:rsidR="00367C09" w:rsidRPr="00367C09" w:rsidRDefault="00367C09" w:rsidP="00367C09">
            <w:pPr>
              <w:pStyle w:val="af4"/>
              <w:rPr>
                <w:rFonts w:eastAsia="Calibri"/>
                <w:sz w:val="20"/>
                <w:szCs w:val="20"/>
              </w:rPr>
            </w:pPr>
            <w:r w:rsidRPr="00367C09">
              <w:rPr>
                <w:rFonts w:eastAsia="Calibri"/>
                <w:bCs/>
                <w:sz w:val="20"/>
                <w:szCs w:val="20"/>
              </w:rPr>
              <w:t>Лисина Л.В., Морозова Г.В. Подвижные тематические игры для дошкольников.-М.:ТЦ Сфера, 2014</w:t>
            </w:r>
          </w:p>
          <w:p w:rsidR="00367C09" w:rsidRPr="00367C09" w:rsidRDefault="00367C09" w:rsidP="00367C09">
            <w:pPr>
              <w:pStyle w:val="af4"/>
              <w:rPr>
                <w:rFonts w:eastAsia="Calibri"/>
                <w:sz w:val="20"/>
                <w:szCs w:val="20"/>
              </w:rPr>
            </w:pPr>
            <w:r w:rsidRPr="00367C09">
              <w:rPr>
                <w:rFonts w:eastAsia="Calibri"/>
                <w:sz w:val="20"/>
                <w:szCs w:val="20"/>
              </w:rPr>
              <w:t>Наглядно – дидактические пособия</w:t>
            </w:r>
          </w:p>
          <w:p w:rsidR="00367C09" w:rsidRPr="00367C09" w:rsidRDefault="00367C09" w:rsidP="00367C09">
            <w:pPr>
              <w:pStyle w:val="af4"/>
              <w:rPr>
                <w:rFonts w:eastAsia="Calibri"/>
                <w:sz w:val="20"/>
                <w:szCs w:val="20"/>
              </w:rPr>
            </w:pPr>
            <w:r w:rsidRPr="00367C09">
              <w:rPr>
                <w:rFonts w:eastAsia="Calibri"/>
                <w:sz w:val="20"/>
                <w:szCs w:val="20"/>
              </w:rPr>
              <w:t>Серия «Мир в картинках». Спортивный инвентарь.</w:t>
            </w:r>
          </w:p>
          <w:p w:rsidR="00367C09" w:rsidRPr="00367C09" w:rsidRDefault="00367C09" w:rsidP="00367C09">
            <w:pPr>
              <w:pStyle w:val="af4"/>
              <w:rPr>
                <w:rFonts w:eastAsia="Calibri"/>
                <w:sz w:val="20"/>
                <w:szCs w:val="20"/>
              </w:rPr>
            </w:pPr>
            <w:r w:rsidRPr="00367C09">
              <w:rPr>
                <w:rFonts w:eastAsia="Calibri"/>
                <w:sz w:val="20"/>
                <w:szCs w:val="20"/>
              </w:rPr>
              <w:t>Серия «Рассказы по картинкам»: Зимние виды спорта. Летние виды спорта. Распорядок дня.</w:t>
            </w:r>
          </w:p>
          <w:p w:rsidR="00367C09" w:rsidRPr="00367C09" w:rsidRDefault="00367C09" w:rsidP="00367C09">
            <w:pPr>
              <w:pStyle w:val="af4"/>
              <w:rPr>
                <w:rFonts w:eastAsia="Calibri"/>
                <w:sz w:val="20"/>
                <w:szCs w:val="20"/>
              </w:rPr>
            </w:pPr>
            <w:r w:rsidRPr="00367C09">
              <w:rPr>
                <w:rFonts w:eastAsia="Calibri"/>
                <w:sz w:val="20"/>
                <w:szCs w:val="20"/>
              </w:rPr>
              <w:t>Серия «Расскажите детям о…»: Зимние виды спорта. Олимпийские игры. Олимпийские чемпионы.</w:t>
            </w:r>
          </w:p>
          <w:p w:rsidR="00367C09" w:rsidRPr="00367C09" w:rsidRDefault="00367C09" w:rsidP="00367C09">
            <w:pPr>
              <w:pStyle w:val="af4"/>
              <w:rPr>
                <w:rFonts w:eastAsia="Calibri"/>
                <w:sz w:val="20"/>
                <w:szCs w:val="20"/>
              </w:rPr>
            </w:pPr>
            <w:r w:rsidRPr="00367C09">
              <w:rPr>
                <w:rFonts w:eastAsia="Calibri"/>
                <w:sz w:val="20"/>
                <w:szCs w:val="20"/>
              </w:rPr>
              <w:t>Плакаты:</w:t>
            </w:r>
          </w:p>
          <w:p w:rsidR="00367C09" w:rsidRPr="00367C09" w:rsidRDefault="00367C09" w:rsidP="00367C09">
            <w:pPr>
              <w:pStyle w:val="af4"/>
              <w:rPr>
                <w:rFonts w:eastAsia="Calibri"/>
                <w:sz w:val="20"/>
                <w:szCs w:val="20"/>
              </w:rPr>
            </w:pPr>
            <w:r w:rsidRPr="00367C09">
              <w:rPr>
                <w:rFonts w:eastAsia="Calibri"/>
                <w:sz w:val="20"/>
                <w:szCs w:val="20"/>
              </w:rPr>
              <w:t>Зимние виды спорта</w:t>
            </w:r>
          </w:p>
          <w:p w:rsidR="00367C09" w:rsidRPr="00367C09" w:rsidRDefault="00367C09" w:rsidP="00367C09">
            <w:pPr>
              <w:pStyle w:val="af4"/>
              <w:rPr>
                <w:rFonts w:eastAsia="Calibri"/>
                <w:sz w:val="20"/>
                <w:szCs w:val="20"/>
              </w:rPr>
            </w:pPr>
            <w:r w:rsidRPr="00367C09">
              <w:rPr>
                <w:rFonts w:eastAsia="Calibri"/>
                <w:sz w:val="20"/>
                <w:szCs w:val="20"/>
              </w:rPr>
              <w:t>Летние виды спорта.</w:t>
            </w:r>
          </w:p>
          <w:p w:rsidR="00367C09" w:rsidRPr="00367C09" w:rsidRDefault="00367C09" w:rsidP="00367C09">
            <w:pPr>
              <w:pStyle w:val="af4"/>
              <w:rPr>
                <w:rFonts w:eastAsia="Calibri"/>
                <w:sz w:val="20"/>
                <w:szCs w:val="20"/>
              </w:rPr>
            </w:pPr>
          </w:p>
        </w:tc>
      </w:tr>
    </w:tbl>
    <w:p w:rsidR="00367C09" w:rsidRPr="00367C09" w:rsidRDefault="00367C09" w:rsidP="00367C09">
      <w:pPr>
        <w:pStyle w:val="af4"/>
        <w:rPr>
          <w:sz w:val="20"/>
          <w:szCs w:val="20"/>
        </w:rPr>
      </w:pPr>
    </w:p>
    <w:p w:rsidR="00367C09" w:rsidRPr="00367C09" w:rsidRDefault="00367C09" w:rsidP="00367C09">
      <w:pPr>
        <w:pStyle w:val="af4"/>
        <w:rPr>
          <w:sz w:val="20"/>
          <w:szCs w:val="20"/>
        </w:rPr>
      </w:pPr>
    </w:p>
    <w:p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литературных, музыкальных, художественных, анимационных произведений для реализации Федеральной программы</w:t>
      </w:r>
    </w:p>
    <w:p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художественной литературы.</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1 года до 2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Русские народные сказки</w:t>
      </w:r>
      <w:r w:rsidRPr="00B2632C">
        <w:rPr>
          <w:rFonts w:ascii="Times New Roman" w:eastAsia="Calibri" w:hAnsi="Times New Roman" w:cs="Times New Roman"/>
          <w:sz w:val="24"/>
          <w:szCs w:val="24"/>
          <w:lang w:eastAsia="en-US"/>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Фольклор народов мира</w:t>
      </w:r>
      <w:r w:rsidRPr="00B2632C">
        <w:rPr>
          <w:rFonts w:ascii="Times New Roman" w:eastAsia="Calibri" w:hAnsi="Times New Roman" w:cs="Times New Roman"/>
          <w:sz w:val="24"/>
          <w:szCs w:val="24"/>
          <w:lang w:eastAsia="en-US"/>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r w:rsidRPr="00B2632C">
        <w:rPr>
          <w:rFonts w:ascii="Times New Roman" w:eastAsia="Calibri" w:hAnsi="Times New Roman" w:cs="Times New Roman"/>
          <w:sz w:val="24"/>
          <w:szCs w:val="24"/>
          <w:lang w:eastAsia="en-US"/>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Фольклор народов мира</w:t>
      </w:r>
      <w:r w:rsidRPr="00B2632C">
        <w:rPr>
          <w:rFonts w:ascii="Times New Roman" w:eastAsia="Calibri" w:hAnsi="Times New Roman" w:cs="Times New Roman"/>
          <w:sz w:val="24"/>
          <w:szCs w:val="24"/>
          <w:lang w:eastAsia="en-US"/>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w:t>
      </w:r>
      <w:r w:rsidRPr="00B2632C">
        <w:rPr>
          <w:rFonts w:ascii="Times New Roman" w:eastAsia="Calibri" w:hAnsi="Times New Roman" w:cs="Times New Roman"/>
          <w:sz w:val="24"/>
          <w:szCs w:val="24"/>
          <w:lang w:eastAsia="en-US"/>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w:t>
      </w:r>
      <w:r w:rsidRPr="00B2632C">
        <w:rPr>
          <w:rFonts w:ascii="Times New Roman" w:eastAsia="Calibri" w:hAnsi="Times New Roman" w:cs="Times New Roman"/>
          <w:sz w:val="24"/>
          <w:szCs w:val="24"/>
          <w:lang w:eastAsia="en-US"/>
        </w:rPr>
        <w:lastRenderedPageBreak/>
        <w:t>обр. Н. Мялика: "Лесной мишка и проказница мышка", латыш., обр. Ю. Ванага, пер. Л. Воронковой.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4 до 5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Фольклор народов мира.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w:t>
      </w:r>
      <w:r w:rsidRPr="00B2632C">
        <w:rPr>
          <w:rFonts w:ascii="Times New Roman" w:eastAsia="Calibri" w:hAnsi="Times New Roman" w:cs="Times New Roman"/>
          <w:sz w:val="24"/>
          <w:szCs w:val="24"/>
          <w:lang w:eastAsia="en-US"/>
        </w:rPr>
        <w:t xml:space="preserve">. "Бременские музыканты" из сказок братьев Гримм, пер. с. нем. A. Введенского, под ред. С. Маршака; "Два жадных медвежонка", венгер. сказка (обраб. А. </w:t>
      </w:r>
      <w:r w:rsidRPr="00B2632C">
        <w:rPr>
          <w:rFonts w:ascii="Times New Roman" w:eastAsia="Calibri" w:hAnsi="Times New Roman" w:cs="Times New Roman"/>
          <w:sz w:val="24"/>
          <w:szCs w:val="24"/>
          <w:lang w:eastAsia="en-US"/>
        </w:rPr>
        <w:lastRenderedPageBreak/>
        <w:t>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Проза. </w:t>
      </w:r>
      <w:r w:rsidRPr="00B2632C">
        <w:rPr>
          <w:rFonts w:ascii="Times New Roman" w:eastAsia="Calibri" w:hAnsi="Times New Roman" w:cs="Times New Roman"/>
          <w:sz w:val="24"/>
          <w:szCs w:val="24"/>
          <w:lang w:eastAsia="en-US"/>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Литературные сказки</w:t>
      </w:r>
      <w:r w:rsidRPr="00B2632C">
        <w:rPr>
          <w:rFonts w:ascii="Times New Roman" w:eastAsia="Calibri" w:hAnsi="Times New Roman" w:cs="Times New Roman"/>
          <w:sz w:val="24"/>
          <w:szCs w:val="24"/>
          <w:lang w:eastAsia="en-US"/>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u w:val="single"/>
          <w:lang w:eastAsia="en-US"/>
        </w:rPr>
        <w:t>От 5 до 6 лет</w:t>
      </w:r>
      <w:r w:rsidRPr="00B2632C">
        <w:rPr>
          <w:rFonts w:ascii="Times New Roman" w:eastAsia="Calibri" w:hAnsi="Times New Roman" w:cs="Times New Roman"/>
          <w:b/>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 народов мира</w:t>
      </w:r>
      <w:r w:rsidRPr="00B2632C">
        <w:rPr>
          <w:rFonts w:ascii="Times New Roman" w:eastAsia="Calibri" w:hAnsi="Times New Roman" w:cs="Times New Roman"/>
          <w:sz w:val="24"/>
          <w:szCs w:val="24"/>
          <w:lang w:eastAsia="en-US"/>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Литературные сказки</w:t>
      </w:r>
      <w:r w:rsidRPr="00B2632C">
        <w:rPr>
          <w:rFonts w:ascii="Times New Roman" w:eastAsia="Calibri" w:hAnsi="Times New Roman" w:cs="Times New Roman"/>
          <w:sz w:val="24"/>
          <w:szCs w:val="24"/>
          <w:lang w:eastAsia="en-US"/>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6 до 7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Былины.</w:t>
      </w:r>
      <w:r w:rsidRPr="00B2632C">
        <w:rPr>
          <w:rFonts w:ascii="Times New Roman" w:eastAsia="Calibri" w:hAnsi="Times New Roman" w:cs="Times New Roman"/>
          <w:sz w:val="24"/>
          <w:szCs w:val="24"/>
          <w:lang w:eastAsia="en-US"/>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 народов мира</w:t>
      </w:r>
      <w:r w:rsidRPr="00B2632C">
        <w:rPr>
          <w:rFonts w:ascii="Times New Roman" w:eastAsia="Calibri" w:hAnsi="Times New Roman" w:cs="Times New Roman"/>
          <w:sz w:val="24"/>
          <w:szCs w:val="24"/>
          <w:lang w:eastAsia="en-US"/>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w:t>
      </w:r>
      <w:r w:rsidRPr="00B2632C">
        <w:rPr>
          <w:rFonts w:ascii="Times New Roman" w:eastAsia="Calibri" w:hAnsi="Times New Roman" w:cs="Times New Roman"/>
          <w:sz w:val="24"/>
          <w:szCs w:val="24"/>
          <w:lang w:eastAsia="en-US"/>
        </w:rPr>
        <w:lastRenderedPageBreak/>
        <w:t>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w:t>
      </w:r>
      <w:r w:rsidRPr="00B2632C">
        <w:rPr>
          <w:rFonts w:ascii="Times New Roman" w:eastAsia="Calibri" w:hAnsi="Times New Roman" w:cs="Times New Roman"/>
          <w:sz w:val="24"/>
          <w:szCs w:val="24"/>
          <w:lang w:eastAsia="en-US"/>
        </w:rPr>
        <w:lastRenderedPageBreak/>
        <w:t>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Перечень музыкальных произведений</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месяцев до 1 года.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Подпевание</w:t>
      </w:r>
      <w:r w:rsidRPr="00B2632C">
        <w:rPr>
          <w:rFonts w:ascii="Times New Roman" w:eastAsia="Calibri" w:hAnsi="Times New Roman" w:cs="Times New Roman"/>
          <w:sz w:val="24"/>
          <w:szCs w:val="24"/>
          <w:lang w:eastAsia="en-US"/>
        </w:rPr>
        <w:t>. "Петушок", "Ладушки", "Идет коза рогатая", "Баюшки-баю", "Ой, люлюшки, люлюшки"; "Кап-кап"; прибаутки, скороговорки, пестушки и игры с пением.</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движение</w:t>
      </w:r>
      <w:r w:rsidRPr="00B2632C">
        <w:rPr>
          <w:rFonts w:ascii="Times New Roman" w:eastAsia="Calibri" w:hAnsi="Times New Roman" w:cs="Times New Roman"/>
          <w:sz w:val="24"/>
          <w:szCs w:val="24"/>
          <w:lang w:eastAsia="en-US"/>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Пляски</w:t>
      </w:r>
      <w:r w:rsidRPr="00B2632C">
        <w:rPr>
          <w:rFonts w:ascii="Times New Roman" w:eastAsia="Calibri" w:hAnsi="Times New Roman" w:cs="Times New Roman"/>
          <w:sz w:val="24"/>
          <w:szCs w:val="24"/>
          <w:lang w:eastAsia="en-US"/>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u w:val="single"/>
          <w:lang w:eastAsia="en-US"/>
        </w:rPr>
        <w:t>От 1 года до 1 года 6 месяцев</w:t>
      </w:r>
      <w:r w:rsidRPr="00B2632C">
        <w:rPr>
          <w:rFonts w:ascii="Times New Roman" w:eastAsia="Calibri" w:hAnsi="Times New Roman" w:cs="Times New Roman"/>
          <w:b/>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 и подпевание</w:t>
      </w:r>
      <w:r w:rsidRPr="00B2632C">
        <w:rPr>
          <w:rFonts w:ascii="Times New Roman" w:eastAsia="Calibri" w:hAnsi="Times New Roman" w:cs="Times New Roman"/>
          <w:sz w:val="24"/>
          <w:szCs w:val="24"/>
          <w:lang w:eastAsia="en-US"/>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Образные упражнения</w:t>
      </w:r>
      <w:r w:rsidRPr="00B2632C">
        <w:rPr>
          <w:rFonts w:ascii="Times New Roman" w:eastAsia="Calibri" w:hAnsi="Times New Roman" w:cs="Times New Roman"/>
          <w:sz w:val="24"/>
          <w:szCs w:val="24"/>
          <w:lang w:eastAsia="en-US"/>
        </w:rPr>
        <w:t>. "Зайка и мишка", муз. Е. Тиличеевой; "Идет коза рогатая", рус. нар. мелодия; "Собачка", муз. М. Раухвергера.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1 года 6 месяцев до 2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 и подпевание</w:t>
      </w:r>
      <w:r w:rsidRPr="00B2632C">
        <w:rPr>
          <w:rFonts w:ascii="Times New Roman" w:eastAsia="Calibri" w:hAnsi="Times New Roman" w:cs="Times New Roman"/>
          <w:sz w:val="24"/>
          <w:szCs w:val="24"/>
          <w:lang w:eastAsia="en-US"/>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 xml:space="preserve">. "Марш и бег", муз. Р. Рустамова; "Постучим палочками", рус. нар. мелодия; "Бубен", рус. нар. мелодия, обраб. М. Раухвергера; </w:t>
      </w:r>
      <w:r w:rsidRPr="00B2632C">
        <w:rPr>
          <w:rFonts w:ascii="Times New Roman" w:eastAsia="Calibri" w:hAnsi="Times New Roman" w:cs="Times New Roman"/>
          <w:sz w:val="24"/>
          <w:szCs w:val="24"/>
          <w:lang w:eastAsia="en-US"/>
        </w:rPr>
        <w:lastRenderedPageBreak/>
        <w:t>"Барабан", муз. Г. Фрида; "Мишка", муз. Е. Тиличеевой, сл. Н. Френкель; "Догонялки", муз. Н. Александровой, сл. Т. Бабаджан, И. Плакиды.</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Пляска.</w:t>
      </w:r>
      <w:r w:rsidRPr="00B2632C">
        <w:rPr>
          <w:rFonts w:ascii="Times New Roman" w:eastAsia="Calibri" w:hAnsi="Times New Roman" w:cs="Times New Roman"/>
          <w:sz w:val="24"/>
          <w:szCs w:val="24"/>
          <w:lang w:eastAsia="en-US"/>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Образные упражнения</w:t>
      </w:r>
      <w:r w:rsidRPr="00B2632C">
        <w:rPr>
          <w:rFonts w:ascii="Times New Roman" w:eastAsia="Calibri" w:hAnsi="Times New Roman" w:cs="Times New Roman"/>
          <w:sz w:val="24"/>
          <w:szCs w:val="24"/>
          <w:lang w:eastAsia="en-US"/>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Инсценирование, рус. нар. сказок</w:t>
      </w:r>
      <w:r w:rsidRPr="00B2632C">
        <w:rPr>
          <w:rFonts w:ascii="Times New Roman" w:eastAsia="Calibri" w:hAnsi="Times New Roman" w:cs="Times New Roman"/>
          <w:sz w:val="24"/>
          <w:szCs w:val="24"/>
          <w:lang w:eastAsia="en-US"/>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w:t>
      </w:r>
      <w:r w:rsidRPr="00B2632C">
        <w:rPr>
          <w:rFonts w:ascii="Times New Roman" w:eastAsia="Calibri" w:hAnsi="Times New Roman" w:cs="Times New Roman"/>
          <w:sz w:val="24"/>
          <w:szCs w:val="24"/>
          <w:lang w:eastAsia="en-US"/>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Рассказы с музыкальными иллюстрациями</w:t>
      </w:r>
      <w:r w:rsidRPr="00B2632C">
        <w:rPr>
          <w:rFonts w:ascii="Times New Roman" w:eastAsia="Calibri" w:hAnsi="Times New Roman" w:cs="Times New Roman"/>
          <w:sz w:val="24"/>
          <w:szCs w:val="24"/>
          <w:lang w:eastAsia="en-US"/>
        </w:rPr>
        <w:t>. "Птички", муз. Г. Фрида; "Праздничная прогулка", муз. А. Александрова.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"Игра с мишкой", муз. Г. Финаровского; "Кто у нас хороший?", рус. нар. песня.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Музыкальные забавы</w:t>
      </w:r>
      <w:r w:rsidRPr="00B2632C">
        <w:rPr>
          <w:rFonts w:ascii="Times New Roman" w:eastAsia="Calibri" w:hAnsi="Times New Roman" w:cs="Times New Roman"/>
          <w:sz w:val="24"/>
          <w:szCs w:val="24"/>
          <w:lang w:eastAsia="en-US"/>
        </w:rPr>
        <w:t>. "Из-за леса, из-за гор", Т. Казакова; "Котик и козлик", муз. Ц. Кюи.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Инсценирование песен</w:t>
      </w:r>
      <w:r w:rsidRPr="00B2632C">
        <w:rPr>
          <w:rFonts w:ascii="Times New Roman" w:eastAsia="Calibri" w:hAnsi="Times New Roman" w:cs="Times New Roman"/>
          <w:sz w:val="24"/>
          <w:szCs w:val="24"/>
          <w:lang w:eastAsia="en-US"/>
        </w:rPr>
        <w:t>. "Кошка и котенок", муз. М. Красева, сл. О. Высотской; "Неваляшки", муз. З. Левиной; Компанейца.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Этюды-драматизации</w:t>
      </w:r>
      <w:r w:rsidRPr="00B2632C">
        <w:rPr>
          <w:rFonts w:ascii="Times New Roman" w:eastAsia="Calibri" w:hAnsi="Times New Roman" w:cs="Times New Roman"/>
          <w:sz w:val="24"/>
          <w:szCs w:val="24"/>
          <w:lang w:eastAsia="en-US"/>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 и пляски</w:t>
      </w:r>
      <w:r w:rsidRPr="00B2632C">
        <w:rPr>
          <w:rFonts w:ascii="Times New Roman" w:eastAsia="Calibri" w:hAnsi="Times New Roman" w:cs="Times New Roman"/>
          <w:sz w:val="24"/>
          <w:szCs w:val="24"/>
          <w:lang w:eastAsia="en-US"/>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"Танец снежинок", муз. Бекмана; "Фонарики", муз. Р. Рустамова; "Танец зайчиков", рус. нар. мелодия; "Вышли куклы танцевать", муз. В. Витлина.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Развитие звуковысотного слуха. "Птицы и птенчики", "Веселые матрешки", "Три медведя".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Определение жанра и развитие памяти. "Что делает кукла?", "Узнай и спой песню по картинке".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Подыгрывание на детских ударных музыкальных инструментах. Народные мелодии.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4 лет до 5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Этюды-драматизации</w:t>
      </w:r>
      <w:r w:rsidRPr="00B2632C">
        <w:rPr>
          <w:rFonts w:ascii="Times New Roman" w:eastAsia="Calibri" w:hAnsi="Times New Roman" w:cs="Times New Roman"/>
          <w:sz w:val="24"/>
          <w:szCs w:val="24"/>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 и пляски</w:t>
      </w:r>
      <w:r w:rsidRPr="00B2632C">
        <w:rPr>
          <w:rFonts w:ascii="Times New Roman" w:eastAsia="Calibri" w:hAnsi="Times New Roman" w:cs="Times New Roman"/>
          <w:sz w:val="24"/>
          <w:szCs w:val="24"/>
          <w:lang w:eastAsia="en-US"/>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xml:space="preserve"> "Снежинки", муз. О. Берта, обраб. Н. Метлова; "Танец зайчат" под "Польку" И. Штрауса; "Снежинки", муз. Т. Ломовой; "Бусинки" под "Галоп" И. Дунаевского.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Музыкальные игры</w:t>
      </w:r>
      <w:r w:rsidRPr="00B2632C">
        <w:rPr>
          <w:rFonts w:ascii="Times New Roman" w:eastAsia="Calibri" w:hAnsi="Times New Roman" w:cs="Times New Roman"/>
          <w:sz w:val="24"/>
          <w:szCs w:val="24"/>
          <w:lang w:eastAsia="en-US"/>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"Как тебя зовут?"; "Что ты хочешь, кошечка?"; "Наша песенка простая", муз. А. Александрова, сл. М. Ивенсен; "Курочка-рябушечка", муз. Г. Лобачева, сл. Народные.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"Птицы и птенчики", "Качели".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ритмического слуха</w:t>
      </w:r>
      <w:r w:rsidRPr="00B2632C">
        <w:rPr>
          <w:rFonts w:ascii="Times New Roman" w:eastAsia="Calibri" w:hAnsi="Times New Roman" w:cs="Times New Roman"/>
          <w:sz w:val="24"/>
          <w:szCs w:val="24"/>
          <w:lang w:eastAsia="en-US"/>
        </w:rPr>
        <w:t>. "Петушок, курочка и цыпленок", "Кто как идет?", "Веселые дудочки"; "Сыграй, как 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тембрового и динамического слуха</w:t>
      </w:r>
      <w:r w:rsidRPr="00B2632C">
        <w:rPr>
          <w:rFonts w:ascii="Times New Roman" w:eastAsia="Calibri" w:hAnsi="Times New Roman" w:cs="Times New Roman"/>
          <w:sz w:val="24"/>
          <w:szCs w:val="24"/>
          <w:lang w:eastAsia="en-US"/>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"Гармошка", "Небо синее", "Андрей-воробей", муз. Е. Тиличеевой, сл. М. Долинова; "Сорока-сорока", рус. нар. прибаутка, обр. Т. Попатенко.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5 лет до 6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Слушание. </w:t>
      </w:r>
      <w:r w:rsidRPr="00B2632C">
        <w:rPr>
          <w:rFonts w:ascii="Times New Roman" w:eastAsia="Calibri" w:hAnsi="Times New Roman" w:cs="Times New Roman"/>
          <w:sz w:val="24"/>
          <w:szCs w:val="24"/>
          <w:lang w:eastAsia="en-US"/>
        </w:rP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w:t>
      </w:r>
      <w:r w:rsidRPr="00B2632C">
        <w:rPr>
          <w:rFonts w:ascii="Times New Roman" w:eastAsia="Calibri" w:hAnsi="Times New Roman" w:cs="Times New Roman"/>
          <w:sz w:val="24"/>
          <w:szCs w:val="24"/>
          <w:lang w:eastAsia="en-US"/>
        </w:rPr>
        <w:lastRenderedPageBreak/>
        <w:t>"Жаворонок", муз. М. Глинки; "Мотылек", муз. С. Майкапара; "Пляска птиц", "Колыбельная", муз. Н. Римского-Корсакова.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Песенное творчество.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w:t>
      </w:r>
      <w:r w:rsidRPr="00B2632C">
        <w:rPr>
          <w:rFonts w:ascii="Times New Roman" w:eastAsia="Calibri" w:hAnsi="Times New Roman" w:cs="Times New Roman"/>
          <w:sz w:val="24"/>
          <w:szCs w:val="24"/>
          <w:lang w:eastAsia="en-US"/>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w:t>
      </w:r>
      <w:r w:rsidRPr="00B2632C">
        <w:rPr>
          <w:rFonts w:ascii="Times New Roman" w:eastAsia="Calibri" w:hAnsi="Times New Roman" w:cs="Times New Roman"/>
          <w:sz w:val="24"/>
          <w:szCs w:val="24"/>
          <w:lang w:eastAsia="en-US"/>
        </w:rPr>
        <w:t>. "Шаг и бег", муз. Н. Надененко; "Плавные руки", муз. Р. Глиэра ("Вальс", фрагмент); "Кто лучше скачет", муз. Т. Ломовой; "Росинки", муз. С. Майкапара.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 с предметами</w:t>
      </w:r>
      <w:r w:rsidRPr="00B2632C">
        <w:rPr>
          <w:rFonts w:ascii="Times New Roman" w:eastAsia="Calibri" w:hAnsi="Times New Roman" w:cs="Times New Roman"/>
          <w:sz w:val="24"/>
          <w:szCs w:val="24"/>
          <w:lang w:eastAsia="en-US"/>
        </w:rPr>
        <w:t>. "Упражнения с мячами", муз. Т. Ломовой; "Вальс", муз. Ф. Бургмюллера.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 "</w:t>
      </w:r>
      <w:r w:rsidRPr="00B2632C">
        <w:rPr>
          <w:rFonts w:ascii="Times New Roman" w:eastAsia="Calibri" w:hAnsi="Times New Roman" w:cs="Times New Roman"/>
          <w:sz w:val="24"/>
          <w:szCs w:val="24"/>
          <w:lang w:eastAsia="en-US"/>
        </w:rPr>
        <w:t>Тихий танец" (тема из вариаций), муз. В. Моцарта.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Танцы и пляски</w:t>
      </w:r>
      <w:r w:rsidRPr="00B2632C">
        <w:rPr>
          <w:rFonts w:ascii="Times New Roman" w:eastAsia="Calibri" w:hAnsi="Times New Roman" w:cs="Times New Roman"/>
          <w:sz w:val="24"/>
          <w:szCs w:val="24"/>
          <w:lang w:eastAsia="en-US"/>
        </w:rPr>
        <w:t>. "Дружные пары", муз. И. Штрауса ("Полька"); "Приглашение", рус. нар. мелодия "Лен", обраб. М. Раухвергера; "Круговая пляска", рус. нар. мелодия, обр. С. Разоренова.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"Матрешки", муз. Б. Мокроусова; "Пляска Петрушек", "Танец Снегурочки и снежинок", муз. Р. Глиэра.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w:t>
      </w:r>
      <w:r w:rsidRPr="00B2632C">
        <w:rPr>
          <w:rFonts w:ascii="Times New Roman" w:eastAsia="Calibri" w:hAnsi="Times New Roman" w:cs="Times New Roman"/>
          <w:sz w:val="24"/>
          <w:szCs w:val="24"/>
          <w:lang w:eastAsia="en-US"/>
        </w:rPr>
        <w:t>. "Урожайная", муз. А. Филиппенко, сл. О. Волгиной; "Новогодняя хороводная", муз. С. Шайдар; "Пошла млада за водой", рус. нар. песня, обраб. В. Агафонникова.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Музыкальные игры.</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xml:space="preserve"> "Не выпустим", муз. Т. Ломовой; "Будь ловким!", муз. Н. Ладухина; "Ищи игрушку", "Найди себе пару", латв. нар. мелодия, обраб. Т. Попатенко.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"Колпачок", "Ворон", рус. нар. песни; "Заинька", рус. нар. песня, обраб. Н. Римского-Корсакова; "Как на тоненький ледок", рус. нар. песня, обраб. А. Рубца.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"Музыкальное лото", "Ступеньки", "Где мои детки?", "Мама и детки". Развитие чувства ритма. "Определи по ритму", "Ритмические полоски", "Учись танцевать", "Ищи".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тембрового слуха</w:t>
      </w:r>
      <w:r w:rsidRPr="00B2632C">
        <w:rPr>
          <w:rFonts w:ascii="Times New Roman" w:eastAsia="Calibri" w:hAnsi="Times New Roman" w:cs="Times New Roman"/>
          <w:sz w:val="24"/>
          <w:szCs w:val="24"/>
          <w:lang w:eastAsia="en-US"/>
        </w:rPr>
        <w:t>. "На чем играю?", "Музыкальные загадки", "Музыкальный домик".</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Развитие диатонического слуха. </w:t>
      </w:r>
      <w:r w:rsidRPr="00B2632C">
        <w:rPr>
          <w:rFonts w:ascii="Times New Roman" w:eastAsia="Calibri" w:hAnsi="Times New Roman" w:cs="Times New Roman"/>
          <w:sz w:val="24"/>
          <w:szCs w:val="24"/>
          <w:lang w:eastAsia="en-US"/>
        </w:rPr>
        <w:t>"Громко, тихо запоем", "Звенящие колокольчики".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восприятия музыки и музыкальной памяти</w:t>
      </w:r>
      <w:r w:rsidRPr="00B2632C">
        <w:rPr>
          <w:rFonts w:ascii="Times New Roman" w:eastAsia="Calibri" w:hAnsi="Times New Roman" w:cs="Times New Roman"/>
          <w:sz w:val="24"/>
          <w:szCs w:val="24"/>
          <w:lang w:eastAsia="en-US"/>
        </w:rPr>
        <w:t>. "Будь внимательным", "Буратино", "Музыкальный магазин", "Времена года", "Наши песни".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Инсценировки и музыкальные спектакли</w:t>
      </w:r>
      <w:r w:rsidRPr="00B2632C">
        <w:rPr>
          <w:rFonts w:ascii="Times New Roman" w:eastAsia="Calibri" w:hAnsi="Times New Roman" w:cs="Times New Roman"/>
          <w:sz w:val="24"/>
          <w:szCs w:val="24"/>
          <w:lang w:eastAsia="en-US"/>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"Дон-дон", рус. нар. песня, обраб. Р. Рустамова; "Гори, гори ясно!", рус. нар. мелодия; ""Часики", муз. С. Вольфензона.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6 лет до 7 лет.</w:t>
      </w:r>
    </w:p>
    <w:p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Слушание.</w:t>
      </w:r>
      <w:r w:rsidRPr="00B2632C">
        <w:rPr>
          <w:rFonts w:ascii="Times New Roman" w:eastAsia="Calibri" w:hAnsi="Times New Roman" w:cs="Times New Roman"/>
          <w:sz w:val="24"/>
          <w:szCs w:val="24"/>
          <w:lang w:eastAsia="en-US"/>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1688C" w:rsidRPr="00B2632C" w:rsidRDefault="0021688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"Веселая песенка", муз. Г. Струве, сл. В. Викторова; "Плясовая", муз. Т. Ломовой; "Весной", муз. Г. Зингера.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w:t>
      </w:r>
      <w:r w:rsidRPr="00B2632C">
        <w:rPr>
          <w:rFonts w:ascii="Times New Roman" w:eastAsia="Calibri" w:hAnsi="Times New Roman" w:cs="Times New Roman"/>
          <w:sz w:val="24"/>
          <w:szCs w:val="24"/>
          <w:lang w:eastAsia="en-US"/>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w:t>
      </w:r>
      <w:r w:rsidRPr="00B2632C">
        <w:rPr>
          <w:rFonts w:ascii="Times New Roman" w:eastAsia="Calibri" w:hAnsi="Times New Roman" w:cs="Times New Roman"/>
          <w:sz w:val="24"/>
          <w:szCs w:val="24"/>
          <w:lang w:eastAsia="en-US"/>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Танцы и пляски</w:t>
      </w:r>
      <w:r w:rsidRPr="00B2632C">
        <w:rPr>
          <w:rFonts w:ascii="Times New Roman" w:eastAsia="Calibri" w:hAnsi="Times New Roman" w:cs="Times New Roman"/>
          <w:sz w:val="24"/>
          <w:szCs w:val="24"/>
          <w:lang w:eastAsia="en-US"/>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"Танец снежинок", муз. А. Жилина; "Выход к пляске медвежат", муз. М. Красева; "Матрешки", муз. Ю. Слонова, сл. Л. Некрасовой.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w:t>
      </w:r>
      <w:r w:rsidRPr="00B2632C">
        <w:rPr>
          <w:rFonts w:ascii="Times New Roman" w:eastAsia="Calibri" w:hAnsi="Times New Roman" w:cs="Times New Roman"/>
          <w:sz w:val="24"/>
          <w:szCs w:val="24"/>
          <w:lang w:eastAsia="en-US"/>
        </w:rPr>
        <w:t xml:space="preserve"> "Выйду ль я на реченьку", рус. нар. песня, обраб. В. Иванникова; "На горе-то калина", рус. нар. мелодия, обраб. А. Новикова.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Музыкальные игры.</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xml:space="preserve"> "Три поросенка", "Подумай, отгадай", "Звуки разные бывают", "Веселые Петрушки".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Развитие чувства ритма</w:t>
      </w:r>
      <w:r w:rsidRPr="00B2632C">
        <w:rPr>
          <w:rFonts w:ascii="Times New Roman" w:eastAsia="Calibri" w:hAnsi="Times New Roman" w:cs="Times New Roman"/>
          <w:sz w:val="24"/>
          <w:szCs w:val="24"/>
          <w:lang w:eastAsia="en-US"/>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диатонического слуха</w:t>
      </w:r>
      <w:r w:rsidRPr="00B2632C">
        <w:rPr>
          <w:rFonts w:ascii="Times New Roman" w:eastAsia="Calibri" w:hAnsi="Times New Roman" w:cs="Times New Roman"/>
          <w:sz w:val="24"/>
          <w:szCs w:val="24"/>
          <w:lang w:eastAsia="en-US"/>
        </w:rPr>
        <w:t>. "Громко-тихо запоем", "Звенящие колокольчики, ищи".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восприятия музыки</w:t>
      </w:r>
      <w:r w:rsidRPr="00B2632C">
        <w:rPr>
          <w:rFonts w:ascii="Times New Roman" w:eastAsia="Calibri" w:hAnsi="Times New Roman" w:cs="Times New Roman"/>
          <w:sz w:val="24"/>
          <w:szCs w:val="24"/>
          <w:lang w:eastAsia="en-US"/>
        </w:rPr>
        <w:t>. "На лугу", "Песня - танец - марш", "Времена года", "Наши любимые произведения".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музыкальной памяти</w:t>
      </w:r>
      <w:r w:rsidRPr="00B2632C">
        <w:rPr>
          <w:rFonts w:ascii="Times New Roman" w:eastAsia="Calibri" w:hAnsi="Times New Roman" w:cs="Times New Roman"/>
          <w:sz w:val="24"/>
          <w:szCs w:val="24"/>
          <w:lang w:eastAsia="en-US"/>
        </w:rPr>
        <w:t>. "Назови композитора", "Угадай песню", "Повтори мелодию", "Узнай произведение".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Инсценировки и музыкальные спектакли</w:t>
      </w:r>
      <w:r w:rsidRPr="00B2632C">
        <w:rPr>
          <w:rFonts w:ascii="Times New Roman" w:eastAsia="Calibri" w:hAnsi="Times New Roman" w:cs="Times New Roman"/>
          <w:sz w:val="24"/>
          <w:szCs w:val="24"/>
          <w:lang w:eastAsia="en-US"/>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Перечень произведений изобразительного искусства.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xml:space="preserve"> В.Г. Сутеев "Кораблик", "Кто сказал мяу?", "Цыпленок и Утенок"; Ю.А. Васнецов к книге "Колобок", "Теремок".</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Е.И. Чарушин "Рассказы о животных"; Ю.А. Васнецов к книге Л.Н. Толстого "Три медведя".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4 до 5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В.В. Лебедев к книге С.Я. Маршака "Усатый-полосатый".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5 до 6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И.Я. Билибин "Сестрица Алёнушка и братец Иванушка", "Царевна-лягушка", "Василиса Прекрасная".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u w:val="single"/>
          <w:lang w:eastAsia="en-US"/>
        </w:rPr>
        <w:t>От 6 до 7 лет</w:t>
      </w:r>
      <w:r w:rsidRPr="00B2632C">
        <w:rPr>
          <w:rFonts w:ascii="Times New Roman" w:eastAsia="Calibri" w:hAnsi="Times New Roman" w:cs="Times New Roman"/>
          <w:b/>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Иллюстрации, репродукции картин</w:t>
      </w:r>
      <w:r w:rsidRPr="00B2632C">
        <w:rPr>
          <w:rFonts w:ascii="Times New Roman" w:eastAsia="Calibri" w:hAnsi="Times New Roman" w:cs="Times New Roman"/>
          <w:sz w:val="24"/>
          <w:szCs w:val="24"/>
          <w:lang w:eastAsia="en-US"/>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Примерный перечень анимационных произведений.</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B2632C">
        <w:rPr>
          <w:rFonts w:ascii="Times New Roman" w:eastAsia="Calibri" w:hAnsi="Times New Roman" w:cs="Times New Roman"/>
          <w:sz w:val="24"/>
          <w:szCs w:val="24"/>
          <w:vertAlign w:val="superscript"/>
          <w:lang w:eastAsia="en-US"/>
        </w:rPr>
        <w:t>12</w:t>
      </w:r>
      <w:r w:rsidRPr="00B2632C">
        <w:rPr>
          <w:rFonts w:ascii="Times New Roman" w:eastAsia="Calibri" w:hAnsi="Times New Roman" w:cs="Times New Roman"/>
          <w:sz w:val="24"/>
          <w:szCs w:val="24"/>
          <w:lang w:eastAsia="en-US"/>
        </w:rPr>
        <w:t>.</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Для детей дошкольного возраста (с пяти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Анимационный сериал "Тима и Тома", студия "Рики", реж. А.Борисова, A. Жидков, О. Мусин, А. Бахурин и другие, 2015.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"Паровозик из Ромашкова", студия Союзмультфильм, реж. B. Дегтярев, 1967.</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"Как львенок и черепаха пели песню", студия Союзмультфильм, режиссер И. Ковалевская, 1974.</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"Мама для мамонтенка", студия "Союзмультфильм", режиссер О. Чуркин, 1981.</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"Катерок", студия "Союзмультфильм", режиссёр И. Ковалевская, 1970.</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"Мешок яблок", студия "Союзмультфильм", режиссер В. Бордзиловский, 1974.</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"Крошка енот", ТО "Экран", режиссер О. Чуркин, 1974.</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"Гадкий утенок", студия "Союзмультфильм", режиссер В. Дегтярев.</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"Котенок по имени Гав", студия Союзмультфильм, режиссер Л. Атаманов.</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"Маугли", студия "Союзмультфильм", режиссер Р. Давыдов, 1971.</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"Кот Леопольд", студия "Экран", режиссер А. Резников, 1975 - 1987.</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"Рикки-Тикки-Тави", студия "Союзмультфильм", режиссер A. Снежко-Блоцкой, 1965.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Фильм "Дюймовочка", студия "Союзмульфильм", режиссер Л. Амальрик, 1964.</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"Пластилиновая ворона", ТО "Экран", режиссер А. Татарский, 1981.</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"Каникулы Бонифация", студия "Союзмультфильм", режиссер Ф. Хитрук, 1965.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"Последний лепесток", студия "Союзмультфильм", режиссер Р. Качанов, 1977.</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"Умка" и "Умка ищет друга", студия "Союзмультфильм", режиссер B. Попов, В. Пекарь, 1969, 1970.</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"Умка на ёлке", студия "Союзмультфильм", режиссер А. Воробьев, 2019.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"Сладкая сказка", студия Союзмультфильм, режиссер В. Дегтярев, 1970.</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"Чебурашка и крокодил Гена", студия "Союзмультфильм", режиссер Р. Качанов, 1969-1983.</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"38 попугаев", студия "Союзмультфильм", режиссер И. Уфимцев, 1976-91.</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"Винни-Пух", студия "Союзмультфильм", режиссер Ф.Хитрук, 1969-1972.</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"Серая шейка", студия "Союзмультфильм", режиссер Л. Амальрик, В. Полковников, 1948.</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"Золушка", студия "Союзмультфильм", режиссер И. Аксенчук, 1979.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"Новогодняя сказка", студия "Союзмультфильм", режиссер В. Дегтярев, 1972.</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"Серебряное копытце", студия Союзмультфильм, режиссер Г. Сокольский, 1977.</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"Щелкунчик", студия "Союзмультфильм", режиссер Б. Степанцев, 1973.</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"Гуси-лебеди", студия Союзмультфильм, режиссеры И. Иванов-Вано, А. Снежко-Блоцкая, 1949.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"Приключение Незнайки и его друзей", студия "ТО Экран", режиссер коллектив авторов, 1971-1973.</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Для детей старшего дошкольного возраста (6-7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"Малыш и Карлсон", студия "Союзмультфильм", режиссер Б. Степанцев, 1969.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"Лягушка-путешественница", студия "Союзмультфильм", режиссеры В. Котеночкин, А. Трусов, 1965.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"Варежка", студия "Союзмультфильм", режиссер Р. Качанов, 1967.</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"Честное слово", студия "Экран", режиссер М. Новогрудская, 1978.</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"Вовка в тридевятом царстве", студия "Союзмультфильм", режиссер Б. Степанцев, 1965.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"Заколдованный мальчик", студия "Союзмультфильм", режиссер A. Снежко-Блоцкая, В.Полковников, 1955.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"Золотая антилопа", студия "Союзмультфильм", режиссер Л. Атаманов, 1954.</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"Бременские музыканты", студия "Союзмультфильм", режиссер И. Ковалевская, 1969.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"Двенадцать месяцев", студия "Союзмультфильм", режиссер И. Иванов-Вано, М. Ботов, 1956.</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"Ёжик в тумане", студия "Союзмультфильм", режиссер Ю. Норштейн, 1975.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"Девочка и дельфин", студия "Союзмультфильм", режиссер Р. Зельма, 1979.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"Верните Рекса", студия "Союзмультфильм", режиссер В. Пекарь, B. Попов. 1975.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"Сказка сказок", студия "Союзмультфильм", режиссер Ю. Норштейн, 1979.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Сериал "Простоквашино" и "Возвращение в Простоквашино" (2 сезона), студия "Союзмультфильм", режиссеры: коллектив авторов, 2018.</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"Смешарики", студии "Петербург", "Мастерфильм", коллектив авторов, 2004.</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Сериал "Малышарики", студии "Петербург", "Мастерфильм", коллектив авторов, 2015.</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"Домовенок Кузя", студия ТО "Экран", режиссер А. Зябликова, 2000-2002.</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"Ну, погоди!", студия "Союзмультфильм", режиссер В. Котеночкин, 1969.</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"Фиксики" (4 сезона), компания "Аэроплан", режиссер В. Бедошвили, 2010.</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"Оранжевая корова" (1 сезон), студия Союзмультфильм, режиссер Е. Ернова.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"Монсики" (2 сезона), студия "Рики", режиссер А. Бахурин.</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"Смешарики. ПИН-КОД", студия "Рики", режиссёры: Р. Соколов, А. Горбунов, Д. Сулейманов и другие.</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"Зебра в клеточку" (1 сезон), студия "Союзмультфильм", режиссер А. Алексеев, А. Борисова, М. Куликов, А. Золотарева, 2020.</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Для детей старшего дошкольного возраста (7- 8 лет).</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"Снежная королева", студия "Союзмультфильм", режиссёр Л. Атаманов, 1957.</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"Аленький цветочек", студия "Союзмультфильм", режиссер Л. Атаманов, 1952.</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"Сказка о царе Салтане", студия "Союзмультфильм", режиссер И. Иванов-Вано, Л. Мильчин, 1984.</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"Суворов: великое путешествие" (6+), студия "Союзмультфильм", режиссер Б. Чертков, 2022.</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"Бемби", студия Walt Disney, режиссер Д. Хэнд, 1942.</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"Король Лев", студия Walt Disney, режиссер Р. Аллерс, 1994, США.</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"Мой сосед Тоторо", студия "Ghibli", режиссер X. Миядзаки,1988.</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"Рыбка Поньо на утесе", студия "Ghibli", режиссер X. Миядзаки, 2008.</w:t>
      </w:r>
    </w:p>
    <w:p w:rsidR="00B2632C" w:rsidRPr="00B2632C" w:rsidRDefault="00B2632C" w:rsidP="00B2632C">
      <w:pPr>
        <w:widowControl/>
        <w:shd w:val="clear" w:color="auto" w:fill="FFFFFF"/>
        <w:autoSpaceDE/>
        <w:autoSpaceDN/>
        <w:adjustRightInd/>
        <w:ind w:firstLine="0"/>
        <w:rPr>
          <w:rFonts w:ascii="Times New Roman" w:eastAsia="Times New Roman" w:hAnsi="Times New Roman" w:cs="Times New Roman"/>
          <w:sz w:val="24"/>
          <w:szCs w:val="24"/>
        </w:rPr>
      </w:pPr>
    </w:p>
    <w:p w:rsidR="00B2632C" w:rsidRPr="00B2632C" w:rsidRDefault="0021688C" w:rsidP="00B2632C">
      <w:pPr>
        <w:widowControl/>
        <w:shd w:val="clear" w:color="auto" w:fill="FFFFFF"/>
        <w:autoSpaceDE/>
        <w:autoSpaceDN/>
        <w:adjustRightInd/>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00B2632C" w:rsidRPr="00B2632C">
        <w:rPr>
          <w:rFonts w:ascii="Times New Roman" w:eastAsia="Times New Roman" w:hAnsi="Times New Roman" w:cs="Times New Roman"/>
          <w:b/>
          <w:sz w:val="24"/>
          <w:szCs w:val="24"/>
        </w:rPr>
        <w:t>. Режим и распорядок дня в ДОО</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питания зависит от длительности пребывания детей в ДОО и регулируется СанПиН 2.3/2.4.3590-20.</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Согласно пункту 2.10 СП 2.4.3648-20 к организации образовательного процесса и режима дня соблюдаются следующие требования: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Требования и показатели организации образовательного процесса и режима дня</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544"/>
        <w:gridCol w:w="2126"/>
        <w:gridCol w:w="1852"/>
      </w:tblGrid>
      <w:tr w:rsidR="00B2632C" w:rsidRPr="00B2632C" w:rsidTr="008F6D6C">
        <w:trPr>
          <w:trHeight w:val="253"/>
        </w:trPr>
        <w:tc>
          <w:tcPr>
            <w:tcW w:w="5544" w:type="dxa"/>
            <w:hideMark/>
          </w:tcPr>
          <w:p w:rsidR="00B2632C" w:rsidRPr="00B2632C" w:rsidRDefault="00B2632C" w:rsidP="00B2632C">
            <w:pPr>
              <w:widowControl/>
              <w:autoSpaceDE/>
              <w:autoSpaceDN/>
              <w:adjustRightInd/>
              <w:ind w:firstLine="567"/>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Показатель</w:t>
            </w:r>
          </w:p>
        </w:tc>
        <w:tc>
          <w:tcPr>
            <w:tcW w:w="2126" w:type="dxa"/>
            <w:hideMark/>
          </w:tcPr>
          <w:p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Возраст</w:t>
            </w:r>
          </w:p>
        </w:tc>
        <w:tc>
          <w:tcPr>
            <w:tcW w:w="1852" w:type="dxa"/>
            <w:hideMark/>
          </w:tcPr>
          <w:p w:rsidR="00B2632C" w:rsidRPr="00B2632C" w:rsidRDefault="00B2632C" w:rsidP="00B2632C">
            <w:pPr>
              <w:widowControl/>
              <w:autoSpaceDE/>
              <w:autoSpaceDN/>
              <w:adjustRightInd/>
              <w:ind w:hanging="15"/>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Норматив</w:t>
            </w:r>
          </w:p>
        </w:tc>
      </w:tr>
      <w:tr w:rsidR="00B2632C" w:rsidRPr="00B2632C" w:rsidTr="008F6D6C">
        <w:trPr>
          <w:trHeight w:val="265"/>
        </w:trPr>
        <w:tc>
          <w:tcPr>
            <w:tcW w:w="9522" w:type="dxa"/>
            <w:gridSpan w:val="3"/>
            <w:hideMark/>
          </w:tcPr>
          <w:p w:rsidR="00B2632C" w:rsidRPr="00B2632C" w:rsidRDefault="00B2632C" w:rsidP="00B2632C">
            <w:pPr>
              <w:widowControl/>
              <w:autoSpaceDE/>
              <w:autoSpaceDN/>
              <w:adjustRightInd/>
              <w:ind w:right="1527" w:firstLine="142"/>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Требования к организации образовательного процесса</w:t>
            </w:r>
          </w:p>
        </w:tc>
      </w:tr>
      <w:tr w:rsidR="00B2632C" w:rsidRPr="00B2632C" w:rsidTr="008F6D6C">
        <w:trPr>
          <w:trHeight w:val="253"/>
        </w:trPr>
        <w:tc>
          <w:tcPr>
            <w:tcW w:w="5544" w:type="dxa"/>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Начало занятий не ранее</w:t>
            </w: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8.00</w:t>
            </w:r>
          </w:p>
        </w:tc>
      </w:tr>
      <w:tr w:rsidR="00B2632C" w:rsidRPr="00B2632C" w:rsidTr="008F6D6C">
        <w:trPr>
          <w:trHeight w:val="265"/>
        </w:trPr>
        <w:tc>
          <w:tcPr>
            <w:tcW w:w="5544" w:type="dxa"/>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Окончание занятий, не позднее</w:t>
            </w: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17.00</w:t>
            </w:r>
          </w:p>
        </w:tc>
      </w:tr>
      <w:tr w:rsidR="00B2632C" w:rsidRPr="00B2632C" w:rsidTr="008F6D6C">
        <w:trPr>
          <w:trHeight w:val="265"/>
        </w:trPr>
        <w:tc>
          <w:tcPr>
            <w:tcW w:w="5544" w:type="dxa"/>
            <w:vMerge w:val="restart"/>
            <w:vAlign w:val="center"/>
            <w:hideMark/>
          </w:tcPr>
          <w:p w:rsidR="00B2632C" w:rsidRPr="00B2632C" w:rsidRDefault="00B2632C" w:rsidP="00B2632C">
            <w:pPr>
              <w:widowControl/>
              <w:tabs>
                <w:tab w:val="left" w:pos="5245"/>
              </w:tabs>
              <w:autoSpaceDE/>
              <w:autoSpaceDN/>
              <w:adjustRightInd/>
              <w:ind w:right="12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занятия для детей дошкольного возраста, не более</w:t>
            </w: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1,5 до 3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r w:rsidR="00B2632C" w:rsidRPr="00B2632C" w:rsidTr="008F6D6C">
        <w:trPr>
          <w:trHeight w:val="289"/>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3 до 4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15 минут</w:t>
            </w:r>
          </w:p>
        </w:tc>
      </w:tr>
      <w:tr w:rsidR="00B2632C" w:rsidRPr="00B2632C" w:rsidTr="008F6D6C">
        <w:trPr>
          <w:trHeight w:val="301"/>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4 до 5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 минут</w:t>
            </w:r>
          </w:p>
        </w:tc>
      </w:tr>
      <w:tr w:rsidR="00B2632C" w:rsidRPr="00B2632C" w:rsidTr="008F6D6C">
        <w:trPr>
          <w:trHeight w:val="289"/>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5 до 6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25 минут</w:t>
            </w:r>
          </w:p>
        </w:tc>
      </w:tr>
      <w:tr w:rsidR="00B2632C" w:rsidRPr="00B2632C" w:rsidTr="008F6D6C">
        <w:trPr>
          <w:trHeight w:val="289"/>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6 до 7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30 минут</w:t>
            </w:r>
          </w:p>
        </w:tc>
      </w:tr>
      <w:tr w:rsidR="00B2632C" w:rsidRPr="00B2632C" w:rsidTr="008F6D6C">
        <w:trPr>
          <w:trHeight w:val="265"/>
        </w:trPr>
        <w:tc>
          <w:tcPr>
            <w:tcW w:w="5544" w:type="dxa"/>
            <w:vMerge w:val="restart"/>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1,5 до 3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 минут</w:t>
            </w:r>
          </w:p>
        </w:tc>
      </w:tr>
      <w:tr w:rsidR="00B2632C" w:rsidRPr="00B2632C" w:rsidTr="008F6D6C">
        <w:trPr>
          <w:trHeight w:val="301"/>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3 до 4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30 минут</w:t>
            </w:r>
          </w:p>
        </w:tc>
      </w:tr>
      <w:tr w:rsidR="00B2632C" w:rsidRPr="00B2632C" w:rsidTr="008F6D6C">
        <w:trPr>
          <w:trHeight w:val="289"/>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4 до 5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40 минут</w:t>
            </w:r>
          </w:p>
        </w:tc>
      </w:tr>
      <w:tr w:rsidR="00B2632C" w:rsidRPr="00B2632C" w:rsidTr="008F6D6C">
        <w:trPr>
          <w:trHeight w:val="808"/>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5 до 6 лет</w:t>
            </w:r>
          </w:p>
        </w:tc>
        <w:tc>
          <w:tcPr>
            <w:tcW w:w="1852" w:type="dxa"/>
            <w:hideMark/>
          </w:tcPr>
          <w:p w:rsidR="00B2632C" w:rsidRPr="00B2632C" w:rsidRDefault="00B2632C" w:rsidP="00B2632C">
            <w:pPr>
              <w:widowControl/>
              <w:tabs>
                <w:tab w:val="left" w:pos="1544"/>
              </w:tabs>
              <w:autoSpaceDE/>
              <w:autoSpaceDN/>
              <w:adjustRightInd/>
              <w:ind w:left="127" w:right="136" w:firstLine="0"/>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50 минут или 75 минут при организации 1 занятия после дневного сна</w:t>
            </w:r>
          </w:p>
        </w:tc>
      </w:tr>
      <w:tr w:rsidR="00B2632C" w:rsidRPr="00B2632C" w:rsidTr="008F6D6C">
        <w:trPr>
          <w:trHeight w:val="277"/>
        </w:trPr>
        <w:tc>
          <w:tcPr>
            <w:tcW w:w="5544" w:type="dxa"/>
            <w:vMerge/>
            <w:vAlign w:val="center"/>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6 до  7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90 минут</w:t>
            </w:r>
          </w:p>
        </w:tc>
      </w:tr>
      <w:tr w:rsidR="00B2632C" w:rsidRPr="00B2632C" w:rsidTr="008F6D6C">
        <w:trPr>
          <w:trHeight w:val="506"/>
        </w:trPr>
        <w:tc>
          <w:tcPr>
            <w:tcW w:w="5544" w:type="dxa"/>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перерывов между занятиями, не менее</w:t>
            </w:r>
          </w:p>
        </w:tc>
        <w:tc>
          <w:tcPr>
            <w:tcW w:w="2126" w:type="dxa"/>
            <w:hideMark/>
          </w:tcPr>
          <w:p w:rsidR="00B2632C" w:rsidRPr="00B2632C" w:rsidRDefault="00B2632C" w:rsidP="00B2632C">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r w:rsidR="00B2632C" w:rsidRPr="00B2632C" w:rsidTr="008F6D6C">
        <w:trPr>
          <w:trHeight w:val="519"/>
        </w:trPr>
        <w:tc>
          <w:tcPr>
            <w:tcW w:w="5544" w:type="dxa"/>
            <w:hideMark/>
          </w:tcPr>
          <w:p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Перерыв во время занятий для гимнастики, не менее</w:t>
            </w:r>
          </w:p>
        </w:tc>
        <w:tc>
          <w:tcPr>
            <w:tcW w:w="2126" w:type="dxa"/>
            <w:hideMark/>
          </w:tcPr>
          <w:p w:rsidR="00B2632C" w:rsidRPr="00B2632C" w:rsidRDefault="00B2632C" w:rsidP="00B2632C">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2-х минут</w:t>
            </w:r>
          </w:p>
        </w:tc>
      </w:tr>
      <w:tr w:rsidR="00B2632C" w:rsidRPr="00B2632C" w:rsidTr="008F6D6C">
        <w:trPr>
          <w:trHeight w:val="253"/>
        </w:trPr>
        <w:tc>
          <w:tcPr>
            <w:tcW w:w="9522" w:type="dxa"/>
            <w:gridSpan w:val="3"/>
            <w:hideMark/>
          </w:tcPr>
          <w:p w:rsidR="00B2632C" w:rsidRPr="00B2632C" w:rsidRDefault="00B2632C" w:rsidP="00B2632C">
            <w:pPr>
              <w:widowControl/>
              <w:tabs>
                <w:tab w:val="left" w:pos="1822"/>
              </w:tabs>
              <w:autoSpaceDE/>
              <w:autoSpaceDN/>
              <w:adjustRightInd/>
              <w:ind w:right="-6" w:firstLine="142"/>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Показатели организации режима дня</w:t>
            </w:r>
          </w:p>
        </w:tc>
      </w:tr>
      <w:tr w:rsidR="00B2632C" w:rsidRPr="00B2632C" w:rsidTr="008F6D6C">
        <w:trPr>
          <w:trHeight w:val="277"/>
        </w:trPr>
        <w:tc>
          <w:tcPr>
            <w:tcW w:w="5544" w:type="dxa"/>
            <w:vMerge w:val="restart"/>
            <w:vAlign w:val="center"/>
            <w:hideMark/>
          </w:tcPr>
          <w:p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ночного сна не менее</w:t>
            </w:r>
          </w:p>
        </w:tc>
        <w:tc>
          <w:tcPr>
            <w:tcW w:w="2126" w:type="dxa"/>
            <w:hideMark/>
          </w:tcPr>
          <w:p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1-3 года</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12 часов</w:t>
            </w:r>
          </w:p>
        </w:tc>
      </w:tr>
      <w:tr w:rsidR="00B2632C" w:rsidRPr="00B2632C" w:rsidTr="008F6D6C">
        <w:trPr>
          <w:trHeight w:val="277"/>
        </w:trPr>
        <w:tc>
          <w:tcPr>
            <w:tcW w:w="5544" w:type="dxa"/>
            <w:vMerge/>
            <w:vAlign w:val="center"/>
            <w:hideMark/>
          </w:tcPr>
          <w:p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4-7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11 часов</w:t>
            </w:r>
          </w:p>
        </w:tc>
      </w:tr>
      <w:tr w:rsidR="00B2632C" w:rsidRPr="00B2632C" w:rsidTr="008F6D6C">
        <w:trPr>
          <w:trHeight w:val="277"/>
        </w:trPr>
        <w:tc>
          <w:tcPr>
            <w:tcW w:w="5544" w:type="dxa"/>
            <w:vMerge w:val="restart"/>
            <w:vAlign w:val="center"/>
            <w:hideMark/>
          </w:tcPr>
          <w:p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дневного сна, не менее</w:t>
            </w:r>
          </w:p>
        </w:tc>
        <w:tc>
          <w:tcPr>
            <w:tcW w:w="2126" w:type="dxa"/>
            <w:hideMark/>
          </w:tcPr>
          <w:p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1-3 года</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 часа</w:t>
            </w:r>
          </w:p>
        </w:tc>
      </w:tr>
      <w:tr w:rsidR="00B2632C" w:rsidRPr="00B2632C" w:rsidTr="008F6D6C">
        <w:trPr>
          <w:trHeight w:val="277"/>
        </w:trPr>
        <w:tc>
          <w:tcPr>
            <w:tcW w:w="5544" w:type="dxa"/>
            <w:vMerge/>
            <w:vAlign w:val="center"/>
            <w:hideMark/>
          </w:tcPr>
          <w:p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p>
        </w:tc>
        <w:tc>
          <w:tcPr>
            <w:tcW w:w="2126" w:type="dxa"/>
            <w:hideMark/>
          </w:tcPr>
          <w:p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4-7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2,5 часа</w:t>
            </w:r>
          </w:p>
        </w:tc>
      </w:tr>
      <w:tr w:rsidR="00B2632C" w:rsidRPr="00B2632C" w:rsidTr="008F6D6C">
        <w:trPr>
          <w:trHeight w:val="519"/>
        </w:trPr>
        <w:tc>
          <w:tcPr>
            <w:tcW w:w="5544" w:type="dxa"/>
            <w:hideMark/>
          </w:tcPr>
          <w:p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прогулок, не менее</w:t>
            </w:r>
          </w:p>
        </w:tc>
        <w:tc>
          <w:tcPr>
            <w:tcW w:w="2126" w:type="dxa"/>
            <w:hideMark/>
          </w:tcPr>
          <w:p w:rsidR="00B2632C" w:rsidRPr="00B2632C" w:rsidRDefault="00B2632C" w:rsidP="00B2632C">
            <w:pPr>
              <w:widowControl/>
              <w:autoSpaceDE/>
              <w:autoSpaceDN/>
              <w:adjustRightInd/>
              <w:ind w:right="23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для детей до 7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 часа в день</w:t>
            </w:r>
          </w:p>
        </w:tc>
      </w:tr>
      <w:tr w:rsidR="00B2632C" w:rsidRPr="00B2632C" w:rsidTr="008F6D6C">
        <w:trPr>
          <w:trHeight w:val="506"/>
        </w:trPr>
        <w:tc>
          <w:tcPr>
            <w:tcW w:w="5544" w:type="dxa"/>
            <w:hideMark/>
          </w:tcPr>
          <w:p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Суммарный объем двигательной активности, не менее</w:t>
            </w:r>
          </w:p>
        </w:tc>
        <w:tc>
          <w:tcPr>
            <w:tcW w:w="2126" w:type="dxa"/>
            <w:hideMark/>
          </w:tcPr>
          <w:p w:rsidR="00B2632C" w:rsidRPr="00B2632C" w:rsidRDefault="00B2632C" w:rsidP="00B2632C">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 час в день</w:t>
            </w:r>
          </w:p>
        </w:tc>
      </w:tr>
      <w:tr w:rsidR="00B2632C" w:rsidRPr="00B2632C" w:rsidTr="008F6D6C">
        <w:trPr>
          <w:trHeight w:val="253"/>
        </w:trPr>
        <w:tc>
          <w:tcPr>
            <w:tcW w:w="5544" w:type="dxa"/>
            <w:hideMark/>
          </w:tcPr>
          <w:p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Утренний подъем, не ранее</w:t>
            </w:r>
          </w:p>
        </w:tc>
        <w:tc>
          <w:tcPr>
            <w:tcW w:w="2126" w:type="dxa"/>
            <w:hideMark/>
          </w:tcPr>
          <w:p w:rsidR="00B2632C" w:rsidRPr="00B2632C" w:rsidRDefault="00B2632C" w:rsidP="00B2632C">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7 ч 00 минут</w:t>
            </w:r>
          </w:p>
        </w:tc>
      </w:tr>
      <w:tr w:rsidR="00B2632C" w:rsidRPr="00B2632C" w:rsidTr="008F6D6C">
        <w:trPr>
          <w:trHeight w:val="519"/>
        </w:trPr>
        <w:tc>
          <w:tcPr>
            <w:tcW w:w="5544" w:type="dxa"/>
            <w:hideMark/>
          </w:tcPr>
          <w:p w:rsidR="00B2632C" w:rsidRPr="00B2632C" w:rsidRDefault="00B2632C" w:rsidP="00B2632C">
            <w:pPr>
              <w:widowControl/>
              <w:autoSpaceDE/>
              <w:autoSpaceDN/>
              <w:adjustRightInd/>
              <w:ind w:right="152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Утренняя зарядка, продолжительность, не менее</w:t>
            </w:r>
          </w:p>
        </w:tc>
        <w:tc>
          <w:tcPr>
            <w:tcW w:w="2126" w:type="dxa"/>
            <w:hideMark/>
          </w:tcPr>
          <w:p w:rsidR="00B2632C" w:rsidRPr="00B2632C" w:rsidRDefault="00B2632C" w:rsidP="00B2632C">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 7 лет</w:t>
            </w:r>
          </w:p>
        </w:tc>
        <w:tc>
          <w:tcPr>
            <w:tcW w:w="1852" w:type="dxa"/>
            <w:hideMark/>
          </w:tcPr>
          <w:p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bl>
    <w:p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p>
    <w:p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p>
    <w:p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Количество приемов пищи в зависимости от режима функционирования организации и режима обучения</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67"/>
        <w:gridCol w:w="2977"/>
        <w:gridCol w:w="3969"/>
      </w:tblGrid>
      <w:tr w:rsidR="00B2632C" w:rsidRPr="00B2632C" w:rsidTr="008F6D6C">
        <w:trPr>
          <w:trHeight w:val="987"/>
        </w:trPr>
        <w:tc>
          <w:tcPr>
            <w:tcW w:w="2567" w:type="dxa"/>
            <w:hideMark/>
          </w:tcPr>
          <w:p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Вид организации</w:t>
            </w:r>
          </w:p>
        </w:tc>
        <w:tc>
          <w:tcPr>
            <w:tcW w:w="2977" w:type="dxa"/>
            <w:hideMark/>
          </w:tcPr>
          <w:p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Продолжительность, либо время нахождения ребёнка в организации</w:t>
            </w:r>
          </w:p>
        </w:tc>
        <w:tc>
          <w:tcPr>
            <w:tcW w:w="3969" w:type="dxa"/>
            <w:hideMark/>
          </w:tcPr>
          <w:p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Количество обязательных приемов пищи</w:t>
            </w:r>
          </w:p>
        </w:tc>
      </w:tr>
    </w:tbl>
    <w:p w:rsidR="00B2632C" w:rsidRPr="00B2632C" w:rsidRDefault="00B2632C" w:rsidP="00B2632C">
      <w:pPr>
        <w:widowControl/>
        <w:shd w:val="clear" w:color="auto" w:fill="FFFFFF"/>
        <w:autoSpaceDE/>
        <w:autoSpaceDN/>
        <w:adjustRightInd/>
        <w:ind w:firstLine="567"/>
        <w:rPr>
          <w:rFonts w:ascii="Times New Roman" w:eastAsia="Times New Roman" w:hAnsi="Times New Roman" w:cs="Times New Roman"/>
          <w:sz w:val="24"/>
          <w:szCs w:val="24"/>
        </w:rPr>
      </w:pPr>
      <w:r w:rsidRPr="00B2632C">
        <w:rPr>
          <w:rFonts w:ascii="Times New Roman" w:eastAsia="Times New Roman" w:hAnsi="Times New Roman" w:cs="Times New Roman"/>
          <w:sz w:val="24"/>
          <w:szCs w:val="24"/>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Согласно пункту 2.10 СП 2.4.3648-20 к организации образовательного процесса и  режима дня должны соблюдаться следующие требования: </w:t>
      </w:r>
    </w:p>
    <w:p w:rsidR="00B2632C" w:rsidRPr="00B2632C" w:rsidRDefault="00B2632C" w:rsidP="00797D23">
      <w:pPr>
        <w:widowControl/>
        <w:numPr>
          <w:ilvl w:val="0"/>
          <w:numId w:val="22"/>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rsidR="00B2632C" w:rsidRPr="00B2632C" w:rsidRDefault="00B2632C" w:rsidP="00797D23">
      <w:pPr>
        <w:widowControl/>
        <w:numPr>
          <w:ilvl w:val="0"/>
          <w:numId w:val="22"/>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2632C" w:rsidRPr="00B2632C" w:rsidRDefault="00B2632C" w:rsidP="00797D23">
      <w:pPr>
        <w:widowControl/>
        <w:numPr>
          <w:ilvl w:val="0"/>
          <w:numId w:val="22"/>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rsidR="00B2632C" w:rsidRPr="00B2632C" w:rsidRDefault="00B2632C" w:rsidP="00797D23">
      <w:pPr>
        <w:widowControl/>
        <w:numPr>
          <w:ilvl w:val="0"/>
          <w:numId w:val="22"/>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B2632C" w:rsidRPr="00B2632C" w:rsidRDefault="00B2632C" w:rsidP="00B2632C">
      <w:pPr>
        <w:widowControl/>
        <w:shd w:val="clear" w:color="auto" w:fill="FFFFFF"/>
        <w:autoSpaceDE/>
        <w:autoSpaceDN/>
        <w:adjustRightInd/>
        <w:ind w:left="1287" w:firstLine="0"/>
        <w:contextualSpacing/>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Занятия с использованием электронных средств обучения проводятся в возрастных группах от пяти лет и старше. Непрерывная и суммарная продолжительность использования различных типов ЭСО на занятиях составляет:</w:t>
      </w:r>
    </w:p>
    <w:p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p>
    <w:tbl>
      <w:tblPr>
        <w:tblStyle w:val="92"/>
        <w:tblW w:w="0" w:type="auto"/>
        <w:tblLook w:val="04A0"/>
      </w:tblPr>
      <w:tblGrid>
        <w:gridCol w:w="2331"/>
        <w:gridCol w:w="2333"/>
        <w:gridCol w:w="2356"/>
        <w:gridCol w:w="2325"/>
      </w:tblGrid>
      <w:tr w:rsidR="00B2632C" w:rsidRPr="00B2632C" w:rsidTr="008F6D6C">
        <w:tc>
          <w:tcPr>
            <w:tcW w:w="2331" w:type="dxa"/>
            <w:vMerge w:val="restart"/>
          </w:tcPr>
          <w:p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Электронное средство обучения</w:t>
            </w:r>
          </w:p>
        </w:tc>
        <w:tc>
          <w:tcPr>
            <w:tcW w:w="2333" w:type="dxa"/>
            <w:vMerge w:val="restart"/>
          </w:tcPr>
          <w:p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Возраст воспитанников</w:t>
            </w:r>
          </w:p>
        </w:tc>
        <w:tc>
          <w:tcPr>
            <w:tcW w:w="4681" w:type="dxa"/>
            <w:gridSpan w:val="2"/>
          </w:tcPr>
          <w:p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Продолжительность, мин</w:t>
            </w:r>
          </w:p>
        </w:tc>
      </w:tr>
      <w:tr w:rsidR="00B2632C" w:rsidRPr="00B2632C" w:rsidTr="008F6D6C">
        <w:tc>
          <w:tcPr>
            <w:tcW w:w="2331" w:type="dxa"/>
            <w:vMerge/>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p>
        </w:tc>
        <w:tc>
          <w:tcPr>
            <w:tcW w:w="2333" w:type="dxa"/>
            <w:vMerge/>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p>
        </w:tc>
        <w:tc>
          <w:tcPr>
            <w:tcW w:w="2356" w:type="dxa"/>
          </w:tcPr>
          <w:p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На 1 занятии</w:t>
            </w:r>
          </w:p>
        </w:tc>
        <w:tc>
          <w:tcPr>
            <w:tcW w:w="2325" w:type="dxa"/>
          </w:tcPr>
          <w:p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В день</w:t>
            </w:r>
          </w:p>
        </w:tc>
      </w:tr>
      <w:tr w:rsidR="00B2632C" w:rsidRPr="00B2632C" w:rsidTr="008F6D6C">
        <w:tc>
          <w:tcPr>
            <w:tcW w:w="2331"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Интерактивная доска</w:t>
            </w:r>
          </w:p>
        </w:tc>
        <w:tc>
          <w:tcPr>
            <w:tcW w:w="2333"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5 - 7</w:t>
            </w:r>
          </w:p>
        </w:tc>
        <w:tc>
          <w:tcPr>
            <w:tcW w:w="2356"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7</w:t>
            </w:r>
          </w:p>
        </w:tc>
        <w:tc>
          <w:tcPr>
            <w:tcW w:w="2325"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w:t>
            </w:r>
          </w:p>
        </w:tc>
      </w:tr>
      <w:tr w:rsidR="00B2632C" w:rsidRPr="00B2632C" w:rsidTr="008F6D6C">
        <w:tc>
          <w:tcPr>
            <w:tcW w:w="2331"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Интерактивная панель</w:t>
            </w:r>
          </w:p>
        </w:tc>
        <w:tc>
          <w:tcPr>
            <w:tcW w:w="2333"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5 - 7</w:t>
            </w:r>
          </w:p>
        </w:tc>
        <w:tc>
          <w:tcPr>
            <w:tcW w:w="2356"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w:t>
            </w:r>
          </w:p>
        </w:tc>
        <w:tc>
          <w:tcPr>
            <w:tcW w:w="2325"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r>
      <w:tr w:rsidR="00B2632C" w:rsidRPr="00B2632C" w:rsidTr="008F6D6C">
        <w:tc>
          <w:tcPr>
            <w:tcW w:w="2331"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Персональный компьютер, ноутбук</w:t>
            </w:r>
          </w:p>
        </w:tc>
        <w:tc>
          <w:tcPr>
            <w:tcW w:w="2333"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6 - 7</w:t>
            </w:r>
          </w:p>
        </w:tc>
        <w:tc>
          <w:tcPr>
            <w:tcW w:w="2356"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16</w:t>
            </w:r>
          </w:p>
        </w:tc>
        <w:tc>
          <w:tcPr>
            <w:tcW w:w="2325"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w:t>
            </w:r>
          </w:p>
        </w:tc>
      </w:tr>
      <w:tr w:rsidR="00B2632C" w:rsidRPr="00B2632C" w:rsidTr="008F6D6C">
        <w:tc>
          <w:tcPr>
            <w:tcW w:w="2331"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Планшет</w:t>
            </w:r>
          </w:p>
        </w:tc>
        <w:tc>
          <w:tcPr>
            <w:tcW w:w="2333"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6 - 7</w:t>
            </w:r>
          </w:p>
        </w:tc>
        <w:tc>
          <w:tcPr>
            <w:tcW w:w="2356"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c>
          <w:tcPr>
            <w:tcW w:w="2325" w:type="dxa"/>
          </w:tcPr>
          <w:p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r>
    </w:tbl>
    <w:p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p>
    <w:p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Для воспитанников 5-7 лет продолжительность непрерывного использования: </w:t>
      </w:r>
    </w:p>
    <w:p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Calibri" w:eastAsia="Calibri" w:hAnsi="Calibri" w:cs="Times New Roman"/>
          <w:lang w:eastAsia="en-US"/>
        </w:rPr>
        <w:sym w:font="Symbol" w:char="F0B7"/>
      </w:r>
      <w:r w:rsidRPr="00B2632C">
        <w:rPr>
          <w:rFonts w:ascii="Times New Roman" w:eastAsia="Calibri" w:hAnsi="Times New Roman" w:cs="Times New Roman"/>
          <w:sz w:val="24"/>
          <w:szCs w:val="24"/>
          <w:lang w:eastAsia="en-US"/>
        </w:rPr>
        <w:t xml:space="preserve"> экрана с демонстрацией обучающих фильмов, программ или иной информации, предусматривающих ее фиксацию в тетрадях воспитанниками, составляет 5–7 минут; </w:t>
      </w:r>
    </w:p>
    <w:p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Calibri" w:eastAsia="Calibri" w:hAnsi="Calibri" w:cs="Times New Roman"/>
          <w:lang w:eastAsia="en-US"/>
        </w:rPr>
        <w:sym w:font="Symbol" w:char="F0B7"/>
      </w:r>
      <w:r w:rsidRPr="00B2632C">
        <w:rPr>
          <w:rFonts w:ascii="Times New Roman" w:eastAsia="Calibri" w:hAnsi="Times New Roman" w:cs="Times New Roman"/>
          <w:sz w:val="24"/>
          <w:szCs w:val="24"/>
          <w:lang w:eastAsia="en-US"/>
        </w:rPr>
        <w:t xml:space="preserve"> наушников составляет не более часа. Уровень громкости устанавливается до 60 процентов от максимальной. Во время занятий с использованием электронных средств обучения воспитатели проводят гимнастику для глаз. </w:t>
      </w:r>
    </w:p>
    <w:p w:rsid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Расписание занятий представлено в </w:t>
      </w:r>
      <w:r w:rsidRPr="00B2632C">
        <w:rPr>
          <w:rFonts w:ascii="Times New Roman" w:eastAsia="Calibri" w:hAnsi="Times New Roman" w:cs="Times New Roman"/>
          <w:b/>
          <w:sz w:val="24"/>
          <w:szCs w:val="24"/>
          <w:lang w:eastAsia="en-US"/>
        </w:rPr>
        <w:t>Приложении №1</w:t>
      </w:r>
      <w:r w:rsidRPr="00B2632C">
        <w:rPr>
          <w:rFonts w:ascii="Times New Roman" w:eastAsia="Calibri" w:hAnsi="Times New Roman" w:cs="Times New Roman"/>
          <w:sz w:val="24"/>
          <w:szCs w:val="24"/>
          <w:lang w:eastAsia="en-US"/>
        </w:rPr>
        <w:t xml:space="preserve">, режим дня воспитанников представлен в </w:t>
      </w:r>
      <w:r w:rsidRPr="00B2632C">
        <w:rPr>
          <w:rFonts w:ascii="Times New Roman" w:eastAsia="Calibri" w:hAnsi="Times New Roman" w:cs="Times New Roman"/>
          <w:b/>
          <w:sz w:val="24"/>
          <w:szCs w:val="24"/>
          <w:lang w:eastAsia="en-US"/>
        </w:rPr>
        <w:t>Приложении №2</w:t>
      </w:r>
      <w:r w:rsidRPr="00B2632C">
        <w:rPr>
          <w:rFonts w:ascii="Times New Roman" w:eastAsia="Calibri" w:hAnsi="Times New Roman" w:cs="Times New Roman"/>
          <w:sz w:val="24"/>
          <w:szCs w:val="24"/>
          <w:lang w:eastAsia="en-US"/>
        </w:rPr>
        <w:t xml:space="preserve">, режим двигательной активности – </w:t>
      </w:r>
      <w:r w:rsidRPr="00B2632C">
        <w:rPr>
          <w:rFonts w:ascii="Times New Roman" w:eastAsia="Calibri" w:hAnsi="Times New Roman" w:cs="Times New Roman"/>
          <w:b/>
          <w:sz w:val="24"/>
          <w:szCs w:val="24"/>
          <w:lang w:eastAsia="en-US"/>
        </w:rPr>
        <w:t xml:space="preserve">Приложение </w:t>
      </w:r>
      <w:r>
        <w:rPr>
          <w:rFonts w:ascii="Times New Roman" w:eastAsia="Calibri" w:hAnsi="Times New Roman" w:cs="Times New Roman"/>
          <w:b/>
          <w:sz w:val="24"/>
          <w:szCs w:val="24"/>
          <w:lang w:eastAsia="en-US"/>
        </w:rPr>
        <w:t>№</w:t>
      </w:r>
      <w:r w:rsidRPr="00B2632C">
        <w:rPr>
          <w:rFonts w:ascii="Times New Roman" w:eastAsia="Calibri" w:hAnsi="Times New Roman" w:cs="Times New Roman"/>
          <w:b/>
          <w:sz w:val="24"/>
          <w:szCs w:val="24"/>
          <w:lang w:eastAsia="en-US"/>
        </w:rPr>
        <w:t>3</w:t>
      </w:r>
      <w:r>
        <w:rPr>
          <w:rFonts w:ascii="Times New Roman" w:eastAsia="Calibri" w:hAnsi="Times New Roman" w:cs="Times New Roman"/>
          <w:b/>
          <w:sz w:val="24"/>
          <w:szCs w:val="24"/>
          <w:lang w:eastAsia="en-US"/>
        </w:rPr>
        <w:t>.</w:t>
      </w:r>
    </w:p>
    <w:p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b/>
          <w:sz w:val="24"/>
          <w:szCs w:val="24"/>
          <w:lang w:eastAsia="en-US"/>
        </w:rPr>
      </w:pPr>
    </w:p>
    <w:p w:rsidR="00B2632C" w:rsidRPr="00B2632C" w:rsidRDefault="00B2632C" w:rsidP="00B2632C">
      <w:pPr>
        <w:widowControl/>
        <w:autoSpaceDE/>
        <w:autoSpaceDN/>
        <w:adjustRightInd/>
        <w:ind w:firstLine="0"/>
        <w:rPr>
          <w:rFonts w:ascii="Times New Roman" w:eastAsia="Calibri" w:hAnsi="Times New Roman" w:cs="Times New Roman"/>
          <w:b/>
          <w:sz w:val="24"/>
          <w:szCs w:val="24"/>
          <w:lang w:eastAsia="en-US"/>
        </w:rPr>
      </w:pPr>
    </w:p>
    <w:p w:rsidR="00B2632C" w:rsidRPr="00B2632C" w:rsidRDefault="0021688C" w:rsidP="00B2632C">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3.5</w:t>
      </w:r>
      <w:r w:rsidR="00B2632C" w:rsidRPr="00B2632C">
        <w:rPr>
          <w:rFonts w:ascii="Times New Roman" w:eastAsia="Calibri" w:hAnsi="Times New Roman" w:cs="Times New Roman"/>
          <w:b/>
          <w:sz w:val="24"/>
          <w:szCs w:val="24"/>
          <w:lang w:eastAsia="en-US"/>
        </w:rPr>
        <w:t>. Календарный план воспитательной работы</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B2632C" w:rsidRPr="00B2632C" w:rsidRDefault="00B2632C" w:rsidP="00B2632C">
      <w:pPr>
        <w:widowControl/>
        <w:autoSpaceDE/>
        <w:autoSpaceDN/>
        <w:adjustRightInd/>
        <w:ind w:firstLine="0"/>
        <w:jc w:val="left"/>
        <w:rPr>
          <w:rFonts w:ascii="Times New Roman" w:eastAsia="Calibri" w:hAnsi="Times New Roman" w:cs="Times New Roman"/>
          <w:b/>
          <w:sz w:val="24"/>
          <w:szCs w:val="24"/>
          <w:lang w:eastAsia="en-US"/>
        </w:rPr>
      </w:pP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основных государственных и народных праздников, памятных дат в календарном плане воспитательной работы ДОО</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Январь: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января:</w:t>
      </w:r>
      <w:r w:rsidRPr="00B2632C">
        <w:rPr>
          <w:rFonts w:ascii="Times New Roman" w:eastAsia="Calibri" w:hAnsi="Times New Roman" w:cs="Times New Roman"/>
          <w:sz w:val="24"/>
          <w:szCs w:val="24"/>
          <w:lang w:eastAsia="en-US"/>
        </w:rPr>
        <w:t xml:space="preserve"> День снятия блокады Ленинграда; День освобождения Красной армией крупнейшего «лагеря смерти» Аушвиц-Биркенау (Освенцима) - День памяти жертв </w:t>
      </w:r>
      <w:r w:rsidRPr="00B2632C">
        <w:rPr>
          <w:rFonts w:ascii="Times New Roman" w:eastAsia="Calibri" w:hAnsi="Times New Roman" w:cs="Times New Roman"/>
          <w:sz w:val="24"/>
          <w:szCs w:val="24"/>
          <w:lang w:eastAsia="en-US"/>
        </w:rPr>
        <w:lastRenderedPageBreak/>
        <w:t>Холокоста (рекомендуется включать в план воспитательной работы с дошкольниками регионально и/или ситуативно).</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Февраль: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 февраля:</w:t>
      </w:r>
      <w:r w:rsidRPr="00B2632C">
        <w:rPr>
          <w:rFonts w:ascii="Times New Roman" w:eastAsia="Calibri" w:hAnsi="Times New Roman" w:cs="Times New Roman"/>
          <w:sz w:val="24"/>
          <w:szCs w:val="24"/>
          <w:lang w:eastAsia="en-US"/>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февраля</w:t>
      </w:r>
      <w:r w:rsidRPr="00B2632C">
        <w:rPr>
          <w:rFonts w:ascii="Times New Roman" w:eastAsia="Calibri" w:hAnsi="Times New Roman" w:cs="Times New Roman"/>
          <w:sz w:val="24"/>
          <w:szCs w:val="24"/>
          <w:lang w:eastAsia="en-US"/>
        </w:rPr>
        <w:t>: День российской науки;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15 февраля</w:t>
      </w:r>
      <w:r w:rsidRPr="00B2632C">
        <w:rPr>
          <w:rFonts w:ascii="Times New Roman" w:eastAsia="Calibri" w:hAnsi="Times New Roman" w:cs="Times New Roman"/>
          <w:sz w:val="24"/>
          <w:szCs w:val="24"/>
          <w:lang w:eastAsia="en-US"/>
        </w:rPr>
        <w:t>: День памяти о россиянах, исполнявших служебный долг за пределами Отечества;</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21 февраля</w:t>
      </w:r>
      <w:r w:rsidRPr="00B2632C">
        <w:rPr>
          <w:rFonts w:ascii="Times New Roman" w:eastAsia="Calibri" w:hAnsi="Times New Roman" w:cs="Times New Roman"/>
          <w:sz w:val="24"/>
          <w:szCs w:val="24"/>
          <w:lang w:eastAsia="en-US"/>
        </w:rPr>
        <w:t>: Международный день родного языка;</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23 февраля</w:t>
      </w:r>
      <w:r w:rsidRPr="00B2632C">
        <w:rPr>
          <w:rFonts w:ascii="Times New Roman" w:eastAsia="Calibri" w:hAnsi="Times New Roman" w:cs="Times New Roman"/>
          <w:sz w:val="24"/>
          <w:szCs w:val="24"/>
          <w:lang w:eastAsia="en-US"/>
        </w:rPr>
        <w:t>: День защитника Отечества.</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Март:</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марта</w:t>
      </w:r>
      <w:r w:rsidRPr="00B2632C">
        <w:rPr>
          <w:rFonts w:ascii="Times New Roman" w:eastAsia="Calibri" w:hAnsi="Times New Roman" w:cs="Times New Roman"/>
          <w:sz w:val="24"/>
          <w:szCs w:val="24"/>
          <w:lang w:eastAsia="en-US"/>
        </w:rPr>
        <w:t>: Международный женский день;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18 марта</w:t>
      </w:r>
      <w:r w:rsidRPr="00B2632C">
        <w:rPr>
          <w:rFonts w:ascii="Times New Roman" w:eastAsia="Calibri" w:hAnsi="Times New Roman" w:cs="Times New Roman"/>
          <w:sz w:val="24"/>
          <w:szCs w:val="24"/>
          <w:lang w:eastAsia="en-US"/>
        </w:rPr>
        <w:t>: День воссоединения Крыма с Россией (рекомендуется включать в план воспитательной работы с дошкольниками регионально и/или ситуативно);</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марта</w:t>
      </w:r>
      <w:r w:rsidRPr="00B2632C">
        <w:rPr>
          <w:rFonts w:ascii="Times New Roman" w:eastAsia="Calibri" w:hAnsi="Times New Roman" w:cs="Times New Roman"/>
          <w:sz w:val="24"/>
          <w:szCs w:val="24"/>
          <w:lang w:eastAsia="en-US"/>
        </w:rPr>
        <w:t xml:space="preserve">: Всемирный день театра. </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Апрель: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апреля</w:t>
      </w:r>
      <w:r w:rsidRPr="00B2632C">
        <w:rPr>
          <w:rFonts w:ascii="Times New Roman" w:eastAsia="Calibri" w:hAnsi="Times New Roman" w:cs="Times New Roman"/>
          <w:sz w:val="24"/>
          <w:szCs w:val="24"/>
          <w:lang w:eastAsia="en-US"/>
        </w:rPr>
        <w:t xml:space="preserve">: День космонавтики; </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апреля</w:t>
      </w:r>
      <w:r w:rsidRPr="00B2632C">
        <w:rPr>
          <w:rFonts w:ascii="Times New Roman" w:eastAsia="Calibri" w:hAnsi="Times New Roman" w:cs="Times New Roman"/>
          <w:sz w:val="24"/>
          <w:szCs w:val="24"/>
          <w:lang w:eastAsia="en-US"/>
        </w:rPr>
        <w:t>: Всемирный день Земли</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Май:</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мая</w:t>
      </w:r>
      <w:r w:rsidRPr="00B2632C">
        <w:rPr>
          <w:rFonts w:ascii="Times New Roman" w:eastAsia="Calibri" w:hAnsi="Times New Roman" w:cs="Times New Roman"/>
          <w:sz w:val="24"/>
          <w:szCs w:val="24"/>
          <w:lang w:eastAsia="en-US"/>
        </w:rPr>
        <w:t xml:space="preserve">: Праздник Весны и Труда; </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9 мая:</w:t>
      </w:r>
      <w:r w:rsidRPr="00B2632C">
        <w:rPr>
          <w:rFonts w:ascii="Times New Roman" w:eastAsia="Calibri" w:hAnsi="Times New Roman" w:cs="Times New Roman"/>
          <w:sz w:val="24"/>
          <w:szCs w:val="24"/>
          <w:lang w:eastAsia="en-US"/>
        </w:rPr>
        <w:t xml:space="preserve"> День Победы;</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19 мая</w:t>
      </w:r>
      <w:r w:rsidRPr="00B2632C">
        <w:rPr>
          <w:rFonts w:ascii="Times New Roman" w:eastAsia="Calibri" w:hAnsi="Times New Roman" w:cs="Times New Roman"/>
          <w:sz w:val="24"/>
          <w:szCs w:val="24"/>
          <w:lang w:eastAsia="en-US"/>
        </w:rPr>
        <w:t xml:space="preserve">: День детских общественных организаций России; </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24 мая</w:t>
      </w:r>
      <w:r w:rsidRPr="00B2632C">
        <w:rPr>
          <w:rFonts w:ascii="Times New Roman" w:eastAsia="Calibri" w:hAnsi="Times New Roman" w:cs="Times New Roman"/>
          <w:sz w:val="24"/>
          <w:szCs w:val="24"/>
          <w:lang w:eastAsia="en-US"/>
        </w:rPr>
        <w:t>: День славянской письменности и культуры.</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Июнь: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июня:</w:t>
      </w:r>
      <w:r w:rsidRPr="00B2632C">
        <w:rPr>
          <w:rFonts w:ascii="Times New Roman" w:eastAsia="Calibri" w:hAnsi="Times New Roman" w:cs="Times New Roman"/>
          <w:sz w:val="24"/>
          <w:szCs w:val="24"/>
          <w:lang w:eastAsia="en-US"/>
        </w:rPr>
        <w:t xml:space="preserve"> День защиты детей; </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6 июня</w:t>
      </w:r>
      <w:r w:rsidRPr="00B2632C">
        <w:rPr>
          <w:rFonts w:ascii="Times New Roman" w:eastAsia="Calibri" w:hAnsi="Times New Roman" w:cs="Times New Roman"/>
          <w:sz w:val="24"/>
          <w:szCs w:val="24"/>
          <w:lang w:eastAsia="en-US"/>
        </w:rPr>
        <w:t xml:space="preserve">: День русского языка; </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июня</w:t>
      </w:r>
      <w:r w:rsidRPr="00B2632C">
        <w:rPr>
          <w:rFonts w:ascii="Times New Roman" w:eastAsia="Calibri" w:hAnsi="Times New Roman" w:cs="Times New Roman"/>
          <w:sz w:val="24"/>
          <w:szCs w:val="24"/>
          <w:lang w:eastAsia="en-US"/>
        </w:rPr>
        <w:t>: День России;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июня</w:t>
      </w:r>
      <w:r w:rsidRPr="00B2632C">
        <w:rPr>
          <w:rFonts w:ascii="Times New Roman" w:eastAsia="Calibri" w:hAnsi="Times New Roman" w:cs="Times New Roman"/>
          <w:sz w:val="24"/>
          <w:szCs w:val="24"/>
          <w:lang w:eastAsia="en-US"/>
        </w:rPr>
        <w:t>: День памяти и скорби.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Июль: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июля</w:t>
      </w:r>
      <w:r w:rsidRPr="00B2632C">
        <w:rPr>
          <w:rFonts w:ascii="Times New Roman" w:eastAsia="Calibri" w:hAnsi="Times New Roman" w:cs="Times New Roman"/>
          <w:sz w:val="24"/>
          <w:szCs w:val="24"/>
          <w:lang w:eastAsia="en-US"/>
        </w:rPr>
        <w:t xml:space="preserve">: День семьи, любви и верности. </w:t>
      </w:r>
    </w:p>
    <w:p w:rsidR="00B2632C" w:rsidRPr="00B2632C" w:rsidRDefault="00B2632C" w:rsidP="00B2632C">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12 июля:</w:t>
      </w:r>
      <w:r w:rsidRPr="00B2632C">
        <w:rPr>
          <w:rFonts w:ascii="Times New Roman" w:eastAsia="Times New Roman" w:hAnsi="Times New Roman" w:cs="Times New Roman"/>
          <w:sz w:val="24"/>
          <w:szCs w:val="24"/>
        </w:rPr>
        <w:t xml:space="preserve"> День Прохоровского поля – Третьего ратного поля России.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Август:</w:t>
      </w:r>
    </w:p>
    <w:p w:rsidR="00B2632C" w:rsidRPr="00B2632C" w:rsidRDefault="00B2632C" w:rsidP="00B2632C">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5 августа:</w:t>
      </w:r>
      <w:r w:rsidRPr="00B2632C">
        <w:rPr>
          <w:rFonts w:ascii="Times New Roman" w:eastAsia="Times New Roman" w:hAnsi="Times New Roman" w:cs="Times New Roman"/>
          <w:sz w:val="24"/>
          <w:szCs w:val="24"/>
        </w:rPr>
        <w:t xml:space="preserve"> День освобождения города Белгорода от немецко-фашистских захватчиков </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августа</w:t>
      </w:r>
      <w:r w:rsidRPr="00B2632C">
        <w:rPr>
          <w:rFonts w:ascii="Times New Roman" w:eastAsia="Calibri" w:hAnsi="Times New Roman" w:cs="Times New Roman"/>
          <w:sz w:val="24"/>
          <w:szCs w:val="24"/>
          <w:lang w:eastAsia="en-US"/>
        </w:rPr>
        <w:t>: День физкультурника;</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августа</w:t>
      </w:r>
      <w:r w:rsidRPr="00B2632C">
        <w:rPr>
          <w:rFonts w:ascii="Times New Roman" w:eastAsia="Calibri" w:hAnsi="Times New Roman" w:cs="Times New Roman"/>
          <w:sz w:val="24"/>
          <w:szCs w:val="24"/>
          <w:lang w:eastAsia="en-US"/>
        </w:rPr>
        <w:t>: День Государственного флага Российской Федерации;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августа:</w:t>
      </w:r>
      <w:r w:rsidRPr="00B2632C">
        <w:rPr>
          <w:rFonts w:ascii="Times New Roman" w:eastAsia="Calibri" w:hAnsi="Times New Roman" w:cs="Times New Roman"/>
          <w:sz w:val="24"/>
          <w:szCs w:val="24"/>
          <w:lang w:eastAsia="en-US"/>
        </w:rPr>
        <w:t xml:space="preserve"> День российского кино.</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Сентябрь: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сентября</w:t>
      </w:r>
      <w:r w:rsidRPr="00B2632C">
        <w:rPr>
          <w:rFonts w:ascii="Times New Roman" w:eastAsia="Calibri" w:hAnsi="Times New Roman" w:cs="Times New Roman"/>
          <w:sz w:val="24"/>
          <w:szCs w:val="24"/>
          <w:lang w:eastAsia="en-US"/>
        </w:rPr>
        <w:t>: День знаний;</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 сентября</w:t>
      </w:r>
      <w:r w:rsidRPr="00B2632C">
        <w:rPr>
          <w:rFonts w:ascii="Times New Roman" w:eastAsia="Calibri" w:hAnsi="Times New Roman" w:cs="Times New Roman"/>
          <w:sz w:val="24"/>
          <w:szCs w:val="24"/>
          <w:lang w:eastAsia="en-US"/>
        </w:rPr>
        <w:t>: День окончания Второй мировой войны, День солидарности в борьбе с терроризмом;</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сентября</w:t>
      </w:r>
      <w:r w:rsidRPr="00B2632C">
        <w:rPr>
          <w:rFonts w:ascii="Times New Roman" w:eastAsia="Calibri" w:hAnsi="Times New Roman" w:cs="Times New Roman"/>
          <w:sz w:val="24"/>
          <w:szCs w:val="24"/>
          <w:lang w:eastAsia="en-US"/>
        </w:rPr>
        <w:t>: Международный день распространения грамотности;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сентября</w:t>
      </w:r>
      <w:r w:rsidRPr="00B2632C">
        <w:rPr>
          <w:rFonts w:ascii="Times New Roman" w:eastAsia="Calibri" w:hAnsi="Times New Roman" w:cs="Times New Roman"/>
          <w:sz w:val="24"/>
          <w:szCs w:val="24"/>
          <w:lang w:eastAsia="en-US"/>
        </w:rPr>
        <w:t>: День воспитателя и всех дошкольных работников.</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Октябрь: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октября</w:t>
      </w:r>
      <w:r w:rsidRPr="00B2632C">
        <w:rPr>
          <w:rFonts w:ascii="Times New Roman" w:eastAsia="Calibri" w:hAnsi="Times New Roman" w:cs="Times New Roman"/>
          <w:sz w:val="24"/>
          <w:szCs w:val="24"/>
          <w:lang w:eastAsia="en-US"/>
        </w:rPr>
        <w:t>: Международный день пожилых людей; Международный день музыки;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4 октября:</w:t>
      </w:r>
      <w:r w:rsidRPr="00B2632C">
        <w:rPr>
          <w:rFonts w:ascii="Times New Roman" w:eastAsia="Calibri" w:hAnsi="Times New Roman" w:cs="Times New Roman"/>
          <w:sz w:val="24"/>
          <w:szCs w:val="24"/>
          <w:lang w:eastAsia="en-US"/>
        </w:rPr>
        <w:t xml:space="preserve"> День защиты животных;</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5 октября:</w:t>
      </w:r>
      <w:r w:rsidRPr="00B2632C">
        <w:rPr>
          <w:rFonts w:ascii="Times New Roman" w:eastAsia="Calibri" w:hAnsi="Times New Roman" w:cs="Times New Roman"/>
          <w:sz w:val="24"/>
          <w:szCs w:val="24"/>
          <w:lang w:eastAsia="en-US"/>
        </w:rPr>
        <w:t xml:space="preserve"> День учителя;</w:t>
      </w:r>
    </w:p>
    <w:p w:rsidR="00B2632C" w:rsidRPr="00B2632C" w:rsidRDefault="00B2632C" w:rsidP="00B2632C">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14 октября</w:t>
      </w:r>
      <w:r w:rsidRPr="00B2632C">
        <w:rPr>
          <w:rFonts w:ascii="Times New Roman" w:eastAsia="Times New Roman" w:hAnsi="Times New Roman" w:cs="Times New Roman"/>
          <w:sz w:val="24"/>
          <w:szCs w:val="24"/>
        </w:rPr>
        <w:t>: День флага Белгородской области;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Третье воскресенье октября:</w:t>
      </w:r>
      <w:r w:rsidRPr="00B2632C">
        <w:rPr>
          <w:rFonts w:ascii="Times New Roman" w:eastAsia="Calibri" w:hAnsi="Times New Roman" w:cs="Times New Roman"/>
          <w:sz w:val="24"/>
          <w:szCs w:val="24"/>
          <w:lang w:eastAsia="en-US"/>
        </w:rPr>
        <w:t xml:space="preserve"> День отца в России. </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Ноябрь: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4 ноября:</w:t>
      </w:r>
      <w:r w:rsidRPr="00B2632C">
        <w:rPr>
          <w:rFonts w:ascii="Times New Roman" w:eastAsia="Calibri" w:hAnsi="Times New Roman" w:cs="Times New Roman"/>
          <w:sz w:val="24"/>
          <w:szCs w:val="24"/>
          <w:lang w:eastAsia="en-US"/>
        </w:rPr>
        <w:t xml:space="preserve"> День народного единства;</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ноября:</w:t>
      </w:r>
      <w:r w:rsidRPr="00B2632C">
        <w:rPr>
          <w:rFonts w:ascii="Times New Roman" w:eastAsia="Calibri" w:hAnsi="Times New Roman" w:cs="Times New Roman"/>
          <w:sz w:val="24"/>
          <w:szCs w:val="24"/>
          <w:lang w:eastAsia="en-US"/>
        </w:rPr>
        <w:t xml:space="preserve"> День памяти погибших при исполнении служебных обязанностей сотрудников органов внутренних дел России;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Последнее воскресенье ноября:</w:t>
      </w:r>
      <w:r w:rsidRPr="00B2632C">
        <w:rPr>
          <w:rFonts w:ascii="Times New Roman" w:eastAsia="Calibri" w:hAnsi="Times New Roman" w:cs="Times New Roman"/>
          <w:sz w:val="24"/>
          <w:szCs w:val="24"/>
          <w:lang w:eastAsia="en-US"/>
        </w:rPr>
        <w:t xml:space="preserve"> День матери в России;</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30 ноября:</w:t>
      </w:r>
      <w:r w:rsidRPr="00B2632C">
        <w:rPr>
          <w:rFonts w:ascii="Times New Roman" w:eastAsia="Calibri" w:hAnsi="Times New Roman" w:cs="Times New Roman"/>
          <w:sz w:val="24"/>
          <w:szCs w:val="24"/>
          <w:lang w:eastAsia="en-US"/>
        </w:rPr>
        <w:t xml:space="preserve"> День Государственного герба Российской Федерации. </w:t>
      </w:r>
    </w:p>
    <w:p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Декабрь:</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 декабря:</w:t>
      </w:r>
      <w:r w:rsidRPr="00B2632C">
        <w:rPr>
          <w:rFonts w:ascii="Times New Roman" w:eastAsia="Calibri" w:hAnsi="Times New Roman" w:cs="Times New Roman"/>
          <w:sz w:val="24"/>
          <w:szCs w:val="24"/>
          <w:lang w:eastAsia="en-US"/>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5 декабря:</w:t>
      </w:r>
      <w:r w:rsidRPr="00B2632C">
        <w:rPr>
          <w:rFonts w:ascii="Times New Roman" w:eastAsia="Calibri" w:hAnsi="Times New Roman" w:cs="Times New Roman"/>
          <w:sz w:val="24"/>
          <w:szCs w:val="24"/>
          <w:lang w:eastAsia="en-US"/>
        </w:rPr>
        <w:t xml:space="preserve"> День добровольца (волонтера) в России; </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декабря:</w:t>
      </w:r>
      <w:r w:rsidRPr="00B2632C">
        <w:rPr>
          <w:rFonts w:ascii="Times New Roman" w:eastAsia="Calibri" w:hAnsi="Times New Roman" w:cs="Times New Roman"/>
          <w:sz w:val="24"/>
          <w:szCs w:val="24"/>
          <w:lang w:eastAsia="en-US"/>
        </w:rPr>
        <w:t xml:space="preserve"> Международный день художника;</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9 декабря:</w:t>
      </w:r>
      <w:r w:rsidRPr="00B2632C">
        <w:rPr>
          <w:rFonts w:ascii="Times New Roman" w:eastAsia="Calibri" w:hAnsi="Times New Roman" w:cs="Times New Roman"/>
          <w:sz w:val="24"/>
          <w:szCs w:val="24"/>
          <w:lang w:eastAsia="en-US"/>
        </w:rPr>
        <w:t xml:space="preserve"> День Героев Отечества;</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декабря:</w:t>
      </w:r>
      <w:r w:rsidRPr="00B2632C">
        <w:rPr>
          <w:rFonts w:ascii="Times New Roman" w:eastAsia="Calibri" w:hAnsi="Times New Roman" w:cs="Times New Roman"/>
          <w:sz w:val="24"/>
          <w:szCs w:val="24"/>
          <w:lang w:eastAsia="en-US"/>
        </w:rPr>
        <w:t xml:space="preserve"> День Конституции Российской Федерации; </w:t>
      </w:r>
    </w:p>
    <w:p w:rsid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31 декабря:</w:t>
      </w:r>
      <w:r w:rsidRPr="00B2632C">
        <w:rPr>
          <w:rFonts w:ascii="Times New Roman" w:eastAsia="Calibri" w:hAnsi="Times New Roman" w:cs="Times New Roman"/>
          <w:sz w:val="24"/>
          <w:szCs w:val="24"/>
          <w:lang w:eastAsia="en-US"/>
        </w:rPr>
        <w:t xml:space="preserve"> Новый год.</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p>
    <w:p w:rsidR="00B2632C" w:rsidRDefault="00B2632C" w:rsidP="00B2632C">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Календарный план воспитательной работы представлен </w:t>
      </w:r>
      <w:r w:rsidRPr="00B2632C">
        <w:rPr>
          <w:rFonts w:ascii="Times New Roman" w:eastAsia="Calibri" w:hAnsi="Times New Roman" w:cs="Times New Roman"/>
          <w:sz w:val="24"/>
          <w:szCs w:val="24"/>
          <w:lang w:eastAsia="en-US"/>
        </w:rPr>
        <w:t>в</w:t>
      </w:r>
      <w:r w:rsidRPr="00B2632C">
        <w:rPr>
          <w:rFonts w:ascii="Times New Roman" w:eastAsia="Calibri" w:hAnsi="Times New Roman" w:cs="Times New Roman"/>
          <w:b/>
          <w:sz w:val="24"/>
          <w:szCs w:val="24"/>
          <w:lang w:eastAsia="en-US"/>
        </w:rPr>
        <w:t xml:space="preserve"> приложении </w:t>
      </w:r>
      <w:r>
        <w:rPr>
          <w:rFonts w:ascii="Times New Roman" w:eastAsia="Calibri" w:hAnsi="Times New Roman" w:cs="Times New Roman"/>
          <w:b/>
          <w:sz w:val="24"/>
          <w:szCs w:val="24"/>
          <w:lang w:eastAsia="en-US"/>
        </w:rPr>
        <w:t>№</w:t>
      </w:r>
      <w:r w:rsidRPr="00B2632C">
        <w:rPr>
          <w:rFonts w:ascii="Times New Roman" w:eastAsia="Calibri" w:hAnsi="Times New Roman" w:cs="Times New Roman"/>
          <w:b/>
          <w:sz w:val="24"/>
          <w:szCs w:val="24"/>
          <w:lang w:eastAsia="en-US"/>
        </w:rPr>
        <w:t>4</w:t>
      </w:r>
      <w:r>
        <w:rPr>
          <w:rFonts w:ascii="Times New Roman" w:eastAsia="Calibri" w:hAnsi="Times New Roman" w:cs="Times New Roman"/>
          <w:b/>
          <w:sz w:val="24"/>
          <w:szCs w:val="24"/>
          <w:lang w:eastAsia="en-US"/>
        </w:rPr>
        <w:t>.</w:t>
      </w:r>
    </w:p>
    <w:p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p>
    <w:p w:rsidR="00B2632C" w:rsidRPr="00B2632C" w:rsidRDefault="00B2632C" w:rsidP="00B2632C">
      <w:pPr>
        <w:widowControl/>
        <w:autoSpaceDE/>
        <w:autoSpaceDN/>
        <w:adjustRightInd/>
        <w:ind w:firstLine="0"/>
        <w:jc w:val="center"/>
        <w:rPr>
          <w:rFonts w:ascii="Times New Roman" w:eastAsia="Calibri" w:hAnsi="Times New Roman" w:cs="Times New Roman"/>
          <w:b/>
          <w:i/>
          <w:sz w:val="24"/>
          <w:szCs w:val="24"/>
          <w:u w:val="single"/>
          <w:lang w:eastAsia="en-US"/>
        </w:rPr>
      </w:pPr>
      <w:r w:rsidRPr="00B2632C">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rsidR="00B2632C" w:rsidRDefault="00B2632C" w:rsidP="00B2632C">
      <w:pPr>
        <w:widowControl/>
        <w:autoSpaceDE/>
        <w:autoSpaceDN/>
        <w:adjustRightInd/>
        <w:ind w:firstLine="709"/>
        <w:jc w:val="center"/>
        <w:rPr>
          <w:rFonts w:ascii="Times New Roman" w:eastAsia="Calibri" w:hAnsi="Times New Roman" w:cs="Times New Roman"/>
          <w:b/>
          <w:bCs/>
          <w:sz w:val="24"/>
          <w:szCs w:val="24"/>
          <w:lang w:eastAsia="en-US"/>
        </w:rPr>
      </w:pPr>
    </w:p>
    <w:p w:rsidR="00AA1F95" w:rsidRPr="00B641F4" w:rsidRDefault="00AA1F95" w:rsidP="00AA1F95">
      <w:pPr>
        <w:tabs>
          <w:tab w:val="left" w:pos="432"/>
          <w:tab w:val="left" w:pos="792"/>
        </w:tabs>
        <w:rPr>
          <w:rFonts w:ascii="Times New Roman" w:hAnsi="Times New Roman" w:cs="Times New Roman"/>
          <w:b/>
        </w:rPr>
      </w:pPr>
      <w:r w:rsidRPr="00B641F4">
        <w:rPr>
          <w:rFonts w:ascii="Times New Roman" w:hAnsi="Times New Roman" w:cs="Times New Roman"/>
          <w:b/>
          <w:bCs/>
        </w:rPr>
        <w:t>Материально-технические условия для реализации парциальной программы</w:t>
      </w:r>
      <w:r w:rsidRPr="00B641F4">
        <w:rPr>
          <w:rFonts w:ascii="Times New Roman" w:hAnsi="Times New Roman" w:cs="Times New Roman"/>
          <w:b/>
        </w:rPr>
        <w:t xml:space="preserve"> дошкольного образования  «Выходи  играть во двор» (образовательная область «Физическое развитие» Л.Н. Волошиной:</w:t>
      </w:r>
    </w:p>
    <w:p w:rsidR="00AA1F95" w:rsidRPr="00B641F4" w:rsidRDefault="00AA1F95" w:rsidP="00AA1F95">
      <w:pPr>
        <w:ind w:firstLine="567"/>
        <w:rPr>
          <w:rFonts w:ascii="Times New Roman" w:hAnsi="Times New Roman" w:cs="Times New Roman"/>
          <w:sz w:val="24"/>
          <w:szCs w:val="24"/>
        </w:rPr>
      </w:pPr>
      <w:r w:rsidRPr="00B641F4">
        <w:rPr>
          <w:rFonts w:ascii="Times New Roman" w:hAnsi="Times New Roman" w:cs="Times New Roman"/>
          <w:sz w:val="24"/>
          <w:szCs w:val="24"/>
        </w:rPr>
        <w:t>1. Спортивный зал оснащен оборудованием для организации спортивных игр, игр-эстафет, подвижных игр.</w:t>
      </w:r>
    </w:p>
    <w:p w:rsidR="00AA1F95" w:rsidRPr="00B641F4" w:rsidRDefault="00AA1F95" w:rsidP="00AA1F95">
      <w:pPr>
        <w:ind w:firstLine="567"/>
        <w:rPr>
          <w:rFonts w:ascii="Times New Roman" w:hAnsi="Times New Roman" w:cs="Times New Roman"/>
          <w:sz w:val="24"/>
          <w:szCs w:val="24"/>
        </w:rPr>
      </w:pPr>
      <w:r w:rsidRPr="00B641F4">
        <w:rPr>
          <w:rFonts w:ascii="Times New Roman" w:hAnsi="Times New Roman" w:cs="Times New Roman"/>
          <w:sz w:val="24"/>
          <w:szCs w:val="24"/>
        </w:rPr>
        <w:t>2. На территории ДОО имеется спортивная пл</w:t>
      </w:r>
      <w:r>
        <w:rPr>
          <w:rFonts w:ascii="Times New Roman" w:hAnsi="Times New Roman" w:cs="Times New Roman"/>
          <w:sz w:val="24"/>
          <w:szCs w:val="24"/>
        </w:rPr>
        <w:t>ощадка, стадион, баскетбольная, волейбольная площадки.</w:t>
      </w:r>
    </w:p>
    <w:p w:rsidR="00AA1F95" w:rsidRPr="00B641F4" w:rsidRDefault="00AA1F95" w:rsidP="00AA1F95">
      <w:pPr>
        <w:ind w:firstLine="567"/>
        <w:rPr>
          <w:rFonts w:ascii="Times New Roman" w:hAnsi="Times New Roman" w:cs="Times New Roman"/>
          <w:sz w:val="24"/>
          <w:szCs w:val="24"/>
        </w:rPr>
      </w:pPr>
      <w:r w:rsidRPr="00B641F4">
        <w:rPr>
          <w:rFonts w:ascii="Times New Roman" w:hAnsi="Times New Roman" w:cs="Times New Roman"/>
          <w:sz w:val="24"/>
          <w:szCs w:val="24"/>
        </w:rPr>
        <w:t>3. Имеются методические пособия по ознакомлению детей с летними, зимними видами спорта, спортсменами Олимпийских игр, разработаны  досуги, праздники с включением спортивных, народных подвижных  игр, игр по реализуемой парциальной программе.</w:t>
      </w:r>
    </w:p>
    <w:p w:rsidR="00AA1F95" w:rsidRPr="00B641F4" w:rsidRDefault="00AA1F95" w:rsidP="00AA1F95">
      <w:pPr>
        <w:jc w:val="center"/>
        <w:rPr>
          <w:rFonts w:ascii="Times New Roman" w:hAnsi="Times New Roman" w:cs="Times New Roman"/>
          <w:b/>
          <w:sz w:val="24"/>
          <w:szCs w:val="24"/>
        </w:rPr>
      </w:pPr>
      <w:r w:rsidRPr="00B641F4">
        <w:rPr>
          <w:rFonts w:ascii="Times New Roman" w:hAnsi="Times New Roman" w:cs="Times New Roman"/>
          <w:b/>
          <w:sz w:val="24"/>
          <w:szCs w:val="24"/>
        </w:rPr>
        <w:t>Методическое обеспечение программы:</w:t>
      </w:r>
    </w:p>
    <w:p w:rsidR="00AA1F95" w:rsidRPr="00B641F4" w:rsidRDefault="00AA1F95" w:rsidP="00AA1F95">
      <w:pPr>
        <w:pStyle w:val="2f7"/>
        <w:ind w:left="0" w:firstLine="567"/>
        <w:jc w:val="both"/>
        <w:rPr>
          <w:rFonts w:ascii="Times New Roman" w:hAnsi="Times New Roman"/>
          <w:b/>
          <w:sz w:val="24"/>
          <w:szCs w:val="24"/>
        </w:rPr>
      </w:pPr>
      <w:r w:rsidRPr="00B641F4">
        <w:rPr>
          <w:rFonts w:ascii="Times New Roman" w:hAnsi="Times New Roman"/>
          <w:sz w:val="24"/>
          <w:szCs w:val="24"/>
        </w:rPr>
        <w:t>- Планирование образовательной деятельности по парциальной программе физического развития «Выходи играть во двор»: методическое пособие / Л.Н. Волошина и др. – Белгород: ООО «Эпицентр», 2018. – 367 с.</w:t>
      </w:r>
    </w:p>
    <w:p w:rsidR="00AA1F95" w:rsidRPr="00B641F4" w:rsidRDefault="00AA1F95" w:rsidP="00AA1F95">
      <w:pPr>
        <w:shd w:val="clear" w:color="auto" w:fill="FFFFFF"/>
        <w:jc w:val="center"/>
        <w:rPr>
          <w:rFonts w:ascii="Times New Roman" w:hAnsi="Times New Roman" w:cs="Times New Roman"/>
          <w:b/>
          <w:sz w:val="24"/>
          <w:szCs w:val="24"/>
        </w:rPr>
      </w:pPr>
    </w:p>
    <w:p w:rsidR="00AA1F95" w:rsidRPr="00B641F4" w:rsidRDefault="00AA1F95" w:rsidP="00AA1F95">
      <w:pPr>
        <w:shd w:val="clear" w:color="auto" w:fill="FFFFFF"/>
        <w:rPr>
          <w:rFonts w:ascii="Times New Roman" w:hAnsi="Times New Roman" w:cs="Times New Roman"/>
          <w:b/>
          <w:sz w:val="24"/>
          <w:szCs w:val="24"/>
        </w:rPr>
      </w:pPr>
      <w:r w:rsidRPr="00B641F4">
        <w:rPr>
          <w:rFonts w:ascii="Times New Roman" w:hAnsi="Times New Roman" w:cs="Times New Roman"/>
          <w:b/>
          <w:sz w:val="24"/>
          <w:szCs w:val="24"/>
        </w:rPr>
        <w:t>Материально-технические условия для реализации парциальных программ дошкольного образования:</w:t>
      </w:r>
    </w:p>
    <w:p w:rsidR="00AA1F95" w:rsidRPr="00B641F4" w:rsidRDefault="00AA1F95" w:rsidP="00797D23">
      <w:pPr>
        <w:widowControl/>
        <w:numPr>
          <w:ilvl w:val="0"/>
          <w:numId w:val="28"/>
        </w:numPr>
        <w:shd w:val="clear" w:color="auto" w:fill="FFFFFF"/>
        <w:autoSpaceDE/>
        <w:autoSpaceDN/>
        <w:adjustRightInd/>
        <w:rPr>
          <w:rFonts w:ascii="Times New Roman" w:hAnsi="Times New Roman" w:cs="Times New Roman"/>
          <w:b/>
          <w:sz w:val="24"/>
          <w:szCs w:val="24"/>
        </w:rPr>
      </w:pPr>
      <w:r w:rsidRPr="00B641F4">
        <w:rPr>
          <w:rFonts w:ascii="Times New Roman" w:hAnsi="Times New Roman" w:cs="Times New Roman"/>
          <w:b/>
          <w:sz w:val="24"/>
          <w:szCs w:val="24"/>
        </w:rPr>
        <w:t xml:space="preserve"> «Здравствуй, мир Белогорья!» </w:t>
      </w:r>
      <w:r w:rsidRPr="00B641F4">
        <w:rPr>
          <w:rFonts w:ascii="Times New Roman" w:hAnsi="Times New Roman" w:cs="Times New Roman"/>
          <w:sz w:val="24"/>
          <w:szCs w:val="24"/>
        </w:rPr>
        <w:t>под ред. А. А. Бучек, Л. В. Серых, О. В. Пастюк</w:t>
      </w:r>
    </w:p>
    <w:p w:rsidR="00AA1F95" w:rsidRPr="00B641F4" w:rsidRDefault="00AA1F95" w:rsidP="00AA1F95">
      <w:pPr>
        <w:shd w:val="clear" w:color="auto" w:fill="FFFFFF"/>
        <w:rPr>
          <w:rFonts w:ascii="Times New Roman" w:hAnsi="Times New Roman" w:cs="Times New Roman"/>
          <w:sz w:val="24"/>
          <w:szCs w:val="24"/>
        </w:rPr>
      </w:pPr>
      <w:r w:rsidRPr="00B641F4">
        <w:rPr>
          <w:rFonts w:ascii="Times New Roman" w:hAnsi="Times New Roman" w:cs="Times New Roman"/>
          <w:sz w:val="24"/>
          <w:szCs w:val="24"/>
        </w:rPr>
        <w:t xml:space="preserve">       Для реализации программ ДОУ располагает необходимым оборудованием для сюжетно-ролевых, дидактических игр, игр-инсценировок, представленных в содержательном разделе программы, имеются дидактические куклы Белогор и Белогорочка, также для организации подвижных игр имеется инвентарь: мячи, обручи, ленты. Рабочие тетради для старших дошкольников, помогают закрепить, систематизировать, полученные в ходе образовательной деятельности знания.</w:t>
      </w:r>
    </w:p>
    <w:p w:rsidR="00AA1F95" w:rsidRPr="00B641F4" w:rsidRDefault="00AA1F95" w:rsidP="00AA1F95">
      <w:pPr>
        <w:shd w:val="clear" w:color="auto" w:fill="FFFFFF"/>
        <w:ind w:firstLine="567"/>
        <w:rPr>
          <w:rFonts w:ascii="Times New Roman" w:hAnsi="Times New Roman" w:cs="Times New Roman"/>
          <w:sz w:val="24"/>
          <w:szCs w:val="24"/>
        </w:rPr>
      </w:pPr>
      <w:r w:rsidRPr="00B641F4">
        <w:rPr>
          <w:rFonts w:ascii="Times New Roman" w:hAnsi="Times New Roman" w:cs="Times New Roman"/>
          <w:sz w:val="24"/>
          <w:szCs w:val="24"/>
        </w:rPr>
        <w:t xml:space="preserve">Кроме этого в ДОУ имеется комната русского быта, оснащенная: </w:t>
      </w:r>
    </w:p>
    <w:p w:rsidR="00AA1F95" w:rsidRPr="00B641F4" w:rsidRDefault="00AA1F95" w:rsidP="00AA1F95">
      <w:pPr>
        <w:shd w:val="clear" w:color="auto" w:fill="FFFFFF"/>
        <w:ind w:firstLine="567"/>
        <w:rPr>
          <w:rFonts w:ascii="Times New Roman" w:hAnsi="Times New Roman" w:cs="Times New Roman"/>
          <w:sz w:val="24"/>
          <w:szCs w:val="24"/>
        </w:rPr>
      </w:pPr>
      <w:r w:rsidRPr="00B641F4">
        <w:rPr>
          <w:rFonts w:ascii="Times New Roman" w:hAnsi="Times New Roman" w:cs="Times New Roman"/>
          <w:sz w:val="24"/>
          <w:szCs w:val="24"/>
        </w:rPr>
        <w:t>- макетом русской печи; предметами  быта (кочерга, лопата, чугуны, ухват, утюг);</w:t>
      </w:r>
    </w:p>
    <w:p w:rsidR="00AA1F95" w:rsidRPr="00B641F4" w:rsidRDefault="00AA1F95" w:rsidP="00AA1F95">
      <w:pPr>
        <w:shd w:val="clear" w:color="auto" w:fill="FFFFFF"/>
        <w:ind w:firstLine="567"/>
        <w:rPr>
          <w:rFonts w:ascii="Times New Roman" w:hAnsi="Times New Roman" w:cs="Times New Roman"/>
          <w:sz w:val="24"/>
          <w:szCs w:val="24"/>
        </w:rPr>
      </w:pPr>
      <w:r w:rsidRPr="00B641F4">
        <w:rPr>
          <w:rFonts w:ascii="Times New Roman" w:hAnsi="Times New Roman" w:cs="Times New Roman"/>
          <w:sz w:val="24"/>
          <w:szCs w:val="24"/>
        </w:rPr>
        <w:t>- люлькой с младенцем;</w:t>
      </w:r>
    </w:p>
    <w:p w:rsidR="00AA1F95" w:rsidRPr="00B641F4" w:rsidRDefault="00AA1F95" w:rsidP="00AA1F95">
      <w:pPr>
        <w:shd w:val="clear" w:color="auto" w:fill="FFFFFF"/>
        <w:ind w:firstLine="567"/>
        <w:rPr>
          <w:rFonts w:ascii="Times New Roman" w:hAnsi="Times New Roman" w:cs="Times New Roman"/>
          <w:sz w:val="24"/>
          <w:szCs w:val="24"/>
        </w:rPr>
      </w:pPr>
      <w:r w:rsidRPr="00B641F4">
        <w:rPr>
          <w:rFonts w:ascii="Times New Roman" w:hAnsi="Times New Roman" w:cs="Times New Roman"/>
          <w:sz w:val="24"/>
          <w:szCs w:val="24"/>
        </w:rPr>
        <w:t>- мебелью: стол, скамья, лава;</w:t>
      </w:r>
    </w:p>
    <w:p w:rsidR="00AA1F95" w:rsidRPr="00B641F4" w:rsidRDefault="00AA1F95" w:rsidP="00AA1F95">
      <w:pPr>
        <w:shd w:val="clear" w:color="auto" w:fill="FFFFFF"/>
        <w:ind w:firstLine="567"/>
        <w:rPr>
          <w:rFonts w:ascii="Times New Roman" w:hAnsi="Times New Roman" w:cs="Times New Roman"/>
          <w:sz w:val="24"/>
          <w:szCs w:val="24"/>
        </w:rPr>
      </w:pPr>
      <w:r w:rsidRPr="00B641F4">
        <w:rPr>
          <w:rFonts w:ascii="Times New Roman" w:hAnsi="Times New Roman" w:cs="Times New Roman"/>
          <w:sz w:val="24"/>
          <w:szCs w:val="24"/>
        </w:rPr>
        <w:t>- предметами русского быта: самовар, прялка, деревянная и глиняная посуда;</w:t>
      </w:r>
    </w:p>
    <w:p w:rsidR="00AA1F95" w:rsidRPr="00B641F4" w:rsidRDefault="00AA1F95" w:rsidP="00AA1F95">
      <w:pPr>
        <w:shd w:val="clear" w:color="auto" w:fill="FFFFFF"/>
        <w:ind w:firstLine="567"/>
        <w:rPr>
          <w:rFonts w:ascii="Times New Roman" w:hAnsi="Times New Roman" w:cs="Times New Roman"/>
          <w:sz w:val="24"/>
          <w:szCs w:val="24"/>
        </w:rPr>
      </w:pPr>
      <w:r w:rsidRPr="00B641F4">
        <w:rPr>
          <w:rFonts w:ascii="Times New Roman" w:hAnsi="Times New Roman" w:cs="Times New Roman"/>
          <w:sz w:val="24"/>
          <w:szCs w:val="24"/>
        </w:rPr>
        <w:t>- предметами старинной одежды и обуви: рубахи, сарафаны, фартуки, платки;</w:t>
      </w:r>
    </w:p>
    <w:p w:rsidR="00AA1F95" w:rsidRPr="00B641F4" w:rsidRDefault="00AA1F95" w:rsidP="00AA1F95">
      <w:pPr>
        <w:shd w:val="clear" w:color="auto" w:fill="FFFFFF"/>
        <w:ind w:firstLine="567"/>
        <w:rPr>
          <w:rFonts w:ascii="Times New Roman" w:hAnsi="Times New Roman" w:cs="Times New Roman"/>
          <w:sz w:val="24"/>
          <w:szCs w:val="24"/>
        </w:rPr>
      </w:pPr>
      <w:r w:rsidRPr="00B641F4">
        <w:rPr>
          <w:rFonts w:ascii="Times New Roman" w:hAnsi="Times New Roman" w:cs="Times New Roman"/>
          <w:sz w:val="24"/>
          <w:szCs w:val="24"/>
        </w:rPr>
        <w:t>-  самошитыми и вязаными ковриками, дорожками.</w:t>
      </w:r>
    </w:p>
    <w:p w:rsidR="00AA1F95" w:rsidRPr="00B641F4" w:rsidRDefault="00AA1F95" w:rsidP="00AA1F95">
      <w:pPr>
        <w:jc w:val="center"/>
        <w:rPr>
          <w:rFonts w:ascii="Times New Roman" w:hAnsi="Times New Roman" w:cs="Times New Roman"/>
          <w:b/>
          <w:sz w:val="24"/>
          <w:szCs w:val="24"/>
        </w:rPr>
      </w:pPr>
    </w:p>
    <w:p w:rsidR="00AA1F95" w:rsidRPr="00B641F4" w:rsidRDefault="00AA1F95" w:rsidP="00AA1F95">
      <w:pPr>
        <w:jc w:val="center"/>
        <w:rPr>
          <w:rFonts w:ascii="Times New Roman" w:hAnsi="Times New Roman" w:cs="Times New Roman"/>
          <w:b/>
          <w:sz w:val="24"/>
          <w:szCs w:val="24"/>
        </w:rPr>
      </w:pPr>
      <w:r w:rsidRPr="00B641F4">
        <w:rPr>
          <w:rFonts w:ascii="Times New Roman" w:hAnsi="Times New Roman" w:cs="Times New Roman"/>
          <w:b/>
          <w:sz w:val="24"/>
          <w:szCs w:val="24"/>
        </w:rPr>
        <w:lastRenderedPageBreak/>
        <w:t xml:space="preserve">Методическое обеспечение программ: </w:t>
      </w:r>
    </w:p>
    <w:p w:rsidR="00AA1F95" w:rsidRPr="00B641F4" w:rsidRDefault="00AA1F95" w:rsidP="00AA1F95">
      <w:pPr>
        <w:pStyle w:val="2f7"/>
        <w:ind w:left="0" w:firstLine="567"/>
        <w:jc w:val="both"/>
        <w:rPr>
          <w:rFonts w:ascii="Times New Roman" w:hAnsi="Times New Roman"/>
          <w:sz w:val="24"/>
          <w:szCs w:val="24"/>
        </w:rPr>
      </w:pPr>
      <w:r w:rsidRPr="00B641F4">
        <w:rPr>
          <w:rFonts w:ascii="Times New Roman" w:hAnsi="Times New Roman"/>
          <w:sz w:val="24"/>
          <w:szCs w:val="24"/>
        </w:rPr>
        <w:t>-   Планирование образовательной деятельности по парциальной программе познавательного  развития  дошкольников  «Здравствуй, мир Белогорья!»: методическое пособие / Л.В. Серых, Г.А.Махова, Е.А.Мережко, Ю.Н.Наседкина – Белгород: ООО «Эпицентр», 2018. – 252 с.</w:t>
      </w:r>
    </w:p>
    <w:p w:rsidR="00AA1F95" w:rsidRPr="00B641F4" w:rsidRDefault="00AA1F95" w:rsidP="00AA1F95">
      <w:pPr>
        <w:pStyle w:val="2f7"/>
        <w:ind w:left="0" w:firstLine="567"/>
        <w:jc w:val="both"/>
        <w:rPr>
          <w:rFonts w:ascii="Times New Roman" w:hAnsi="Times New Roman"/>
          <w:sz w:val="24"/>
          <w:szCs w:val="24"/>
        </w:rPr>
      </w:pPr>
      <w:r w:rsidRPr="00B641F4">
        <w:rPr>
          <w:rFonts w:ascii="Times New Roman" w:hAnsi="Times New Roman"/>
          <w:sz w:val="24"/>
          <w:szCs w:val="24"/>
        </w:rPr>
        <w:t>- Здравствуй, мир Белогорья!: рабочая тетрадь по познавательному развитию старших дошкольников/ Л.В.Серых, Н. Е.Качур, С.А.Лазарева. – Белгород: ООО «Эпицентр», 2018. – 54с.</w:t>
      </w:r>
    </w:p>
    <w:p w:rsidR="00AA1F95" w:rsidRPr="00044E6E" w:rsidRDefault="00AA1F95" w:rsidP="00AA1F95">
      <w:pPr>
        <w:rPr>
          <w:rFonts w:ascii="Times New Roman" w:eastAsia="Times New Roman" w:hAnsi="Times New Roman" w:cs="Times New Roman"/>
          <w:b/>
          <w:sz w:val="24"/>
          <w:szCs w:val="24"/>
        </w:rPr>
      </w:pPr>
      <w:r w:rsidRPr="00044E6E">
        <w:rPr>
          <w:rFonts w:ascii="Times New Roman" w:eastAsia="Times New Roman" w:hAnsi="Times New Roman" w:cs="Times New Roman"/>
          <w:b/>
          <w:sz w:val="24"/>
          <w:szCs w:val="24"/>
        </w:rPr>
        <w:t>Интерактивное оборудование</w:t>
      </w:r>
    </w:p>
    <w:p w:rsidR="00AA1F95" w:rsidRPr="00B641F4" w:rsidRDefault="00AA1F95" w:rsidP="00AA1F95">
      <w:pPr>
        <w:rPr>
          <w:rFonts w:ascii="Times New Roman" w:eastAsia="Times New Roman" w:hAnsi="Times New Roman" w:cs="Times New Roman"/>
          <w:sz w:val="24"/>
          <w:szCs w:val="24"/>
        </w:rPr>
      </w:pPr>
      <w:r w:rsidRPr="00044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Интерактивная панель,  к</w:t>
      </w:r>
      <w:r w:rsidRPr="00044E6E">
        <w:rPr>
          <w:rFonts w:ascii="Times New Roman" w:eastAsia="Times New Roman" w:hAnsi="Times New Roman" w:cs="Times New Roman"/>
          <w:sz w:val="24"/>
          <w:szCs w:val="24"/>
        </w:rPr>
        <w:t>омпьютер (ноутбук), мультимедийный проектор, экран</w:t>
      </w:r>
    </w:p>
    <w:p w:rsidR="00774D64" w:rsidRDefault="00774D64" w:rsidP="00870506">
      <w:pPr>
        <w:pStyle w:val="af4"/>
        <w:rPr>
          <w:bCs/>
          <w:sz w:val="24"/>
          <w:szCs w:val="24"/>
        </w:rPr>
      </w:pPr>
    </w:p>
    <w:p w:rsidR="007C090F" w:rsidRDefault="007C090F" w:rsidP="00870506">
      <w:pPr>
        <w:pStyle w:val="af4"/>
        <w:rPr>
          <w:bCs/>
          <w:sz w:val="24"/>
          <w:szCs w:val="24"/>
        </w:rPr>
      </w:pPr>
    </w:p>
    <w:p w:rsidR="00104184" w:rsidRPr="00104184" w:rsidRDefault="00104184" w:rsidP="000E1BE5">
      <w:pPr>
        <w:widowControl/>
        <w:shd w:val="clear" w:color="auto" w:fill="FFFFFF"/>
        <w:autoSpaceDE/>
        <w:autoSpaceDN/>
        <w:adjustRightInd/>
        <w:spacing w:line="276" w:lineRule="auto"/>
        <w:ind w:firstLine="0"/>
        <w:contextualSpacing/>
        <w:jc w:val="center"/>
        <w:rPr>
          <w:rFonts w:ascii="Times New Roman" w:eastAsia="Calibri" w:hAnsi="Times New Roman" w:cs="Times New Roman"/>
          <w:b/>
          <w:sz w:val="24"/>
          <w:szCs w:val="24"/>
          <w:lang w:eastAsia="en-US"/>
        </w:rPr>
      </w:pPr>
      <w:r w:rsidRPr="00104184">
        <w:rPr>
          <w:rFonts w:ascii="Times New Roman" w:eastAsia="Calibri" w:hAnsi="Times New Roman" w:cs="Times New Roman"/>
          <w:b/>
          <w:sz w:val="24"/>
          <w:szCs w:val="24"/>
          <w:lang w:val="en-US" w:eastAsia="en-US"/>
        </w:rPr>
        <w:t>IV</w:t>
      </w:r>
      <w:r w:rsidRPr="00104184">
        <w:rPr>
          <w:rFonts w:ascii="Times New Roman" w:eastAsia="Calibri" w:hAnsi="Times New Roman" w:cs="Times New Roman"/>
          <w:b/>
          <w:sz w:val="24"/>
          <w:szCs w:val="24"/>
          <w:lang w:eastAsia="en-US"/>
        </w:rPr>
        <w:t>. ДОПОЛНИТЕЛЬНЫЙ РАЗДЕЛ</w:t>
      </w:r>
    </w:p>
    <w:p w:rsidR="00104184" w:rsidRPr="000E1BE5" w:rsidRDefault="00104184" w:rsidP="0021688C">
      <w:pPr>
        <w:pStyle w:val="a7"/>
        <w:widowControl/>
        <w:shd w:val="clear" w:color="auto" w:fill="FFFFFF"/>
        <w:autoSpaceDE/>
        <w:autoSpaceDN/>
        <w:adjustRightInd/>
        <w:spacing w:line="276" w:lineRule="auto"/>
        <w:ind w:left="0" w:firstLine="0"/>
        <w:jc w:val="center"/>
        <w:rPr>
          <w:rFonts w:ascii="Times New Roman" w:eastAsia="Calibri" w:hAnsi="Times New Roman" w:cs="Times New Roman"/>
          <w:b/>
          <w:sz w:val="24"/>
          <w:szCs w:val="24"/>
          <w:lang w:eastAsia="en-US"/>
        </w:rPr>
      </w:pPr>
      <w:r w:rsidRPr="000E1BE5">
        <w:rPr>
          <w:rFonts w:ascii="Times New Roman" w:eastAsia="Calibri" w:hAnsi="Times New Roman" w:cs="Times New Roman"/>
          <w:b/>
          <w:sz w:val="24"/>
          <w:szCs w:val="24"/>
          <w:lang w:eastAsia="en-US"/>
        </w:rPr>
        <w:t xml:space="preserve">Краткая презентация адаптированной образовательной программы дошкольного образования  </w:t>
      </w:r>
      <w:r w:rsidR="000E1BE5" w:rsidRPr="000E1BE5">
        <w:rPr>
          <w:rFonts w:ascii="Times New Roman" w:eastAsia="Calibri" w:hAnsi="Times New Roman" w:cs="Times New Roman"/>
          <w:b/>
          <w:sz w:val="24"/>
          <w:szCs w:val="24"/>
          <w:lang w:eastAsia="en-US"/>
        </w:rPr>
        <w:t>для обучающихся</w:t>
      </w:r>
      <w:r w:rsidRPr="000E1BE5">
        <w:rPr>
          <w:rFonts w:ascii="Times New Roman" w:eastAsia="Calibri" w:hAnsi="Times New Roman" w:cs="Times New Roman"/>
          <w:b/>
          <w:sz w:val="24"/>
          <w:szCs w:val="24"/>
          <w:lang w:eastAsia="en-US"/>
        </w:rPr>
        <w:t>с расстройствами аутистического спектра</w:t>
      </w:r>
    </w:p>
    <w:p w:rsidR="00335002" w:rsidRPr="00335002" w:rsidRDefault="00335002" w:rsidP="00335002">
      <w:pPr>
        <w:widowControl/>
        <w:autoSpaceDE/>
        <w:autoSpaceDN/>
        <w:adjustRightInd/>
        <w:ind w:left="142" w:firstLine="0"/>
        <w:jc w:val="center"/>
        <w:rPr>
          <w:rFonts w:ascii="Times New Roman" w:eastAsia="Calibri" w:hAnsi="Times New Roman" w:cs="Times New Roman"/>
          <w:b/>
          <w:sz w:val="24"/>
          <w:szCs w:val="24"/>
          <w:lang w:eastAsia="en-US"/>
        </w:rPr>
      </w:pPr>
    </w:p>
    <w:p w:rsidR="003467B5" w:rsidRPr="003467B5" w:rsidRDefault="003467B5" w:rsidP="003467B5">
      <w:pPr>
        <w:tabs>
          <w:tab w:val="left" w:pos="-142"/>
        </w:tabs>
        <w:adjustRightInd/>
        <w:ind w:firstLine="567"/>
        <w:rPr>
          <w:rFonts w:ascii="Times New Roman" w:eastAsia="Arial Unicode MS" w:hAnsi="Times New Roman" w:cs="Times New Roman"/>
          <w:sz w:val="24"/>
          <w:szCs w:val="24"/>
        </w:rPr>
      </w:pPr>
      <w:r w:rsidRPr="003467B5">
        <w:rPr>
          <w:rFonts w:ascii="Times New Roman" w:eastAsia="Times New Roman" w:hAnsi="Times New Roman" w:cs="Times New Roman"/>
          <w:sz w:val="24"/>
          <w:szCs w:val="24"/>
        </w:rPr>
        <w:t xml:space="preserve">Адаптированная образовательная программа для обучающихся с расстройствами аутистического спектра </w:t>
      </w:r>
      <w:r w:rsidR="00AA1F95">
        <w:rPr>
          <w:rFonts w:ascii="Times New Roman" w:eastAsia="Times New Roman" w:hAnsi="Times New Roman" w:cs="Times New Roman"/>
          <w:sz w:val="24"/>
          <w:szCs w:val="24"/>
        </w:rPr>
        <w:t xml:space="preserve">(далее – </w:t>
      </w:r>
      <w:r w:rsidRPr="003467B5">
        <w:rPr>
          <w:rFonts w:ascii="Times New Roman" w:eastAsia="Times New Roman" w:hAnsi="Times New Roman" w:cs="Times New Roman"/>
          <w:sz w:val="24"/>
          <w:szCs w:val="24"/>
        </w:rPr>
        <w:t>Программа)</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 xml:space="preserve">муниципального </w:t>
      </w:r>
      <w:r w:rsidR="00AA1F95">
        <w:rPr>
          <w:rFonts w:ascii="Times New Roman" w:eastAsia="Times New Roman" w:hAnsi="Times New Roman" w:cs="Times New Roman"/>
          <w:sz w:val="24"/>
          <w:szCs w:val="24"/>
        </w:rPr>
        <w:t xml:space="preserve">бюджетного </w:t>
      </w:r>
      <w:r w:rsidRPr="003467B5">
        <w:rPr>
          <w:rFonts w:ascii="Times New Roman" w:eastAsia="Times New Roman" w:hAnsi="Times New Roman" w:cs="Times New Roman"/>
          <w:sz w:val="24"/>
          <w:szCs w:val="24"/>
        </w:rPr>
        <w:t xml:space="preserve">дошкольного образовательного учреждения </w:t>
      </w:r>
      <w:r w:rsidR="00AA1F95">
        <w:rPr>
          <w:rFonts w:ascii="Times New Roman" w:eastAsia="Times New Roman" w:hAnsi="Times New Roman" w:cs="Times New Roman"/>
          <w:sz w:val="24"/>
          <w:szCs w:val="24"/>
        </w:rPr>
        <w:t>«Детский сад «Сказка» с.Алексеевка Яковлевского городского округа</w:t>
      </w:r>
      <w:r w:rsidRPr="003467B5">
        <w:rPr>
          <w:rFonts w:ascii="Times New Roman" w:eastAsia="Times New Roman" w:hAnsi="Times New Roman" w:cs="Times New Roman"/>
          <w:sz w:val="24"/>
          <w:szCs w:val="24"/>
        </w:rPr>
        <w:t>» (далее - ДОО)</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разработа</w:t>
      </w:r>
      <w:r w:rsidR="00AA1F95">
        <w:rPr>
          <w:rFonts w:ascii="Times New Roman" w:eastAsia="Times New Roman" w:hAnsi="Times New Roman" w:cs="Times New Roman"/>
          <w:sz w:val="24"/>
          <w:szCs w:val="24"/>
        </w:rPr>
        <w:t xml:space="preserve">на </w:t>
      </w:r>
      <w:r w:rsidRPr="003467B5">
        <w:rPr>
          <w:rFonts w:ascii="Times New Roman" w:eastAsia="Times New Roman" w:hAnsi="Times New Roman" w:cs="Times New Roman"/>
          <w:sz w:val="24"/>
          <w:szCs w:val="24"/>
        </w:rPr>
        <w:t>в</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соответствии</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с</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федеральным</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государственным</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образовательным</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стандартом</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дошкольного</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образования</w:t>
      </w:r>
      <w:r w:rsidRPr="003467B5">
        <w:rPr>
          <w:rFonts w:ascii="Times New Roman" w:eastAsia="Times New Roman" w:hAnsi="Times New Roman" w:cs="Times New Roman"/>
          <w:spacing w:val="1"/>
          <w:sz w:val="24"/>
          <w:szCs w:val="24"/>
        </w:rPr>
        <w:t xml:space="preserve"> (</w:t>
      </w:r>
      <w:r w:rsidRPr="003467B5">
        <w:rPr>
          <w:rFonts w:ascii="Times New Roman" w:eastAsia="Times New Roman" w:hAnsi="Times New Roman" w:cs="Times New Roman"/>
          <w:sz w:val="24"/>
          <w:szCs w:val="24"/>
        </w:rPr>
        <w:t>утвержден приказом Министерства образования и науки</w:t>
      </w:r>
      <w:r w:rsidR="00AA1F95">
        <w:rPr>
          <w:rFonts w:ascii="Times New Roman" w:eastAsia="Times New Roman" w:hAnsi="Times New Roman" w:cs="Times New Roman"/>
          <w:sz w:val="24"/>
          <w:szCs w:val="24"/>
        </w:rPr>
        <w:t xml:space="preserve"> </w:t>
      </w:r>
      <w:r w:rsidRPr="003467B5">
        <w:rPr>
          <w:rFonts w:ascii="Times New Roman" w:eastAsia="Times New Roman" w:hAnsi="Times New Roman" w:cs="Times New Roman"/>
          <w:sz w:val="24"/>
          <w:szCs w:val="24"/>
        </w:rPr>
        <w:t xml:space="preserve">РФ от 17.10.2013 года № 1155 «Об утверждении федерального государственного стандарта дошкольного образования», </w:t>
      </w:r>
      <w:r w:rsidRPr="003467B5">
        <w:rPr>
          <w:rFonts w:ascii="Times New Roman" w:eastAsia="Calibri" w:hAnsi="Times New Roman" w:cs="Times New Roman"/>
          <w:sz w:val="24"/>
          <w:szCs w:val="24"/>
          <w:lang w:eastAsia="en-US"/>
        </w:rPr>
        <w:t xml:space="preserve">зарегистрирован в Минюсте России 14 ноября 2013 г., регистрационный № 30384; в редакции приказа Министерства просвещения России от 8 ноября 2022 г. № 955, зарегистрирован в Минюсте России 6 февраля 2023 г., регистрационный № 72264)(далее – ФГОС ДО) </w:t>
      </w:r>
      <w:r w:rsidRPr="003467B5">
        <w:rPr>
          <w:rFonts w:ascii="Times New Roman" w:eastAsia="Times New Roman" w:hAnsi="Times New Roman" w:cs="Times New Roman"/>
          <w:sz w:val="24"/>
          <w:szCs w:val="24"/>
        </w:rPr>
        <w:t xml:space="preserve">ифедеральной адаптированной образовательной программой дошкольного образования для обучающихся с ограниченными возможностями здоровья, </w:t>
      </w:r>
      <w:r w:rsidRPr="003467B5">
        <w:rPr>
          <w:rFonts w:ascii="Times New Roman" w:eastAsia="Calibri" w:hAnsi="Times New Roman" w:cs="Times New Roman"/>
          <w:sz w:val="24"/>
          <w:szCs w:val="24"/>
          <w:lang w:eastAsia="en-US"/>
        </w:rPr>
        <w:t>(утверждена приказом Министерства просвещения России от 24 ноября 2022 г. № 1022, зарегистрировано в Минюсте России 27 января 2023 г., регистрационный № 72149) (далее – ФОП ДО).</w:t>
      </w:r>
    </w:p>
    <w:p w:rsidR="003467B5" w:rsidRPr="003467B5" w:rsidRDefault="003467B5" w:rsidP="003467B5">
      <w:pPr>
        <w:tabs>
          <w:tab w:val="left" w:pos="-142"/>
        </w:tabs>
        <w:adjustRightInd/>
        <w:ind w:firstLine="567"/>
        <w:rPr>
          <w:rFonts w:ascii="Times New Roman" w:eastAsia="Arial Unicode MS" w:hAnsi="Times New Roman" w:cs="Times New Roman"/>
          <w:sz w:val="24"/>
          <w:szCs w:val="24"/>
        </w:rPr>
      </w:pPr>
      <w:r w:rsidRPr="003467B5">
        <w:rPr>
          <w:rFonts w:ascii="Times New Roman" w:eastAsia="Arial Unicode MS" w:hAnsi="Times New Roman" w:cs="Times New Roman"/>
          <w:sz w:val="24"/>
          <w:szCs w:val="24"/>
        </w:rPr>
        <w:t>Программа реализуется на государственном языке Российской Федерации -русском.</w:t>
      </w:r>
    </w:p>
    <w:p w:rsidR="003467B5" w:rsidRPr="003467B5" w:rsidRDefault="003467B5" w:rsidP="003467B5">
      <w:pPr>
        <w:tabs>
          <w:tab w:val="left" w:pos="-142"/>
        </w:tabs>
        <w:adjustRightInd/>
        <w:ind w:firstLine="567"/>
        <w:rPr>
          <w:rFonts w:ascii="Times New Roman" w:eastAsia="Arial Unicode MS" w:hAnsi="Times New Roman" w:cs="Times New Roman"/>
          <w:sz w:val="24"/>
          <w:szCs w:val="24"/>
        </w:rPr>
      </w:pPr>
      <w:r w:rsidRPr="003467B5">
        <w:rPr>
          <w:rFonts w:ascii="Times New Roman" w:eastAsia="Arial Unicode MS" w:hAnsi="Times New Roman" w:cs="Times New Roman"/>
          <w:sz w:val="24"/>
          <w:szCs w:val="24"/>
        </w:rPr>
        <w:t>Срок реализации П</w:t>
      </w:r>
      <w:r w:rsidRPr="003467B5">
        <w:rPr>
          <w:rFonts w:ascii="Times New Roman" w:eastAsia="Arial Unicode MS" w:hAnsi="Times New Roman" w:cs="Times New Roman"/>
          <w:sz w:val="24"/>
          <w:szCs w:val="24"/>
          <w:shd w:val="clear" w:color="auto" w:fill="FFFFFF"/>
        </w:rPr>
        <w:t>рограммы</w:t>
      </w:r>
      <w:r w:rsidRPr="003467B5">
        <w:rPr>
          <w:rFonts w:ascii="Times New Roman" w:eastAsia="Arial Unicode MS" w:hAnsi="Times New Roman" w:cs="Times New Roman"/>
          <w:sz w:val="24"/>
          <w:szCs w:val="24"/>
        </w:rPr>
        <w:t>: Программа реализуется в течение всего времени пребывания детей в ДОО.</w:t>
      </w:r>
    </w:p>
    <w:p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 xml:space="preserve">Срок действия </w:t>
      </w:r>
      <w:r>
        <w:rPr>
          <w:rFonts w:ascii="Times New Roman" w:eastAsia="Calibri" w:hAnsi="Times New Roman" w:cs="Times New Roman"/>
          <w:sz w:val="24"/>
          <w:szCs w:val="24"/>
          <w:lang w:eastAsia="en-US"/>
        </w:rPr>
        <w:t xml:space="preserve">адаптированной </w:t>
      </w:r>
      <w:r w:rsidRPr="003467B5">
        <w:rPr>
          <w:rFonts w:ascii="Times New Roman" w:eastAsia="Calibri" w:hAnsi="Times New Roman" w:cs="Times New Roman"/>
          <w:sz w:val="24"/>
          <w:szCs w:val="24"/>
          <w:lang w:eastAsia="en-US"/>
        </w:rPr>
        <w:t>образовательной программы не ограничен, программа действует до принятия новой.</w:t>
      </w:r>
    </w:p>
    <w:p w:rsidR="003467B5" w:rsidRPr="003467B5" w:rsidRDefault="003467B5" w:rsidP="003467B5">
      <w:pPr>
        <w:adjustRightInd/>
        <w:ind w:firstLine="567"/>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Нормативно-правовой</w:t>
      </w:r>
      <w:r w:rsidR="00AA1F9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b/>
          <w:sz w:val="24"/>
          <w:szCs w:val="24"/>
          <w:lang w:eastAsia="en-US"/>
        </w:rPr>
        <w:t>основой</w:t>
      </w:r>
      <w:r w:rsidR="00AA1F9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b/>
          <w:sz w:val="24"/>
          <w:szCs w:val="24"/>
          <w:lang w:eastAsia="en-US"/>
        </w:rPr>
        <w:t>для</w:t>
      </w:r>
      <w:r w:rsidR="00AA1F9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b/>
          <w:sz w:val="24"/>
          <w:szCs w:val="24"/>
          <w:lang w:eastAsia="en-US"/>
        </w:rPr>
        <w:t>разработки</w:t>
      </w:r>
      <w:r w:rsidR="00AA1F9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b/>
          <w:sz w:val="24"/>
          <w:szCs w:val="24"/>
          <w:lang w:eastAsia="en-US"/>
        </w:rPr>
        <w:t>Программы</w:t>
      </w:r>
      <w:r w:rsidR="00AA1F9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b/>
          <w:sz w:val="24"/>
          <w:szCs w:val="24"/>
          <w:lang w:eastAsia="en-US"/>
        </w:rPr>
        <w:t>являются</w:t>
      </w:r>
      <w:r w:rsidR="00AA1F9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b/>
          <w:sz w:val="24"/>
          <w:szCs w:val="24"/>
          <w:lang w:eastAsia="en-US"/>
        </w:rPr>
        <w:t>следующие</w:t>
      </w:r>
      <w:r w:rsidR="00AA1F9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b/>
          <w:sz w:val="24"/>
          <w:szCs w:val="24"/>
          <w:lang w:eastAsia="en-US"/>
        </w:rPr>
        <w:t>нормативно-правовыедокументы:</w:t>
      </w:r>
    </w:p>
    <w:p w:rsidR="003467B5" w:rsidRPr="003467B5" w:rsidRDefault="003467B5" w:rsidP="003467B5">
      <w:pPr>
        <w:ind w:firstLine="0"/>
        <w:rPr>
          <w:rFonts w:ascii="Times New Roman" w:eastAsia="Times New Roman" w:hAnsi="Times New Roman"/>
          <w:b/>
          <w:sz w:val="24"/>
          <w:szCs w:val="24"/>
        </w:rPr>
      </w:pPr>
      <w:r w:rsidRPr="003467B5">
        <w:rPr>
          <w:rFonts w:ascii="Times New Roman" w:eastAsia="Times New Roman" w:hAnsi="Times New Roman"/>
          <w:b/>
          <w:sz w:val="24"/>
          <w:szCs w:val="24"/>
        </w:rPr>
        <w:t>Федеральный уровень</w:t>
      </w:r>
    </w:p>
    <w:p w:rsidR="003467B5" w:rsidRPr="003467B5" w:rsidRDefault="003467B5" w:rsidP="003467B5">
      <w:pPr>
        <w:ind w:firstLine="284"/>
        <w:rPr>
          <w:rFonts w:ascii="Times New Roman" w:eastAsia="dejavusans" w:hAnsi="Times New Roman"/>
          <w:sz w:val="24"/>
          <w:szCs w:val="24"/>
        </w:rPr>
      </w:pPr>
      <w:r w:rsidRPr="003467B5">
        <w:rPr>
          <w:rFonts w:ascii="Times New Roman" w:eastAsia="dejavusans" w:hAnsi="Times New Roman"/>
          <w:sz w:val="24"/>
          <w:szCs w:val="24"/>
        </w:rPr>
        <w:t>- Федеральный закон от 29 декабря 2012 г. № 273-ФЗ «Об образовании в Российской Федерации» (в ред. от 17.02.2023) // Федеральный закон от 29.12.2012 г. № 273-ФЗ;</w:t>
      </w:r>
    </w:p>
    <w:p w:rsidR="003467B5" w:rsidRPr="003467B5" w:rsidRDefault="003467B5" w:rsidP="003467B5">
      <w:pPr>
        <w:ind w:firstLine="284"/>
        <w:rPr>
          <w:rFonts w:ascii="Times New Roman" w:eastAsia="Times New Roman" w:hAnsi="Times New Roman"/>
          <w:sz w:val="24"/>
          <w:szCs w:val="24"/>
        </w:rPr>
      </w:pPr>
      <w:r w:rsidRPr="003467B5">
        <w:rPr>
          <w:rFonts w:ascii="Times New Roman" w:eastAsia="Times New Roman" w:hAnsi="Times New Roman"/>
          <w:sz w:val="24"/>
          <w:szCs w:val="24"/>
        </w:rPr>
        <w:t>- Федеральный закон 24 июля 1998 г. № 124-ФЗ (в ред. от 14.07.2022) «Об основных гарантиях прав ребенка в Российской Федерации»;</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xml:space="preserve">- Распоряжение Правительства Российской Федерации от 29 мая 2015 г. № 999-р «Об </w:t>
      </w:r>
      <w:r w:rsidRPr="003467B5">
        <w:rPr>
          <w:rFonts w:ascii="Times New Roman" w:eastAsia="Times New Roman" w:hAnsi="Times New Roman"/>
          <w:sz w:val="24"/>
          <w:szCs w:val="24"/>
        </w:rPr>
        <w:lastRenderedPageBreak/>
        <w:t>утверждении Стратегии развития воспитания в Российской Федерации на период до 2025 года»;</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с изменением, внесенным приказом Министерства просвещения Российской Федерации от 21 января 2019 г. №31 (зарегистрирован Министерством юстиции Российской Федерации 13 февраля 2019 г. №53776;</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xml:space="preserve">- </w:t>
      </w:r>
      <w:r w:rsidRPr="003467B5">
        <w:rPr>
          <w:rFonts w:ascii="Times New Roman" w:eastAsia="dejavusans" w:hAnsi="Times New Roman"/>
          <w:sz w:val="24"/>
          <w:szCs w:val="24"/>
        </w:rPr>
        <w:t>Приказ 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(зарегистрировано Минюстом России 28.12.2022, регистрационный № 71847);</w:t>
      </w:r>
    </w:p>
    <w:p w:rsidR="003467B5" w:rsidRPr="003467B5" w:rsidRDefault="003467B5" w:rsidP="003467B5">
      <w:pPr>
        <w:tabs>
          <w:tab w:val="left" w:pos="567"/>
        </w:tabs>
        <w:ind w:firstLine="284"/>
        <w:rPr>
          <w:rFonts w:ascii="Times New Roman" w:eastAsia="dejavusans" w:hAnsi="Times New Roman"/>
          <w:sz w:val="24"/>
          <w:szCs w:val="24"/>
        </w:rPr>
      </w:pPr>
      <w:r w:rsidRPr="003467B5">
        <w:rPr>
          <w:rFonts w:ascii="Times New Roman" w:eastAsia="Times New Roman" w:hAnsi="Times New Roman"/>
          <w:sz w:val="24"/>
          <w:szCs w:val="24"/>
        </w:rPr>
        <w:t xml:space="preserve">- </w:t>
      </w:r>
      <w:r w:rsidRPr="003467B5">
        <w:rPr>
          <w:rFonts w:ascii="Times New Roman" w:eastAsia="dejavusans" w:hAnsi="Times New Roman"/>
          <w:sz w:val="24"/>
          <w:szCs w:val="24"/>
        </w:rPr>
        <w:t>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dejavusans" w:hAnsi="Times New Roman"/>
          <w:sz w:val="24"/>
          <w:szCs w:val="24"/>
        </w:rPr>
        <w:t xml:space="preserve">- </w:t>
      </w:r>
      <w:r w:rsidRPr="003467B5">
        <w:rPr>
          <w:rFonts w:ascii="Times New Roman" w:eastAsia="Times New Roman" w:hAnsi="Times New Roman"/>
          <w:sz w:val="24"/>
          <w:szCs w:val="24"/>
        </w:rPr>
        <w:t>Постановление Правительства Российской Федерации от 21.02.2022</w:t>
      </w:r>
      <w:r w:rsidRPr="003467B5">
        <w:rPr>
          <w:rFonts w:ascii="Times New Roman" w:eastAsia="dejavusans" w:hAnsi="Times New Roman"/>
          <w:sz w:val="24"/>
          <w:szCs w:val="24"/>
        </w:rPr>
        <w:t xml:space="preserve"> г.</w:t>
      </w:r>
      <w:r w:rsidRPr="003467B5">
        <w:rPr>
          <w:rFonts w:ascii="Times New Roman" w:eastAsia="Times New Roman" w:hAnsi="Times New Roman"/>
          <w:sz w:val="24"/>
          <w:szCs w:val="24"/>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xml:space="preserve">- 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w:t>
      </w:r>
      <w:r w:rsidRPr="003467B5">
        <w:rPr>
          <w:rFonts w:ascii="Times New Roman" w:eastAsia="dejavusans" w:hAnsi="Times New Roman"/>
          <w:sz w:val="24"/>
          <w:szCs w:val="24"/>
        </w:rPr>
        <w:t>г.</w:t>
      </w:r>
      <w:r w:rsidRPr="003467B5">
        <w:rPr>
          <w:rFonts w:ascii="Times New Roman" w:eastAsia="Times New Roman" w:hAnsi="Times New Roman"/>
          <w:sz w:val="24"/>
          <w:szCs w:val="24"/>
        </w:rPr>
        <w:t xml:space="preserve"> № 59599);</w:t>
      </w:r>
    </w:p>
    <w:p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xml:space="preserve">- </w:t>
      </w:r>
      <w:r w:rsidRPr="003467B5">
        <w:rPr>
          <w:rFonts w:ascii="Times New Roman" w:eastAsia="Times New Roman" w:hAnsi="Times New Roman"/>
          <w:sz w:val="24"/>
          <w:szCs w:val="24"/>
          <w:shd w:val="clear" w:color="auto" w:fill="FFFFFF"/>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w:t>
      </w:r>
      <w:r w:rsidRPr="003467B5">
        <w:rPr>
          <w:rFonts w:ascii="Times New Roman" w:eastAsia="dejavusans" w:hAnsi="Times New Roman"/>
          <w:sz w:val="24"/>
          <w:szCs w:val="24"/>
          <w:shd w:val="clear" w:color="auto" w:fill="FFFFFF"/>
        </w:rPr>
        <w:t>3</w:t>
      </w:r>
      <w:r w:rsidRPr="003467B5">
        <w:rPr>
          <w:rFonts w:ascii="Times New Roman" w:eastAsia="dejavusans" w:hAnsi="Times New Roman"/>
          <w:sz w:val="24"/>
          <w:szCs w:val="24"/>
        </w:rPr>
        <w:t xml:space="preserve"> г</w:t>
      </w:r>
      <w:r w:rsidRPr="003467B5">
        <w:rPr>
          <w:rFonts w:ascii="Times New Roman" w:eastAsia="dejavusans" w:hAnsi="Times New Roman"/>
          <w:sz w:val="24"/>
          <w:szCs w:val="24"/>
          <w:shd w:val="clear" w:color="auto" w:fill="FFFFFF"/>
        </w:rPr>
        <w:t>.</w:t>
      </w:r>
      <w:r w:rsidRPr="003467B5">
        <w:rPr>
          <w:rFonts w:ascii="Times New Roman" w:eastAsia="Times New Roman" w:hAnsi="Times New Roman"/>
          <w:sz w:val="24"/>
          <w:szCs w:val="24"/>
          <w:shd w:val="clear" w:color="auto" w:fill="FFFFFF"/>
        </w:rPr>
        <w:t xml:space="preserve"> № 73696)</w:t>
      </w:r>
      <w:r w:rsidRPr="003467B5">
        <w:rPr>
          <w:rFonts w:ascii="Times New Roman" w:eastAsia="Times New Roman" w:hAnsi="Times New Roman"/>
          <w:sz w:val="24"/>
          <w:szCs w:val="24"/>
        </w:rPr>
        <w:t>.</w:t>
      </w:r>
    </w:p>
    <w:p w:rsidR="003467B5" w:rsidRPr="003467B5" w:rsidRDefault="003467B5" w:rsidP="003467B5">
      <w:pPr>
        <w:widowControl/>
        <w:ind w:firstLine="0"/>
        <w:jc w:val="left"/>
        <w:rPr>
          <w:rFonts w:ascii="Times New Roman" w:eastAsia="Calibri" w:hAnsi="Times New Roman" w:cs="Times New Roman"/>
          <w:sz w:val="24"/>
          <w:szCs w:val="24"/>
        </w:rPr>
      </w:pPr>
      <w:r w:rsidRPr="003467B5">
        <w:rPr>
          <w:rFonts w:ascii="Times New Roman" w:eastAsia="Calibri" w:hAnsi="Times New Roman" w:cs="Times New Roman"/>
          <w:b/>
          <w:bCs/>
          <w:sz w:val="24"/>
          <w:szCs w:val="24"/>
        </w:rPr>
        <w:t>Региональный уровень</w:t>
      </w:r>
    </w:p>
    <w:p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Закон Белгородской области от 31.10.2014 г. № 314 «Об образовании в Белгородской области»;</w:t>
      </w:r>
    </w:p>
    <w:p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Приказ министерства образования Белгородской области от 21.04</w:t>
      </w:r>
      <w:r>
        <w:rPr>
          <w:rFonts w:ascii="Times New Roman" w:eastAsia="Calibri" w:hAnsi="Times New Roman" w:cs="Times New Roman"/>
          <w:sz w:val="24"/>
          <w:szCs w:val="24"/>
        </w:rPr>
        <w:t>.2022 г. №1231 «Об утверждении «дорожной карты»</w:t>
      </w:r>
      <w:r w:rsidRPr="003467B5">
        <w:rPr>
          <w:rFonts w:ascii="Times New Roman" w:eastAsia="Calibri" w:hAnsi="Times New Roman" w:cs="Times New Roman"/>
          <w:sz w:val="24"/>
          <w:szCs w:val="24"/>
        </w:rPr>
        <w:t xml:space="preserve"> по развитию рынка услуг психолого-педагогического сопровождения детей с ОВЗ в негосударственном секторе дошкольного образования»;</w:t>
      </w:r>
    </w:p>
    <w:p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lastRenderedPageBreak/>
        <w:t>- 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w:t>
      </w:r>
    </w:p>
    <w:p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министерства образования Белгородской области от 08.06.2022 г. №17-09/14/2062 «О повышении качества условий формирования основ экономического воспитания детей дошкольного возраста»;</w:t>
      </w:r>
    </w:p>
    <w:p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w:t>
      </w:r>
    </w:p>
    <w:p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министерства образования Белгородской области от 27.07.2022 г. № 17-09/14/2723 «О перечне игрового и обучающего оборудования для ДОО»;</w:t>
      </w:r>
    </w:p>
    <w:p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w:t>
      </w:r>
      <w:r>
        <w:rPr>
          <w:rFonts w:ascii="Times New Roman" w:eastAsia="Calibri" w:hAnsi="Times New Roman" w:cs="Times New Roman"/>
          <w:sz w:val="24"/>
          <w:szCs w:val="24"/>
        </w:rPr>
        <w:t>ограмм дошкольного образования».</w:t>
      </w:r>
    </w:p>
    <w:p w:rsidR="003467B5" w:rsidRPr="003467B5" w:rsidRDefault="003467B5" w:rsidP="003467B5">
      <w:pPr>
        <w:adjustRightInd/>
        <w:ind w:firstLine="284"/>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Иные локальные документы</w:t>
      </w:r>
    </w:p>
    <w:p w:rsidR="003467B5" w:rsidRPr="003467B5" w:rsidRDefault="003467B5" w:rsidP="003467B5">
      <w:pPr>
        <w:adjustRightInd/>
        <w:ind w:firstLine="284"/>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sz w:val="24"/>
          <w:szCs w:val="24"/>
          <w:lang w:eastAsia="en-US"/>
        </w:rPr>
        <w:t xml:space="preserve">Устав муниципального </w:t>
      </w:r>
      <w:r w:rsidR="00AA1F95">
        <w:rPr>
          <w:rFonts w:ascii="Times New Roman" w:eastAsia="Times New Roman" w:hAnsi="Times New Roman" w:cs="Times New Roman"/>
          <w:sz w:val="24"/>
          <w:szCs w:val="24"/>
          <w:lang w:eastAsia="en-US"/>
        </w:rPr>
        <w:t xml:space="preserve">бюджетного </w:t>
      </w:r>
      <w:r w:rsidRPr="003467B5">
        <w:rPr>
          <w:rFonts w:ascii="Times New Roman" w:eastAsia="Times New Roman" w:hAnsi="Times New Roman" w:cs="Times New Roman"/>
          <w:sz w:val="24"/>
          <w:szCs w:val="24"/>
          <w:lang w:eastAsia="en-US"/>
        </w:rPr>
        <w:t>дошкольного образовательного учреж</w:t>
      </w:r>
      <w:r w:rsidR="00AA1F95">
        <w:rPr>
          <w:rFonts w:ascii="Times New Roman" w:eastAsia="Times New Roman" w:hAnsi="Times New Roman" w:cs="Times New Roman"/>
          <w:sz w:val="24"/>
          <w:szCs w:val="24"/>
          <w:lang w:eastAsia="en-US"/>
        </w:rPr>
        <w:t>дения «Детский сад «Сказка» с.Алексеевка Яковлевского городского округа</w:t>
      </w:r>
      <w:r w:rsidRPr="003467B5">
        <w:rPr>
          <w:rFonts w:ascii="Times New Roman" w:eastAsia="Times New Roman" w:hAnsi="Times New Roman" w:cs="Times New Roman"/>
          <w:sz w:val="24"/>
          <w:szCs w:val="24"/>
          <w:lang w:eastAsia="en-US"/>
        </w:rPr>
        <w:t>»;</w:t>
      </w:r>
    </w:p>
    <w:p w:rsidR="003467B5" w:rsidRPr="003467B5" w:rsidRDefault="003467B5" w:rsidP="003467B5">
      <w:pPr>
        <w:adjustRightInd/>
        <w:ind w:firstLine="284"/>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sz w:val="24"/>
          <w:szCs w:val="24"/>
          <w:lang w:eastAsia="en-US"/>
        </w:rPr>
        <w:t>Программа</w:t>
      </w:r>
      <w:r w:rsidR="00AA1F95">
        <w:rPr>
          <w:rFonts w:ascii="Times New Roman" w:eastAsia="Times New Roman" w:hAnsi="Times New Roman" w:cs="Times New Roman"/>
          <w:sz w:val="24"/>
          <w:szCs w:val="24"/>
          <w:lang w:eastAsia="en-US"/>
        </w:rPr>
        <w:t xml:space="preserve"> </w:t>
      </w:r>
      <w:r w:rsidRPr="003467B5">
        <w:rPr>
          <w:rFonts w:ascii="Times New Roman" w:eastAsia="Times New Roman" w:hAnsi="Times New Roman" w:cs="Times New Roman"/>
          <w:sz w:val="24"/>
          <w:szCs w:val="24"/>
          <w:lang w:eastAsia="en-US"/>
        </w:rPr>
        <w:t>развития</w:t>
      </w:r>
      <w:r w:rsidR="00AA1F95">
        <w:rPr>
          <w:rFonts w:ascii="Times New Roman" w:eastAsia="Times New Roman" w:hAnsi="Times New Roman" w:cs="Times New Roman"/>
          <w:sz w:val="24"/>
          <w:szCs w:val="24"/>
          <w:lang w:eastAsia="en-US"/>
        </w:rPr>
        <w:t xml:space="preserve"> </w:t>
      </w:r>
      <w:r w:rsidRPr="003467B5">
        <w:rPr>
          <w:rFonts w:ascii="Times New Roman" w:eastAsia="Times New Roman" w:hAnsi="Times New Roman" w:cs="Times New Roman"/>
          <w:sz w:val="24"/>
          <w:szCs w:val="24"/>
          <w:lang w:eastAsia="en-US"/>
        </w:rPr>
        <w:t>ДОО</w:t>
      </w:r>
      <w:r w:rsidRPr="003467B5">
        <w:rPr>
          <w:rFonts w:ascii="Times New Roman" w:eastAsia="Times New Roman" w:hAnsi="Times New Roman" w:cs="Times New Roman"/>
          <w:sz w:val="24"/>
          <w:szCs w:val="24"/>
        </w:rPr>
        <w:t>.</w:t>
      </w:r>
    </w:p>
    <w:p w:rsidR="003467B5" w:rsidRPr="003467B5" w:rsidRDefault="003467B5" w:rsidP="003467B5">
      <w:pPr>
        <w:adjustRightInd/>
        <w:ind w:firstLine="567"/>
        <w:rPr>
          <w:rFonts w:ascii="Times New Roman" w:eastAsia="Times New Roman" w:hAnsi="Times New Roman" w:cs="Times New Roman"/>
          <w:sz w:val="24"/>
          <w:szCs w:val="24"/>
          <w:lang w:eastAsia="en-US"/>
        </w:rPr>
      </w:pPr>
      <w:r w:rsidRPr="003467B5">
        <w:rPr>
          <w:rFonts w:ascii="Times New Roman" w:eastAsia="Times New Roman" w:hAnsi="Times New Roman" w:cs="Times New Roman"/>
          <w:sz w:val="24"/>
          <w:szCs w:val="24"/>
          <w:lang w:eastAsia="en-US"/>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467B5" w:rsidRPr="003467B5" w:rsidRDefault="003467B5" w:rsidP="003467B5">
      <w:pPr>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 xml:space="preserve">Основная цель реализации Программы </w:t>
      </w:r>
      <w:r w:rsidRPr="003467B5">
        <w:rPr>
          <w:rFonts w:ascii="Times New Roman" w:eastAsia="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rsidR="003467B5" w:rsidRPr="003467B5" w:rsidRDefault="003467B5" w:rsidP="003467B5">
      <w:pPr>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467B5" w:rsidRPr="003467B5" w:rsidRDefault="003467B5" w:rsidP="003467B5">
      <w:pPr>
        <w:rPr>
          <w:rFonts w:ascii="Times New Roman" w:eastAsia="Times New Roman" w:hAnsi="Times New Roman" w:cs="Times New Roman"/>
          <w:b/>
          <w:sz w:val="24"/>
          <w:szCs w:val="24"/>
        </w:rPr>
      </w:pPr>
      <w:r w:rsidRPr="003467B5">
        <w:rPr>
          <w:rFonts w:ascii="Times New Roman" w:eastAsia="Times New Roman" w:hAnsi="Times New Roman" w:cs="Times New Roman"/>
          <w:b/>
          <w:sz w:val="24"/>
          <w:szCs w:val="24"/>
        </w:rPr>
        <w:t>Задачи Программы.</w:t>
      </w:r>
    </w:p>
    <w:p w:rsidR="003467B5" w:rsidRPr="003467B5" w:rsidRDefault="003467B5" w:rsidP="003467B5">
      <w:pPr>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Основные задачи Программы:</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реализация содержания АОП ДО;</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коррекция недостатков психофизического развития обучающихся с РАС;</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охрана и укрепление физического и психического здоровья обучающихся с РАС, в том числе их эмоционального благополучия;</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lastRenderedPageBreak/>
        <w:t>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РАС;</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РАС;</w:t>
      </w:r>
    </w:p>
    <w:p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3467B5" w:rsidRPr="003467B5" w:rsidRDefault="003467B5" w:rsidP="003467B5">
      <w:pPr>
        <w:adjustRightInd/>
        <w:ind w:firstLine="567"/>
        <w:rPr>
          <w:rFonts w:ascii="Times New Roman" w:eastAsia="Times New Roman" w:hAnsi="Times New Roman" w:cs="Times New Roman"/>
          <w:sz w:val="24"/>
          <w:szCs w:val="24"/>
          <w:lang w:eastAsia="en-US"/>
        </w:rPr>
      </w:pPr>
      <w:r w:rsidRPr="003467B5">
        <w:rPr>
          <w:rFonts w:ascii="Times New Roman" w:eastAsia="Times New Roman" w:hAnsi="Times New Roman" w:cs="Times New Roman"/>
          <w:sz w:val="24"/>
          <w:szCs w:val="24"/>
          <w:lang w:eastAsia="en-US"/>
        </w:rPr>
        <w:t xml:space="preserve">Программа состоит из </w:t>
      </w:r>
      <w:r w:rsidRPr="003467B5">
        <w:rPr>
          <w:rFonts w:ascii="Times New Roman" w:eastAsia="Times New Roman" w:hAnsi="Times New Roman" w:cs="Times New Roman"/>
          <w:b/>
          <w:sz w:val="24"/>
          <w:szCs w:val="24"/>
          <w:lang w:eastAsia="en-US"/>
        </w:rPr>
        <w:t>обязательной части</w:t>
      </w:r>
      <w:r w:rsidRPr="003467B5">
        <w:rPr>
          <w:rFonts w:ascii="Times New Roman" w:eastAsia="Times New Roman" w:hAnsi="Times New Roman" w:cs="Times New Roman"/>
          <w:sz w:val="24"/>
          <w:szCs w:val="24"/>
          <w:lang w:eastAsia="en-US"/>
        </w:rPr>
        <w:t xml:space="preserve"> и </w:t>
      </w:r>
      <w:r w:rsidRPr="003467B5">
        <w:rPr>
          <w:rFonts w:ascii="Times New Roman" w:eastAsia="Times New Roman" w:hAnsi="Times New Roman" w:cs="Times New Roman"/>
          <w:b/>
          <w:sz w:val="24"/>
          <w:szCs w:val="24"/>
          <w:lang w:eastAsia="en-US"/>
        </w:rPr>
        <w:t>части, формируемой участниками образовательных отношений</w:t>
      </w:r>
      <w:r w:rsidRPr="003467B5">
        <w:rPr>
          <w:rFonts w:ascii="Times New Roman" w:eastAsia="Times New Roman" w:hAnsi="Times New Roman" w:cs="Times New Roman"/>
          <w:sz w:val="24"/>
          <w:szCs w:val="24"/>
          <w:lang w:eastAsia="en-US"/>
        </w:rPr>
        <w:t xml:space="preserve">. Обе части являются взаимодополняющими и необходимыми с точки зрения реализации требований ФГОС ДО. </w:t>
      </w:r>
    </w:p>
    <w:p w:rsidR="003467B5" w:rsidRPr="003467B5" w:rsidRDefault="003467B5" w:rsidP="003467B5">
      <w:pPr>
        <w:tabs>
          <w:tab w:val="left" w:pos="10065"/>
        </w:tabs>
        <w:adjustRightInd/>
        <w:ind w:firstLine="567"/>
        <w:rPr>
          <w:rFonts w:ascii="Times New Roman" w:eastAsia="Times New Roman" w:hAnsi="Times New Roman" w:cs="Times New Roman"/>
          <w:sz w:val="24"/>
          <w:szCs w:val="24"/>
          <w:lang w:eastAsia="en-US"/>
        </w:rPr>
      </w:pPr>
      <w:r w:rsidRPr="003467B5">
        <w:rPr>
          <w:rFonts w:ascii="Times New Roman" w:eastAsia="Times New Roman" w:hAnsi="Times New Roman" w:cs="Times New Roman"/>
          <w:sz w:val="24"/>
          <w:szCs w:val="24"/>
          <w:lang w:eastAsia="en-US"/>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Программа представляет собой учебно-методическую документацию, в состав которой входят:</w:t>
      </w:r>
    </w:p>
    <w:p w:rsidR="003467B5" w:rsidRPr="003467B5" w:rsidRDefault="003467B5" w:rsidP="003467B5">
      <w:pPr>
        <w:tabs>
          <w:tab w:val="left" w:pos="1134"/>
        </w:tabs>
        <w:adjustRightInd/>
        <w:ind w:left="567" w:firstLine="0"/>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рабочая программа воспитания, </w:t>
      </w:r>
    </w:p>
    <w:p w:rsidR="003467B5" w:rsidRPr="003467B5" w:rsidRDefault="003467B5" w:rsidP="003467B5">
      <w:pPr>
        <w:tabs>
          <w:tab w:val="left" w:pos="1134"/>
        </w:tabs>
        <w:adjustRightInd/>
        <w:ind w:left="567" w:firstLine="0"/>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режим и распорядок дня для всех возрастных групп ДОО, </w:t>
      </w:r>
    </w:p>
    <w:p w:rsidR="003467B5" w:rsidRPr="003467B5" w:rsidRDefault="003467B5" w:rsidP="003467B5">
      <w:pPr>
        <w:tabs>
          <w:tab w:val="left" w:pos="1134"/>
        </w:tabs>
        <w:adjustRightInd/>
        <w:ind w:left="567" w:firstLine="0"/>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календарный план воспитательной работы и иные компоненты (при их наличии).</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b/>
          <w:sz w:val="24"/>
          <w:szCs w:val="24"/>
        </w:rPr>
      </w:pPr>
      <w:r w:rsidRPr="003467B5">
        <w:rPr>
          <w:rFonts w:ascii="Times New Roman" w:eastAsia="Times New Roman" w:hAnsi="Times New Roman" w:cs="Times New Roman"/>
          <w:b/>
          <w:sz w:val="24"/>
          <w:szCs w:val="24"/>
        </w:rPr>
        <w:t>Обязательная часть</w:t>
      </w:r>
      <w:r w:rsidRPr="003467B5">
        <w:rPr>
          <w:rFonts w:ascii="Times New Roman" w:eastAsia="Times New Roman" w:hAnsi="Times New Roman" w:cs="Times New Roman"/>
          <w:sz w:val="24"/>
          <w:szCs w:val="24"/>
        </w:rPr>
        <w:t xml:space="preserve"> Программы соответствует ФАОП ДО и содержит </w:t>
      </w:r>
      <w:r w:rsidRPr="003467B5">
        <w:rPr>
          <w:rFonts w:ascii="Times New Roman" w:eastAsia="Times New Roman" w:hAnsi="Times New Roman" w:cs="Times New Roman"/>
          <w:b/>
          <w:sz w:val="24"/>
          <w:szCs w:val="24"/>
        </w:rPr>
        <w:t>целевой, содержательный и организационный разделы.</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В целевом разделе Программы представлены</w:t>
      </w:r>
      <w:r w:rsidRPr="003467B5">
        <w:rPr>
          <w:rFonts w:ascii="Times New Roman" w:eastAsia="Times New Roman" w:hAnsi="Times New Roman" w:cs="Times New Roman"/>
          <w:sz w:val="24"/>
          <w:szCs w:val="24"/>
        </w:rPr>
        <w:t xml:space="preserve">: цели, задачи, принципы ее формирования; специфические принципы и подходы АОП ДО для обучающихся с РАС, значимые для разработки АОП характеристики, планируемые результаты освоения Программы в зависимости от уровня тяжести аутистических расстройств. </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Содержательный раздел Программы включает</w:t>
      </w:r>
      <w:r w:rsidRPr="003467B5">
        <w:rPr>
          <w:rFonts w:ascii="Times New Roman" w:eastAsia="Times New Roman" w:hAnsi="Times New Roman" w:cs="Times New Roman"/>
          <w:sz w:val="24"/>
          <w:szCs w:val="24"/>
        </w:rPr>
        <w:t>:</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общие положения;</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пропедевтический этап дошкольного образования обучающихся с РАС;</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взаимодействие педагогических работников с детьми;</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взаимодействие педагогического коллектива с родителями;</w:t>
      </w:r>
    </w:p>
    <w:p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программу коррекционно-развивающей работы с обучающимися с РАС.</w:t>
      </w:r>
    </w:p>
    <w:p w:rsidR="003467B5" w:rsidRPr="003467B5" w:rsidRDefault="003467B5" w:rsidP="003467B5">
      <w:pPr>
        <w:widowControl/>
        <w:shd w:val="clear" w:color="auto" w:fill="FFFFFF"/>
        <w:autoSpaceDE/>
        <w:autoSpaceDN/>
        <w:adjustRightInd/>
        <w:ind w:firstLine="567"/>
        <w:rPr>
          <w:rFonts w:ascii="Times New Roman" w:eastAsia="Calibri" w:hAnsi="Times New Roman" w:cs="Times New Roman"/>
          <w:sz w:val="24"/>
          <w:szCs w:val="24"/>
          <w:lang w:eastAsia="en-US"/>
        </w:rPr>
      </w:pPr>
      <w:r w:rsidRPr="003467B5">
        <w:rPr>
          <w:rFonts w:ascii="Times New Roman" w:eastAsia="Times New Roman" w:hAnsi="Times New Roman" w:cs="Times New Roman"/>
          <w:sz w:val="24"/>
          <w:szCs w:val="24"/>
          <w:lang w:eastAsia="en-US"/>
        </w:rPr>
        <w:lastRenderedPageBreak/>
        <w:t xml:space="preserve">Содержательный раздел включает </w:t>
      </w:r>
      <w:r w:rsidRPr="003467B5">
        <w:rPr>
          <w:rFonts w:ascii="Times New Roman" w:eastAsia="Times New Roman" w:hAnsi="Times New Roman" w:cs="Times New Roman"/>
          <w:b/>
          <w:sz w:val="24"/>
          <w:szCs w:val="24"/>
          <w:lang w:eastAsia="en-US"/>
        </w:rPr>
        <w:t>рабочую программу воспитания</w:t>
      </w:r>
      <w:r w:rsidRPr="003467B5">
        <w:rPr>
          <w:rFonts w:ascii="Times New Roman" w:eastAsia="Times New Roman" w:hAnsi="Times New Roman" w:cs="Times New Roman"/>
          <w:sz w:val="24"/>
          <w:szCs w:val="24"/>
          <w:lang w:eastAsia="en-US"/>
        </w:rPr>
        <w:t>, которая раскрывает задачи и направления воспитательной работы обучающихся с РАС,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3467B5">
        <w:rPr>
          <w:rFonts w:ascii="Times New Roman" w:eastAsia="Calibri" w:hAnsi="Times New Roman" w:cs="Times New Roman"/>
          <w:sz w:val="24"/>
          <w:szCs w:val="24"/>
          <w:lang w:eastAsia="en-US"/>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67B5" w:rsidRPr="003467B5" w:rsidRDefault="003467B5" w:rsidP="003467B5">
      <w:pPr>
        <w:widowControl/>
        <w:autoSpaceDE/>
        <w:autoSpaceDN/>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Организационный раздел Программы включает описание</w:t>
      </w:r>
      <w:r w:rsidRPr="003467B5">
        <w:rPr>
          <w:rFonts w:ascii="Times New Roman" w:eastAsia="Times New Roman" w:hAnsi="Times New Roman" w:cs="Times New Roman"/>
          <w:sz w:val="24"/>
          <w:szCs w:val="24"/>
        </w:rPr>
        <w:t xml:space="preserve">: </w:t>
      </w:r>
    </w:p>
    <w:p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психолого-педагогических условий, обеспечивающих развитие ребенка с РАС; </w:t>
      </w:r>
    </w:p>
    <w:p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организации развивающей предметно-пространственной среды в ДОО; </w:t>
      </w:r>
    </w:p>
    <w:p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материально-техническое обеспечение Программы;</w:t>
      </w:r>
    </w:p>
    <w:p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обеспеченность методическими материалами и средствами обучения и воспитания.</w:t>
      </w:r>
    </w:p>
    <w:p w:rsidR="003467B5" w:rsidRPr="003467B5" w:rsidRDefault="003467B5" w:rsidP="003467B5">
      <w:pPr>
        <w:widowControl/>
        <w:autoSpaceDE/>
        <w:autoSpaceDN/>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В разделе представлены режим и распорядок дня в ресу</w:t>
      </w:r>
      <w:r>
        <w:rPr>
          <w:rFonts w:ascii="Times New Roman" w:eastAsia="Times New Roman" w:hAnsi="Times New Roman" w:cs="Times New Roman"/>
          <w:sz w:val="24"/>
          <w:szCs w:val="24"/>
        </w:rPr>
        <w:t>рсной группе</w:t>
      </w:r>
      <w:r w:rsidRPr="003467B5">
        <w:rPr>
          <w:rFonts w:ascii="Times New Roman" w:eastAsia="Times New Roman" w:hAnsi="Times New Roman" w:cs="Times New Roman"/>
          <w:sz w:val="24"/>
          <w:szCs w:val="24"/>
        </w:rPr>
        <w:t>, календарный план воспитательной работы, а также примерные перечни художественной литературы, произведений изобразительного искусства для использования в образовательной работе, примерный перечень анимационных произведений, рекомендованных для семейного просмотра.</w:t>
      </w:r>
    </w:p>
    <w:p w:rsidR="003467B5" w:rsidRDefault="003467B5" w:rsidP="003467B5">
      <w:pPr>
        <w:widowControl/>
        <w:ind w:firstLine="360"/>
        <w:rPr>
          <w:rFonts w:ascii="Times New Roman" w:eastAsia="Calibri" w:hAnsi="Times New Roman" w:cs="Times New Roman"/>
          <w:color w:val="000000"/>
          <w:sz w:val="24"/>
          <w:szCs w:val="24"/>
          <w:lang w:eastAsia="en-US"/>
        </w:rPr>
      </w:pPr>
      <w:r w:rsidRPr="003467B5">
        <w:rPr>
          <w:rFonts w:ascii="Times New Roman" w:eastAsia="Calibri" w:hAnsi="Times New Roman" w:cs="Times New Roman"/>
          <w:b/>
          <w:bCs/>
          <w:sz w:val="24"/>
          <w:szCs w:val="24"/>
          <w:lang w:eastAsia="en-US"/>
        </w:rPr>
        <w:t>В часть, формируемую участниками образовательных отношений</w:t>
      </w:r>
      <w:r w:rsidRPr="003467B5">
        <w:rPr>
          <w:rFonts w:ascii="Times New Roman" w:eastAsia="Calibri" w:hAnsi="Times New Roman" w:cs="Times New Roman"/>
          <w:bCs/>
          <w:sz w:val="24"/>
          <w:szCs w:val="24"/>
          <w:lang w:eastAsia="en-US"/>
        </w:rPr>
        <w:t>, включена</w:t>
      </w:r>
      <w:r w:rsidRPr="003467B5">
        <w:rPr>
          <w:rFonts w:ascii="Times New Roman" w:eastAsia="Calibri" w:hAnsi="Times New Roman" w:cs="Times New Roman"/>
          <w:sz w:val="24"/>
          <w:szCs w:val="24"/>
          <w:lang w:eastAsia="en-US"/>
        </w:rPr>
        <w:t xml:space="preserve"> парциальная программа, </w:t>
      </w:r>
      <w:r w:rsidRPr="003467B5">
        <w:rPr>
          <w:rFonts w:ascii="Times New Roman" w:eastAsia="Calibri" w:hAnsi="Times New Roman" w:cs="Times New Roman"/>
          <w:color w:val="000000"/>
          <w:sz w:val="24"/>
          <w:szCs w:val="24"/>
          <w:lang w:eastAsia="en-US"/>
        </w:rPr>
        <w:t xml:space="preserve">выбранная участниками образовательных отношений: </w:t>
      </w:r>
    </w:p>
    <w:p w:rsidR="00AA1F95" w:rsidRPr="00F75DEA" w:rsidRDefault="00AA1F95" w:rsidP="00AA1F95">
      <w:pPr>
        <w:rPr>
          <w:rFonts w:ascii="Times New Roman" w:eastAsia="Times New Roman" w:hAnsi="Times New Roman"/>
          <w:sz w:val="24"/>
          <w:szCs w:val="24"/>
        </w:rPr>
      </w:pPr>
      <w:r w:rsidRPr="00F75DEA">
        <w:rPr>
          <w:rFonts w:ascii="Times New Roman" w:eastAsia="Times New Roman" w:hAnsi="Times New Roman"/>
          <w:sz w:val="24"/>
          <w:szCs w:val="24"/>
        </w:rPr>
        <w:t>- парциальная программ</w:t>
      </w:r>
      <w:r>
        <w:rPr>
          <w:rFonts w:ascii="Times New Roman" w:eastAsia="Times New Roman" w:hAnsi="Times New Roman"/>
          <w:sz w:val="24"/>
          <w:szCs w:val="24"/>
        </w:rPr>
        <w:t>а «Выходи играть во двор» под редакцией Л.Н.Волошиной</w:t>
      </w:r>
      <w:r w:rsidRPr="00F75DEA">
        <w:rPr>
          <w:rFonts w:ascii="Times New Roman" w:eastAsia="Times New Roman" w:hAnsi="Times New Roman"/>
          <w:sz w:val="24"/>
          <w:szCs w:val="24"/>
        </w:rPr>
        <w:t xml:space="preserve"> (образовательная область «Физическое развитие); </w:t>
      </w:r>
    </w:p>
    <w:p w:rsidR="003467B5" w:rsidRPr="00AA1F95" w:rsidRDefault="00AA1F95" w:rsidP="00AA1F95">
      <w:pPr>
        <w:widowControl/>
        <w:shd w:val="clear" w:color="auto" w:fill="FFFFFF"/>
        <w:autoSpaceDE/>
        <w:autoSpaceDN/>
        <w:adjustRightInd/>
        <w:ind w:left="780" w:firstLine="0"/>
        <w:rPr>
          <w:rFonts w:ascii="Times New Roman" w:hAnsi="Times New Roman" w:cs="Times New Roman"/>
          <w:b/>
          <w:sz w:val="24"/>
          <w:szCs w:val="24"/>
        </w:rPr>
      </w:pPr>
      <w:r w:rsidRPr="00F75DEA">
        <w:rPr>
          <w:rFonts w:ascii="Times New Roman" w:eastAsia="Times New Roman" w:hAnsi="Times New Roman"/>
          <w:sz w:val="24"/>
          <w:szCs w:val="24"/>
        </w:rPr>
        <w:t xml:space="preserve">- парциальная программа </w:t>
      </w:r>
      <w:r w:rsidRPr="00B641F4">
        <w:rPr>
          <w:rFonts w:ascii="Times New Roman" w:hAnsi="Times New Roman" w:cs="Times New Roman"/>
          <w:b/>
          <w:sz w:val="24"/>
          <w:szCs w:val="24"/>
        </w:rPr>
        <w:t xml:space="preserve"> «</w:t>
      </w:r>
      <w:r w:rsidRPr="00AA1F95">
        <w:rPr>
          <w:rFonts w:ascii="Times New Roman" w:hAnsi="Times New Roman" w:cs="Times New Roman"/>
          <w:sz w:val="24"/>
          <w:szCs w:val="24"/>
        </w:rPr>
        <w:t>Здравствуй, мир Белогорья!»</w:t>
      </w:r>
      <w:r w:rsidRPr="00B641F4">
        <w:rPr>
          <w:rFonts w:ascii="Times New Roman" w:hAnsi="Times New Roman" w:cs="Times New Roman"/>
          <w:b/>
          <w:sz w:val="24"/>
          <w:szCs w:val="24"/>
        </w:rPr>
        <w:t xml:space="preserve"> </w:t>
      </w:r>
      <w:r w:rsidRPr="00B641F4">
        <w:rPr>
          <w:rFonts w:ascii="Times New Roman" w:hAnsi="Times New Roman" w:cs="Times New Roman"/>
          <w:sz w:val="24"/>
          <w:szCs w:val="24"/>
        </w:rPr>
        <w:t>под ред. А. А. Бучек, Л. В. Серых, О. В. Пастю</w:t>
      </w:r>
      <w:r>
        <w:rPr>
          <w:rFonts w:ascii="Times New Roman" w:hAnsi="Times New Roman" w:cs="Times New Roman"/>
          <w:sz w:val="24"/>
          <w:szCs w:val="24"/>
        </w:rPr>
        <w:t xml:space="preserve">к </w:t>
      </w:r>
      <w:r w:rsidRPr="00B641F4">
        <w:rPr>
          <w:rFonts w:ascii="Times New Roman" w:eastAsia="Times New Roman" w:hAnsi="Times New Roman"/>
          <w:sz w:val="24"/>
          <w:szCs w:val="24"/>
        </w:rPr>
        <w:t>(образовательная об</w:t>
      </w:r>
      <w:r>
        <w:rPr>
          <w:rFonts w:ascii="Times New Roman" w:eastAsia="Times New Roman" w:hAnsi="Times New Roman"/>
          <w:sz w:val="24"/>
          <w:szCs w:val="24"/>
        </w:rPr>
        <w:t>ласть «Познавательное</w:t>
      </w:r>
      <w:r w:rsidRPr="00B641F4">
        <w:rPr>
          <w:rFonts w:ascii="Times New Roman" w:eastAsia="Times New Roman" w:hAnsi="Times New Roman"/>
          <w:sz w:val="24"/>
          <w:szCs w:val="24"/>
        </w:rPr>
        <w:t xml:space="preserve"> развитие). </w:t>
      </w:r>
    </w:p>
    <w:p w:rsidR="003467B5" w:rsidRPr="003467B5" w:rsidRDefault="003467B5" w:rsidP="003467B5">
      <w:pPr>
        <w:widowControl/>
        <w:tabs>
          <w:tab w:val="left" w:pos="11057"/>
        </w:tabs>
        <w:autoSpaceDE/>
        <w:autoSpaceDN/>
        <w:adjustRightInd/>
        <w:ind w:right="-5"/>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iCs/>
          <w:color w:val="000000"/>
          <w:sz w:val="24"/>
          <w:szCs w:val="24"/>
        </w:rPr>
        <w:t xml:space="preserve">Продолжительность пребывания </w:t>
      </w:r>
      <w:r w:rsidRPr="003467B5">
        <w:rPr>
          <w:rFonts w:ascii="Times New Roman" w:eastAsia="Times New Roman" w:hAnsi="Times New Roman" w:cs="Times New Roman"/>
          <w:color w:val="000000"/>
          <w:sz w:val="24"/>
          <w:szCs w:val="24"/>
        </w:rPr>
        <w:t xml:space="preserve">детей в ДОО, </w:t>
      </w:r>
      <w:r w:rsidRPr="003467B5">
        <w:rPr>
          <w:rFonts w:ascii="Times New Roman" w:eastAsia="Times New Roman" w:hAnsi="Times New Roman" w:cs="Times New Roman"/>
          <w:iCs/>
          <w:color w:val="000000"/>
          <w:sz w:val="24"/>
          <w:szCs w:val="24"/>
        </w:rPr>
        <w:t xml:space="preserve">режим работы </w:t>
      </w:r>
      <w:r w:rsidRPr="003467B5">
        <w:rPr>
          <w:rFonts w:ascii="Times New Roman" w:eastAsia="Times New Roman" w:hAnsi="Times New Roman" w:cs="Times New Roman"/>
          <w:color w:val="000000"/>
          <w:sz w:val="24"/>
          <w:szCs w:val="24"/>
        </w:rPr>
        <w:t xml:space="preserve">определены в соответствии с объемом решаемых задач образовательной деятельности: пятидневная рабочая </w:t>
      </w:r>
      <w:r w:rsidR="00AA1F95">
        <w:rPr>
          <w:rFonts w:ascii="Times New Roman" w:eastAsia="Times New Roman" w:hAnsi="Times New Roman" w:cs="Times New Roman"/>
          <w:color w:val="000000"/>
          <w:sz w:val="24"/>
          <w:szCs w:val="24"/>
        </w:rPr>
        <w:t>неделя в группе комбинированной направленности с 10, 5 часовым пребыванием детей (с 7.00 до 17.3</w:t>
      </w:r>
      <w:r w:rsidRPr="003467B5">
        <w:rPr>
          <w:rFonts w:ascii="Times New Roman" w:eastAsia="Times New Roman" w:hAnsi="Times New Roman" w:cs="Times New Roman"/>
          <w:color w:val="000000"/>
          <w:sz w:val="24"/>
          <w:szCs w:val="24"/>
        </w:rPr>
        <w:t xml:space="preserve">0 часов). </w:t>
      </w:r>
    </w:p>
    <w:p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color w:val="000000"/>
          <w:sz w:val="24"/>
          <w:szCs w:val="24"/>
        </w:rPr>
        <w:t>Одним из важных принципов технологии реализации Программы является 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color w:val="000000"/>
          <w:sz w:val="24"/>
          <w:szCs w:val="24"/>
        </w:rPr>
        <w:t xml:space="preserve">В направлении выстраивания сотрудничества с семьями воспитанников актуальной целью является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 </w:t>
      </w:r>
    </w:p>
    <w:p w:rsidR="003467B5" w:rsidRPr="003467B5" w:rsidRDefault="003467B5" w:rsidP="003467B5">
      <w:pPr>
        <w:widowControl/>
        <w:autoSpaceDE/>
        <w:autoSpaceDN/>
        <w:adjustRightInd/>
        <w:ind w:firstLine="567"/>
        <w:rPr>
          <w:rFonts w:ascii="Times New Roman" w:eastAsia="Calibri" w:hAnsi="Times New Roman" w:cs="Times New Roman"/>
          <w:b/>
          <w:sz w:val="24"/>
          <w:szCs w:val="24"/>
          <w:lang w:eastAsia="en-US"/>
        </w:rPr>
      </w:pPr>
      <w:r w:rsidRPr="003467B5">
        <w:rPr>
          <w:rFonts w:ascii="Times New Roman" w:eastAsia="Calibri" w:hAnsi="Times New Roman" w:cs="Times New Roman"/>
          <w:b/>
          <w:sz w:val="24"/>
          <w:szCs w:val="24"/>
          <w:lang w:eastAsia="en-US"/>
        </w:rPr>
        <w:t>Принципы взаимодействия с родителями (законными представителями):</w:t>
      </w:r>
    </w:p>
    <w:p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1) приоритет семьи в воспитании, обучении и развитии ребёнка: в соответствии с «Законом об образовании в Российской Федерации»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w:t>
      </w:r>
      <w:r w:rsidRPr="003467B5">
        <w:rPr>
          <w:rFonts w:ascii="Times New Roman" w:eastAsia="Calibri" w:hAnsi="Times New Roman" w:cs="Times New Roman"/>
          <w:sz w:val="24"/>
          <w:szCs w:val="24"/>
          <w:lang w:eastAsia="en-US"/>
        </w:rPr>
        <w:lastRenderedPageBreak/>
        <w:t>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35002"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97D23" w:rsidRPr="00797D23" w:rsidRDefault="00335002" w:rsidP="00797D23">
      <w:pPr>
        <w:shd w:val="clear" w:color="auto" w:fill="FFFFFF"/>
        <w:ind w:right="83"/>
        <w:contextualSpacing/>
        <w:rPr>
          <w:rFonts w:ascii="Times New Roman" w:eastAsia="Times New Roman" w:hAnsi="Times New Roman" w:cs="Times New Roman"/>
          <w:i/>
          <w:sz w:val="24"/>
          <w:szCs w:val="24"/>
        </w:rPr>
      </w:pPr>
      <w:r w:rsidRPr="003467B5">
        <w:rPr>
          <w:rFonts w:ascii="Times New Roman" w:eastAsia="Calibri" w:hAnsi="Times New Roman" w:cs="Times New Roman"/>
          <w:b/>
          <w:lang w:eastAsia="en-US"/>
        </w:rPr>
        <w:t xml:space="preserve">Краткая презентация </w:t>
      </w:r>
      <w:r w:rsidR="004055BC" w:rsidRPr="003467B5">
        <w:rPr>
          <w:rFonts w:ascii="Times New Roman" w:eastAsia="Calibri" w:hAnsi="Times New Roman" w:cs="Times New Roman"/>
          <w:b/>
          <w:lang w:eastAsia="en-US"/>
        </w:rPr>
        <w:t xml:space="preserve">адаптированной </w:t>
      </w:r>
      <w:r w:rsidRPr="003467B5">
        <w:rPr>
          <w:rFonts w:ascii="Times New Roman" w:eastAsia="Calibri" w:hAnsi="Times New Roman" w:cs="Times New Roman"/>
          <w:b/>
          <w:lang w:eastAsia="en-US"/>
        </w:rPr>
        <w:t>образовательной программы</w:t>
      </w:r>
      <w:r w:rsidR="004055BC" w:rsidRPr="003467B5">
        <w:rPr>
          <w:rFonts w:ascii="Times New Roman" w:eastAsia="Calibri" w:hAnsi="Times New Roman" w:cs="Times New Roman"/>
          <w:b/>
          <w:lang w:eastAsia="en-US"/>
        </w:rPr>
        <w:t xml:space="preserve"> дошкольного образования для обучающихся с расстройствами аутистического спектра</w:t>
      </w:r>
      <w:r w:rsidRPr="003467B5">
        <w:rPr>
          <w:rFonts w:ascii="Times New Roman" w:eastAsia="Calibri" w:hAnsi="Times New Roman" w:cs="Times New Roman"/>
          <w:b/>
          <w:lang w:eastAsia="en-US"/>
        </w:rPr>
        <w:t xml:space="preserve"> размещена на сайте дошкольной образовательной организации: </w:t>
      </w:r>
      <w:r w:rsidRPr="00797D23">
        <w:rPr>
          <w:rFonts w:ascii="Times New Roman" w:eastAsia="Calibri" w:hAnsi="Times New Roman" w:cs="Times New Roman"/>
          <w:b/>
          <w:i/>
          <w:u w:val="single"/>
          <w:lang w:val="en-US" w:eastAsia="en-US"/>
        </w:rPr>
        <w:t>http</w:t>
      </w:r>
      <w:r w:rsidRPr="00797D23">
        <w:rPr>
          <w:rFonts w:ascii="Times New Roman" w:eastAsia="Calibri" w:hAnsi="Times New Roman" w:cs="Times New Roman"/>
          <w:b/>
          <w:i/>
          <w:u w:val="single"/>
          <w:lang w:eastAsia="en-US"/>
        </w:rPr>
        <w:t>://</w:t>
      </w:r>
      <w:r w:rsidR="00797D23" w:rsidRPr="00797D23">
        <w:rPr>
          <w:rFonts w:ascii="Times New Roman" w:eastAsia="Times New Roman" w:hAnsi="Times New Roman" w:cs="Times New Roman"/>
          <w:b/>
          <w:i/>
          <w:iCs/>
          <w:sz w:val="24"/>
          <w:szCs w:val="24"/>
        </w:rPr>
        <w:t xml:space="preserve"> </w:t>
      </w:r>
      <w:r w:rsidR="00797D23">
        <w:rPr>
          <w:rFonts w:ascii="Times New Roman" w:eastAsia="Times New Roman" w:hAnsi="Times New Roman" w:cs="Times New Roman"/>
          <w:b/>
          <w:i/>
          <w:iCs/>
          <w:sz w:val="24"/>
          <w:szCs w:val="24"/>
          <w:lang w:val="en-US"/>
        </w:rPr>
        <w:t>dsalex</w:t>
      </w:r>
      <w:r w:rsidR="00797D23" w:rsidRPr="00797D23">
        <w:rPr>
          <w:rFonts w:ascii="Times New Roman" w:eastAsia="Times New Roman" w:hAnsi="Times New Roman" w:cs="Times New Roman"/>
          <w:b/>
          <w:i/>
          <w:iCs/>
          <w:sz w:val="24"/>
          <w:szCs w:val="24"/>
        </w:rPr>
        <w:t>.</w:t>
      </w:r>
      <w:r w:rsidR="00797D23">
        <w:rPr>
          <w:rFonts w:ascii="Times New Roman" w:eastAsia="Times New Roman" w:hAnsi="Times New Roman" w:cs="Times New Roman"/>
          <w:b/>
          <w:i/>
          <w:iCs/>
          <w:sz w:val="24"/>
          <w:szCs w:val="24"/>
          <w:lang w:val="en-US"/>
        </w:rPr>
        <w:t>yak</w:t>
      </w:r>
      <w:r w:rsidR="00797D23" w:rsidRPr="00797D23">
        <w:rPr>
          <w:rFonts w:ascii="Times New Roman" w:eastAsia="Times New Roman" w:hAnsi="Times New Roman" w:cs="Times New Roman"/>
          <w:b/>
          <w:i/>
          <w:iCs/>
          <w:sz w:val="24"/>
          <w:szCs w:val="24"/>
        </w:rPr>
        <w:t>-</w:t>
      </w:r>
      <w:r w:rsidR="00797D23">
        <w:rPr>
          <w:rFonts w:ascii="Times New Roman" w:eastAsia="Times New Roman" w:hAnsi="Times New Roman" w:cs="Times New Roman"/>
          <w:b/>
          <w:i/>
          <w:iCs/>
          <w:sz w:val="24"/>
          <w:szCs w:val="24"/>
          <w:lang w:val="en-US"/>
        </w:rPr>
        <w:t>uo</w:t>
      </w:r>
      <w:r w:rsidR="00797D23" w:rsidRPr="00797D23">
        <w:rPr>
          <w:rFonts w:ascii="Times New Roman" w:eastAsia="Times New Roman" w:hAnsi="Times New Roman" w:cs="Times New Roman"/>
          <w:b/>
          <w:i/>
          <w:iCs/>
          <w:sz w:val="24"/>
          <w:szCs w:val="24"/>
        </w:rPr>
        <w:t>.</w:t>
      </w:r>
      <w:r w:rsidR="00797D23">
        <w:rPr>
          <w:rFonts w:ascii="Times New Roman" w:eastAsia="Times New Roman" w:hAnsi="Times New Roman" w:cs="Times New Roman"/>
          <w:b/>
          <w:i/>
          <w:iCs/>
          <w:sz w:val="24"/>
          <w:szCs w:val="24"/>
          <w:lang w:val="en-US"/>
        </w:rPr>
        <w:t>ru</w:t>
      </w:r>
    </w:p>
    <w:p w:rsidR="008F6D6C" w:rsidRPr="00797D23" w:rsidRDefault="008F6D6C" w:rsidP="003467B5">
      <w:pPr>
        <w:widowControl/>
        <w:autoSpaceDE/>
        <w:autoSpaceDN/>
        <w:adjustRightInd/>
        <w:ind w:firstLine="567"/>
        <w:rPr>
          <w:rFonts w:ascii="Times New Roman" w:eastAsia="Calibri" w:hAnsi="Times New Roman" w:cs="Times New Roman"/>
          <w:b/>
          <w:lang w:eastAsia="en-US"/>
        </w:rPr>
      </w:pPr>
    </w:p>
    <w:p w:rsidR="008F6D6C" w:rsidRDefault="008F6D6C" w:rsidP="00335002">
      <w:pPr>
        <w:widowControl/>
        <w:autoSpaceDE/>
        <w:autoSpaceDN/>
        <w:adjustRightInd/>
        <w:ind w:firstLine="0"/>
        <w:jc w:val="left"/>
        <w:rPr>
          <w:rFonts w:ascii="Times New Roman" w:eastAsia="Calibri" w:hAnsi="Times New Roman" w:cs="Times New Roman"/>
          <w:b/>
          <w:sz w:val="24"/>
          <w:szCs w:val="24"/>
          <w:lang w:eastAsia="en-US"/>
        </w:rPr>
      </w:pPr>
    </w:p>
    <w:p w:rsidR="00797D23" w:rsidRDefault="00797D23" w:rsidP="00335002">
      <w:pPr>
        <w:widowControl/>
        <w:autoSpaceDE/>
        <w:autoSpaceDN/>
        <w:adjustRightInd/>
        <w:ind w:firstLine="0"/>
        <w:jc w:val="left"/>
        <w:rPr>
          <w:rFonts w:ascii="Times New Roman" w:eastAsia="Calibri" w:hAnsi="Times New Roman" w:cs="Times New Roman"/>
          <w:b/>
          <w:sz w:val="24"/>
          <w:szCs w:val="24"/>
          <w:lang w:eastAsia="en-US"/>
        </w:rPr>
      </w:pPr>
    </w:p>
    <w:p w:rsidR="00797D23" w:rsidRDefault="00797D23"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C07F5A" w:rsidRDefault="00C07F5A" w:rsidP="00335002">
      <w:pPr>
        <w:widowControl/>
        <w:autoSpaceDE/>
        <w:autoSpaceDN/>
        <w:adjustRightInd/>
        <w:ind w:firstLine="0"/>
        <w:jc w:val="left"/>
        <w:rPr>
          <w:rFonts w:ascii="Times New Roman" w:eastAsia="Calibri" w:hAnsi="Times New Roman" w:cs="Times New Roman"/>
          <w:b/>
          <w:sz w:val="24"/>
          <w:szCs w:val="24"/>
          <w:lang w:eastAsia="en-US"/>
        </w:rPr>
      </w:pPr>
    </w:p>
    <w:p w:rsidR="00797D23" w:rsidRDefault="00797D23" w:rsidP="00335002">
      <w:pPr>
        <w:widowControl/>
        <w:autoSpaceDE/>
        <w:autoSpaceDN/>
        <w:adjustRightInd/>
        <w:ind w:firstLine="0"/>
        <w:jc w:val="left"/>
        <w:rPr>
          <w:rFonts w:ascii="Times New Roman" w:eastAsia="Calibri" w:hAnsi="Times New Roman" w:cs="Times New Roman"/>
          <w:b/>
          <w:sz w:val="24"/>
          <w:szCs w:val="24"/>
          <w:lang w:eastAsia="en-US"/>
        </w:rPr>
      </w:pPr>
    </w:p>
    <w:p w:rsidR="00713B02" w:rsidRPr="00335002" w:rsidRDefault="00713B02" w:rsidP="00335002">
      <w:pPr>
        <w:widowControl/>
        <w:autoSpaceDE/>
        <w:autoSpaceDN/>
        <w:adjustRightInd/>
        <w:ind w:firstLine="0"/>
        <w:jc w:val="left"/>
        <w:rPr>
          <w:rFonts w:ascii="Times New Roman" w:eastAsia="Calibri" w:hAnsi="Times New Roman" w:cs="Times New Roman"/>
          <w:b/>
          <w:sz w:val="24"/>
          <w:szCs w:val="24"/>
          <w:lang w:eastAsia="en-US"/>
        </w:rPr>
      </w:pPr>
    </w:p>
    <w:p w:rsidR="00305DA1" w:rsidRDefault="00713B02" w:rsidP="00305DA1">
      <w:pPr>
        <w:shd w:val="clear" w:color="auto" w:fill="FFFFFF"/>
        <w:ind w:left="600" w:firstLine="50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p>
    <w:p w:rsidR="00305DA1" w:rsidRDefault="00305DA1" w:rsidP="00305DA1">
      <w:pPr>
        <w:shd w:val="clear" w:color="auto" w:fill="FFFFFF"/>
        <w:ind w:left="600" w:firstLine="500"/>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тематических недель</w:t>
      </w:r>
    </w:p>
    <w:p w:rsidR="00B0624C" w:rsidRDefault="00B0624C" w:rsidP="00305DA1">
      <w:pPr>
        <w:shd w:val="clear" w:color="auto" w:fill="FFFFFF"/>
        <w:ind w:left="600" w:firstLine="500"/>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rsidR="00B0624C" w:rsidRDefault="00B0624C" w:rsidP="00B0624C">
      <w:pPr>
        <w:shd w:val="clear" w:color="auto" w:fill="FFFFFF"/>
        <w:ind w:firstLine="0"/>
        <w:rPr>
          <w:rFonts w:ascii="Times New Roman" w:hAnsi="Times New Roman" w:cs="Times New Roman"/>
          <w:b/>
          <w:sz w:val="24"/>
          <w:szCs w:val="24"/>
        </w:rPr>
      </w:pPr>
    </w:p>
    <w:tbl>
      <w:tblPr>
        <w:tblStyle w:val="a8"/>
        <w:tblW w:w="15848" w:type="dxa"/>
        <w:tblInd w:w="-318" w:type="dxa"/>
        <w:tblLook w:val="04A0"/>
      </w:tblPr>
      <w:tblGrid>
        <w:gridCol w:w="1116"/>
        <w:gridCol w:w="2575"/>
        <w:gridCol w:w="2817"/>
        <w:gridCol w:w="1366"/>
        <w:gridCol w:w="2723"/>
        <w:gridCol w:w="5251"/>
      </w:tblGrid>
      <w:tr w:rsidR="00B0624C" w:rsidRPr="00B0624C" w:rsidTr="00B0624C">
        <w:trPr>
          <w:trHeight w:val="180"/>
        </w:trPr>
        <w:tc>
          <w:tcPr>
            <w:tcW w:w="3799" w:type="dxa"/>
            <w:gridSpan w:val="2"/>
            <w:vMerge w:val="restart"/>
          </w:tcPr>
          <w:p w:rsidR="00B0624C" w:rsidRPr="00B0624C" w:rsidRDefault="00B0624C" w:rsidP="00B0624C">
            <w:pPr>
              <w:widowControl/>
              <w:autoSpaceDE/>
              <w:autoSpaceDN/>
              <w:adjustRightInd/>
              <w:ind w:firstLine="0"/>
              <w:jc w:val="center"/>
              <w:rPr>
                <w:rFonts w:ascii="Times New Roman" w:eastAsiaTheme="minorHAnsi" w:hAnsi="Times New Roman" w:cs="Times New Roman"/>
                <w:b/>
                <w:sz w:val="24"/>
                <w:szCs w:val="24"/>
                <w:lang w:eastAsia="en-US"/>
              </w:rPr>
            </w:pPr>
            <w:r w:rsidRPr="00B0624C">
              <w:rPr>
                <w:rFonts w:ascii="Times New Roman" w:eastAsiaTheme="minorHAnsi" w:hAnsi="Times New Roman" w:cs="Times New Roman"/>
                <w:b/>
                <w:sz w:val="24"/>
                <w:szCs w:val="24"/>
                <w:lang w:eastAsia="en-US"/>
              </w:rPr>
              <w:t>Недели</w:t>
            </w:r>
          </w:p>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p>
        </w:tc>
        <w:tc>
          <w:tcPr>
            <w:tcW w:w="12049" w:type="dxa"/>
            <w:gridSpan w:val="4"/>
          </w:tcPr>
          <w:p w:rsidR="00B0624C" w:rsidRPr="00B0624C" w:rsidRDefault="00B0624C" w:rsidP="00B0624C">
            <w:pPr>
              <w:widowControl/>
              <w:autoSpaceDE/>
              <w:autoSpaceDN/>
              <w:adjustRightInd/>
              <w:ind w:firstLine="0"/>
              <w:jc w:val="center"/>
              <w:rPr>
                <w:rFonts w:ascii="Times New Roman" w:eastAsiaTheme="minorHAnsi" w:hAnsi="Times New Roman" w:cs="Times New Roman"/>
                <w:b/>
                <w:sz w:val="24"/>
                <w:szCs w:val="24"/>
                <w:lang w:eastAsia="en-US"/>
              </w:rPr>
            </w:pPr>
            <w:r w:rsidRPr="00B0624C">
              <w:rPr>
                <w:rFonts w:ascii="Times New Roman" w:eastAsiaTheme="minorHAnsi" w:hAnsi="Times New Roman" w:cs="Times New Roman"/>
                <w:b/>
                <w:sz w:val="24"/>
                <w:szCs w:val="24"/>
                <w:lang w:eastAsia="en-US"/>
              </w:rPr>
              <w:t>Возраст</w:t>
            </w:r>
          </w:p>
        </w:tc>
      </w:tr>
      <w:tr w:rsidR="00B0624C" w:rsidRPr="00B0624C" w:rsidTr="00B0624C">
        <w:trPr>
          <w:trHeight w:val="132"/>
        </w:trPr>
        <w:tc>
          <w:tcPr>
            <w:tcW w:w="3799" w:type="dxa"/>
            <w:gridSpan w:val="2"/>
            <w:vMerge/>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4-5</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5-6</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6-7 (8)</w:t>
            </w:r>
          </w:p>
        </w:tc>
      </w:tr>
      <w:tr w:rsidR="00B0624C" w:rsidRPr="00B0624C" w:rsidTr="00B0624C">
        <w:tblPrEx>
          <w:tblLook w:val="0000"/>
        </w:tblPrEx>
        <w:trPr>
          <w:trHeight w:val="305"/>
        </w:trPr>
        <w:tc>
          <w:tcPr>
            <w:tcW w:w="15848" w:type="dxa"/>
            <w:gridSpan w:val="6"/>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СЕНТЯБРЬ</w:t>
            </w:r>
          </w:p>
        </w:tc>
      </w:tr>
      <w:tr w:rsidR="00B0624C" w:rsidRPr="00B0624C" w:rsidTr="00B0624C">
        <w:tblPrEx>
          <w:tblLook w:val="0000"/>
        </w:tblPrEx>
        <w:trPr>
          <w:trHeight w:val="420"/>
        </w:trPr>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1-я-2-я</w:t>
            </w:r>
          </w:p>
        </w:tc>
        <w:tc>
          <w:tcPr>
            <w:tcW w:w="12049" w:type="dxa"/>
            <w:gridSpan w:val="4"/>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Мониторинг развития ребенка</w:t>
            </w:r>
          </w:p>
        </w:tc>
      </w:tr>
      <w:tr w:rsidR="00B0624C" w:rsidRPr="00B0624C" w:rsidTr="00B0624C">
        <w:tblPrEx>
          <w:tblLook w:val="0000"/>
        </w:tblPrEx>
        <w:trPr>
          <w:trHeight w:val="420"/>
        </w:trPr>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p>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 Труд взрослых на полях и огородах.</w:t>
            </w:r>
          </w:p>
        </w:tc>
      </w:tr>
      <w:tr w:rsidR="00B0624C" w:rsidRPr="00B0624C" w:rsidTr="00B0624C">
        <w:tblPrEx>
          <w:tblLook w:val="0000"/>
        </w:tblPrEx>
        <w:trPr>
          <w:trHeight w:val="420"/>
        </w:trPr>
        <w:tc>
          <w:tcPr>
            <w:tcW w:w="3799" w:type="dxa"/>
            <w:gridSpan w:val="2"/>
            <w:tcBorders>
              <w:bottom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Borders>
              <w:bottom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Фрукты</w:t>
            </w:r>
          </w:p>
        </w:tc>
        <w:tc>
          <w:tcPr>
            <w:tcW w:w="3798" w:type="dxa"/>
            <w:gridSpan w:val="2"/>
            <w:tcBorders>
              <w:bottom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Фрукты</w:t>
            </w:r>
          </w:p>
        </w:tc>
        <w:tc>
          <w:tcPr>
            <w:tcW w:w="5387" w:type="dxa"/>
            <w:tcBorders>
              <w:bottom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Фрукты. Труд взрослых в садах</w:t>
            </w:r>
          </w:p>
        </w:tc>
      </w:tr>
      <w:tr w:rsidR="00B0624C" w:rsidRPr="00B0624C" w:rsidTr="00B0624C">
        <w:tblPrEx>
          <w:tblLook w:val="0000"/>
        </w:tblPrEx>
        <w:trPr>
          <w:trHeight w:val="311"/>
        </w:trPr>
        <w:tc>
          <w:tcPr>
            <w:tcW w:w="15848" w:type="dxa"/>
            <w:gridSpan w:val="6"/>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ОКТЯБРЬ</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 - фрукты</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Овощи - фрукты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Осень. Периоды осени. Деревья осенью</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Осень</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Осень. Признаки осени</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Насекомые. Подготовка насекомых к зиме</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Деревья</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Деревья и кустарники</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Перелетные и водоплавающие птицы. Подготовка птиц к отлету.</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Грибы</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Грибы. Ягоды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Поздняя осень. Грибы. Ягоды.</w:t>
            </w:r>
          </w:p>
        </w:tc>
      </w:tr>
      <w:tr w:rsidR="00B0624C" w:rsidRPr="00B0624C" w:rsidTr="00B0624C">
        <w:tblPrEx>
          <w:tblLook w:val="0000"/>
        </w:tblPrEx>
        <w:trPr>
          <w:trHeight w:val="328"/>
        </w:trPr>
        <w:tc>
          <w:tcPr>
            <w:tcW w:w="15848" w:type="dxa"/>
            <w:gridSpan w:val="6"/>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НОЯБРЬ</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Домашние животные и их детеныши</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 xml:space="preserve">Домашние </w:t>
            </w:r>
          </w:p>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животные и их детеныши</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 xml:space="preserve">Домашние </w:t>
            </w:r>
          </w:p>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животные и их детеныши</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Дикие животные и их детеныши</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Дикие животные и их детеныши</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Дикие животные и их детеныши. Подготовка животных к зиме</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Одежда</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Одежда. Обувь</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Осенняя одежда. Обувь, головные уборы.</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Обувь</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Домашние птицы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Животные Севера, повадки, детеныши</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5-я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Мебель</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Мебель</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Дом. Квартира. Мебель. Назначение мебели. Материалы, из которых сделана мебель</w:t>
            </w:r>
          </w:p>
        </w:tc>
      </w:tr>
      <w:tr w:rsidR="00B0624C" w:rsidRPr="00B0624C" w:rsidTr="00B0624C">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5848" w:type="dxa"/>
            <w:gridSpan w:val="6"/>
            <w:tcBorders>
              <w:left w:val="single" w:sz="4" w:space="0" w:color="auto"/>
              <w:bottom w:val="single" w:sz="4" w:space="0" w:color="auto"/>
              <w:right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ДЕКАБРЬ</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Зима</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Зима. Декабрь – первый месяц зимы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Зима. Зимние месяцы. Зимующие птицы</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Посуда</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Посуда (столовая, кухонная, чайная)</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Посуда, виды посуды.</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Новый год</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Новый год</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Новый год</w:t>
            </w:r>
          </w:p>
        </w:tc>
      </w:tr>
      <w:tr w:rsidR="00B0624C" w:rsidRPr="00B0624C" w:rsidTr="00B0624C">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308"/>
        </w:trPr>
        <w:tc>
          <w:tcPr>
            <w:tcW w:w="3799" w:type="dxa"/>
            <w:gridSpan w:val="2"/>
            <w:tcBorders>
              <w:left w:val="single" w:sz="4" w:space="0" w:color="auto"/>
              <w:bottom w:val="single" w:sz="4" w:space="0" w:color="auto"/>
              <w:right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12049" w:type="dxa"/>
            <w:gridSpan w:val="4"/>
            <w:tcBorders>
              <w:left w:val="single" w:sz="4" w:space="0" w:color="auto"/>
              <w:bottom w:val="single" w:sz="4" w:space="0" w:color="auto"/>
              <w:right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Мониторинг развития детей</w:t>
            </w:r>
          </w:p>
        </w:tc>
      </w:tr>
      <w:tr w:rsidR="00B0624C" w:rsidRPr="00B0624C" w:rsidTr="00B0624C">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324"/>
        </w:trPr>
        <w:tc>
          <w:tcPr>
            <w:tcW w:w="15848" w:type="dxa"/>
            <w:gridSpan w:val="6"/>
            <w:tcBorders>
              <w:top w:val="single" w:sz="4" w:space="0" w:color="auto"/>
              <w:left w:val="single" w:sz="4" w:space="0" w:color="auto"/>
              <w:bottom w:val="single" w:sz="4" w:space="0" w:color="auto"/>
              <w:right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ЯНВАРЬ</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12049" w:type="dxa"/>
            <w:gridSpan w:val="4"/>
          </w:tcPr>
          <w:p w:rsidR="00B0624C" w:rsidRPr="00B0624C" w:rsidRDefault="00B0624C" w:rsidP="00B0624C">
            <w:pPr>
              <w:widowControl/>
              <w:autoSpaceDE/>
              <w:autoSpaceDN/>
              <w:adjustRightInd/>
              <w:ind w:firstLine="0"/>
              <w:jc w:val="left"/>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 xml:space="preserve">                                                    Каникулы</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Зимние забавы</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Зимние забавы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Зима. Зимние забавы</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Транспорт</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Транспорт: водный, наземный, воздушный</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Транспорт. Виды транспорта. Профессии на транспорте</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на транспорте</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на транспорте</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на транспорте. Трудовые действия</w:t>
            </w:r>
          </w:p>
        </w:tc>
      </w:tr>
      <w:tr w:rsidR="00B0624C" w:rsidRPr="00B0624C" w:rsidTr="00B0624C">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5848" w:type="dxa"/>
            <w:gridSpan w:val="6"/>
            <w:tcBorders>
              <w:left w:val="single" w:sz="4" w:space="0" w:color="auto"/>
              <w:bottom w:val="single" w:sz="4" w:space="0" w:color="auto"/>
              <w:right w:val="single" w:sz="4" w:space="0" w:color="auto"/>
            </w:tcBorders>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ФЕВРАЛЬ</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Профессии. Продавец</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Орудия труда. Инструменты</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Почтальон</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Животные жарких стран</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Животные жарких стран, повадки, детеныши</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Защитники Отечества</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День защитника Отечества</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День защитника Отечества</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Аквариумные рыбки</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Рыбы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Животный мир морей и океанов. Рыбы</w:t>
            </w:r>
          </w:p>
        </w:tc>
      </w:tr>
      <w:tr w:rsidR="00B0624C" w:rsidRPr="00B0624C" w:rsidTr="00B0624C">
        <w:tblPrEx>
          <w:tblLook w:val="0000"/>
        </w:tblPrEx>
        <w:trPr>
          <w:trHeight w:val="364"/>
        </w:trPr>
        <w:tc>
          <w:tcPr>
            <w:tcW w:w="15848" w:type="dxa"/>
            <w:gridSpan w:val="6"/>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МАРТ</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Весна. Первые весенние цветы</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Весна. Признаки весны.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Ранняя весна. Весенние месяцы. Мамин праздник</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8 Марта</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8 Марта</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Наша Родина Россия. Москва – столица России</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Моя семья</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Моя семья</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Моя семья</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Продукты</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Продукты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Продукты питания</w:t>
            </w:r>
          </w:p>
        </w:tc>
      </w:tr>
      <w:tr w:rsidR="00B0624C" w:rsidRPr="00B0624C" w:rsidTr="00B0624C">
        <w:tc>
          <w:tcPr>
            <w:tcW w:w="15848" w:type="dxa"/>
            <w:gridSpan w:val="6"/>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lastRenderedPageBreak/>
              <w:t>АПРЕЛЬ</w:t>
            </w:r>
          </w:p>
        </w:tc>
      </w:tr>
      <w:tr w:rsidR="00B0624C" w:rsidRPr="00B0624C" w:rsidTr="00B0624C">
        <w:trPr>
          <w:trHeight w:val="58"/>
        </w:trPr>
        <w:tc>
          <w:tcPr>
            <w:tcW w:w="3799" w:type="dxa"/>
            <w:gridSpan w:val="2"/>
          </w:tcPr>
          <w:p w:rsidR="00B0624C" w:rsidRPr="00B0624C" w:rsidRDefault="00B0624C" w:rsidP="00B0624C">
            <w:pPr>
              <w:widowControl/>
              <w:autoSpaceDE/>
              <w:autoSpaceDN/>
              <w:adjustRightInd/>
              <w:ind w:left="-112"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Перелетные птицы</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Перелетные птицы</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Прилет птиц</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Космос</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Космос</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Космос</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Повторение</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Повторение</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Животные севера и жарких стран</w:t>
            </w:r>
          </w:p>
        </w:tc>
      </w:tr>
      <w:tr w:rsidR="00B0624C" w:rsidRPr="00B0624C" w:rsidTr="00B0624C">
        <w:tc>
          <w:tcPr>
            <w:tcW w:w="3799"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Наш город. Моя улица. Правила дорожного движения</w:t>
            </w:r>
          </w:p>
        </w:tc>
        <w:tc>
          <w:tcPr>
            <w:tcW w:w="3798"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Наш город. Моя улица. Правила дорожного движения</w:t>
            </w:r>
          </w:p>
        </w:tc>
        <w:tc>
          <w:tcPr>
            <w:tcW w:w="5387"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Правила дорожного движения</w:t>
            </w:r>
          </w:p>
        </w:tc>
      </w:tr>
      <w:tr w:rsidR="00B0624C" w:rsidRPr="00B0624C" w:rsidTr="00B0624C">
        <w:tc>
          <w:tcPr>
            <w:tcW w:w="15848" w:type="dxa"/>
            <w:gridSpan w:val="6"/>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МАЙ</w:t>
            </w:r>
          </w:p>
        </w:tc>
      </w:tr>
      <w:tr w:rsidR="00B0624C" w:rsidRPr="00B0624C" w:rsidTr="00B0624C">
        <w:tc>
          <w:tcPr>
            <w:tcW w:w="1133"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5530"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Насекомые</w:t>
            </w:r>
          </w:p>
        </w:tc>
        <w:tc>
          <w:tcPr>
            <w:tcW w:w="969"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Насекомые</w:t>
            </w:r>
          </w:p>
        </w:tc>
        <w:tc>
          <w:tcPr>
            <w:tcW w:w="8216"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Поздняя весна. Насекомые и цветы</w:t>
            </w:r>
          </w:p>
        </w:tc>
      </w:tr>
      <w:tr w:rsidR="00B0624C" w:rsidRPr="00B0624C" w:rsidTr="00B0624C">
        <w:tc>
          <w:tcPr>
            <w:tcW w:w="1133"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5530"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День Победы</w:t>
            </w:r>
          </w:p>
        </w:tc>
        <w:tc>
          <w:tcPr>
            <w:tcW w:w="969"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День Победы</w:t>
            </w:r>
          </w:p>
        </w:tc>
        <w:tc>
          <w:tcPr>
            <w:tcW w:w="8216" w:type="dxa"/>
            <w:gridSpan w:val="2"/>
          </w:tcPr>
          <w:p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Школа. Школьные принадлежности</w:t>
            </w:r>
          </w:p>
        </w:tc>
      </w:tr>
      <w:tr w:rsidR="00B0624C" w:rsidRPr="00B0624C" w:rsidTr="00B0624C">
        <w:tc>
          <w:tcPr>
            <w:tcW w:w="1133" w:type="dxa"/>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3-я-4-я</w:t>
            </w:r>
          </w:p>
        </w:tc>
        <w:tc>
          <w:tcPr>
            <w:tcW w:w="14715" w:type="dxa"/>
            <w:gridSpan w:val="5"/>
          </w:tcPr>
          <w:p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Мониторинг развития детей</w:t>
            </w:r>
          </w:p>
        </w:tc>
      </w:tr>
    </w:tbl>
    <w:p w:rsidR="00B0624C" w:rsidRPr="00B0624C" w:rsidRDefault="00B0624C" w:rsidP="00305DA1">
      <w:pPr>
        <w:shd w:val="clear" w:color="auto" w:fill="FFFFFF"/>
        <w:ind w:left="600" w:firstLine="500"/>
        <w:jc w:val="center"/>
        <w:rPr>
          <w:rFonts w:ascii="Times New Roman" w:hAnsi="Times New Roman" w:cs="Times New Roman"/>
          <w:b/>
          <w:sz w:val="24"/>
          <w:szCs w:val="24"/>
        </w:rPr>
      </w:pPr>
    </w:p>
    <w:sectPr w:rsidR="00B0624C" w:rsidRPr="00B0624C" w:rsidSect="00C07F5A">
      <w:headerReference w:type="default" r:id="rId19"/>
      <w:footerReference w:type="default" r:id="rId20"/>
      <w:headerReference w:type="first" r:id="rId21"/>
      <w:pgSz w:w="11906" w:h="16838"/>
      <w:pgMar w:top="1134" w:right="850"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F5" w:rsidRDefault="00D62FF5" w:rsidP="00C23A34">
      <w:r>
        <w:separator/>
      </w:r>
    </w:p>
  </w:endnote>
  <w:endnote w:type="continuationSeparator" w:id="1">
    <w:p w:rsidR="00D62FF5" w:rsidRDefault="00D62FF5" w:rsidP="00C23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C">
    <w:altName w:val="Times New Roman"/>
    <w:charset w:val="CC"/>
    <w:family w:val="roman"/>
    <w:pitch w:val="variable"/>
    <w:sig w:usb0="00000201" w:usb1="00000000" w:usb2="00000000" w:usb3="00000000" w:csb0="00000004" w:csb1="00000000"/>
  </w:font>
  <w:font w:name="SchoolBook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OpenSymbol">
    <w:altName w:val="Arial Unicode MS"/>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rimson Text">
    <w:altName w:val="Times New Roman"/>
    <w:panose1 w:val="00000000000000000000"/>
    <w:charset w:val="00"/>
    <w:family w:val="roman"/>
    <w:notTrueType/>
    <w:pitch w:val="default"/>
    <w:sig w:usb0="00000003" w:usb1="00000000" w:usb2="00000000" w:usb3="00000000" w:csb0="00000001" w:csb1="00000000"/>
  </w:font>
  <w:font w:name="dejavusans">
    <w:altName w:val="Malgun Gothic"/>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85816"/>
      <w:docPartObj>
        <w:docPartGallery w:val="Page Numbers (Bottom of Page)"/>
        <w:docPartUnique/>
      </w:docPartObj>
    </w:sdtPr>
    <w:sdtContent>
      <w:p w:rsidR="001B070E" w:rsidRDefault="00360856">
        <w:pPr>
          <w:pStyle w:val="af0"/>
          <w:jc w:val="right"/>
        </w:pPr>
        <w:fldSimple w:instr=" PAGE   \* MERGEFORMAT ">
          <w:r w:rsidR="00C07F5A">
            <w:rPr>
              <w:noProof/>
            </w:rPr>
            <w:t>131</w:t>
          </w:r>
        </w:fldSimple>
      </w:p>
    </w:sdtContent>
  </w:sdt>
  <w:p w:rsidR="00161211" w:rsidRDefault="0016121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05" w:rsidRDefault="00360856">
    <w:pPr>
      <w:pStyle w:val="af0"/>
      <w:jc w:val="right"/>
    </w:pPr>
    <w:fldSimple w:instr="PAGE   \* MERGEFORMAT">
      <w:r w:rsidR="00C07F5A">
        <w:rPr>
          <w:noProof/>
        </w:rPr>
        <w:t>182</w:t>
      </w:r>
    </w:fldSimple>
  </w:p>
  <w:p w:rsidR="005B1B05" w:rsidRDefault="005B1B0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F5" w:rsidRDefault="00D62FF5" w:rsidP="00C23A34">
      <w:r>
        <w:separator/>
      </w:r>
    </w:p>
  </w:footnote>
  <w:footnote w:type="continuationSeparator" w:id="1">
    <w:p w:rsidR="00D62FF5" w:rsidRDefault="00D62FF5" w:rsidP="00C23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05" w:rsidRPr="001C1EB2" w:rsidRDefault="005B1B05" w:rsidP="001C1EB2">
    <w:pPr>
      <w:widowControl/>
      <w:tabs>
        <w:tab w:val="center" w:pos="4677"/>
        <w:tab w:val="right" w:pos="9355"/>
      </w:tabs>
      <w:autoSpaceDE/>
      <w:autoSpaceDN/>
      <w:adjustRightInd/>
      <w:ind w:firstLine="0"/>
      <w:jc w:val="center"/>
      <w:rPr>
        <w:rFonts w:ascii="Times New Roman" w:eastAsia="Calibri" w:hAnsi="Times New Roman" w:cs="Times New Roman"/>
        <w:i/>
      </w:rPr>
    </w:pPr>
    <w:r w:rsidRPr="001C1EB2">
      <w:rPr>
        <w:rFonts w:ascii="Times New Roman" w:eastAsia="Calibri" w:hAnsi="Times New Roman" w:cs="Times New Roman"/>
        <w:i/>
      </w:rPr>
      <w:t xml:space="preserve">Муниципальное </w:t>
    </w:r>
    <w:r>
      <w:rPr>
        <w:rFonts w:ascii="Times New Roman" w:eastAsia="Calibri" w:hAnsi="Times New Roman" w:cs="Times New Roman"/>
        <w:i/>
      </w:rPr>
      <w:t xml:space="preserve">бюджетное </w:t>
    </w:r>
    <w:r w:rsidRPr="001C1EB2">
      <w:rPr>
        <w:rFonts w:ascii="Times New Roman" w:eastAsia="Calibri" w:hAnsi="Times New Roman" w:cs="Times New Roman"/>
        <w:i/>
      </w:rPr>
      <w:t>дошкольное образовательное учреждение «Детск</w:t>
    </w:r>
    <w:r>
      <w:rPr>
        <w:rFonts w:ascii="Times New Roman" w:eastAsia="Calibri" w:hAnsi="Times New Roman" w:cs="Times New Roman"/>
        <w:i/>
      </w:rPr>
      <w:t>ий сад  «Сказка»</w:t>
    </w:r>
  </w:p>
  <w:p w:rsidR="005B1B05" w:rsidRPr="001C1EB2" w:rsidRDefault="005B1B05" w:rsidP="001C1EB2">
    <w:pPr>
      <w:widowControl/>
      <w:tabs>
        <w:tab w:val="center" w:pos="4677"/>
        <w:tab w:val="right" w:pos="9355"/>
      </w:tabs>
      <w:autoSpaceDE/>
      <w:autoSpaceDN/>
      <w:adjustRightInd/>
      <w:ind w:firstLine="0"/>
      <w:jc w:val="center"/>
      <w:rPr>
        <w:rFonts w:ascii="Times New Roman" w:eastAsia="Calibri" w:hAnsi="Times New Roman" w:cs="Times New Roman"/>
        <w:i/>
      </w:rPr>
    </w:pPr>
    <w:r>
      <w:rPr>
        <w:rFonts w:ascii="Times New Roman" w:eastAsia="Calibri" w:hAnsi="Times New Roman" w:cs="Times New Roman"/>
        <w:i/>
      </w:rPr>
      <w:t xml:space="preserve"> с. Алексеевка Яковлевского городского округа</w:t>
    </w:r>
    <w:r w:rsidRPr="001C1EB2">
      <w:rPr>
        <w:rFonts w:ascii="Times New Roman" w:eastAsia="Calibri" w:hAnsi="Times New Roman" w:cs="Times New Roman"/>
        <w:i/>
      </w:rPr>
      <w:t>»</w:t>
    </w:r>
  </w:p>
  <w:p w:rsidR="005B1B05" w:rsidRDefault="005B1B05">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05" w:rsidRDefault="005B1B05" w:rsidP="004473E9">
    <w:pPr>
      <w:pStyle w:val="af9"/>
      <w:jc w:val="center"/>
      <w:rPr>
        <w:i/>
      </w:rPr>
    </w:pPr>
    <w:r w:rsidRPr="00305DA1">
      <w:rPr>
        <w:i/>
      </w:rPr>
      <w:t xml:space="preserve">Муниципальное </w:t>
    </w:r>
    <w:r>
      <w:rPr>
        <w:i/>
      </w:rPr>
      <w:t xml:space="preserve">бюджетное </w:t>
    </w:r>
    <w:r w:rsidRPr="00305DA1">
      <w:rPr>
        <w:i/>
      </w:rPr>
      <w:t>дошкольное образовательное учреждение «Детск</w:t>
    </w:r>
    <w:r>
      <w:rPr>
        <w:i/>
      </w:rPr>
      <w:t>ий сад «Сказка</w:t>
    </w:r>
    <w:r w:rsidRPr="00305DA1">
      <w:rPr>
        <w:i/>
      </w:rPr>
      <w:t>»</w:t>
    </w:r>
  </w:p>
  <w:p w:rsidR="005B1B05" w:rsidRPr="00305DA1" w:rsidRDefault="005B1B05" w:rsidP="004473E9">
    <w:pPr>
      <w:pStyle w:val="af9"/>
      <w:jc w:val="center"/>
      <w:rPr>
        <w:i/>
      </w:rPr>
    </w:pPr>
    <w:r>
      <w:rPr>
        <w:i/>
      </w:rPr>
      <w:t>с. Алексеевка Яковлевского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B08"/>
    <w:multiLevelType w:val="hybridMultilevel"/>
    <w:tmpl w:val="9486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A5497"/>
    <w:multiLevelType w:val="hybridMultilevel"/>
    <w:tmpl w:val="266C85C2"/>
    <w:lvl w:ilvl="0" w:tplc="E054A146">
      <w:start w:val="1"/>
      <w:numFmt w:val="decimal"/>
      <w:lvlText w:val="%1."/>
      <w:lvlJc w:val="left"/>
      <w:pPr>
        <w:ind w:left="1306" w:hanging="284"/>
        <w:jc w:val="right"/>
      </w:pPr>
      <w:rPr>
        <w:rFonts w:ascii="Times New Roman" w:eastAsia="Times New Roman" w:hAnsi="Times New Roman" w:cs="Times New Roman" w:hint="default"/>
        <w:b/>
        <w:bCs/>
        <w:spacing w:val="0"/>
        <w:w w:val="99"/>
        <w:sz w:val="32"/>
        <w:szCs w:val="32"/>
        <w:lang w:val="ru-RU" w:eastAsia="en-US" w:bidi="ar-SA"/>
      </w:rPr>
    </w:lvl>
    <w:lvl w:ilvl="1" w:tplc="6A107E54">
      <w:numFmt w:val="none"/>
      <w:lvlText w:val=""/>
      <w:lvlJc w:val="left"/>
      <w:pPr>
        <w:tabs>
          <w:tab w:val="num" w:pos="360"/>
        </w:tabs>
      </w:pPr>
    </w:lvl>
    <w:lvl w:ilvl="2" w:tplc="EFC63262">
      <w:numFmt w:val="bullet"/>
      <w:lvlText w:val="•"/>
      <w:lvlJc w:val="left"/>
      <w:pPr>
        <w:ind w:left="3860" w:hanging="502"/>
      </w:pPr>
      <w:rPr>
        <w:rFonts w:hint="default"/>
        <w:lang w:val="ru-RU" w:eastAsia="en-US" w:bidi="ar-SA"/>
      </w:rPr>
    </w:lvl>
    <w:lvl w:ilvl="3" w:tplc="4B242B2E">
      <w:numFmt w:val="bullet"/>
      <w:lvlText w:val="•"/>
      <w:lvlJc w:val="left"/>
      <w:pPr>
        <w:ind w:left="4730" w:hanging="502"/>
      </w:pPr>
      <w:rPr>
        <w:rFonts w:hint="default"/>
        <w:lang w:val="ru-RU" w:eastAsia="en-US" w:bidi="ar-SA"/>
      </w:rPr>
    </w:lvl>
    <w:lvl w:ilvl="4" w:tplc="00446960">
      <w:numFmt w:val="bullet"/>
      <w:lvlText w:val="•"/>
      <w:lvlJc w:val="left"/>
      <w:pPr>
        <w:ind w:left="5601" w:hanging="502"/>
      </w:pPr>
      <w:rPr>
        <w:rFonts w:hint="default"/>
        <w:lang w:val="ru-RU" w:eastAsia="en-US" w:bidi="ar-SA"/>
      </w:rPr>
    </w:lvl>
    <w:lvl w:ilvl="5" w:tplc="F9C0D3DE">
      <w:numFmt w:val="bullet"/>
      <w:lvlText w:val="•"/>
      <w:lvlJc w:val="left"/>
      <w:pPr>
        <w:ind w:left="6472" w:hanging="502"/>
      </w:pPr>
      <w:rPr>
        <w:rFonts w:hint="default"/>
        <w:lang w:val="ru-RU" w:eastAsia="en-US" w:bidi="ar-SA"/>
      </w:rPr>
    </w:lvl>
    <w:lvl w:ilvl="6" w:tplc="63120656">
      <w:numFmt w:val="bullet"/>
      <w:lvlText w:val="•"/>
      <w:lvlJc w:val="left"/>
      <w:pPr>
        <w:ind w:left="7343" w:hanging="502"/>
      </w:pPr>
      <w:rPr>
        <w:rFonts w:hint="default"/>
        <w:lang w:val="ru-RU" w:eastAsia="en-US" w:bidi="ar-SA"/>
      </w:rPr>
    </w:lvl>
    <w:lvl w:ilvl="7" w:tplc="5658CDEC">
      <w:numFmt w:val="bullet"/>
      <w:lvlText w:val="•"/>
      <w:lvlJc w:val="left"/>
      <w:pPr>
        <w:ind w:left="8214" w:hanging="502"/>
      </w:pPr>
      <w:rPr>
        <w:rFonts w:hint="default"/>
        <w:lang w:val="ru-RU" w:eastAsia="en-US" w:bidi="ar-SA"/>
      </w:rPr>
    </w:lvl>
    <w:lvl w:ilvl="8" w:tplc="5A584C06">
      <w:numFmt w:val="bullet"/>
      <w:lvlText w:val="•"/>
      <w:lvlJc w:val="left"/>
      <w:pPr>
        <w:ind w:left="9084" w:hanging="502"/>
      </w:pPr>
      <w:rPr>
        <w:rFonts w:hint="default"/>
        <w:lang w:val="ru-RU" w:eastAsia="en-US" w:bidi="ar-SA"/>
      </w:rPr>
    </w:lvl>
  </w:abstractNum>
  <w:abstractNum w:abstractNumId="2">
    <w:nsid w:val="096107A9"/>
    <w:multiLevelType w:val="hybridMultilevel"/>
    <w:tmpl w:val="4A481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4F162D"/>
    <w:multiLevelType w:val="multilevel"/>
    <w:tmpl w:val="F7C2701A"/>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BD05DFA"/>
    <w:multiLevelType w:val="hybridMultilevel"/>
    <w:tmpl w:val="06A2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9344E"/>
    <w:multiLevelType w:val="hybridMultilevel"/>
    <w:tmpl w:val="84DC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6B7EBC"/>
    <w:multiLevelType w:val="multilevel"/>
    <w:tmpl w:val="6DCA482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1C0488"/>
    <w:multiLevelType w:val="hybridMultilevel"/>
    <w:tmpl w:val="0D444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6F6DD3"/>
    <w:multiLevelType w:val="multilevel"/>
    <w:tmpl w:val="AECA1AFE"/>
    <w:lvl w:ilvl="0">
      <w:start w:val="1"/>
      <w:numFmt w:val="upperRoman"/>
      <w:lvlText w:val="%1."/>
      <w:lvlJc w:val="left"/>
      <w:pPr>
        <w:ind w:left="1080" w:hanging="720"/>
      </w:pPr>
      <w:rPr>
        <w:rFonts w:hint="default"/>
      </w:rPr>
    </w:lvl>
    <w:lvl w:ilvl="1">
      <w:start w:val="1"/>
      <w:numFmt w:val="decimal"/>
      <w:isLgl/>
      <w:lvlText w:val="%1.%2."/>
      <w:lvlJc w:val="left"/>
      <w:pPr>
        <w:ind w:left="5115"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6292AC3"/>
    <w:multiLevelType w:val="hybridMultilevel"/>
    <w:tmpl w:val="848C5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DC12A0"/>
    <w:multiLevelType w:val="hybridMultilevel"/>
    <w:tmpl w:val="93164F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452C2F"/>
    <w:multiLevelType w:val="hybridMultilevel"/>
    <w:tmpl w:val="AB544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5566EF"/>
    <w:multiLevelType w:val="hybridMultilevel"/>
    <w:tmpl w:val="45CC04FE"/>
    <w:lvl w:ilvl="0" w:tplc="FF18C400">
      <w:start w:val="1"/>
      <w:numFmt w:val="bullet"/>
      <w:pStyle w:val="a"/>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006884"/>
    <w:multiLevelType w:val="hybridMultilevel"/>
    <w:tmpl w:val="D7D46D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2E77EAA"/>
    <w:multiLevelType w:val="hybridMultilevel"/>
    <w:tmpl w:val="376A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FA2D31"/>
    <w:multiLevelType w:val="hybridMultilevel"/>
    <w:tmpl w:val="CA943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26C7059"/>
    <w:multiLevelType w:val="hybridMultilevel"/>
    <w:tmpl w:val="B25A9E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391206"/>
    <w:multiLevelType w:val="hybridMultilevel"/>
    <w:tmpl w:val="4AB2E082"/>
    <w:lvl w:ilvl="0" w:tplc="A12463B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C30CE7"/>
    <w:multiLevelType w:val="hybridMultilevel"/>
    <w:tmpl w:val="542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2C3463"/>
    <w:multiLevelType w:val="hybridMultilevel"/>
    <w:tmpl w:val="03BA538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50017DA9"/>
    <w:multiLevelType w:val="hybridMultilevel"/>
    <w:tmpl w:val="119E4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76D3E55"/>
    <w:multiLevelType w:val="hybridMultilevel"/>
    <w:tmpl w:val="13108B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9A97007"/>
    <w:multiLevelType w:val="hybridMultilevel"/>
    <w:tmpl w:val="32206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F4F077F"/>
    <w:multiLevelType w:val="multilevel"/>
    <w:tmpl w:val="6B44AB2C"/>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F696EFC"/>
    <w:multiLevelType w:val="hybridMultilevel"/>
    <w:tmpl w:val="EEEC9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2514CD3"/>
    <w:multiLevelType w:val="hybridMultilevel"/>
    <w:tmpl w:val="58120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A805AC8"/>
    <w:multiLevelType w:val="hybridMultilevel"/>
    <w:tmpl w:val="E8C6A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A9A37D2"/>
    <w:multiLevelType w:val="multilevel"/>
    <w:tmpl w:val="5C00C61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8"/>
  </w:num>
  <w:num w:numId="4">
    <w:abstractNumId w:val="6"/>
  </w:num>
  <w:num w:numId="5">
    <w:abstractNumId w:val="27"/>
  </w:num>
  <w:num w:numId="6">
    <w:abstractNumId w:val="12"/>
  </w:num>
  <w:num w:numId="7">
    <w:abstractNumId w:val="10"/>
  </w:num>
  <w:num w:numId="8">
    <w:abstractNumId w:val="7"/>
  </w:num>
  <w:num w:numId="9">
    <w:abstractNumId w:val="15"/>
  </w:num>
  <w:num w:numId="10">
    <w:abstractNumId w:val="9"/>
  </w:num>
  <w:num w:numId="11">
    <w:abstractNumId w:val="5"/>
  </w:num>
  <w:num w:numId="12">
    <w:abstractNumId w:val="24"/>
  </w:num>
  <w:num w:numId="13">
    <w:abstractNumId w:val="19"/>
  </w:num>
  <w:num w:numId="14">
    <w:abstractNumId w:val="26"/>
  </w:num>
  <w:num w:numId="15">
    <w:abstractNumId w:val="11"/>
  </w:num>
  <w:num w:numId="16">
    <w:abstractNumId w:val="22"/>
  </w:num>
  <w:num w:numId="17">
    <w:abstractNumId w:val="4"/>
  </w:num>
  <w:num w:numId="18">
    <w:abstractNumId w:val="20"/>
  </w:num>
  <w:num w:numId="19">
    <w:abstractNumId w:val="18"/>
  </w:num>
  <w:num w:numId="20">
    <w:abstractNumId w:val="21"/>
  </w:num>
  <w:num w:numId="21">
    <w:abstractNumId w:val="16"/>
  </w:num>
  <w:num w:numId="22">
    <w:abstractNumId w:val="14"/>
  </w:num>
  <w:num w:numId="23">
    <w:abstractNumId w:val="23"/>
  </w:num>
  <w:num w:numId="24">
    <w:abstractNumId w:val="25"/>
  </w:num>
  <w:num w:numId="25">
    <w:abstractNumId w:val="17"/>
  </w:num>
  <w:num w:numId="26">
    <w:abstractNumId w:val="2"/>
  </w:num>
  <w:num w:numId="27">
    <w:abstractNumId w:val="1"/>
  </w:num>
  <w:num w:numId="2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A650A"/>
    <w:rsid w:val="000017DF"/>
    <w:rsid w:val="000065F5"/>
    <w:rsid w:val="000119DD"/>
    <w:rsid w:val="000252FF"/>
    <w:rsid w:val="00035333"/>
    <w:rsid w:val="00037816"/>
    <w:rsid w:val="0004261F"/>
    <w:rsid w:val="000453C9"/>
    <w:rsid w:val="0004769D"/>
    <w:rsid w:val="00057C97"/>
    <w:rsid w:val="00063D8F"/>
    <w:rsid w:val="00064308"/>
    <w:rsid w:val="0007034A"/>
    <w:rsid w:val="00072031"/>
    <w:rsid w:val="00075544"/>
    <w:rsid w:val="00085474"/>
    <w:rsid w:val="00092687"/>
    <w:rsid w:val="000A385D"/>
    <w:rsid w:val="000B6708"/>
    <w:rsid w:val="000B779F"/>
    <w:rsid w:val="000C3499"/>
    <w:rsid w:val="000E1BE5"/>
    <w:rsid w:val="000E1E0B"/>
    <w:rsid w:val="000E3661"/>
    <w:rsid w:val="000F67D7"/>
    <w:rsid w:val="0010093E"/>
    <w:rsid w:val="00104184"/>
    <w:rsid w:val="0010614B"/>
    <w:rsid w:val="00113452"/>
    <w:rsid w:val="00125402"/>
    <w:rsid w:val="00126EA3"/>
    <w:rsid w:val="00150AC5"/>
    <w:rsid w:val="00155B1C"/>
    <w:rsid w:val="00161069"/>
    <w:rsid w:val="00161211"/>
    <w:rsid w:val="001652A5"/>
    <w:rsid w:val="00170314"/>
    <w:rsid w:val="00170ED7"/>
    <w:rsid w:val="00173773"/>
    <w:rsid w:val="00176A8F"/>
    <w:rsid w:val="00181EFD"/>
    <w:rsid w:val="00194D46"/>
    <w:rsid w:val="001A322C"/>
    <w:rsid w:val="001B070E"/>
    <w:rsid w:val="001B1C2E"/>
    <w:rsid w:val="001C1EB2"/>
    <w:rsid w:val="001C3A00"/>
    <w:rsid w:val="001D3C27"/>
    <w:rsid w:val="001D4008"/>
    <w:rsid w:val="001E6A19"/>
    <w:rsid w:val="001F5047"/>
    <w:rsid w:val="001F6807"/>
    <w:rsid w:val="002070F5"/>
    <w:rsid w:val="002147E0"/>
    <w:rsid w:val="0021688C"/>
    <w:rsid w:val="00224CB7"/>
    <w:rsid w:val="00227E58"/>
    <w:rsid w:val="002332C2"/>
    <w:rsid w:val="0025227B"/>
    <w:rsid w:val="00253852"/>
    <w:rsid w:val="002608F7"/>
    <w:rsid w:val="00287F5D"/>
    <w:rsid w:val="002A1D5C"/>
    <w:rsid w:val="002A30CD"/>
    <w:rsid w:val="002B5497"/>
    <w:rsid w:val="002C1800"/>
    <w:rsid w:val="002E0B73"/>
    <w:rsid w:val="002E4D00"/>
    <w:rsid w:val="002F016B"/>
    <w:rsid w:val="00304F8C"/>
    <w:rsid w:val="00305DA1"/>
    <w:rsid w:val="00322433"/>
    <w:rsid w:val="00327583"/>
    <w:rsid w:val="00335002"/>
    <w:rsid w:val="00344F67"/>
    <w:rsid w:val="0034552D"/>
    <w:rsid w:val="003467B5"/>
    <w:rsid w:val="00346A5A"/>
    <w:rsid w:val="00346AB6"/>
    <w:rsid w:val="0035141E"/>
    <w:rsid w:val="00353857"/>
    <w:rsid w:val="00360856"/>
    <w:rsid w:val="00367C09"/>
    <w:rsid w:val="003803BB"/>
    <w:rsid w:val="0039345E"/>
    <w:rsid w:val="003B1278"/>
    <w:rsid w:val="003B6E87"/>
    <w:rsid w:val="003C361A"/>
    <w:rsid w:val="003C55E3"/>
    <w:rsid w:val="003D7101"/>
    <w:rsid w:val="003E6B56"/>
    <w:rsid w:val="003F5703"/>
    <w:rsid w:val="004004B2"/>
    <w:rsid w:val="0040530A"/>
    <w:rsid w:val="004055BC"/>
    <w:rsid w:val="00406229"/>
    <w:rsid w:val="0041230A"/>
    <w:rsid w:val="004129DD"/>
    <w:rsid w:val="00414256"/>
    <w:rsid w:val="004174D7"/>
    <w:rsid w:val="004177B8"/>
    <w:rsid w:val="00426A61"/>
    <w:rsid w:val="004308D8"/>
    <w:rsid w:val="00432C1E"/>
    <w:rsid w:val="00434CCD"/>
    <w:rsid w:val="004443F6"/>
    <w:rsid w:val="00446BBF"/>
    <w:rsid w:val="004473E9"/>
    <w:rsid w:val="00453755"/>
    <w:rsid w:val="00453F8D"/>
    <w:rsid w:val="0046132B"/>
    <w:rsid w:val="004643AC"/>
    <w:rsid w:val="00466F89"/>
    <w:rsid w:val="00467C2E"/>
    <w:rsid w:val="00472CC8"/>
    <w:rsid w:val="00476DAC"/>
    <w:rsid w:val="004808D8"/>
    <w:rsid w:val="00484878"/>
    <w:rsid w:val="004876B0"/>
    <w:rsid w:val="00491621"/>
    <w:rsid w:val="004947E2"/>
    <w:rsid w:val="004A51B8"/>
    <w:rsid w:val="004A650A"/>
    <w:rsid w:val="004B2835"/>
    <w:rsid w:val="004B672A"/>
    <w:rsid w:val="004C3868"/>
    <w:rsid w:val="004C56B4"/>
    <w:rsid w:val="004D6987"/>
    <w:rsid w:val="004E3E8D"/>
    <w:rsid w:val="004F0E95"/>
    <w:rsid w:val="004F4190"/>
    <w:rsid w:val="004F435A"/>
    <w:rsid w:val="00507496"/>
    <w:rsid w:val="00516724"/>
    <w:rsid w:val="00527032"/>
    <w:rsid w:val="00534124"/>
    <w:rsid w:val="00537C44"/>
    <w:rsid w:val="005519D5"/>
    <w:rsid w:val="00553CBC"/>
    <w:rsid w:val="005721C1"/>
    <w:rsid w:val="00576D7F"/>
    <w:rsid w:val="0058022B"/>
    <w:rsid w:val="0058403F"/>
    <w:rsid w:val="0059615B"/>
    <w:rsid w:val="005A21CF"/>
    <w:rsid w:val="005B1B05"/>
    <w:rsid w:val="005B6B6B"/>
    <w:rsid w:val="005C02DC"/>
    <w:rsid w:val="005C28A5"/>
    <w:rsid w:val="005C5D98"/>
    <w:rsid w:val="005F131F"/>
    <w:rsid w:val="005F3309"/>
    <w:rsid w:val="0060443D"/>
    <w:rsid w:val="00612D88"/>
    <w:rsid w:val="00613C30"/>
    <w:rsid w:val="00621CBF"/>
    <w:rsid w:val="0063147F"/>
    <w:rsid w:val="006363DE"/>
    <w:rsid w:val="00637A95"/>
    <w:rsid w:val="0064659F"/>
    <w:rsid w:val="00646638"/>
    <w:rsid w:val="00655A1D"/>
    <w:rsid w:val="0066090C"/>
    <w:rsid w:val="00671830"/>
    <w:rsid w:val="0068601B"/>
    <w:rsid w:val="0069125B"/>
    <w:rsid w:val="006A6C9A"/>
    <w:rsid w:val="006B6F01"/>
    <w:rsid w:val="006C56C4"/>
    <w:rsid w:val="006D184D"/>
    <w:rsid w:val="006D5526"/>
    <w:rsid w:val="006D6212"/>
    <w:rsid w:val="006E2364"/>
    <w:rsid w:val="006E66EC"/>
    <w:rsid w:val="006F1440"/>
    <w:rsid w:val="006F2337"/>
    <w:rsid w:val="007032B0"/>
    <w:rsid w:val="00713330"/>
    <w:rsid w:val="00713B02"/>
    <w:rsid w:val="00714B3A"/>
    <w:rsid w:val="00731E5C"/>
    <w:rsid w:val="00735C5C"/>
    <w:rsid w:val="007417EE"/>
    <w:rsid w:val="007524DE"/>
    <w:rsid w:val="007534F9"/>
    <w:rsid w:val="00761E25"/>
    <w:rsid w:val="00762C5A"/>
    <w:rsid w:val="00774D64"/>
    <w:rsid w:val="0078343D"/>
    <w:rsid w:val="00783463"/>
    <w:rsid w:val="00784582"/>
    <w:rsid w:val="00784A5E"/>
    <w:rsid w:val="00787A70"/>
    <w:rsid w:val="007926CA"/>
    <w:rsid w:val="00794E6F"/>
    <w:rsid w:val="00797D23"/>
    <w:rsid w:val="007A6441"/>
    <w:rsid w:val="007B0747"/>
    <w:rsid w:val="007B6B80"/>
    <w:rsid w:val="007C0645"/>
    <w:rsid w:val="007C090F"/>
    <w:rsid w:val="007C2860"/>
    <w:rsid w:val="007D039B"/>
    <w:rsid w:val="007D46F1"/>
    <w:rsid w:val="007E2701"/>
    <w:rsid w:val="007E46FE"/>
    <w:rsid w:val="0080654F"/>
    <w:rsid w:val="00822407"/>
    <w:rsid w:val="00822EAC"/>
    <w:rsid w:val="00823C2D"/>
    <w:rsid w:val="0082449E"/>
    <w:rsid w:val="00834D60"/>
    <w:rsid w:val="00836143"/>
    <w:rsid w:val="008368A7"/>
    <w:rsid w:val="00837F3D"/>
    <w:rsid w:val="0084076D"/>
    <w:rsid w:val="008419D3"/>
    <w:rsid w:val="00841B37"/>
    <w:rsid w:val="00842365"/>
    <w:rsid w:val="00843EE3"/>
    <w:rsid w:val="00845ACB"/>
    <w:rsid w:val="00863C3D"/>
    <w:rsid w:val="00867908"/>
    <w:rsid w:val="00870506"/>
    <w:rsid w:val="0088391F"/>
    <w:rsid w:val="008957B3"/>
    <w:rsid w:val="008963BB"/>
    <w:rsid w:val="008A02A6"/>
    <w:rsid w:val="008A0D7D"/>
    <w:rsid w:val="008A2ED6"/>
    <w:rsid w:val="008E7955"/>
    <w:rsid w:val="008F3D38"/>
    <w:rsid w:val="008F5FF9"/>
    <w:rsid w:val="008F6D6C"/>
    <w:rsid w:val="008F7150"/>
    <w:rsid w:val="00901005"/>
    <w:rsid w:val="0090545A"/>
    <w:rsid w:val="00906515"/>
    <w:rsid w:val="00926528"/>
    <w:rsid w:val="00953398"/>
    <w:rsid w:val="00962F89"/>
    <w:rsid w:val="00964582"/>
    <w:rsid w:val="00965150"/>
    <w:rsid w:val="009764B3"/>
    <w:rsid w:val="009836AB"/>
    <w:rsid w:val="00986431"/>
    <w:rsid w:val="009914BB"/>
    <w:rsid w:val="009A569B"/>
    <w:rsid w:val="009A7619"/>
    <w:rsid w:val="009C0FA7"/>
    <w:rsid w:val="009C248A"/>
    <w:rsid w:val="009D13B3"/>
    <w:rsid w:val="009D1784"/>
    <w:rsid w:val="009D1ECF"/>
    <w:rsid w:val="009D2613"/>
    <w:rsid w:val="009D3090"/>
    <w:rsid w:val="009D6F2D"/>
    <w:rsid w:val="009F037A"/>
    <w:rsid w:val="009F765E"/>
    <w:rsid w:val="00A06CCA"/>
    <w:rsid w:val="00A13395"/>
    <w:rsid w:val="00A15E86"/>
    <w:rsid w:val="00A21190"/>
    <w:rsid w:val="00A4373C"/>
    <w:rsid w:val="00A72FE2"/>
    <w:rsid w:val="00A82226"/>
    <w:rsid w:val="00A82685"/>
    <w:rsid w:val="00A85FAD"/>
    <w:rsid w:val="00A86CBB"/>
    <w:rsid w:val="00A87339"/>
    <w:rsid w:val="00A94CC6"/>
    <w:rsid w:val="00A962FE"/>
    <w:rsid w:val="00AA1F95"/>
    <w:rsid w:val="00AA69A4"/>
    <w:rsid w:val="00AA71B2"/>
    <w:rsid w:val="00AB1BBC"/>
    <w:rsid w:val="00AB2973"/>
    <w:rsid w:val="00AB56C4"/>
    <w:rsid w:val="00AD01FE"/>
    <w:rsid w:val="00AD3565"/>
    <w:rsid w:val="00AD7EDA"/>
    <w:rsid w:val="00AE7285"/>
    <w:rsid w:val="00AF7785"/>
    <w:rsid w:val="00B050BC"/>
    <w:rsid w:val="00B0624C"/>
    <w:rsid w:val="00B10777"/>
    <w:rsid w:val="00B2632C"/>
    <w:rsid w:val="00B3091F"/>
    <w:rsid w:val="00B47DCC"/>
    <w:rsid w:val="00B57EB5"/>
    <w:rsid w:val="00B61D3D"/>
    <w:rsid w:val="00B70096"/>
    <w:rsid w:val="00B718A5"/>
    <w:rsid w:val="00B8011E"/>
    <w:rsid w:val="00B8774F"/>
    <w:rsid w:val="00BA452D"/>
    <w:rsid w:val="00BA64A7"/>
    <w:rsid w:val="00BC2BBA"/>
    <w:rsid w:val="00BC725F"/>
    <w:rsid w:val="00BD2706"/>
    <w:rsid w:val="00BD6D5A"/>
    <w:rsid w:val="00BD71F5"/>
    <w:rsid w:val="00BD7212"/>
    <w:rsid w:val="00BE66C0"/>
    <w:rsid w:val="00BF2D2C"/>
    <w:rsid w:val="00C07F5A"/>
    <w:rsid w:val="00C10C00"/>
    <w:rsid w:val="00C10CA6"/>
    <w:rsid w:val="00C17D25"/>
    <w:rsid w:val="00C219CB"/>
    <w:rsid w:val="00C23A34"/>
    <w:rsid w:val="00C24656"/>
    <w:rsid w:val="00C24758"/>
    <w:rsid w:val="00C334AF"/>
    <w:rsid w:val="00C42B86"/>
    <w:rsid w:val="00C43050"/>
    <w:rsid w:val="00C73D2C"/>
    <w:rsid w:val="00C7660E"/>
    <w:rsid w:val="00C80237"/>
    <w:rsid w:val="00C9263D"/>
    <w:rsid w:val="00CB3077"/>
    <w:rsid w:val="00CB407A"/>
    <w:rsid w:val="00CB5266"/>
    <w:rsid w:val="00CC05FA"/>
    <w:rsid w:val="00CC332C"/>
    <w:rsid w:val="00CC460A"/>
    <w:rsid w:val="00CC6C60"/>
    <w:rsid w:val="00D11543"/>
    <w:rsid w:val="00D127A0"/>
    <w:rsid w:val="00D239BF"/>
    <w:rsid w:val="00D24AB2"/>
    <w:rsid w:val="00D25724"/>
    <w:rsid w:val="00D268C6"/>
    <w:rsid w:val="00D269F1"/>
    <w:rsid w:val="00D417B4"/>
    <w:rsid w:val="00D43770"/>
    <w:rsid w:val="00D43EC6"/>
    <w:rsid w:val="00D447CE"/>
    <w:rsid w:val="00D47F6F"/>
    <w:rsid w:val="00D5213A"/>
    <w:rsid w:val="00D62FF5"/>
    <w:rsid w:val="00D63777"/>
    <w:rsid w:val="00D716A5"/>
    <w:rsid w:val="00D71D82"/>
    <w:rsid w:val="00D7462D"/>
    <w:rsid w:val="00D761DA"/>
    <w:rsid w:val="00D77CC0"/>
    <w:rsid w:val="00D82E1E"/>
    <w:rsid w:val="00D8751A"/>
    <w:rsid w:val="00D935C2"/>
    <w:rsid w:val="00D941A8"/>
    <w:rsid w:val="00D950F7"/>
    <w:rsid w:val="00DB2253"/>
    <w:rsid w:val="00DB6C05"/>
    <w:rsid w:val="00DB73E9"/>
    <w:rsid w:val="00DB7AC2"/>
    <w:rsid w:val="00DD5618"/>
    <w:rsid w:val="00DD7E3F"/>
    <w:rsid w:val="00DF3DC9"/>
    <w:rsid w:val="00DF4A73"/>
    <w:rsid w:val="00E053E0"/>
    <w:rsid w:val="00E105E1"/>
    <w:rsid w:val="00E120BC"/>
    <w:rsid w:val="00E13293"/>
    <w:rsid w:val="00E14A95"/>
    <w:rsid w:val="00E24214"/>
    <w:rsid w:val="00E2464C"/>
    <w:rsid w:val="00E25CB9"/>
    <w:rsid w:val="00E3320E"/>
    <w:rsid w:val="00E3648A"/>
    <w:rsid w:val="00E4249C"/>
    <w:rsid w:val="00E44FA4"/>
    <w:rsid w:val="00E51B0D"/>
    <w:rsid w:val="00E55DBB"/>
    <w:rsid w:val="00E65D9D"/>
    <w:rsid w:val="00E67F69"/>
    <w:rsid w:val="00E7047C"/>
    <w:rsid w:val="00E71FF0"/>
    <w:rsid w:val="00E80737"/>
    <w:rsid w:val="00E8283B"/>
    <w:rsid w:val="00E84E17"/>
    <w:rsid w:val="00EA2C6F"/>
    <w:rsid w:val="00EA7CEF"/>
    <w:rsid w:val="00EA7FE1"/>
    <w:rsid w:val="00ED554C"/>
    <w:rsid w:val="00ED58AD"/>
    <w:rsid w:val="00ED7DF5"/>
    <w:rsid w:val="00EE4A46"/>
    <w:rsid w:val="00EF6045"/>
    <w:rsid w:val="00F03B23"/>
    <w:rsid w:val="00F07263"/>
    <w:rsid w:val="00F103AB"/>
    <w:rsid w:val="00F13E19"/>
    <w:rsid w:val="00F15253"/>
    <w:rsid w:val="00F24BB9"/>
    <w:rsid w:val="00F3253D"/>
    <w:rsid w:val="00F33AA8"/>
    <w:rsid w:val="00F415F4"/>
    <w:rsid w:val="00F509AF"/>
    <w:rsid w:val="00F524C3"/>
    <w:rsid w:val="00F53C1E"/>
    <w:rsid w:val="00F56979"/>
    <w:rsid w:val="00F70298"/>
    <w:rsid w:val="00F71E92"/>
    <w:rsid w:val="00F740FB"/>
    <w:rsid w:val="00F82662"/>
    <w:rsid w:val="00FA189E"/>
    <w:rsid w:val="00FC0B27"/>
    <w:rsid w:val="00FD5CD7"/>
    <w:rsid w:val="00FE2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1"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51A"/>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0"/>
    <w:next w:val="a0"/>
    <w:link w:val="10"/>
    <w:uiPriority w:val="9"/>
    <w:qFormat/>
    <w:rsid w:val="00346AB6"/>
    <w:pPr>
      <w:spacing w:before="75"/>
      <w:ind w:firstLine="0"/>
      <w:jc w:val="center"/>
      <w:outlineLvl w:val="0"/>
    </w:pPr>
    <w:rPr>
      <w:b/>
      <w:bCs/>
      <w:sz w:val="24"/>
      <w:szCs w:val="24"/>
      <w:u w:val="single"/>
    </w:rPr>
  </w:style>
  <w:style w:type="paragraph" w:styleId="2">
    <w:name w:val="heading 2"/>
    <w:basedOn w:val="a0"/>
    <w:next w:val="a0"/>
    <w:link w:val="20"/>
    <w:uiPriority w:val="1"/>
    <w:qFormat/>
    <w:rsid w:val="007D46F1"/>
    <w:pPr>
      <w:keepNext/>
      <w:spacing w:before="240" w:after="60"/>
      <w:ind w:firstLine="0"/>
      <w:jc w:val="left"/>
      <w:outlineLvl w:val="1"/>
    </w:pPr>
    <w:rPr>
      <w:rFonts w:ascii="Cambria" w:eastAsia="Times New Roman" w:hAnsi="Cambria" w:cs="Times New Roman"/>
      <w:b/>
      <w:bCs/>
      <w:i/>
      <w:iCs/>
      <w:sz w:val="28"/>
      <w:szCs w:val="28"/>
    </w:rPr>
  </w:style>
  <w:style w:type="paragraph" w:styleId="3">
    <w:name w:val="heading 3"/>
    <w:basedOn w:val="a0"/>
    <w:next w:val="a0"/>
    <w:link w:val="30"/>
    <w:uiPriority w:val="1"/>
    <w:qFormat/>
    <w:rsid w:val="007D46F1"/>
    <w:pPr>
      <w:keepNext/>
      <w:adjustRightInd/>
      <w:ind w:firstLine="0"/>
      <w:jc w:val="center"/>
      <w:outlineLvl w:val="2"/>
    </w:pPr>
    <w:rPr>
      <w:rFonts w:ascii="Times New Roman" w:eastAsia="Times New Roman" w:hAnsi="Times New Roman" w:cs="Times New Roman"/>
      <w:color w:val="000000"/>
      <w:sz w:val="28"/>
      <w:szCs w:val="28"/>
    </w:rPr>
  </w:style>
  <w:style w:type="paragraph" w:styleId="4">
    <w:name w:val="heading 4"/>
    <w:basedOn w:val="a0"/>
    <w:link w:val="40"/>
    <w:uiPriority w:val="9"/>
    <w:qFormat/>
    <w:rsid w:val="007D46F1"/>
    <w:pPr>
      <w:keepNext/>
      <w:keepLines/>
      <w:widowControl/>
      <w:suppressAutoHyphens/>
      <w:autoSpaceDE/>
      <w:autoSpaceDN/>
      <w:adjustRightInd/>
      <w:spacing w:before="200" w:line="360" w:lineRule="auto"/>
      <w:ind w:firstLine="709"/>
      <w:textAlignment w:val="baseline"/>
      <w:outlineLvl w:val="3"/>
    </w:pPr>
    <w:rPr>
      <w:rFonts w:ascii="Cambria" w:eastAsia="SimSun" w:hAnsi="Cambria" w:cs="Times New Roman"/>
      <w:b/>
      <w:bCs/>
      <w:i/>
      <w:iCs/>
      <w:color w:val="4F81BD"/>
      <w:sz w:val="28"/>
      <w:szCs w:val="28"/>
      <w:lang w:eastAsia="en-US"/>
    </w:rPr>
  </w:style>
  <w:style w:type="paragraph" w:styleId="5">
    <w:name w:val="heading 5"/>
    <w:basedOn w:val="a0"/>
    <w:next w:val="a0"/>
    <w:link w:val="50"/>
    <w:uiPriority w:val="9"/>
    <w:qFormat/>
    <w:rsid w:val="007D46F1"/>
    <w:pPr>
      <w:spacing w:before="240" w:after="60"/>
      <w:ind w:firstLine="0"/>
      <w:jc w:val="left"/>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
    <w:semiHidden/>
    <w:unhideWhenUsed/>
    <w:qFormat/>
    <w:rsid w:val="00DB7AC2"/>
    <w:pPr>
      <w:keepNext/>
      <w:keepLines/>
      <w:widowControl/>
      <w:autoSpaceDE/>
      <w:autoSpaceDN/>
      <w:adjustRightInd/>
      <w:spacing w:before="200" w:line="264" w:lineRule="auto"/>
      <w:ind w:firstLine="0"/>
      <w:outlineLvl w:val="5"/>
    </w:pPr>
    <w:rPr>
      <w:rFonts w:ascii="Cambria" w:eastAsia="Times New Roman" w:hAnsi="Cambria" w:cs="Times New Roman"/>
      <w:i/>
      <w:iCs/>
      <w:color w:val="243F60"/>
      <w:sz w:val="23"/>
    </w:rPr>
  </w:style>
  <w:style w:type="paragraph" w:styleId="7">
    <w:name w:val="heading 7"/>
    <w:basedOn w:val="a0"/>
    <w:next w:val="a0"/>
    <w:link w:val="70"/>
    <w:qFormat/>
    <w:rsid w:val="007D46F1"/>
    <w:pPr>
      <w:widowControl/>
      <w:autoSpaceDE/>
      <w:autoSpaceDN/>
      <w:adjustRightInd/>
      <w:spacing w:before="240" w:after="60" w:line="276" w:lineRule="auto"/>
      <w:ind w:firstLine="0"/>
      <w:jc w:val="left"/>
      <w:outlineLvl w:val="6"/>
    </w:pPr>
    <w:rPr>
      <w:rFonts w:ascii="Calibri" w:eastAsia="Times New Roman" w:hAnsi="Calibri" w:cs="Times New Roman"/>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46AB6"/>
    <w:rPr>
      <w:rFonts w:ascii="Arial" w:eastAsiaTheme="minorEastAsia" w:hAnsi="Arial" w:cs="Arial"/>
      <w:b/>
      <w:bCs/>
      <w:sz w:val="24"/>
      <w:szCs w:val="24"/>
      <w:u w:val="single"/>
      <w:lang w:eastAsia="ru-RU"/>
    </w:rPr>
  </w:style>
  <w:style w:type="paragraph" w:customStyle="1" w:styleId="a4">
    <w:name w:val="Нормальный (таблица)"/>
    <w:basedOn w:val="a0"/>
    <w:next w:val="a0"/>
    <w:uiPriority w:val="99"/>
    <w:rsid w:val="00063D8F"/>
    <w:pPr>
      <w:ind w:firstLine="0"/>
    </w:pPr>
  </w:style>
  <w:style w:type="paragraph" w:customStyle="1" w:styleId="a5">
    <w:name w:val="Центрированный (таблица)"/>
    <w:basedOn w:val="a4"/>
    <w:next w:val="a0"/>
    <w:uiPriority w:val="99"/>
    <w:rsid w:val="00063D8F"/>
    <w:pPr>
      <w:jc w:val="center"/>
    </w:pPr>
  </w:style>
  <w:style w:type="paragraph" w:customStyle="1" w:styleId="OEM">
    <w:name w:val="Нормальный (OEM)"/>
    <w:basedOn w:val="a0"/>
    <w:next w:val="a0"/>
    <w:uiPriority w:val="99"/>
    <w:rsid w:val="00F33AA8"/>
    <w:pPr>
      <w:ind w:firstLine="0"/>
      <w:jc w:val="left"/>
    </w:pPr>
    <w:rPr>
      <w:rFonts w:ascii="Courier New" w:hAnsi="Courier New" w:cs="Courier New"/>
    </w:rPr>
  </w:style>
  <w:style w:type="paragraph" w:customStyle="1" w:styleId="a6">
    <w:name w:val="Сноска"/>
    <w:basedOn w:val="a0"/>
    <w:next w:val="a0"/>
    <w:rsid w:val="00F33AA8"/>
    <w:rPr>
      <w:sz w:val="16"/>
      <w:szCs w:val="16"/>
    </w:rPr>
  </w:style>
  <w:style w:type="paragraph" w:styleId="a7">
    <w:name w:val="List Paragraph"/>
    <w:basedOn w:val="a0"/>
    <w:uiPriority w:val="1"/>
    <w:qFormat/>
    <w:rsid w:val="00484878"/>
    <w:pPr>
      <w:ind w:left="720"/>
      <w:contextualSpacing/>
    </w:pPr>
  </w:style>
  <w:style w:type="table" w:styleId="a8">
    <w:name w:val="Table Grid"/>
    <w:basedOn w:val="a2"/>
    <w:uiPriority w:val="59"/>
    <w:rsid w:val="00DD7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1"/>
    <w:rsid w:val="007D46F1"/>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1"/>
    <w:rsid w:val="007D46F1"/>
    <w:rPr>
      <w:rFonts w:ascii="Times New Roman" w:eastAsia="Times New Roman" w:hAnsi="Times New Roman" w:cs="Times New Roman"/>
      <w:color w:val="000000"/>
      <w:sz w:val="28"/>
      <w:szCs w:val="28"/>
      <w:lang w:eastAsia="ru-RU"/>
    </w:rPr>
  </w:style>
  <w:style w:type="character" w:customStyle="1" w:styleId="40">
    <w:name w:val="Заголовок 4 Знак"/>
    <w:basedOn w:val="a1"/>
    <w:link w:val="4"/>
    <w:uiPriority w:val="9"/>
    <w:rsid w:val="007D46F1"/>
    <w:rPr>
      <w:rFonts w:ascii="Cambria" w:eastAsia="SimSun" w:hAnsi="Cambria" w:cs="Times New Roman"/>
      <w:b/>
      <w:bCs/>
      <w:i/>
      <w:iCs/>
      <w:color w:val="4F81BD"/>
      <w:sz w:val="28"/>
      <w:szCs w:val="28"/>
    </w:rPr>
  </w:style>
  <w:style w:type="character" w:customStyle="1" w:styleId="50">
    <w:name w:val="Заголовок 5 Знак"/>
    <w:basedOn w:val="a1"/>
    <w:link w:val="5"/>
    <w:uiPriority w:val="9"/>
    <w:rsid w:val="007D46F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7D46F1"/>
    <w:rPr>
      <w:rFonts w:ascii="Calibri" w:eastAsia="Times New Roman" w:hAnsi="Calibri" w:cs="Times New Roman"/>
      <w:sz w:val="24"/>
      <w:szCs w:val="24"/>
    </w:rPr>
  </w:style>
  <w:style w:type="paragraph" w:customStyle="1" w:styleId="Default">
    <w:name w:val="Default"/>
    <w:qFormat/>
    <w:rsid w:val="007D46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0"/>
    <w:link w:val="32"/>
    <w:uiPriority w:val="99"/>
    <w:rsid w:val="007D46F1"/>
    <w:pPr>
      <w:widowControl/>
      <w:tabs>
        <w:tab w:val="left" w:pos="180"/>
      </w:tabs>
      <w:autoSpaceDE/>
      <w:autoSpaceDN/>
      <w:adjustRightInd/>
      <w:spacing w:line="360" w:lineRule="auto"/>
      <w:ind w:left="540" w:firstLine="0"/>
    </w:pPr>
    <w:rPr>
      <w:rFonts w:ascii="Times New Roman" w:eastAsia="Times New Roman" w:hAnsi="Times New Roman" w:cs="Times New Roman"/>
      <w:b/>
      <w:bCs/>
      <w:sz w:val="28"/>
      <w:szCs w:val="24"/>
    </w:rPr>
  </w:style>
  <w:style w:type="character" w:customStyle="1" w:styleId="32">
    <w:name w:val="Основной текст с отступом 3 Знак"/>
    <w:basedOn w:val="a1"/>
    <w:link w:val="31"/>
    <w:uiPriority w:val="99"/>
    <w:rsid w:val="007D46F1"/>
    <w:rPr>
      <w:rFonts w:ascii="Times New Roman" w:eastAsia="Times New Roman" w:hAnsi="Times New Roman" w:cs="Times New Roman"/>
      <w:b/>
      <w:bCs/>
      <w:sz w:val="28"/>
      <w:szCs w:val="24"/>
    </w:rPr>
  </w:style>
  <w:style w:type="paragraph" w:customStyle="1" w:styleId="a9">
    <w:name w:val="Основной"/>
    <w:basedOn w:val="a0"/>
    <w:rsid w:val="007D46F1"/>
    <w:pPr>
      <w:widowControl/>
      <w:spacing w:line="214" w:lineRule="atLeast"/>
      <w:ind w:firstLine="283"/>
      <w:textAlignment w:val="center"/>
    </w:pPr>
    <w:rPr>
      <w:rFonts w:ascii="NewtonCSanPin" w:eastAsia="Times New Roman" w:hAnsi="NewtonCSanPin" w:cs="NewtonCSanPin"/>
      <w:color w:val="000000"/>
      <w:sz w:val="21"/>
      <w:szCs w:val="21"/>
    </w:rPr>
  </w:style>
  <w:style w:type="paragraph" w:styleId="aa">
    <w:name w:val="Normal (Web)"/>
    <w:aliases w:val="Знак Знак1,Знак Знак,Обычный (Web), Знак Знак1"/>
    <w:basedOn w:val="a0"/>
    <w:link w:val="ab"/>
    <w:uiPriority w:val="99"/>
    <w:unhideWhenUsed/>
    <w:qFormat/>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c">
    <w:name w:val="Emphasis"/>
    <w:uiPriority w:val="20"/>
    <w:qFormat/>
    <w:rsid w:val="007D46F1"/>
    <w:rPr>
      <w:rFonts w:cs="Times New Roman"/>
      <w:i/>
      <w:iCs/>
    </w:rPr>
  </w:style>
  <w:style w:type="paragraph" w:styleId="ad">
    <w:name w:val="footnote text"/>
    <w:aliases w:val="Текст сноски Знак1,Текст сноски Знак Знак, Знак2 Знак Знак,Знак2 Знак Знак"/>
    <w:basedOn w:val="a0"/>
    <w:link w:val="ae"/>
    <w:rsid w:val="007D46F1"/>
    <w:pPr>
      <w:widowControl/>
      <w:autoSpaceDE/>
      <w:autoSpaceDN/>
      <w:adjustRightInd/>
      <w:spacing w:after="200" w:line="276" w:lineRule="auto"/>
      <w:ind w:firstLine="0"/>
      <w:jc w:val="left"/>
    </w:pPr>
    <w:rPr>
      <w:rFonts w:ascii="Calibri" w:eastAsia="Calibri" w:hAnsi="Calibri" w:cs="Times New Roman"/>
    </w:rPr>
  </w:style>
  <w:style w:type="character" w:customStyle="1" w:styleId="ae">
    <w:name w:val="Текст сноски Знак"/>
    <w:aliases w:val="Текст сноски Знак1 Знак,Текст сноски Знак Знак Знак, Знак2 Знак Знак Знак,Знак2 Знак Знак Знак"/>
    <w:basedOn w:val="a1"/>
    <w:link w:val="ad"/>
    <w:rsid w:val="007D46F1"/>
    <w:rPr>
      <w:rFonts w:ascii="Calibri" w:eastAsia="Calibri" w:hAnsi="Calibri" w:cs="Times New Roman"/>
      <w:sz w:val="20"/>
      <w:szCs w:val="20"/>
    </w:rPr>
  </w:style>
  <w:style w:type="character" w:styleId="af">
    <w:name w:val="footnote reference"/>
    <w:uiPriority w:val="99"/>
    <w:rsid w:val="007D46F1"/>
    <w:rPr>
      <w:rFonts w:cs="Times New Roman"/>
      <w:vertAlign w:val="superscript"/>
    </w:rPr>
  </w:style>
  <w:style w:type="paragraph" w:styleId="af0">
    <w:name w:val="footer"/>
    <w:basedOn w:val="a0"/>
    <w:link w:val="af1"/>
    <w:uiPriority w:val="99"/>
    <w:rsid w:val="007D46F1"/>
    <w:pPr>
      <w:tabs>
        <w:tab w:val="center" w:pos="4677"/>
        <w:tab w:val="right" w:pos="9355"/>
      </w:tabs>
      <w:ind w:firstLine="0"/>
      <w:jc w:val="left"/>
    </w:pPr>
    <w:rPr>
      <w:rFonts w:ascii="Times New Roman" w:eastAsia="Times New Roman" w:hAnsi="Times New Roman" w:cs="Times New Roman"/>
    </w:rPr>
  </w:style>
  <w:style w:type="character" w:customStyle="1" w:styleId="af1">
    <w:name w:val="Нижний колонтитул Знак"/>
    <w:basedOn w:val="a1"/>
    <w:link w:val="af0"/>
    <w:uiPriority w:val="99"/>
    <w:qFormat/>
    <w:rsid w:val="007D46F1"/>
    <w:rPr>
      <w:rFonts w:ascii="Times New Roman" w:eastAsia="Times New Roman" w:hAnsi="Times New Roman" w:cs="Times New Roman"/>
      <w:sz w:val="20"/>
      <w:szCs w:val="20"/>
      <w:lang w:eastAsia="ru-RU"/>
    </w:rPr>
  </w:style>
  <w:style w:type="character" w:styleId="af2">
    <w:name w:val="page number"/>
    <w:basedOn w:val="a1"/>
    <w:rsid w:val="007D46F1"/>
  </w:style>
  <w:style w:type="paragraph" w:customStyle="1" w:styleId="Style5">
    <w:name w:val="Style5"/>
    <w:basedOn w:val="a0"/>
    <w:rsid w:val="007D46F1"/>
    <w:pPr>
      <w:spacing w:line="223" w:lineRule="exact"/>
      <w:ind w:firstLine="288"/>
    </w:pPr>
    <w:rPr>
      <w:rFonts w:ascii="Tahoma" w:eastAsia="Times New Roman" w:hAnsi="Tahoma" w:cs="Tahoma"/>
      <w:sz w:val="24"/>
      <w:szCs w:val="24"/>
    </w:rPr>
  </w:style>
  <w:style w:type="character" w:customStyle="1" w:styleId="FontStyle207">
    <w:name w:val="Font Style207"/>
    <w:rsid w:val="007D46F1"/>
    <w:rPr>
      <w:rFonts w:ascii="Century Schoolbook" w:hAnsi="Century Schoolbook" w:cs="Century Schoolbook"/>
      <w:sz w:val="18"/>
      <w:szCs w:val="18"/>
    </w:rPr>
  </w:style>
  <w:style w:type="paragraph" w:customStyle="1" w:styleId="Style11">
    <w:name w:val="Style11"/>
    <w:basedOn w:val="a0"/>
    <w:rsid w:val="007D46F1"/>
    <w:pPr>
      <w:spacing w:line="259" w:lineRule="exact"/>
      <w:ind w:firstLine="384"/>
    </w:pPr>
    <w:rPr>
      <w:rFonts w:ascii="Tahoma" w:eastAsia="Times New Roman" w:hAnsi="Tahoma" w:cs="Tahoma"/>
      <w:sz w:val="24"/>
      <w:szCs w:val="24"/>
    </w:rPr>
  </w:style>
  <w:style w:type="character" w:customStyle="1" w:styleId="FontStyle227">
    <w:name w:val="Font Style227"/>
    <w:rsid w:val="007D46F1"/>
    <w:rPr>
      <w:rFonts w:ascii="Microsoft Sans Serif" w:hAnsi="Microsoft Sans Serif" w:cs="Microsoft Sans Serif"/>
      <w:b/>
      <w:bCs/>
      <w:sz w:val="20"/>
      <w:szCs w:val="20"/>
    </w:rPr>
  </w:style>
  <w:style w:type="character" w:customStyle="1" w:styleId="FontStyle292">
    <w:name w:val="Font Style292"/>
    <w:rsid w:val="007D46F1"/>
    <w:rPr>
      <w:rFonts w:ascii="Century Schoolbook" w:hAnsi="Century Schoolbook" w:cs="Century Schoolbook"/>
      <w:b/>
      <w:bCs/>
      <w:sz w:val="18"/>
      <w:szCs w:val="18"/>
    </w:rPr>
  </w:style>
  <w:style w:type="character" w:styleId="af3">
    <w:name w:val="Hyperlink"/>
    <w:uiPriority w:val="99"/>
    <w:rsid w:val="007D46F1"/>
    <w:rPr>
      <w:rFonts w:cs="Times New Roman"/>
      <w:color w:val="0000FF"/>
      <w:u w:val="single"/>
    </w:rPr>
  </w:style>
  <w:style w:type="character" w:customStyle="1" w:styleId="FontStyle211">
    <w:name w:val="Font Style211"/>
    <w:rsid w:val="007D46F1"/>
    <w:rPr>
      <w:rFonts w:ascii="Microsoft Sans Serif" w:hAnsi="Microsoft Sans Serif" w:cs="Microsoft Sans Serif"/>
      <w:b/>
      <w:bCs/>
      <w:sz w:val="22"/>
      <w:szCs w:val="22"/>
    </w:rPr>
  </w:style>
  <w:style w:type="paragraph" w:customStyle="1" w:styleId="Style118">
    <w:name w:val="Style118"/>
    <w:basedOn w:val="a0"/>
    <w:rsid w:val="007D46F1"/>
    <w:pPr>
      <w:spacing w:line="262" w:lineRule="exact"/>
      <w:ind w:firstLine="461"/>
    </w:pPr>
    <w:rPr>
      <w:rFonts w:ascii="Tahoma" w:eastAsia="Times New Roman" w:hAnsi="Tahoma" w:cs="Tahoma"/>
      <w:sz w:val="24"/>
      <w:szCs w:val="24"/>
    </w:rPr>
  </w:style>
  <w:style w:type="paragraph" w:customStyle="1" w:styleId="Style181">
    <w:name w:val="Style181"/>
    <w:basedOn w:val="a0"/>
    <w:rsid w:val="007D46F1"/>
    <w:pPr>
      <w:spacing w:line="298" w:lineRule="exact"/>
      <w:ind w:hanging="336"/>
      <w:jc w:val="left"/>
    </w:pPr>
    <w:rPr>
      <w:rFonts w:ascii="Tahoma" w:eastAsia="Times New Roman" w:hAnsi="Tahoma" w:cs="Tahoma"/>
      <w:sz w:val="24"/>
      <w:szCs w:val="24"/>
    </w:rPr>
  </w:style>
  <w:style w:type="paragraph" w:customStyle="1" w:styleId="Style94">
    <w:name w:val="Style94"/>
    <w:basedOn w:val="a0"/>
    <w:rsid w:val="007D46F1"/>
    <w:pPr>
      <w:spacing w:line="259" w:lineRule="exact"/>
      <w:ind w:firstLine="0"/>
      <w:jc w:val="left"/>
    </w:pPr>
    <w:rPr>
      <w:rFonts w:ascii="Tahoma" w:eastAsia="Times New Roman" w:hAnsi="Tahoma" w:cs="Tahoma"/>
      <w:sz w:val="24"/>
      <w:szCs w:val="24"/>
    </w:rPr>
  </w:style>
  <w:style w:type="paragraph" w:customStyle="1" w:styleId="Style128">
    <w:name w:val="Style128"/>
    <w:basedOn w:val="a0"/>
    <w:rsid w:val="007D46F1"/>
    <w:pPr>
      <w:spacing w:line="264" w:lineRule="exact"/>
      <w:ind w:firstLine="0"/>
      <w:jc w:val="left"/>
    </w:pPr>
    <w:rPr>
      <w:rFonts w:ascii="Tahoma" w:eastAsia="Times New Roman" w:hAnsi="Tahoma" w:cs="Tahoma"/>
      <w:sz w:val="24"/>
      <w:szCs w:val="24"/>
    </w:rPr>
  </w:style>
  <w:style w:type="paragraph" w:customStyle="1" w:styleId="Style24">
    <w:name w:val="Style24"/>
    <w:basedOn w:val="a0"/>
    <w:rsid w:val="007D46F1"/>
    <w:pPr>
      <w:spacing w:line="262" w:lineRule="exact"/>
      <w:ind w:firstLine="355"/>
      <w:jc w:val="left"/>
    </w:pPr>
    <w:rPr>
      <w:rFonts w:ascii="Tahoma" w:eastAsia="Times New Roman" w:hAnsi="Tahoma" w:cs="Tahoma"/>
      <w:sz w:val="24"/>
      <w:szCs w:val="24"/>
    </w:rPr>
  </w:style>
  <w:style w:type="paragraph" w:customStyle="1" w:styleId="Style98">
    <w:name w:val="Style98"/>
    <w:basedOn w:val="a0"/>
    <w:rsid w:val="007D46F1"/>
    <w:pPr>
      <w:spacing w:line="298" w:lineRule="exact"/>
      <w:ind w:hanging="346"/>
      <w:jc w:val="left"/>
    </w:pPr>
    <w:rPr>
      <w:rFonts w:ascii="Tahoma" w:eastAsia="Times New Roman" w:hAnsi="Tahoma" w:cs="Tahoma"/>
      <w:sz w:val="24"/>
      <w:szCs w:val="24"/>
    </w:rPr>
  </w:style>
  <w:style w:type="paragraph" w:customStyle="1" w:styleId="Style99">
    <w:name w:val="Style99"/>
    <w:basedOn w:val="a0"/>
    <w:rsid w:val="007D46F1"/>
    <w:pPr>
      <w:ind w:firstLine="0"/>
      <w:jc w:val="left"/>
    </w:pPr>
    <w:rPr>
      <w:rFonts w:ascii="Tahoma" w:eastAsia="Times New Roman" w:hAnsi="Tahoma" w:cs="Tahoma"/>
      <w:sz w:val="24"/>
      <w:szCs w:val="24"/>
    </w:rPr>
  </w:style>
  <w:style w:type="character" w:customStyle="1" w:styleId="FontStyle267">
    <w:name w:val="Font Style267"/>
    <w:rsid w:val="007D46F1"/>
    <w:rPr>
      <w:rFonts w:ascii="Franklin Gothic Medium" w:hAnsi="Franklin Gothic Medium" w:cs="Franklin Gothic Medium"/>
      <w:sz w:val="20"/>
      <w:szCs w:val="20"/>
    </w:rPr>
  </w:style>
  <w:style w:type="character" w:customStyle="1" w:styleId="FontStyle314">
    <w:name w:val="Font Style314"/>
    <w:rsid w:val="007D46F1"/>
    <w:rPr>
      <w:rFonts w:ascii="Century Schoolbook" w:hAnsi="Century Schoolbook" w:cs="Century Schoolbook"/>
      <w:b/>
      <w:bCs/>
      <w:i/>
      <w:iCs/>
      <w:spacing w:val="-10"/>
      <w:sz w:val="18"/>
      <w:szCs w:val="18"/>
    </w:rPr>
  </w:style>
  <w:style w:type="paragraph" w:customStyle="1" w:styleId="Style86">
    <w:name w:val="Style86"/>
    <w:basedOn w:val="a0"/>
    <w:rsid w:val="007D46F1"/>
    <w:pPr>
      <w:ind w:firstLine="0"/>
    </w:pPr>
    <w:rPr>
      <w:rFonts w:ascii="Tahoma" w:eastAsia="Times New Roman" w:hAnsi="Tahoma" w:cs="Tahoma"/>
      <w:sz w:val="24"/>
      <w:szCs w:val="24"/>
    </w:rPr>
  </w:style>
  <w:style w:type="paragraph" w:customStyle="1" w:styleId="Style184">
    <w:name w:val="Style184"/>
    <w:basedOn w:val="a0"/>
    <w:rsid w:val="007D46F1"/>
    <w:pPr>
      <w:ind w:firstLine="0"/>
      <w:jc w:val="left"/>
    </w:pPr>
    <w:rPr>
      <w:rFonts w:ascii="Tahoma" w:eastAsia="Times New Roman" w:hAnsi="Tahoma" w:cs="Tahoma"/>
      <w:sz w:val="24"/>
      <w:szCs w:val="24"/>
    </w:rPr>
  </w:style>
  <w:style w:type="character" w:customStyle="1" w:styleId="text1">
    <w:name w:val="text1"/>
    <w:rsid w:val="007D46F1"/>
    <w:rPr>
      <w:rFonts w:ascii="Verdana" w:hAnsi="Verdana" w:hint="default"/>
      <w:sz w:val="20"/>
      <w:szCs w:val="20"/>
    </w:rPr>
  </w:style>
  <w:style w:type="paragraph" w:customStyle="1" w:styleId="11">
    <w:name w:val="Без интервала1"/>
    <w:link w:val="NoSpacingChar"/>
    <w:rsid w:val="007D46F1"/>
    <w:pPr>
      <w:spacing w:after="0" w:line="240" w:lineRule="auto"/>
    </w:pPr>
    <w:rPr>
      <w:rFonts w:ascii="Calibri" w:eastAsia="Times New Roman" w:hAnsi="Calibri" w:cs="Times New Roman"/>
    </w:rPr>
  </w:style>
  <w:style w:type="paragraph" w:styleId="af4">
    <w:name w:val="No Spacing"/>
    <w:link w:val="af5"/>
    <w:qFormat/>
    <w:rsid w:val="007D46F1"/>
    <w:pPr>
      <w:spacing w:after="0" w:line="240" w:lineRule="auto"/>
    </w:pPr>
    <w:rPr>
      <w:rFonts w:ascii="Times New Roman" w:eastAsia="Times New Roman" w:hAnsi="Times New Roman" w:cs="Times New Roman"/>
      <w:sz w:val="28"/>
    </w:rPr>
  </w:style>
  <w:style w:type="character" w:customStyle="1" w:styleId="af5">
    <w:name w:val="Без интервала Знак"/>
    <w:link w:val="af4"/>
    <w:rsid w:val="007D46F1"/>
    <w:rPr>
      <w:rFonts w:ascii="Times New Roman" w:eastAsia="Times New Roman" w:hAnsi="Times New Roman" w:cs="Times New Roman"/>
      <w:sz w:val="28"/>
    </w:rPr>
  </w:style>
  <w:style w:type="paragraph" w:styleId="33">
    <w:name w:val="Body Text 3"/>
    <w:basedOn w:val="a0"/>
    <w:link w:val="34"/>
    <w:rsid w:val="007D46F1"/>
    <w:pPr>
      <w:spacing w:after="120"/>
      <w:ind w:firstLine="0"/>
      <w:jc w:val="left"/>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7D46F1"/>
    <w:rPr>
      <w:rFonts w:ascii="Times New Roman" w:eastAsia="Times New Roman" w:hAnsi="Times New Roman" w:cs="Times New Roman"/>
      <w:sz w:val="16"/>
      <w:szCs w:val="16"/>
      <w:lang w:eastAsia="ru-RU"/>
    </w:rPr>
  </w:style>
  <w:style w:type="paragraph" w:styleId="af6">
    <w:name w:val="Balloon Text"/>
    <w:basedOn w:val="a0"/>
    <w:link w:val="af7"/>
    <w:uiPriority w:val="99"/>
    <w:rsid w:val="007D46F1"/>
    <w:pPr>
      <w:ind w:firstLine="0"/>
      <w:jc w:val="left"/>
    </w:pPr>
    <w:rPr>
      <w:rFonts w:ascii="Tahoma" w:eastAsia="Times New Roman" w:hAnsi="Tahoma" w:cs="Tahoma"/>
      <w:sz w:val="16"/>
      <w:szCs w:val="16"/>
    </w:rPr>
  </w:style>
  <w:style w:type="character" w:customStyle="1" w:styleId="af7">
    <w:name w:val="Текст выноски Знак"/>
    <w:basedOn w:val="a1"/>
    <w:link w:val="af6"/>
    <w:uiPriority w:val="99"/>
    <w:rsid w:val="007D46F1"/>
    <w:rPr>
      <w:rFonts w:ascii="Tahoma" w:eastAsia="Times New Roman" w:hAnsi="Tahoma" w:cs="Tahoma"/>
      <w:sz w:val="16"/>
      <w:szCs w:val="16"/>
      <w:lang w:eastAsia="ru-RU"/>
    </w:rPr>
  </w:style>
  <w:style w:type="paragraph" w:customStyle="1" w:styleId="ConsPlusNormal">
    <w:name w:val="ConsPlusNormal"/>
    <w:uiPriority w:val="99"/>
    <w:rsid w:val="007D4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МОН основной"/>
    <w:basedOn w:val="a0"/>
    <w:rsid w:val="007D46F1"/>
    <w:pPr>
      <w:spacing w:line="360" w:lineRule="auto"/>
      <w:ind w:firstLine="709"/>
    </w:pPr>
    <w:rPr>
      <w:rFonts w:eastAsia="Times New Roman"/>
      <w:sz w:val="28"/>
    </w:rPr>
  </w:style>
  <w:style w:type="paragraph" w:styleId="af9">
    <w:name w:val="header"/>
    <w:basedOn w:val="a0"/>
    <w:link w:val="afa"/>
    <w:uiPriority w:val="99"/>
    <w:rsid w:val="007D46F1"/>
    <w:pPr>
      <w:tabs>
        <w:tab w:val="center" w:pos="4677"/>
        <w:tab w:val="right" w:pos="9355"/>
      </w:tabs>
      <w:ind w:firstLine="0"/>
      <w:jc w:val="left"/>
    </w:pPr>
    <w:rPr>
      <w:rFonts w:ascii="Times New Roman" w:eastAsia="Times New Roman" w:hAnsi="Times New Roman" w:cs="Times New Roman"/>
    </w:rPr>
  </w:style>
  <w:style w:type="character" w:customStyle="1" w:styleId="afa">
    <w:name w:val="Верхний колонтитул Знак"/>
    <w:basedOn w:val="a1"/>
    <w:link w:val="af9"/>
    <w:uiPriority w:val="99"/>
    <w:qFormat/>
    <w:rsid w:val="007D46F1"/>
    <w:rPr>
      <w:rFonts w:ascii="Times New Roman" w:eastAsia="Times New Roman" w:hAnsi="Times New Roman" w:cs="Times New Roman"/>
      <w:sz w:val="20"/>
      <w:szCs w:val="20"/>
      <w:lang w:eastAsia="ru-RU"/>
    </w:rPr>
  </w:style>
  <w:style w:type="paragraph" w:styleId="afb">
    <w:name w:val="Body Text"/>
    <w:basedOn w:val="a0"/>
    <w:link w:val="afc"/>
    <w:uiPriority w:val="1"/>
    <w:qFormat/>
    <w:rsid w:val="007D46F1"/>
    <w:pPr>
      <w:spacing w:after="120"/>
      <w:ind w:firstLine="0"/>
      <w:jc w:val="left"/>
    </w:pPr>
    <w:rPr>
      <w:rFonts w:ascii="Times New Roman" w:eastAsia="Times New Roman" w:hAnsi="Times New Roman" w:cs="Times New Roman"/>
    </w:rPr>
  </w:style>
  <w:style w:type="character" w:customStyle="1" w:styleId="afc">
    <w:name w:val="Основной текст Знак"/>
    <w:basedOn w:val="a1"/>
    <w:link w:val="afb"/>
    <w:rsid w:val="007D46F1"/>
    <w:rPr>
      <w:rFonts w:ascii="Times New Roman" w:eastAsia="Times New Roman" w:hAnsi="Times New Roman" w:cs="Times New Roman"/>
      <w:sz w:val="20"/>
      <w:szCs w:val="20"/>
      <w:lang w:eastAsia="ru-RU"/>
    </w:rPr>
  </w:style>
  <w:style w:type="character" w:styleId="afd">
    <w:name w:val="Strong"/>
    <w:uiPriority w:val="22"/>
    <w:qFormat/>
    <w:rsid w:val="007D46F1"/>
    <w:rPr>
      <w:b/>
      <w:bCs/>
    </w:rPr>
  </w:style>
  <w:style w:type="character" w:customStyle="1" w:styleId="FontStyle216">
    <w:name w:val="Font Style216"/>
    <w:rsid w:val="007D46F1"/>
    <w:rPr>
      <w:rFonts w:ascii="Microsoft Sans Serif" w:hAnsi="Microsoft Sans Serif" w:cs="Microsoft Sans Serif"/>
      <w:b/>
      <w:bCs/>
      <w:sz w:val="14"/>
      <w:szCs w:val="14"/>
    </w:rPr>
  </w:style>
  <w:style w:type="character" w:customStyle="1" w:styleId="FontStyle217">
    <w:name w:val="Font Style217"/>
    <w:rsid w:val="007D46F1"/>
    <w:rPr>
      <w:rFonts w:ascii="Microsoft Sans Serif" w:hAnsi="Microsoft Sans Serif" w:cs="Microsoft Sans Serif"/>
      <w:sz w:val="14"/>
      <w:szCs w:val="14"/>
    </w:rPr>
  </w:style>
  <w:style w:type="paragraph" w:customStyle="1" w:styleId="Style21">
    <w:name w:val="Style21"/>
    <w:basedOn w:val="a0"/>
    <w:rsid w:val="007D46F1"/>
    <w:pPr>
      <w:spacing w:line="202" w:lineRule="exact"/>
      <w:ind w:firstLine="0"/>
    </w:pPr>
    <w:rPr>
      <w:rFonts w:ascii="Tahoma" w:eastAsia="Times New Roman" w:hAnsi="Tahoma" w:cs="Tahoma"/>
      <w:sz w:val="24"/>
      <w:szCs w:val="24"/>
    </w:rPr>
  </w:style>
  <w:style w:type="paragraph" w:customStyle="1" w:styleId="Style47">
    <w:name w:val="Style47"/>
    <w:basedOn w:val="a0"/>
    <w:rsid w:val="007D46F1"/>
    <w:pPr>
      <w:ind w:firstLine="0"/>
      <w:jc w:val="left"/>
    </w:pPr>
    <w:rPr>
      <w:rFonts w:ascii="Tahoma" w:eastAsia="Times New Roman" w:hAnsi="Tahoma" w:cs="Tahoma"/>
      <w:sz w:val="24"/>
      <w:szCs w:val="24"/>
    </w:rPr>
  </w:style>
  <w:style w:type="paragraph" w:customStyle="1" w:styleId="Style67">
    <w:name w:val="Style67"/>
    <w:basedOn w:val="a0"/>
    <w:rsid w:val="007D46F1"/>
    <w:pPr>
      <w:spacing w:line="202" w:lineRule="exact"/>
      <w:ind w:firstLine="0"/>
      <w:jc w:val="center"/>
    </w:pPr>
    <w:rPr>
      <w:rFonts w:ascii="Tahoma" w:eastAsia="Times New Roman" w:hAnsi="Tahoma" w:cs="Tahoma"/>
      <w:sz w:val="24"/>
      <w:szCs w:val="24"/>
    </w:rPr>
  </w:style>
  <w:style w:type="paragraph" w:customStyle="1" w:styleId="Style17">
    <w:name w:val="Style17"/>
    <w:basedOn w:val="a0"/>
    <w:rsid w:val="007D46F1"/>
    <w:pPr>
      <w:ind w:firstLine="0"/>
      <w:jc w:val="left"/>
    </w:pPr>
    <w:rPr>
      <w:rFonts w:ascii="Tahoma" w:eastAsia="Times New Roman" w:hAnsi="Tahoma" w:cs="Tahoma"/>
      <w:sz w:val="24"/>
      <w:szCs w:val="24"/>
    </w:rPr>
  </w:style>
  <w:style w:type="character" w:customStyle="1" w:styleId="FontStyle209">
    <w:name w:val="Font Style209"/>
    <w:rsid w:val="007D46F1"/>
    <w:rPr>
      <w:rFonts w:ascii="Microsoft Sans Serif" w:hAnsi="Microsoft Sans Serif" w:cs="Microsoft Sans Serif"/>
      <w:b/>
      <w:bCs/>
      <w:sz w:val="26"/>
      <w:szCs w:val="26"/>
    </w:rPr>
  </w:style>
  <w:style w:type="character" w:customStyle="1" w:styleId="FontStyle250">
    <w:name w:val="Font Style250"/>
    <w:rsid w:val="007D46F1"/>
    <w:rPr>
      <w:rFonts w:ascii="Franklin Gothic Medium" w:hAnsi="Franklin Gothic Medium" w:cs="Franklin Gothic Medium"/>
      <w:i/>
      <w:iCs/>
      <w:sz w:val="14"/>
      <w:szCs w:val="14"/>
    </w:rPr>
  </w:style>
  <w:style w:type="paragraph" w:customStyle="1" w:styleId="Style72">
    <w:name w:val="Style72"/>
    <w:basedOn w:val="a0"/>
    <w:rsid w:val="007D46F1"/>
    <w:pPr>
      <w:spacing w:line="202" w:lineRule="exact"/>
      <w:ind w:firstLine="0"/>
      <w:jc w:val="left"/>
    </w:pPr>
    <w:rPr>
      <w:rFonts w:ascii="Tahoma" w:eastAsia="Times New Roman" w:hAnsi="Tahoma" w:cs="Tahoma"/>
      <w:sz w:val="24"/>
      <w:szCs w:val="24"/>
    </w:rPr>
  </w:style>
  <w:style w:type="character" w:customStyle="1" w:styleId="FontStyle265">
    <w:name w:val="Font Style265"/>
    <w:rsid w:val="007D46F1"/>
    <w:rPr>
      <w:rFonts w:ascii="Century Schoolbook" w:hAnsi="Century Schoolbook" w:cs="Century Schoolbook"/>
      <w:spacing w:val="-20"/>
      <w:sz w:val="18"/>
      <w:szCs w:val="18"/>
    </w:rPr>
  </w:style>
  <w:style w:type="paragraph" w:customStyle="1" w:styleId="Style91">
    <w:name w:val="Style91"/>
    <w:basedOn w:val="a0"/>
    <w:rsid w:val="007D46F1"/>
    <w:pPr>
      <w:spacing w:line="259" w:lineRule="exact"/>
      <w:ind w:firstLine="0"/>
      <w:jc w:val="left"/>
    </w:pPr>
    <w:rPr>
      <w:rFonts w:ascii="Tahoma" w:eastAsia="Times New Roman" w:hAnsi="Tahoma" w:cs="Tahoma"/>
      <w:sz w:val="24"/>
      <w:szCs w:val="24"/>
    </w:rPr>
  </w:style>
  <w:style w:type="character" w:customStyle="1" w:styleId="FontStyle203">
    <w:name w:val="Font Style203"/>
    <w:rsid w:val="007D46F1"/>
    <w:rPr>
      <w:rFonts w:ascii="Century Schoolbook" w:hAnsi="Century Schoolbook" w:cs="Century Schoolbook"/>
      <w:b/>
      <w:bCs/>
      <w:spacing w:val="-10"/>
      <w:sz w:val="16"/>
      <w:szCs w:val="16"/>
    </w:rPr>
  </w:style>
  <w:style w:type="paragraph" w:customStyle="1" w:styleId="Style12">
    <w:name w:val="Style12"/>
    <w:basedOn w:val="a0"/>
    <w:rsid w:val="007D46F1"/>
    <w:pPr>
      <w:ind w:firstLine="0"/>
      <w:jc w:val="left"/>
    </w:pPr>
    <w:rPr>
      <w:rFonts w:ascii="Tahoma" w:eastAsia="Times New Roman" w:hAnsi="Tahoma" w:cs="Tahoma"/>
      <w:sz w:val="24"/>
      <w:szCs w:val="24"/>
    </w:rPr>
  </w:style>
  <w:style w:type="paragraph" w:customStyle="1" w:styleId="Style95">
    <w:name w:val="Style95"/>
    <w:basedOn w:val="a0"/>
    <w:rsid w:val="007D46F1"/>
    <w:pPr>
      <w:ind w:firstLine="0"/>
      <w:jc w:val="left"/>
    </w:pPr>
    <w:rPr>
      <w:rFonts w:ascii="Tahoma" w:eastAsia="Times New Roman" w:hAnsi="Tahoma" w:cs="Tahoma"/>
      <w:sz w:val="24"/>
      <w:szCs w:val="24"/>
    </w:rPr>
  </w:style>
  <w:style w:type="paragraph" w:customStyle="1" w:styleId="Style135">
    <w:name w:val="Style135"/>
    <w:basedOn w:val="a0"/>
    <w:rsid w:val="007D46F1"/>
    <w:pPr>
      <w:spacing w:line="202" w:lineRule="exact"/>
      <w:ind w:firstLine="0"/>
      <w:jc w:val="center"/>
    </w:pPr>
    <w:rPr>
      <w:rFonts w:ascii="Tahoma" w:eastAsia="Times New Roman" w:hAnsi="Tahoma" w:cs="Tahoma"/>
      <w:sz w:val="24"/>
      <w:szCs w:val="24"/>
    </w:rPr>
  </w:style>
  <w:style w:type="character" w:customStyle="1" w:styleId="FontStyle234">
    <w:name w:val="Font Style234"/>
    <w:rsid w:val="007D46F1"/>
    <w:rPr>
      <w:rFonts w:ascii="Bookman Old Style" w:hAnsi="Bookman Old Style" w:cs="Bookman Old Style"/>
      <w:sz w:val="16"/>
      <w:szCs w:val="16"/>
    </w:rPr>
  </w:style>
  <w:style w:type="character" w:customStyle="1" w:styleId="FontStyle252">
    <w:name w:val="Font Style252"/>
    <w:rsid w:val="007D46F1"/>
    <w:rPr>
      <w:rFonts w:ascii="Century Schoolbook" w:hAnsi="Century Schoolbook" w:cs="Century Schoolbook"/>
      <w:b/>
      <w:bCs/>
      <w:sz w:val="14"/>
      <w:szCs w:val="14"/>
    </w:rPr>
  </w:style>
  <w:style w:type="paragraph" w:customStyle="1" w:styleId="Style30">
    <w:name w:val="Style30"/>
    <w:basedOn w:val="a0"/>
    <w:rsid w:val="007D46F1"/>
    <w:pPr>
      <w:spacing w:line="264" w:lineRule="exact"/>
      <w:ind w:firstLine="106"/>
    </w:pPr>
    <w:rPr>
      <w:rFonts w:ascii="Tahoma" w:eastAsia="Times New Roman" w:hAnsi="Tahoma" w:cs="Tahoma"/>
      <w:sz w:val="24"/>
      <w:szCs w:val="24"/>
    </w:rPr>
  </w:style>
  <w:style w:type="paragraph" w:customStyle="1" w:styleId="Style37">
    <w:name w:val="Style37"/>
    <w:basedOn w:val="a0"/>
    <w:rsid w:val="007D46F1"/>
    <w:pPr>
      <w:spacing w:line="403" w:lineRule="exact"/>
      <w:ind w:firstLine="0"/>
    </w:pPr>
    <w:rPr>
      <w:rFonts w:ascii="Tahoma" w:eastAsia="Times New Roman" w:hAnsi="Tahoma" w:cs="Tahoma"/>
      <w:sz w:val="24"/>
      <w:szCs w:val="24"/>
    </w:rPr>
  </w:style>
  <w:style w:type="paragraph" w:customStyle="1" w:styleId="Style139">
    <w:name w:val="Style139"/>
    <w:basedOn w:val="a0"/>
    <w:rsid w:val="007D46F1"/>
    <w:pPr>
      <w:spacing w:line="202" w:lineRule="exact"/>
      <w:ind w:firstLine="0"/>
      <w:jc w:val="left"/>
    </w:pPr>
    <w:rPr>
      <w:rFonts w:ascii="Tahoma" w:eastAsia="Times New Roman" w:hAnsi="Tahoma" w:cs="Tahoma"/>
      <w:sz w:val="24"/>
      <w:szCs w:val="24"/>
    </w:rPr>
  </w:style>
  <w:style w:type="paragraph" w:customStyle="1" w:styleId="Style29">
    <w:name w:val="Style29"/>
    <w:basedOn w:val="a0"/>
    <w:rsid w:val="007D46F1"/>
    <w:pPr>
      <w:ind w:firstLine="0"/>
      <w:jc w:val="left"/>
    </w:pPr>
    <w:rPr>
      <w:rFonts w:ascii="Tahoma" w:eastAsia="Times New Roman" w:hAnsi="Tahoma" w:cs="Tahoma"/>
      <w:sz w:val="24"/>
      <w:szCs w:val="24"/>
    </w:rPr>
  </w:style>
  <w:style w:type="paragraph" w:customStyle="1" w:styleId="Style46">
    <w:name w:val="Style46"/>
    <w:basedOn w:val="a0"/>
    <w:rsid w:val="007D46F1"/>
    <w:pPr>
      <w:spacing w:line="264" w:lineRule="exact"/>
      <w:ind w:firstLine="0"/>
      <w:jc w:val="left"/>
    </w:pPr>
    <w:rPr>
      <w:rFonts w:ascii="Tahoma" w:eastAsia="Times New Roman" w:hAnsi="Tahoma" w:cs="Tahoma"/>
      <w:sz w:val="24"/>
      <w:szCs w:val="24"/>
    </w:rPr>
  </w:style>
  <w:style w:type="paragraph" w:customStyle="1" w:styleId="listparagraph">
    <w:name w:val="listparagraph"/>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21">
    <w:name w:val="Body Text Indent 2"/>
    <w:basedOn w:val="a0"/>
    <w:link w:val="22"/>
    <w:rsid w:val="007D46F1"/>
    <w:pPr>
      <w:spacing w:after="120" w:line="480" w:lineRule="auto"/>
      <w:ind w:left="283" w:firstLine="0"/>
      <w:jc w:val="left"/>
    </w:pPr>
    <w:rPr>
      <w:rFonts w:ascii="Times New Roman" w:eastAsia="Times New Roman" w:hAnsi="Times New Roman" w:cs="Times New Roman"/>
    </w:rPr>
  </w:style>
  <w:style w:type="character" w:customStyle="1" w:styleId="22">
    <w:name w:val="Основной текст с отступом 2 Знак"/>
    <w:basedOn w:val="a1"/>
    <w:link w:val="21"/>
    <w:rsid w:val="007D46F1"/>
    <w:rPr>
      <w:rFonts w:ascii="Times New Roman" w:eastAsia="Times New Roman" w:hAnsi="Times New Roman" w:cs="Times New Roman"/>
      <w:sz w:val="20"/>
      <w:szCs w:val="20"/>
      <w:lang w:eastAsia="ru-RU"/>
    </w:rPr>
  </w:style>
  <w:style w:type="paragraph" w:customStyle="1" w:styleId="standard">
    <w:name w:val="standard"/>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ontStyle264">
    <w:name w:val="Font Style264"/>
    <w:rsid w:val="007D46F1"/>
    <w:rPr>
      <w:rFonts w:ascii="Franklin Gothic Medium" w:hAnsi="Franklin Gothic Medium" w:cs="Franklin Gothic Medium" w:hint="default"/>
      <w:sz w:val="24"/>
      <w:szCs w:val="24"/>
    </w:rPr>
  </w:style>
  <w:style w:type="paragraph" w:customStyle="1" w:styleId="Style182">
    <w:name w:val="Style182"/>
    <w:basedOn w:val="a0"/>
    <w:rsid w:val="007D46F1"/>
    <w:pPr>
      <w:spacing w:line="298" w:lineRule="exact"/>
      <w:ind w:hanging="346"/>
      <w:jc w:val="left"/>
    </w:pPr>
    <w:rPr>
      <w:rFonts w:ascii="Tahoma" w:eastAsia="Times New Roman" w:hAnsi="Tahoma" w:cs="Tahoma"/>
      <w:sz w:val="24"/>
      <w:szCs w:val="24"/>
    </w:rPr>
  </w:style>
  <w:style w:type="character" w:customStyle="1" w:styleId="41">
    <w:name w:val="Основной текст (4)"/>
    <w:rsid w:val="007D46F1"/>
    <w:rPr>
      <w:rFonts w:ascii="Times New Roman" w:eastAsia="Times New Roman" w:hAnsi="Times New Roman" w:cs="Times New Roman"/>
      <w:b w:val="0"/>
      <w:bCs w:val="0"/>
      <w:i w:val="0"/>
      <w:iCs w:val="0"/>
      <w:smallCaps w:val="0"/>
      <w:strike w:val="0"/>
      <w:spacing w:val="0"/>
      <w:sz w:val="23"/>
      <w:szCs w:val="23"/>
    </w:rPr>
  </w:style>
  <w:style w:type="character" w:customStyle="1" w:styleId="40pt">
    <w:name w:val="Основной текст (4) + Полужирный;Курсив;Интервал 0 pt"/>
    <w:rsid w:val="007D46F1"/>
    <w:rPr>
      <w:rFonts w:ascii="Times New Roman" w:eastAsia="Times New Roman" w:hAnsi="Times New Roman" w:cs="Times New Roman"/>
      <w:b/>
      <w:bCs/>
      <w:i/>
      <w:iCs/>
      <w:smallCaps w:val="0"/>
      <w:strike w:val="0"/>
      <w:spacing w:val="-10"/>
      <w:sz w:val="23"/>
      <w:szCs w:val="23"/>
    </w:rPr>
  </w:style>
  <w:style w:type="character" w:customStyle="1" w:styleId="4MicrosoftSansSerif85pt0pt">
    <w:name w:val="Основной текст (4) + Microsoft Sans Serif;8;5 pt;Полужирный;Интервал 0 pt"/>
    <w:rsid w:val="007D46F1"/>
    <w:rPr>
      <w:rFonts w:ascii="Microsoft Sans Serif" w:eastAsia="Microsoft Sans Serif" w:hAnsi="Microsoft Sans Serif" w:cs="Microsoft Sans Serif"/>
      <w:b/>
      <w:bCs/>
      <w:i w:val="0"/>
      <w:iCs w:val="0"/>
      <w:smallCaps w:val="0"/>
      <w:strike w:val="0"/>
      <w:spacing w:val="-10"/>
      <w:sz w:val="17"/>
      <w:szCs w:val="17"/>
    </w:rPr>
  </w:style>
  <w:style w:type="character" w:customStyle="1" w:styleId="FontStyle226">
    <w:name w:val="Font Style226"/>
    <w:rsid w:val="007D46F1"/>
    <w:rPr>
      <w:rFonts w:ascii="Century Schoolbook" w:hAnsi="Century Schoolbook" w:cs="Century Schoolbook"/>
      <w:sz w:val="18"/>
      <w:szCs w:val="18"/>
    </w:rPr>
  </w:style>
  <w:style w:type="character" w:customStyle="1" w:styleId="FontStyle316">
    <w:name w:val="Font Style316"/>
    <w:rsid w:val="007D46F1"/>
    <w:rPr>
      <w:rFonts w:ascii="Century Schoolbook" w:hAnsi="Century Schoolbook" w:cs="Century Schoolbook"/>
      <w:b/>
      <w:bCs/>
      <w:smallCaps/>
      <w:sz w:val="18"/>
      <w:szCs w:val="18"/>
    </w:rPr>
  </w:style>
  <w:style w:type="paragraph" w:customStyle="1" w:styleId="Style164">
    <w:name w:val="Style164"/>
    <w:basedOn w:val="a0"/>
    <w:rsid w:val="007D46F1"/>
    <w:pPr>
      <w:spacing w:line="269" w:lineRule="exact"/>
      <w:ind w:firstLine="0"/>
    </w:pPr>
    <w:rPr>
      <w:rFonts w:ascii="Tahoma" w:eastAsia="Times New Roman" w:hAnsi="Tahoma" w:cs="Tahoma"/>
      <w:sz w:val="24"/>
      <w:szCs w:val="24"/>
    </w:rPr>
  </w:style>
  <w:style w:type="character" w:customStyle="1" w:styleId="FontStyle270">
    <w:name w:val="Font Style270"/>
    <w:rsid w:val="007D46F1"/>
    <w:rPr>
      <w:rFonts w:ascii="Microsoft Sans Serif" w:hAnsi="Microsoft Sans Serif" w:cs="Microsoft Sans Serif"/>
      <w:spacing w:val="-10"/>
      <w:sz w:val="46"/>
      <w:szCs w:val="46"/>
    </w:rPr>
  </w:style>
  <w:style w:type="character" w:customStyle="1" w:styleId="highlight">
    <w:name w:val="highlight"/>
    <w:basedOn w:val="a1"/>
    <w:rsid w:val="007D46F1"/>
  </w:style>
  <w:style w:type="paragraph" w:customStyle="1" w:styleId="western">
    <w:name w:val="western"/>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ontStyle229">
    <w:name w:val="Font Style229"/>
    <w:rsid w:val="007D46F1"/>
    <w:rPr>
      <w:rFonts w:ascii="MS Reference Sans Serif" w:hAnsi="MS Reference Sans Serif" w:cs="MS Reference Sans Serif"/>
      <w:i/>
      <w:iCs/>
      <w:spacing w:val="-10"/>
      <w:sz w:val="18"/>
      <w:szCs w:val="18"/>
    </w:rPr>
  </w:style>
  <w:style w:type="paragraph" w:customStyle="1" w:styleId="Style18">
    <w:name w:val="Style18"/>
    <w:basedOn w:val="a0"/>
    <w:uiPriority w:val="99"/>
    <w:rsid w:val="007D46F1"/>
    <w:pPr>
      <w:ind w:firstLine="0"/>
      <w:jc w:val="left"/>
    </w:pPr>
    <w:rPr>
      <w:rFonts w:ascii="Tahoma" w:eastAsia="Times New Roman" w:hAnsi="Tahoma" w:cs="Tahoma"/>
      <w:sz w:val="24"/>
      <w:szCs w:val="24"/>
    </w:rPr>
  </w:style>
  <w:style w:type="character" w:customStyle="1" w:styleId="FontStyle301">
    <w:name w:val="Font Style301"/>
    <w:rsid w:val="007D46F1"/>
    <w:rPr>
      <w:rFonts w:ascii="Franklin Gothic Medium" w:hAnsi="Franklin Gothic Medium" w:cs="Franklin Gothic Medium"/>
      <w:i/>
      <w:iCs/>
      <w:sz w:val="18"/>
      <w:szCs w:val="18"/>
    </w:rPr>
  </w:style>
  <w:style w:type="character" w:customStyle="1" w:styleId="FontStyle245">
    <w:name w:val="Font Style245"/>
    <w:rsid w:val="007D46F1"/>
    <w:rPr>
      <w:rFonts w:ascii="Microsoft Sans Serif" w:hAnsi="Microsoft Sans Serif" w:cs="Microsoft Sans Serif"/>
      <w:i/>
      <w:iCs/>
      <w:spacing w:val="10"/>
      <w:sz w:val="14"/>
      <w:szCs w:val="14"/>
    </w:rPr>
  </w:style>
  <w:style w:type="paragraph" w:customStyle="1" w:styleId="Style82">
    <w:name w:val="Style82"/>
    <w:basedOn w:val="a0"/>
    <w:rsid w:val="007D46F1"/>
    <w:pPr>
      <w:spacing w:line="230" w:lineRule="exact"/>
      <w:ind w:hanging="154"/>
      <w:jc w:val="left"/>
    </w:pPr>
    <w:rPr>
      <w:rFonts w:ascii="Tahoma" w:eastAsia="Times New Roman" w:hAnsi="Tahoma" w:cs="Tahoma"/>
      <w:sz w:val="24"/>
      <w:szCs w:val="24"/>
    </w:rPr>
  </w:style>
  <w:style w:type="character" w:customStyle="1" w:styleId="FontStyle253">
    <w:name w:val="Font Style253"/>
    <w:rsid w:val="007D46F1"/>
    <w:rPr>
      <w:rFonts w:ascii="Microsoft Sans Serif" w:hAnsi="Microsoft Sans Serif" w:cs="Microsoft Sans Serif"/>
      <w:sz w:val="18"/>
      <w:szCs w:val="18"/>
    </w:rPr>
  </w:style>
  <w:style w:type="character" w:customStyle="1" w:styleId="FontStyle303">
    <w:name w:val="Font Style303"/>
    <w:rsid w:val="007D46F1"/>
    <w:rPr>
      <w:rFonts w:ascii="Century Schoolbook" w:hAnsi="Century Schoolbook" w:cs="Century Schoolbook"/>
      <w:i/>
      <w:iCs/>
      <w:spacing w:val="-20"/>
      <w:sz w:val="18"/>
      <w:szCs w:val="18"/>
    </w:rPr>
  </w:style>
  <w:style w:type="character" w:customStyle="1" w:styleId="FontStyle202">
    <w:name w:val="Font Style202"/>
    <w:rsid w:val="007D46F1"/>
    <w:rPr>
      <w:rFonts w:ascii="Century Schoolbook" w:hAnsi="Century Schoolbook" w:cs="Century Schoolbook"/>
      <w:b/>
      <w:bCs/>
      <w:sz w:val="20"/>
      <w:szCs w:val="20"/>
    </w:rPr>
  </w:style>
  <w:style w:type="character" w:customStyle="1" w:styleId="FontStyle247">
    <w:name w:val="Font Style247"/>
    <w:rsid w:val="007D46F1"/>
    <w:rPr>
      <w:rFonts w:ascii="Century Schoolbook" w:hAnsi="Century Schoolbook" w:cs="Century Schoolbook" w:hint="default"/>
      <w:spacing w:val="-10"/>
      <w:sz w:val="20"/>
      <w:szCs w:val="20"/>
    </w:rPr>
  </w:style>
  <w:style w:type="paragraph" w:customStyle="1" w:styleId="Style90">
    <w:name w:val="Style90"/>
    <w:basedOn w:val="a0"/>
    <w:rsid w:val="007D46F1"/>
    <w:pPr>
      <w:spacing w:line="262" w:lineRule="exact"/>
      <w:ind w:firstLine="0"/>
    </w:pPr>
    <w:rPr>
      <w:rFonts w:ascii="Tahoma" w:eastAsia="Times New Roman" w:hAnsi="Tahoma" w:cs="Tahoma"/>
      <w:sz w:val="24"/>
      <w:szCs w:val="24"/>
    </w:rPr>
  </w:style>
  <w:style w:type="paragraph" w:customStyle="1" w:styleId="Style103">
    <w:name w:val="Style103"/>
    <w:basedOn w:val="a0"/>
    <w:rsid w:val="007D46F1"/>
    <w:pPr>
      <w:spacing w:line="259" w:lineRule="exact"/>
      <w:ind w:firstLine="0"/>
      <w:jc w:val="left"/>
    </w:pPr>
    <w:rPr>
      <w:rFonts w:ascii="Tahoma" w:eastAsia="Times New Roman" w:hAnsi="Tahoma" w:cs="Tahoma"/>
      <w:sz w:val="24"/>
      <w:szCs w:val="24"/>
    </w:rPr>
  </w:style>
  <w:style w:type="character" w:customStyle="1" w:styleId="FontStyle263">
    <w:name w:val="Font Style263"/>
    <w:rsid w:val="007D46F1"/>
    <w:rPr>
      <w:rFonts w:ascii="Century Schoolbook" w:hAnsi="Century Schoolbook" w:cs="Century Schoolbook"/>
      <w:sz w:val="20"/>
      <w:szCs w:val="20"/>
    </w:rPr>
  </w:style>
  <w:style w:type="paragraph" w:customStyle="1" w:styleId="Style81">
    <w:name w:val="Style81"/>
    <w:basedOn w:val="a0"/>
    <w:rsid w:val="007D46F1"/>
    <w:pPr>
      <w:spacing w:line="224" w:lineRule="exact"/>
      <w:ind w:firstLine="355"/>
    </w:pPr>
    <w:rPr>
      <w:rFonts w:ascii="Tahoma" w:eastAsia="Times New Roman" w:hAnsi="Tahoma" w:cs="Tahoma"/>
      <w:sz w:val="24"/>
      <w:szCs w:val="24"/>
    </w:rPr>
  </w:style>
  <w:style w:type="paragraph" w:customStyle="1" w:styleId="Style79">
    <w:name w:val="Style79"/>
    <w:basedOn w:val="a0"/>
    <w:rsid w:val="007D46F1"/>
    <w:pPr>
      <w:spacing w:line="263" w:lineRule="exact"/>
      <w:ind w:firstLine="0"/>
      <w:jc w:val="right"/>
    </w:pPr>
    <w:rPr>
      <w:rFonts w:ascii="Tahoma" w:eastAsia="Times New Roman" w:hAnsi="Tahoma" w:cs="Tahoma"/>
      <w:sz w:val="24"/>
      <w:szCs w:val="24"/>
    </w:rPr>
  </w:style>
  <w:style w:type="paragraph" w:customStyle="1" w:styleId="Style125">
    <w:name w:val="Style125"/>
    <w:basedOn w:val="a0"/>
    <w:rsid w:val="007D46F1"/>
    <w:pPr>
      <w:spacing w:line="269" w:lineRule="exact"/>
      <w:ind w:firstLine="490"/>
      <w:jc w:val="left"/>
    </w:pPr>
    <w:rPr>
      <w:rFonts w:ascii="Tahoma" w:eastAsia="Times New Roman" w:hAnsi="Tahoma" w:cs="Tahoma"/>
      <w:sz w:val="24"/>
      <w:szCs w:val="24"/>
    </w:rPr>
  </w:style>
  <w:style w:type="paragraph" w:customStyle="1" w:styleId="Style134">
    <w:name w:val="Style134"/>
    <w:basedOn w:val="a0"/>
    <w:rsid w:val="007D46F1"/>
    <w:pPr>
      <w:ind w:firstLine="0"/>
      <w:jc w:val="left"/>
    </w:pPr>
    <w:rPr>
      <w:rFonts w:ascii="Tahoma" w:eastAsia="Times New Roman" w:hAnsi="Tahoma" w:cs="Tahoma"/>
      <w:sz w:val="24"/>
      <w:szCs w:val="24"/>
    </w:rPr>
  </w:style>
  <w:style w:type="character" w:customStyle="1" w:styleId="FontStyle249">
    <w:name w:val="Font Style249"/>
    <w:rsid w:val="007D46F1"/>
    <w:rPr>
      <w:rFonts w:ascii="MS Reference Sans Serif" w:hAnsi="MS Reference Sans Serif" w:cs="MS Reference Sans Serif"/>
      <w:i/>
      <w:iCs/>
      <w:sz w:val="18"/>
      <w:szCs w:val="18"/>
    </w:rPr>
  </w:style>
  <w:style w:type="character" w:customStyle="1" w:styleId="FontStyle251">
    <w:name w:val="Font Style251"/>
    <w:rsid w:val="007D46F1"/>
    <w:rPr>
      <w:rFonts w:ascii="Microsoft Sans Serif" w:hAnsi="Microsoft Sans Serif" w:cs="Microsoft Sans Serif"/>
      <w:b/>
      <w:bCs/>
      <w:sz w:val="10"/>
      <w:szCs w:val="10"/>
    </w:rPr>
  </w:style>
  <w:style w:type="character" w:customStyle="1" w:styleId="FontStyle214">
    <w:name w:val="Font Style214"/>
    <w:rsid w:val="007D46F1"/>
    <w:rPr>
      <w:rFonts w:ascii="Century Schoolbook" w:hAnsi="Century Schoolbook" w:cs="Century Schoolbook" w:hint="default"/>
      <w:i/>
      <w:iCs/>
      <w:spacing w:val="20"/>
      <w:sz w:val="18"/>
      <w:szCs w:val="18"/>
    </w:rPr>
  </w:style>
  <w:style w:type="paragraph" w:customStyle="1" w:styleId="Style165">
    <w:name w:val="Style165"/>
    <w:basedOn w:val="a0"/>
    <w:rsid w:val="007D46F1"/>
    <w:pPr>
      <w:spacing w:line="259" w:lineRule="exact"/>
      <w:ind w:firstLine="317"/>
    </w:pPr>
    <w:rPr>
      <w:rFonts w:ascii="Tahoma" w:eastAsia="Times New Roman" w:hAnsi="Tahoma" w:cs="Tahoma"/>
      <w:sz w:val="24"/>
      <w:szCs w:val="24"/>
    </w:rPr>
  </w:style>
  <w:style w:type="paragraph" w:customStyle="1" w:styleId="Style20">
    <w:name w:val="Style20"/>
    <w:basedOn w:val="a0"/>
    <w:rsid w:val="007D46F1"/>
    <w:pPr>
      <w:spacing w:line="269" w:lineRule="exact"/>
      <w:ind w:firstLine="0"/>
    </w:pPr>
    <w:rPr>
      <w:rFonts w:ascii="Tahoma" w:eastAsia="Times New Roman" w:hAnsi="Tahoma" w:cs="Tahoma"/>
      <w:sz w:val="24"/>
      <w:szCs w:val="24"/>
    </w:rPr>
  </w:style>
  <w:style w:type="paragraph" w:customStyle="1" w:styleId="Style75">
    <w:name w:val="Style75"/>
    <w:basedOn w:val="a0"/>
    <w:rsid w:val="007D46F1"/>
    <w:pPr>
      <w:ind w:firstLine="0"/>
      <w:jc w:val="left"/>
    </w:pPr>
    <w:rPr>
      <w:rFonts w:ascii="Tahoma" w:eastAsia="Times New Roman" w:hAnsi="Tahoma" w:cs="Tahoma"/>
      <w:sz w:val="24"/>
      <w:szCs w:val="24"/>
    </w:rPr>
  </w:style>
  <w:style w:type="paragraph" w:customStyle="1" w:styleId="Style80">
    <w:name w:val="Style80"/>
    <w:basedOn w:val="a0"/>
    <w:rsid w:val="007D46F1"/>
    <w:pPr>
      <w:ind w:firstLine="0"/>
      <w:jc w:val="left"/>
    </w:pPr>
    <w:rPr>
      <w:rFonts w:ascii="Tahoma" w:eastAsia="Times New Roman" w:hAnsi="Tahoma" w:cs="Tahoma"/>
      <w:sz w:val="24"/>
      <w:szCs w:val="24"/>
    </w:rPr>
  </w:style>
  <w:style w:type="character" w:customStyle="1" w:styleId="FontStyle244">
    <w:name w:val="Font Style244"/>
    <w:rsid w:val="007D46F1"/>
    <w:rPr>
      <w:rFonts w:ascii="Tahoma" w:hAnsi="Tahoma" w:cs="Tahoma"/>
      <w:i/>
      <w:iCs/>
      <w:spacing w:val="10"/>
      <w:sz w:val="18"/>
      <w:szCs w:val="18"/>
    </w:rPr>
  </w:style>
  <w:style w:type="paragraph" w:customStyle="1" w:styleId="Style22">
    <w:name w:val="Style22"/>
    <w:basedOn w:val="a0"/>
    <w:rsid w:val="007D46F1"/>
    <w:pPr>
      <w:spacing w:line="269" w:lineRule="exact"/>
      <w:ind w:firstLine="182"/>
    </w:pPr>
    <w:rPr>
      <w:rFonts w:ascii="Tahoma" w:eastAsia="Times New Roman" w:hAnsi="Tahoma" w:cs="Tahoma"/>
      <w:sz w:val="24"/>
      <w:szCs w:val="24"/>
    </w:rPr>
  </w:style>
  <w:style w:type="character" w:customStyle="1" w:styleId="FontStyle208">
    <w:name w:val="Font Style208"/>
    <w:rsid w:val="007D46F1"/>
    <w:rPr>
      <w:rFonts w:ascii="MS Reference Sans Serif" w:hAnsi="MS Reference Sans Serif" w:cs="MS Reference Sans Serif"/>
      <w:b/>
      <w:bCs/>
      <w:smallCaps/>
      <w:sz w:val="12"/>
      <w:szCs w:val="12"/>
    </w:rPr>
  </w:style>
  <w:style w:type="paragraph" w:customStyle="1" w:styleId="Style52">
    <w:name w:val="Style52"/>
    <w:basedOn w:val="a0"/>
    <w:rsid w:val="007D46F1"/>
    <w:pPr>
      <w:spacing w:line="262" w:lineRule="exact"/>
      <w:ind w:firstLine="173"/>
    </w:pPr>
    <w:rPr>
      <w:rFonts w:ascii="Tahoma" w:eastAsia="Times New Roman" w:hAnsi="Tahoma" w:cs="Tahoma"/>
      <w:sz w:val="24"/>
      <w:szCs w:val="24"/>
    </w:rPr>
  </w:style>
  <w:style w:type="paragraph" w:customStyle="1" w:styleId="Style34">
    <w:name w:val="Style34"/>
    <w:basedOn w:val="a0"/>
    <w:rsid w:val="007D46F1"/>
    <w:pPr>
      <w:spacing w:line="262" w:lineRule="exact"/>
      <w:ind w:firstLine="672"/>
      <w:jc w:val="left"/>
    </w:pPr>
    <w:rPr>
      <w:rFonts w:ascii="Tahoma" w:eastAsia="Times New Roman" w:hAnsi="Tahoma" w:cs="Tahoma"/>
      <w:sz w:val="24"/>
      <w:szCs w:val="24"/>
    </w:rPr>
  </w:style>
  <w:style w:type="paragraph" w:customStyle="1" w:styleId="Style108">
    <w:name w:val="Style108"/>
    <w:basedOn w:val="a0"/>
    <w:rsid w:val="007D46F1"/>
    <w:pPr>
      <w:ind w:firstLine="0"/>
      <w:jc w:val="left"/>
    </w:pPr>
    <w:rPr>
      <w:rFonts w:ascii="Tahoma" w:eastAsia="Times New Roman" w:hAnsi="Tahoma" w:cs="Tahoma"/>
      <w:sz w:val="24"/>
      <w:szCs w:val="24"/>
    </w:rPr>
  </w:style>
  <w:style w:type="paragraph" w:customStyle="1" w:styleId="afe">
    <w:name w:val="Содержимое таблицы"/>
    <w:basedOn w:val="a0"/>
    <w:rsid w:val="007D46F1"/>
    <w:pPr>
      <w:suppressLineNumbers/>
      <w:suppressAutoHyphens/>
      <w:autoSpaceDE/>
      <w:autoSpaceDN/>
      <w:adjustRightInd/>
      <w:ind w:firstLine="0"/>
      <w:jc w:val="left"/>
    </w:pPr>
    <w:rPr>
      <w:rFonts w:ascii="Liberation Serif" w:eastAsia="DejaVu Sans" w:hAnsi="Liberation Serif" w:cs="Times New Roman"/>
      <w:kern w:val="1"/>
      <w:sz w:val="24"/>
      <w:szCs w:val="24"/>
    </w:rPr>
  </w:style>
  <w:style w:type="paragraph" w:customStyle="1" w:styleId="Style93">
    <w:name w:val="Style93"/>
    <w:basedOn w:val="a0"/>
    <w:rsid w:val="007D46F1"/>
    <w:pPr>
      <w:spacing w:line="317" w:lineRule="exact"/>
      <w:ind w:firstLine="0"/>
      <w:jc w:val="left"/>
    </w:pPr>
    <w:rPr>
      <w:rFonts w:ascii="Tahoma" w:eastAsia="Times New Roman" w:hAnsi="Tahoma" w:cs="Tahoma"/>
      <w:sz w:val="24"/>
      <w:szCs w:val="24"/>
    </w:rPr>
  </w:style>
  <w:style w:type="paragraph" w:customStyle="1" w:styleId="Style117">
    <w:name w:val="Style117"/>
    <w:basedOn w:val="a0"/>
    <w:rsid w:val="007D46F1"/>
    <w:pPr>
      <w:spacing w:line="262" w:lineRule="exact"/>
      <w:ind w:firstLine="0"/>
    </w:pPr>
    <w:rPr>
      <w:rFonts w:ascii="Tahoma" w:eastAsia="Times New Roman" w:hAnsi="Tahoma" w:cs="Tahoma"/>
      <w:sz w:val="24"/>
      <w:szCs w:val="24"/>
    </w:rPr>
  </w:style>
  <w:style w:type="character" w:customStyle="1" w:styleId="FontStyle266">
    <w:name w:val="Font Style266"/>
    <w:rsid w:val="007D46F1"/>
    <w:rPr>
      <w:rFonts w:ascii="Microsoft Sans Serif" w:hAnsi="Microsoft Sans Serif" w:cs="Microsoft Sans Serif" w:hint="default"/>
      <w:b/>
      <w:bCs/>
      <w:sz w:val="28"/>
      <w:szCs w:val="28"/>
    </w:rPr>
  </w:style>
  <w:style w:type="paragraph" w:customStyle="1" w:styleId="12">
    <w:name w:val="Абзац списка1"/>
    <w:basedOn w:val="a0"/>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razriadka1">
    <w:name w:val="razriadka1"/>
    <w:rsid w:val="007D46F1"/>
    <w:rPr>
      <w:rFonts w:ascii="Times New Roman" w:hAnsi="Times New Roman" w:cs="Times New Roman"/>
      <w:spacing w:val="48"/>
      <w:sz w:val="24"/>
      <w:szCs w:val="24"/>
    </w:rPr>
  </w:style>
  <w:style w:type="character" w:customStyle="1" w:styleId="body1">
    <w:name w:val="body1"/>
    <w:rsid w:val="007D46F1"/>
    <w:rPr>
      <w:rFonts w:ascii="Times New Roman" w:hAnsi="Times New Roman" w:cs="Times New Roman"/>
      <w:sz w:val="24"/>
      <w:szCs w:val="24"/>
    </w:rPr>
  </w:style>
  <w:style w:type="paragraph" w:styleId="23">
    <w:name w:val="Body Text 2"/>
    <w:basedOn w:val="a0"/>
    <w:link w:val="24"/>
    <w:rsid w:val="007D46F1"/>
    <w:pPr>
      <w:spacing w:after="120" w:line="480" w:lineRule="auto"/>
      <w:ind w:firstLine="0"/>
      <w:jc w:val="left"/>
    </w:pPr>
    <w:rPr>
      <w:rFonts w:ascii="Times New Roman" w:eastAsia="Times New Roman" w:hAnsi="Times New Roman" w:cs="Times New Roman"/>
    </w:rPr>
  </w:style>
  <w:style w:type="character" w:customStyle="1" w:styleId="24">
    <w:name w:val="Основной текст 2 Знак"/>
    <w:basedOn w:val="a1"/>
    <w:link w:val="23"/>
    <w:rsid w:val="007D46F1"/>
    <w:rPr>
      <w:rFonts w:ascii="Times New Roman" w:eastAsia="Times New Roman" w:hAnsi="Times New Roman" w:cs="Times New Roman"/>
      <w:sz w:val="20"/>
      <w:szCs w:val="20"/>
      <w:lang w:eastAsia="ru-RU"/>
    </w:rPr>
  </w:style>
  <w:style w:type="character" w:customStyle="1" w:styleId="Zag11">
    <w:name w:val="Zag_11"/>
    <w:rsid w:val="007D46F1"/>
  </w:style>
  <w:style w:type="paragraph" w:customStyle="1" w:styleId="aff">
    <w:name w:val="a"/>
    <w:basedOn w:val="a0"/>
    <w:rsid w:val="007D46F1"/>
    <w:pPr>
      <w:widowControl/>
      <w:autoSpaceDE/>
      <w:autoSpaceDN/>
      <w:adjustRightInd/>
      <w:spacing w:after="200" w:line="260" w:lineRule="atLeast"/>
      <w:ind w:left="720" w:firstLine="0"/>
      <w:jc w:val="left"/>
    </w:pPr>
    <w:rPr>
      <w:rFonts w:eastAsia="Times New Roman"/>
      <w:sz w:val="22"/>
      <w:szCs w:val="22"/>
    </w:rPr>
  </w:style>
  <w:style w:type="paragraph" w:customStyle="1" w:styleId="Style7">
    <w:name w:val="Style7"/>
    <w:basedOn w:val="a0"/>
    <w:rsid w:val="007D46F1"/>
    <w:pPr>
      <w:ind w:firstLine="0"/>
      <w:jc w:val="left"/>
    </w:pPr>
    <w:rPr>
      <w:rFonts w:ascii="Times New Roman" w:eastAsia="Times New Roman" w:hAnsi="Times New Roman" w:cs="Times New Roman"/>
      <w:sz w:val="24"/>
      <w:szCs w:val="24"/>
    </w:rPr>
  </w:style>
  <w:style w:type="paragraph" w:customStyle="1" w:styleId="Style14">
    <w:name w:val="Style14"/>
    <w:basedOn w:val="a0"/>
    <w:rsid w:val="007D46F1"/>
    <w:pPr>
      <w:spacing w:line="200" w:lineRule="exact"/>
      <w:ind w:firstLine="0"/>
    </w:pPr>
    <w:rPr>
      <w:rFonts w:ascii="Times New Roman" w:eastAsia="Times New Roman" w:hAnsi="Times New Roman" w:cs="Times New Roman"/>
      <w:sz w:val="24"/>
      <w:szCs w:val="24"/>
    </w:rPr>
  </w:style>
  <w:style w:type="character" w:customStyle="1" w:styleId="FontStyle37">
    <w:name w:val="Font Style37"/>
    <w:rsid w:val="007D46F1"/>
    <w:rPr>
      <w:rFonts w:ascii="Times New Roman" w:hAnsi="Times New Roman" w:cs="Times New Roman" w:hint="default"/>
      <w:i/>
      <w:iCs/>
      <w:sz w:val="22"/>
      <w:szCs w:val="22"/>
    </w:rPr>
  </w:style>
  <w:style w:type="character" w:customStyle="1" w:styleId="FontStyle38">
    <w:name w:val="Font Style38"/>
    <w:rsid w:val="007D46F1"/>
    <w:rPr>
      <w:rFonts w:ascii="Times New Roman" w:hAnsi="Times New Roman" w:cs="Times New Roman" w:hint="default"/>
      <w:sz w:val="22"/>
      <w:szCs w:val="22"/>
    </w:rPr>
  </w:style>
  <w:style w:type="paragraph" w:customStyle="1" w:styleId="aff0">
    <w:name w:val="А ОСН ТЕКСТ"/>
    <w:basedOn w:val="a0"/>
    <w:link w:val="aff1"/>
    <w:rsid w:val="007D46F1"/>
    <w:pPr>
      <w:widowControl/>
      <w:autoSpaceDE/>
      <w:autoSpaceDN/>
      <w:adjustRightInd/>
      <w:spacing w:line="360" w:lineRule="auto"/>
      <w:ind w:firstLine="454"/>
    </w:pPr>
    <w:rPr>
      <w:rFonts w:ascii="Times New Roman" w:eastAsia="Arial Unicode MS" w:hAnsi="Times New Roman" w:cs="Times New Roman"/>
      <w:color w:val="000000"/>
      <w:sz w:val="28"/>
      <w:szCs w:val="28"/>
    </w:rPr>
  </w:style>
  <w:style w:type="character" w:customStyle="1" w:styleId="aff1">
    <w:name w:val="А ОСН ТЕКСТ Знак"/>
    <w:link w:val="aff0"/>
    <w:rsid w:val="007D46F1"/>
    <w:rPr>
      <w:rFonts w:ascii="Times New Roman" w:eastAsia="Arial Unicode MS" w:hAnsi="Times New Roman" w:cs="Times New Roman"/>
      <w:color w:val="000000"/>
      <w:sz w:val="28"/>
      <w:szCs w:val="28"/>
      <w:lang w:eastAsia="ru-RU"/>
    </w:rPr>
  </w:style>
  <w:style w:type="character" w:customStyle="1" w:styleId="13">
    <w:name w:val="Основной текст + Курсив1"/>
    <w:rsid w:val="007D46F1"/>
    <w:rPr>
      <w:rFonts w:ascii="Times New Roman" w:hAnsi="Times New Roman" w:cs="Times New Roman"/>
      <w:i/>
      <w:iCs/>
      <w:spacing w:val="0"/>
      <w:sz w:val="22"/>
      <w:szCs w:val="22"/>
      <w:lang w:val="ru-RU" w:eastAsia="ar-SA" w:bidi="ar-SA"/>
    </w:rPr>
  </w:style>
  <w:style w:type="paragraph" w:styleId="aff2">
    <w:name w:val="Title"/>
    <w:basedOn w:val="a0"/>
    <w:link w:val="25"/>
    <w:uiPriority w:val="10"/>
    <w:qFormat/>
    <w:rsid w:val="007D46F1"/>
    <w:pPr>
      <w:widowControl/>
      <w:autoSpaceDE/>
      <w:autoSpaceDN/>
      <w:adjustRightInd/>
      <w:ind w:firstLine="0"/>
      <w:jc w:val="center"/>
    </w:pPr>
    <w:rPr>
      <w:rFonts w:ascii="Times New Roman" w:eastAsia="Times New Roman" w:hAnsi="Times New Roman" w:cs="Times New Roman"/>
      <w:b/>
      <w:bCs/>
      <w:sz w:val="28"/>
      <w:szCs w:val="24"/>
    </w:rPr>
  </w:style>
  <w:style w:type="character" w:customStyle="1" w:styleId="25">
    <w:name w:val="Название Знак2"/>
    <w:basedOn w:val="a1"/>
    <w:link w:val="aff2"/>
    <w:uiPriority w:val="10"/>
    <w:rsid w:val="007D46F1"/>
    <w:rPr>
      <w:rFonts w:ascii="Times New Roman" w:eastAsia="Times New Roman" w:hAnsi="Times New Roman" w:cs="Times New Roman"/>
      <w:b/>
      <w:bCs/>
      <w:sz w:val="28"/>
      <w:szCs w:val="24"/>
      <w:lang w:eastAsia="ru-RU"/>
    </w:rPr>
  </w:style>
  <w:style w:type="paragraph" w:styleId="a">
    <w:name w:val="List Bullet"/>
    <w:basedOn w:val="a0"/>
    <w:rsid w:val="007D46F1"/>
    <w:pPr>
      <w:widowControl/>
      <w:numPr>
        <w:numId w:val="6"/>
      </w:numPr>
      <w:autoSpaceDE/>
      <w:autoSpaceDN/>
      <w:adjustRightInd/>
      <w:jc w:val="left"/>
    </w:pPr>
    <w:rPr>
      <w:rFonts w:ascii="Times New Roman" w:eastAsia="Times New Roman" w:hAnsi="Times New Roman" w:cs="Times New Roman"/>
      <w:sz w:val="24"/>
      <w:szCs w:val="24"/>
    </w:rPr>
  </w:style>
  <w:style w:type="paragraph" w:customStyle="1" w:styleId="14">
    <w:name w:val="Обычный1"/>
    <w:rsid w:val="007D46F1"/>
    <w:pPr>
      <w:spacing w:after="0" w:line="240" w:lineRule="auto"/>
    </w:pPr>
    <w:rPr>
      <w:rFonts w:ascii="Times New Roman" w:eastAsia="Times New Roman" w:hAnsi="Times New Roman" w:cs="Times New Roman"/>
      <w:sz w:val="24"/>
      <w:szCs w:val="20"/>
      <w:lang w:eastAsia="ru-RU"/>
    </w:rPr>
  </w:style>
  <w:style w:type="character" w:customStyle="1" w:styleId="51">
    <w:name w:val="Знак Знак5"/>
    <w:locked/>
    <w:rsid w:val="007D46F1"/>
    <w:rPr>
      <w:color w:val="000000"/>
      <w:sz w:val="28"/>
      <w:szCs w:val="28"/>
      <w:lang w:val="ru-RU" w:eastAsia="ru-RU" w:bidi="ar-SA"/>
    </w:rPr>
  </w:style>
  <w:style w:type="character" w:customStyle="1" w:styleId="NoSpacingChar">
    <w:name w:val="No Spacing Char"/>
    <w:link w:val="11"/>
    <w:locked/>
    <w:rsid w:val="007D46F1"/>
    <w:rPr>
      <w:rFonts w:ascii="Calibri" w:eastAsia="Times New Roman" w:hAnsi="Calibri" w:cs="Times New Roman"/>
    </w:rPr>
  </w:style>
  <w:style w:type="paragraph" w:customStyle="1" w:styleId="3New">
    <w:name w:val="Заголовок 3New"/>
    <w:basedOn w:val="3"/>
    <w:link w:val="3New0"/>
    <w:autoRedefine/>
    <w:rsid w:val="007D46F1"/>
    <w:pPr>
      <w:tabs>
        <w:tab w:val="left" w:pos="567"/>
      </w:tabs>
      <w:suppressAutoHyphens/>
      <w:autoSpaceDE/>
      <w:autoSpaceDN/>
      <w:spacing w:line="360" w:lineRule="auto"/>
      <w:ind w:firstLine="567"/>
    </w:pPr>
    <w:rPr>
      <w:rFonts w:eastAsia="Calibri"/>
      <w:b/>
      <w:color w:val="auto"/>
    </w:rPr>
  </w:style>
  <w:style w:type="character" w:customStyle="1" w:styleId="3New0">
    <w:name w:val="Заголовок 3New Знак"/>
    <w:link w:val="3New"/>
    <w:locked/>
    <w:rsid w:val="007D46F1"/>
    <w:rPr>
      <w:rFonts w:ascii="Times New Roman" w:eastAsia="Calibri" w:hAnsi="Times New Roman" w:cs="Times New Roman"/>
      <w:b/>
      <w:sz w:val="28"/>
      <w:szCs w:val="28"/>
      <w:lang w:eastAsia="ru-RU"/>
    </w:rPr>
  </w:style>
  <w:style w:type="paragraph" w:customStyle="1" w:styleId="110">
    <w:name w:val="Абзац списка11"/>
    <w:aliases w:val="литература"/>
    <w:basedOn w:val="a0"/>
    <w:link w:val="aff3"/>
    <w:rsid w:val="007D46F1"/>
    <w:pPr>
      <w:widowControl/>
      <w:autoSpaceDE/>
      <w:autoSpaceDN/>
      <w:adjustRightInd/>
      <w:spacing w:after="200" w:line="276" w:lineRule="auto"/>
      <w:ind w:left="720" w:firstLine="0"/>
      <w:contextualSpacing/>
      <w:jc w:val="left"/>
    </w:pPr>
    <w:rPr>
      <w:rFonts w:ascii="Calibri" w:eastAsia="Times New Roman" w:hAnsi="Calibri" w:cs="Times New Roman"/>
    </w:rPr>
  </w:style>
  <w:style w:type="paragraph" w:customStyle="1" w:styleId="5NEW">
    <w:name w:val="Заголовок 5NEW"/>
    <w:basedOn w:val="110"/>
    <w:link w:val="5NEW0"/>
    <w:autoRedefine/>
    <w:rsid w:val="007D46F1"/>
    <w:pPr>
      <w:tabs>
        <w:tab w:val="left" w:pos="567"/>
      </w:tabs>
      <w:spacing w:after="0" w:line="360" w:lineRule="auto"/>
      <w:ind w:left="0" w:firstLine="567"/>
    </w:pPr>
    <w:rPr>
      <w:rFonts w:ascii="Times New Roman" w:hAnsi="Times New Roman"/>
      <w:b/>
      <w:sz w:val="24"/>
      <w:szCs w:val="24"/>
    </w:rPr>
  </w:style>
  <w:style w:type="character" w:customStyle="1" w:styleId="aff3">
    <w:name w:val="Абзац списка Знак"/>
    <w:aliases w:val="литература Знак,Абзац списка1 Знак"/>
    <w:link w:val="110"/>
    <w:uiPriority w:val="99"/>
    <w:qFormat/>
    <w:locked/>
    <w:rsid w:val="007D46F1"/>
    <w:rPr>
      <w:rFonts w:ascii="Calibri" w:eastAsia="Times New Roman" w:hAnsi="Calibri" w:cs="Times New Roman"/>
      <w:sz w:val="20"/>
      <w:szCs w:val="20"/>
      <w:lang w:eastAsia="ru-RU"/>
    </w:rPr>
  </w:style>
  <w:style w:type="character" w:customStyle="1" w:styleId="5NEW0">
    <w:name w:val="Заголовок 5NEW Знак"/>
    <w:link w:val="5NEW"/>
    <w:locked/>
    <w:rsid w:val="007D46F1"/>
    <w:rPr>
      <w:rFonts w:ascii="Times New Roman" w:eastAsia="Times New Roman" w:hAnsi="Times New Roman" w:cs="Times New Roman"/>
      <w:b/>
      <w:sz w:val="24"/>
      <w:szCs w:val="24"/>
      <w:lang w:eastAsia="ru-RU"/>
    </w:rPr>
  </w:style>
  <w:style w:type="paragraph" w:customStyle="1" w:styleId="Style2">
    <w:name w:val="Style2"/>
    <w:basedOn w:val="a0"/>
    <w:rsid w:val="007D46F1"/>
    <w:pPr>
      <w:spacing w:line="314" w:lineRule="exact"/>
      <w:ind w:firstLine="0"/>
      <w:jc w:val="center"/>
    </w:pPr>
    <w:rPr>
      <w:rFonts w:ascii="Candara" w:eastAsia="Calibri" w:hAnsi="Candara" w:cs="Times New Roman"/>
      <w:sz w:val="24"/>
      <w:szCs w:val="24"/>
    </w:rPr>
  </w:style>
  <w:style w:type="character" w:customStyle="1" w:styleId="FontStyle71">
    <w:name w:val="Font Style71"/>
    <w:uiPriority w:val="99"/>
    <w:rsid w:val="007D46F1"/>
    <w:rPr>
      <w:rFonts w:ascii="Arial" w:hAnsi="Arial" w:cs="Arial"/>
      <w:sz w:val="18"/>
      <w:szCs w:val="18"/>
    </w:rPr>
  </w:style>
  <w:style w:type="paragraph" w:styleId="aff4">
    <w:name w:val="caption"/>
    <w:basedOn w:val="a0"/>
    <w:next w:val="a0"/>
    <w:qFormat/>
    <w:rsid w:val="007D46F1"/>
    <w:pPr>
      <w:widowControl/>
      <w:autoSpaceDE/>
      <w:autoSpaceDN/>
      <w:adjustRightInd/>
      <w:ind w:firstLine="0"/>
      <w:jc w:val="center"/>
    </w:pPr>
    <w:rPr>
      <w:rFonts w:ascii="Times New Roman" w:eastAsia="Calibri" w:hAnsi="Times New Roman" w:cs="Times New Roman"/>
      <w:b/>
      <w:bCs/>
      <w:sz w:val="24"/>
      <w:szCs w:val="24"/>
    </w:rPr>
  </w:style>
  <w:style w:type="character" w:customStyle="1" w:styleId="apple-converted-space">
    <w:name w:val="apple-converted-space"/>
    <w:rsid w:val="007D46F1"/>
    <w:rPr>
      <w:rFonts w:cs="Times New Roman"/>
    </w:rPr>
  </w:style>
  <w:style w:type="character" w:customStyle="1" w:styleId="HeaderChar">
    <w:name w:val="Header Char"/>
    <w:locked/>
    <w:rsid w:val="007D46F1"/>
    <w:rPr>
      <w:rFonts w:ascii="Calibri" w:eastAsia="Times New Roman" w:hAnsi="Calibri" w:cs="Times New Roman"/>
    </w:rPr>
  </w:style>
  <w:style w:type="character" w:customStyle="1" w:styleId="15">
    <w:name w:val="Заголовок №1_"/>
    <w:link w:val="16"/>
    <w:locked/>
    <w:rsid w:val="007D46F1"/>
    <w:rPr>
      <w:sz w:val="40"/>
      <w:szCs w:val="40"/>
      <w:shd w:val="clear" w:color="auto" w:fill="FFFFFF"/>
    </w:rPr>
  </w:style>
  <w:style w:type="paragraph" w:customStyle="1" w:styleId="16">
    <w:name w:val="Заголовок №1"/>
    <w:basedOn w:val="a0"/>
    <w:link w:val="15"/>
    <w:rsid w:val="007D46F1"/>
    <w:pPr>
      <w:shd w:val="clear" w:color="auto" w:fill="FFFFFF"/>
      <w:autoSpaceDE/>
      <w:autoSpaceDN/>
      <w:adjustRightInd/>
      <w:spacing w:after="420" w:line="240" w:lineRule="atLeast"/>
      <w:ind w:firstLine="0"/>
      <w:jc w:val="center"/>
      <w:outlineLvl w:val="0"/>
    </w:pPr>
    <w:rPr>
      <w:rFonts w:asciiTheme="minorHAnsi" w:eastAsiaTheme="minorHAnsi" w:hAnsiTheme="minorHAnsi" w:cstheme="minorBidi"/>
      <w:sz w:val="40"/>
      <w:szCs w:val="40"/>
      <w:lang w:eastAsia="en-US"/>
    </w:rPr>
  </w:style>
  <w:style w:type="character" w:customStyle="1" w:styleId="26">
    <w:name w:val="Основной текст (2) + Полужирный"/>
    <w:rsid w:val="007D46F1"/>
    <w:rPr>
      <w:rFonts w:ascii="Times New Roman" w:hAnsi="Times New Roman" w:cs="Times New Roman"/>
      <w:b/>
      <w:bCs/>
      <w:color w:val="000000"/>
      <w:spacing w:val="0"/>
      <w:w w:val="100"/>
      <w:position w:val="0"/>
      <w:sz w:val="26"/>
      <w:szCs w:val="26"/>
      <w:u w:val="none"/>
      <w:lang w:val="ru-RU" w:eastAsia="ru-RU" w:bidi="ar-SA"/>
    </w:rPr>
  </w:style>
  <w:style w:type="character" w:customStyle="1" w:styleId="17">
    <w:name w:val="Заголовок №1 + Не полужирный"/>
    <w:rsid w:val="007D46F1"/>
    <w:rPr>
      <w:rFonts w:ascii="Times New Roman" w:hAnsi="Times New Roman"/>
      <w:b/>
      <w:bCs/>
      <w:color w:val="000000"/>
      <w:spacing w:val="0"/>
      <w:w w:val="100"/>
      <w:position w:val="0"/>
      <w:sz w:val="26"/>
      <w:szCs w:val="26"/>
      <w:u w:val="none"/>
      <w:lang w:val="ru-RU" w:eastAsia="ru-RU" w:bidi="ar-SA"/>
    </w:rPr>
  </w:style>
  <w:style w:type="character" w:customStyle="1" w:styleId="27">
    <w:name w:val="Основной текст (2)_"/>
    <w:link w:val="210"/>
    <w:locked/>
    <w:rsid w:val="007D46F1"/>
    <w:rPr>
      <w:sz w:val="30"/>
      <w:szCs w:val="30"/>
      <w:shd w:val="clear" w:color="auto" w:fill="FFFFFF"/>
    </w:rPr>
  </w:style>
  <w:style w:type="character" w:customStyle="1" w:styleId="28">
    <w:name w:val="Основной текст (2)"/>
    <w:rsid w:val="007D46F1"/>
    <w:rPr>
      <w:color w:val="000000"/>
      <w:spacing w:val="0"/>
      <w:w w:val="100"/>
      <w:position w:val="0"/>
      <w:sz w:val="30"/>
      <w:szCs w:val="30"/>
      <w:u w:val="single"/>
      <w:lang w:val="ru-RU" w:eastAsia="ru-RU" w:bidi="ar-SA"/>
    </w:rPr>
  </w:style>
  <w:style w:type="character" w:customStyle="1" w:styleId="220">
    <w:name w:val="Основной текст (2)2"/>
    <w:rsid w:val="007D46F1"/>
    <w:rPr>
      <w:color w:val="000000"/>
      <w:spacing w:val="0"/>
      <w:w w:val="100"/>
      <w:position w:val="0"/>
      <w:sz w:val="30"/>
      <w:szCs w:val="30"/>
      <w:lang w:val="ru-RU" w:eastAsia="ru-RU" w:bidi="ar-SA"/>
    </w:rPr>
  </w:style>
  <w:style w:type="character" w:customStyle="1" w:styleId="aff5">
    <w:name w:val="Подпись к таблице"/>
    <w:rsid w:val="007D46F1"/>
    <w:rPr>
      <w:rFonts w:cs="Times New Roman"/>
      <w:color w:val="000000"/>
      <w:spacing w:val="0"/>
      <w:w w:val="100"/>
      <w:position w:val="0"/>
      <w:sz w:val="30"/>
      <w:szCs w:val="30"/>
      <w:u w:val="single"/>
      <w:lang w:val="ru-RU" w:eastAsia="ru-RU" w:bidi="ar-SA"/>
    </w:rPr>
  </w:style>
  <w:style w:type="character" w:customStyle="1" w:styleId="213pt">
    <w:name w:val="Основной текст (2) + 13 pt"/>
    <w:rsid w:val="007D46F1"/>
    <w:rPr>
      <w:color w:val="000000"/>
      <w:spacing w:val="0"/>
      <w:w w:val="100"/>
      <w:position w:val="0"/>
      <w:sz w:val="26"/>
      <w:szCs w:val="26"/>
      <w:lang w:val="ru-RU" w:eastAsia="ru-RU" w:bidi="ar-SA"/>
    </w:rPr>
  </w:style>
  <w:style w:type="character" w:customStyle="1" w:styleId="35">
    <w:name w:val="Основной текст (3)_"/>
    <w:link w:val="36"/>
    <w:locked/>
    <w:rsid w:val="007D46F1"/>
    <w:rPr>
      <w:sz w:val="26"/>
      <w:szCs w:val="26"/>
      <w:shd w:val="clear" w:color="auto" w:fill="FFFFFF"/>
    </w:rPr>
  </w:style>
  <w:style w:type="paragraph" w:customStyle="1" w:styleId="210">
    <w:name w:val="Основной текст (2)1"/>
    <w:basedOn w:val="a0"/>
    <w:link w:val="27"/>
    <w:rsid w:val="007D46F1"/>
    <w:pPr>
      <w:shd w:val="clear" w:color="auto" w:fill="FFFFFF"/>
      <w:autoSpaceDE/>
      <w:autoSpaceDN/>
      <w:adjustRightInd/>
      <w:spacing w:after="360" w:line="240" w:lineRule="atLeast"/>
      <w:ind w:firstLine="0"/>
      <w:jc w:val="center"/>
    </w:pPr>
    <w:rPr>
      <w:rFonts w:asciiTheme="minorHAnsi" w:eastAsiaTheme="minorHAnsi" w:hAnsiTheme="minorHAnsi" w:cstheme="minorBidi"/>
      <w:sz w:val="30"/>
      <w:szCs w:val="30"/>
      <w:lang w:eastAsia="en-US"/>
    </w:rPr>
  </w:style>
  <w:style w:type="paragraph" w:customStyle="1" w:styleId="36">
    <w:name w:val="Основной текст (3)"/>
    <w:basedOn w:val="a0"/>
    <w:link w:val="35"/>
    <w:rsid w:val="007D46F1"/>
    <w:pPr>
      <w:shd w:val="clear" w:color="auto" w:fill="FFFFFF"/>
      <w:autoSpaceDE/>
      <w:autoSpaceDN/>
      <w:adjustRightInd/>
      <w:spacing w:after="120" w:line="240" w:lineRule="atLeast"/>
      <w:ind w:firstLine="0"/>
    </w:pPr>
    <w:rPr>
      <w:rFonts w:asciiTheme="minorHAnsi" w:eastAsiaTheme="minorHAnsi" w:hAnsiTheme="minorHAnsi" w:cstheme="minorBidi"/>
      <w:sz w:val="26"/>
      <w:szCs w:val="26"/>
      <w:lang w:eastAsia="en-US"/>
    </w:rPr>
  </w:style>
  <w:style w:type="character" w:customStyle="1" w:styleId="215pt">
    <w:name w:val="Основной текст (2) + 15 pt"/>
    <w:rsid w:val="007D46F1"/>
    <w:rPr>
      <w:rFonts w:ascii="Times New Roman" w:hAnsi="Times New Roman"/>
      <w:color w:val="000000"/>
      <w:spacing w:val="0"/>
      <w:w w:val="100"/>
      <w:position w:val="0"/>
      <w:sz w:val="30"/>
      <w:szCs w:val="30"/>
      <w:u w:val="none"/>
      <w:lang w:val="ru-RU" w:eastAsia="ru-RU" w:bidi="ar-SA"/>
    </w:rPr>
  </w:style>
  <w:style w:type="character" w:customStyle="1" w:styleId="29">
    <w:name w:val="Заголовок №2_"/>
    <w:link w:val="2a"/>
    <w:locked/>
    <w:rsid w:val="007D46F1"/>
    <w:rPr>
      <w:b/>
      <w:bCs/>
      <w:sz w:val="28"/>
      <w:szCs w:val="28"/>
      <w:shd w:val="clear" w:color="auto" w:fill="FFFFFF"/>
    </w:rPr>
  </w:style>
  <w:style w:type="paragraph" w:customStyle="1" w:styleId="2a">
    <w:name w:val="Заголовок №2"/>
    <w:basedOn w:val="a0"/>
    <w:link w:val="29"/>
    <w:rsid w:val="007D46F1"/>
    <w:pPr>
      <w:shd w:val="clear" w:color="auto" w:fill="FFFFFF"/>
      <w:autoSpaceDE/>
      <w:autoSpaceDN/>
      <w:adjustRightInd/>
      <w:spacing w:before="360" w:after="360" w:line="240" w:lineRule="atLeast"/>
      <w:ind w:firstLine="0"/>
      <w:jc w:val="left"/>
      <w:outlineLvl w:val="1"/>
    </w:pPr>
    <w:rPr>
      <w:rFonts w:asciiTheme="minorHAnsi" w:eastAsiaTheme="minorHAnsi" w:hAnsiTheme="minorHAnsi" w:cstheme="minorBidi"/>
      <w:b/>
      <w:bCs/>
      <w:sz w:val="28"/>
      <w:szCs w:val="28"/>
      <w:lang w:eastAsia="en-US"/>
    </w:rPr>
  </w:style>
  <w:style w:type="character" w:customStyle="1" w:styleId="42">
    <w:name w:val="Основной текст (4)_"/>
    <w:locked/>
    <w:rsid w:val="007D46F1"/>
    <w:rPr>
      <w:rFonts w:cs="Times New Roman"/>
      <w:b/>
      <w:bCs/>
      <w:sz w:val="32"/>
      <w:szCs w:val="32"/>
      <w:lang w:bidi="ar-SA"/>
    </w:rPr>
  </w:style>
  <w:style w:type="character" w:customStyle="1" w:styleId="FontStyle13">
    <w:name w:val="Font Style13"/>
    <w:uiPriority w:val="99"/>
    <w:rsid w:val="007D46F1"/>
    <w:rPr>
      <w:rFonts w:ascii="Times New Roman" w:hAnsi="Times New Roman" w:cs="Times New Roman"/>
      <w:sz w:val="22"/>
      <w:szCs w:val="22"/>
    </w:rPr>
  </w:style>
  <w:style w:type="paragraph" w:customStyle="1" w:styleId="Heading21">
    <w:name w:val="Heading 21"/>
    <w:basedOn w:val="a0"/>
    <w:uiPriority w:val="99"/>
    <w:rsid w:val="007D46F1"/>
    <w:pPr>
      <w:autoSpaceDE/>
      <w:autoSpaceDN/>
      <w:adjustRightInd/>
      <w:ind w:left="119" w:firstLine="0"/>
      <w:jc w:val="left"/>
      <w:outlineLvl w:val="2"/>
    </w:pPr>
    <w:rPr>
      <w:rFonts w:ascii="Times New Roman" w:eastAsia="Times New Roman" w:hAnsi="Times New Roman" w:cs="Times New Roman"/>
      <w:b/>
      <w:bCs/>
      <w:sz w:val="28"/>
      <w:szCs w:val="28"/>
      <w:lang w:val="en-US" w:eastAsia="en-US"/>
    </w:rPr>
  </w:style>
  <w:style w:type="character" w:customStyle="1" w:styleId="ab">
    <w:name w:val="Обычный (веб) Знак"/>
    <w:aliases w:val="Знак Знак1 Знак,Знак Знак Знак,Обычный (Web) Знак, Знак Знак1 Знак"/>
    <w:link w:val="aa"/>
    <w:uiPriority w:val="99"/>
    <w:locked/>
    <w:rsid w:val="007D46F1"/>
    <w:rPr>
      <w:rFonts w:ascii="Times New Roman" w:eastAsia="Times New Roman" w:hAnsi="Times New Roman" w:cs="Times New Roman"/>
      <w:sz w:val="24"/>
      <w:szCs w:val="24"/>
    </w:rPr>
  </w:style>
  <w:style w:type="paragraph" w:customStyle="1" w:styleId="NoSpacing1">
    <w:name w:val="No Spacing1"/>
    <w:uiPriority w:val="99"/>
    <w:rsid w:val="007D46F1"/>
    <w:pPr>
      <w:spacing w:after="0" w:line="240" w:lineRule="auto"/>
    </w:pPr>
    <w:rPr>
      <w:rFonts w:ascii="Calibri" w:eastAsia="Times New Roman" w:hAnsi="Calibri" w:cs="Times New Roman"/>
    </w:rPr>
  </w:style>
  <w:style w:type="character" w:customStyle="1" w:styleId="FontStyle19">
    <w:name w:val="Font Style19"/>
    <w:uiPriority w:val="99"/>
    <w:rsid w:val="007D46F1"/>
    <w:rPr>
      <w:rFonts w:ascii="Times New Roman" w:hAnsi="Times New Roman" w:cs="Times New Roman"/>
      <w:sz w:val="28"/>
      <w:szCs w:val="28"/>
    </w:rPr>
  </w:style>
  <w:style w:type="paragraph" w:customStyle="1" w:styleId="Style41">
    <w:name w:val="Style41"/>
    <w:basedOn w:val="a0"/>
    <w:uiPriority w:val="99"/>
    <w:rsid w:val="007D46F1"/>
    <w:pPr>
      <w:spacing w:line="269" w:lineRule="exact"/>
      <w:ind w:firstLine="0"/>
      <w:jc w:val="center"/>
    </w:pPr>
    <w:rPr>
      <w:rFonts w:eastAsia="Times New Roman"/>
      <w:sz w:val="24"/>
      <w:szCs w:val="24"/>
    </w:rPr>
  </w:style>
  <w:style w:type="character" w:customStyle="1" w:styleId="FontStyle94">
    <w:name w:val="Font Style94"/>
    <w:uiPriority w:val="99"/>
    <w:rsid w:val="007D46F1"/>
    <w:rPr>
      <w:rFonts w:ascii="Impact" w:hAnsi="Impact" w:cs="Impact"/>
      <w:sz w:val="24"/>
      <w:szCs w:val="24"/>
    </w:rPr>
  </w:style>
  <w:style w:type="character" w:customStyle="1" w:styleId="FontStyle12">
    <w:name w:val="Font Style12"/>
    <w:uiPriority w:val="99"/>
    <w:rsid w:val="007D46F1"/>
    <w:rPr>
      <w:rFonts w:ascii="Times New Roman" w:hAnsi="Times New Roman" w:cs="Times New Roman"/>
      <w:spacing w:val="-10"/>
      <w:sz w:val="22"/>
      <w:szCs w:val="22"/>
    </w:rPr>
  </w:style>
  <w:style w:type="character" w:customStyle="1" w:styleId="FontStyle41">
    <w:name w:val="Font Style41"/>
    <w:uiPriority w:val="99"/>
    <w:rsid w:val="007D46F1"/>
    <w:rPr>
      <w:rFonts w:ascii="Arial" w:hAnsi="Arial" w:cs="Arial"/>
      <w:sz w:val="18"/>
      <w:szCs w:val="18"/>
    </w:rPr>
  </w:style>
  <w:style w:type="character" w:customStyle="1" w:styleId="FontStyle43">
    <w:name w:val="Font Style43"/>
    <w:uiPriority w:val="99"/>
    <w:rsid w:val="007D46F1"/>
    <w:rPr>
      <w:rFonts w:ascii="Times New Roman" w:hAnsi="Times New Roman" w:cs="Times New Roman"/>
      <w:b/>
      <w:bCs/>
      <w:i/>
      <w:iCs/>
      <w:sz w:val="20"/>
      <w:szCs w:val="20"/>
    </w:rPr>
  </w:style>
  <w:style w:type="paragraph" w:customStyle="1" w:styleId="Style1">
    <w:name w:val="Style1"/>
    <w:basedOn w:val="a0"/>
    <w:rsid w:val="007D46F1"/>
    <w:pPr>
      <w:spacing w:line="254" w:lineRule="exact"/>
      <w:ind w:firstLine="0"/>
      <w:jc w:val="left"/>
    </w:pPr>
    <w:rPr>
      <w:rFonts w:ascii="Century Schoolbook" w:eastAsia="Times New Roman" w:hAnsi="Century Schoolbook" w:cs="Times New Roman"/>
      <w:sz w:val="24"/>
      <w:szCs w:val="24"/>
    </w:rPr>
  </w:style>
  <w:style w:type="character" w:customStyle="1" w:styleId="FontStyle119">
    <w:name w:val="Font Style119"/>
    <w:rsid w:val="007D46F1"/>
    <w:rPr>
      <w:rFonts w:ascii="Century Schoolbook" w:hAnsi="Century Schoolbook" w:cs="Century Schoolbook" w:hint="default"/>
      <w:sz w:val="18"/>
      <w:szCs w:val="18"/>
    </w:rPr>
  </w:style>
  <w:style w:type="character" w:customStyle="1" w:styleId="NoSpacingChar1">
    <w:name w:val="No Spacing Char1"/>
    <w:locked/>
    <w:rsid w:val="007D46F1"/>
    <w:rPr>
      <w:sz w:val="28"/>
      <w:szCs w:val="22"/>
      <w:lang w:val="ru-RU" w:eastAsia="en-US" w:bidi="ar-SA"/>
    </w:rPr>
  </w:style>
  <w:style w:type="paragraph" w:customStyle="1" w:styleId="Style60">
    <w:name w:val="Style60"/>
    <w:basedOn w:val="a0"/>
    <w:rsid w:val="007D46F1"/>
    <w:pPr>
      <w:ind w:firstLine="0"/>
      <w:jc w:val="left"/>
    </w:pPr>
    <w:rPr>
      <w:rFonts w:ascii="Century Gothic" w:eastAsia="Times New Roman" w:hAnsi="Century Gothic" w:cs="Times New Roman"/>
      <w:sz w:val="24"/>
      <w:szCs w:val="24"/>
    </w:rPr>
  </w:style>
  <w:style w:type="character" w:customStyle="1" w:styleId="FontStyle68">
    <w:name w:val="Font Style68"/>
    <w:rsid w:val="007D46F1"/>
    <w:rPr>
      <w:rFonts w:ascii="Times New Roman" w:hAnsi="Times New Roman" w:cs="Times New Roman"/>
      <w:sz w:val="22"/>
      <w:szCs w:val="22"/>
    </w:rPr>
  </w:style>
  <w:style w:type="character" w:customStyle="1" w:styleId="aff6">
    <w:name w:val="Основной текст_"/>
    <w:link w:val="37"/>
    <w:locked/>
    <w:rsid w:val="007D46F1"/>
    <w:rPr>
      <w:shd w:val="clear" w:color="auto" w:fill="FFFFFF"/>
    </w:rPr>
  </w:style>
  <w:style w:type="paragraph" w:customStyle="1" w:styleId="37">
    <w:name w:val="Основной текст3"/>
    <w:basedOn w:val="a0"/>
    <w:link w:val="aff6"/>
    <w:rsid w:val="007D46F1"/>
    <w:pPr>
      <w:shd w:val="clear" w:color="auto" w:fill="FFFFFF"/>
      <w:autoSpaceDE/>
      <w:autoSpaceDN/>
      <w:adjustRightInd/>
      <w:spacing w:before="300" w:line="274" w:lineRule="exact"/>
      <w:ind w:hanging="360"/>
      <w:jc w:val="left"/>
    </w:pPr>
    <w:rPr>
      <w:rFonts w:asciiTheme="minorHAnsi" w:eastAsiaTheme="minorHAnsi" w:hAnsiTheme="minorHAnsi" w:cstheme="minorBidi"/>
      <w:sz w:val="22"/>
      <w:szCs w:val="22"/>
      <w:shd w:val="clear" w:color="auto" w:fill="FFFFFF"/>
      <w:lang w:eastAsia="en-US"/>
    </w:rPr>
  </w:style>
  <w:style w:type="paragraph" w:customStyle="1" w:styleId="Style10">
    <w:name w:val="Style 1"/>
    <w:rsid w:val="007D4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0"/>
    <w:link w:val="HTML0"/>
    <w:unhideWhenUsed/>
    <w:rsid w:val="007D4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Times New Roman"/>
    </w:rPr>
  </w:style>
  <w:style w:type="character" w:customStyle="1" w:styleId="HTML0">
    <w:name w:val="Стандартный HTML Знак"/>
    <w:basedOn w:val="a1"/>
    <w:link w:val="HTML"/>
    <w:rsid w:val="007D46F1"/>
    <w:rPr>
      <w:rFonts w:ascii="Courier New" w:eastAsia="Times New Roman" w:hAnsi="Courier New" w:cs="Times New Roman"/>
      <w:sz w:val="20"/>
      <w:szCs w:val="20"/>
    </w:rPr>
  </w:style>
  <w:style w:type="paragraph" w:customStyle="1" w:styleId="111">
    <w:name w:val="Без интервала11"/>
    <w:rsid w:val="007D46F1"/>
    <w:pPr>
      <w:spacing w:after="0" w:line="240" w:lineRule="auto"/>
    </w:pPr>
    <w:rPr>
      <w:rFonts w:ascii="Calibri" w:eastAsia="Times New Roman" w:hAnsi="Calibri" w:cs="Times New Roman"/>
    </w:rPr>
  </w:style>
  <w:style w:type="paragraph" w:customStyle="1" w:styleId="112">
    <w:name w:val="Обычный11"/>
    <w:rsid w:val="007D46F1"/>
    <w:pPr>
      <w:spacing w:after="0" w:line="240" w:lineRule="auto"/>
    </w:pPr>
    <w:rPr>
      <w:rFonts w:ascii="Times New Roman" w:eastAsia="Times New Roman" w:hAnsi="Times New Roman" w:cs="Times New Roman"/>
      <w:sz w:val="24"/>
      <w:szCs w:val="20"/>
      <w:lang w:eastAsia="ru-RU"/>
    </w:rPr>
  </w:style>
  <w:style w:type="paragraph" w:customStyle="1" w:styleId="Pa21">
    <w:name w:val="Pa21"/>
    <w:basedOn w:val="Default"/>
    <w:next w:val="Default"/>
    <w:uiPriority w:val="99"/>
    <w:rsid w:val="007D46F1"/>
    <w:pPr>
      <w:spacing w:line="221" w:lineRule="atLeast"/>
    </w:pPr>
    <w:rPr>
      <w:rFonts w:ascii="PragmaticaC" w:hAnsi="PragmaticaC"/>
      <w:color w:val="auto"/>
    </w:rPr>
  </w:style>
  <w:style w:type="character" w:customStyle="1" w:styleId="A70">
    <w:name w:val="A7"/>
    <w:uiPriority w:val="99"/>
    <w:rsid w:val="007D46F1"/>
    <w:rPr>
      <w:rFonts w:cs="PragmaticaC"/>
      <w:b/>
      <w:bCs/>
      <w:color w:val="000000"/>
      <w:sz w:val="28"/>
      <w:szCs w:val="28"/>
    </w:rPr>
  </w:style>
  <w:style w:type="paragraph" w:customStyle="1" w:styleId="Pa22">
    <w:name w:val="Pa22"/>
    <w:basedOn w:val="Default"/>
    <w:next w:val="Default"/>
    <w:uiPriority w:val="99"/>
    <w:rsid w:val="007D46F1"/>
    <w:pPr>
      <w:spacing w:line="201" w:lineRule="atLeast"/>
    </w:pPr>
    <w:rPr>
      <w:rFonts w:ascii="PragmaticaC" w:hAnsi="PragmaticaC"/>
      <w:color w:val="auto"/>
    </w:rPr>
  </w:style>
  <w:style w:type="paragraph" w:customStyle="1" w:styleId="Pa28">
    <w:name w:val="Pa28"/>
    <w:basedOn w:val="Default"/>
    <w:next w:val="Default"/>
    <w:uiPriority w:val="99"/>
    <w:rsid w:val="007D46F1"/>
    <w:pPr>
      <w:spacing w:line="201" w:lineRule="atLeast"/>
    </w:pPr>
    <w:rPr>
      <w:rFonts w:ascii="PragmaticaC" w:hAnsi="PragmaticaC"/>
      <w:color w:val="auto"/>
    </w:rPr>
  </w:style>
  <w:style w:type="character" w:customStyle="1" w:styleId="A10">
    <w:name w:val="A10"/>
    <w:uiPriority w:val="99"/>
    <w:rsid w:val="007D46F1"/>
    <w:rPr>
      <w:rFonts w:cs="PragmaticaC"/>
      <w:i/>
      <w:iCs/>
      <w:color w:val="000000"/>
      <w:sz w:val="17"/>
      <w:szCs w:val="17"/>
    </w:rPr>
  </w:style>
  <w:style w:type="paragraph" w:customStyle="1" w:styleId="Pa38">
    <w:name w:val="Pa38"/>
    <w:basedOn w:val="Default"/>
    <w:next w:val="Default"/>
    <w:uiPriority w:val="99"/>
    <w:rsid w:val="007D46F1"/>
    <w:pPr>
      <w:spacing w:line="201" w:lineRule="atLeast"/>
    </w:pPr>
    <w:rPr>
      <w:rFonts w:ascii="PragmaticaC" w:hAnsi="PragmaticaC"/>
      <w:color w:val="auto"/>
    </w:rPr>
  </w:style>
  <w:style w:type="paragraph" w:customStyle="1" w:styleId="Pa36">
    <w:name w:val="Pa36"/>
    <w:basedOn w:val="Default"/>
    <w:next w:val="Default"/>
    <w:uiPriority w:val="99"/>
    <w:rsid w:val="007D46F1"/>
    <w:pPr>
      <w:spacing w:line="201" w:lineRule="atLeast"/>
    </w:pPr>
    <w:rPr>
      <w:rFonts w:ascii="PragmaticaC" w:hAnsi="PragmaticaC"/>
      <w:color w:val="auto"/>
    </w:rPr>
  </w:style>
  <w:style w:type="paragraph" w:customStyle="1" w:styleId="Pa24">
    <w:name w:val="Pa24"/>
    <w:basedOn w:val="Default"/>
    <w:next w:val="Default"/>
    <w:uiPriority w:val="99"/>
    <w:rsid w:val="007D46F1"/>
    <w:pPr>
      <w:spacing w:line="201" w:lineRule="atLeast"/>
    </w:pPr>
    <w:rPr>
      <w:rFonts w:ascii="SchoolBookC" w:hAnsi="SchoolBookC"/>
      <w:color w:val="auto"/>
    </w:rPr>
  </w:style>
  <w:style w:type="character" w:customStyle="1" w:styleId="A90">
    <w:name w:val="A9"/>
    <w:uiPriority w:val="99"/>
    <w:rsid w:val="007D46F1"/>
    <w:rPr>
      <w:rFonts w:cs="SchoolBookC"/>
      <w:color w:val="000000"/>
      <w:sz w:val="16"/>
      <w:szCs w:val="16"/>
    </w:rPr>
  </w:style>
  <w:style w:type="paragraph" w:customStyle="1" w:styleId="2b">
    <w:name w:val="заг 2"/>
    <w:basedOn w:val="2"/>
    <w:link w:val="2c"/>
    <w:qFormat/>
    <w:rsid w:val="007D46F1"/>
    <w:pPr>
      <w:keepNext w:val="0"/>
      <w:autoSpaceDE/>
      <w:autoSpaceDN/>
      <w:adjustRightInd/>
      <w:spacing w:before="0" w:after="0" w:line="360" w:lineRule="auto"/>
    </w:pPr>
    <w:rPr>
      <w:rFonts w:ascii="Times New Roman" w:hAnsi="Times New Roman"/>
      <w:b w:val="0"/>
      <w:bCs w:val="0"/>
      <w:i w:val="0"/>
      <w:iCs w:val="0"/>
      <w:color w:val="4F81BD"/>
      <w:sz w:val="24"/>
      <w:szCs w:val="24"/>
      <w:u w:val="single"/>
    </w:rPr>
  </w:style>
  <w:style w:type="character" w:customStyle="1" w:styleId="2c">
    <w:name w:val="заг 2 Знак"/>
    <w:link w:val="2b"/>
    <w:rsid w:val="007D46F1"/>
    <w:rPr>
      <w:rFonts w:ascii="Times New Roman" w:eastAsia="Times New Roman" w:hAnsi="Times New Roman" w:cs="Times New Roman"/>
      <w:color w:val="4F81BD"/>
      <w:sz w:val="24"/>
      <w:szCs w:val="24"/>
      <w:u w:val="single"/>
    </w:rPr>
  </w:style>
  <w:style w:type="character" w:customStyle="1" w:styleId="c11">
    <w:name w:val="c11 Знак"/>
    <w:rsid w:val="007D46F1"/>
    <w:rPr>
      <w:rFonts w:ascii="Times New Roman" w:eastAsia="Times New Roman" w:hAnsi="Times New Roman" w:cs="Times New Roman"/>
      <w:sz w:val="24"/>
      <w:szCs w:val="24"/>
      <w:lang w:eastAsia="ru-RU"/>
    </w:rPr>
  </w:style>
  <w:style w:type="character" w:customStyle="1" w:styleId="38">
    <w:name w:val="3 З Знак"/>
    <w:rsid w:val="007D46F1"/>
    <w:rPr>
      <w:rFonts w:ascii="Times New Roman" w:eastAsia="Times New Roman" w:hAnsi="Times New Roman" w:cs="Times New Roman"/>
      <w:b/>
      <w:bCs/>
      <w:iCs/>
      <w:color w:val="000000"/>
      <w:sz w:val="24"/>
      <w:szCs w:val="24"/>
      <w:lang w:val="ru-RU" w:eastAsia="ar-SA" w:bidi="ar-SA"/>
    </w:rPr>
  </w:style>
  <w:style w:type="paragraph" w:customStyle="1" w:styleId="FR2">
    <w:name w:val="FR2"/>
    <w:rsid w:val="007D46F1"/>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9">
    <w:name w:val="3 З"/>
    <w:basedOn w:val="3"/>
    <w:rsid w:val="007D46F1"/>
    <w:pPr>
      <w:widowControl/>
      <w:suppressAutoHyphens/>
      <w:autoSpaceDE/>
      <w:autoSpaceDN/>
      <w:spacing w:before="240" w:after="60" w:line="100" w:lineRule="atLeast"/>
      <w:ind w:firstLine="709"/>
      <w:jc w:val="both"/>
      <w:textAlignment w:val="baseline"/>
    </w:pPr>
    <w:rPr>
      <w:b/>
      <w:bCs/>
      <w:iCs/>
      <w:color w:val="00000A"/>
      <w:sz w:val="24"/>
      <w:szCs w:val="24"/>
      <w:lang w:eastAsia="ar-SA"/>
    </w:rPr>
  </w:style>
  <w:style w:type="paragraph" w:customStyle="1" w:styleId="2d">
    <w:name w:val="2 З"/>
    <w:basedOn w:val="2"/>
    <w:rsid w:val="007D46F1"/>
    <w:pPr>
      <w:keepNext w:val="0"/>
      <w:widowControl/>
      <w:suppressAutoHyphens/>
      <w:autoSpaceDE/>
      <w:autoSpaceDN/>
      <w:adjustRightInd/>
      <w:spacing w:before="28" w:after="28" w:line="100" w:lineRule="atLeast"/>
      <w:ind w:firstLine="709"/>
      <w:jc w:val="both"/>
      <w:textAlignment w:val="baseline"/>
    </w:pPr>
    <w:rPr>
      <w:rFonts w:ascii="Times New Roman" w:hAnsi="Times New Roman"/>
      <w:i w:val="0"/>
      <w:iCs w:val="0"/>
      <w:color w:val="00000A"/>
      <w:sz w:val="24"/>
      <w:szCs w:val="24"/>
      <w:u w:val="single"/>
      <w:lang w:eastAsia="zh-CN"/>
    </w:rPr>
  </w:style>
  <w:style w:type="character" w:customStyle="1" w:styleId="18">
    <w:name w:val="Основной текст1"/>
    <w:rsid w:val="007D46F1"/>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bidi="ar-SA"/>
    </w:rPr>
  </w:style>
  <w:style w:type="character" w:customStyle="1" w:styleId="85pt0pt">
    <w:name w:val="Основной текст + 8;5 pt;Полужирный;Интервал 0 pt"/>
    <w:rsid w:val="007D46F1"/>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85pt0pt3">
    <w:name w:val="Основной текст + 8;5 pt;Полужирный;Интервал 0 pt3"/>
    <w:rsid w:val="007D46F1"/>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aff7">
    <w:name w:val="Основной текст + Курсив"/>
    <w:rsid w:val="007D46F1"/>
    <w:rPr>
      <w:rFonts w:ascii="Times New Roman" w:eastAsia="Times New Roman" w:hAnsi="Times New Roman" w:cs="Times New Roman"/>
      <w:i/>
      <w:iCs/>
      <w:color w:val="000000"/>
      <w:spacing w:val="-2"/>
      <w:w w:val="100"/>
      <w:sz w:val="24"/>
      <w:szCs w:val="24"/>
      <w:shd w:val="clear" w:color="auto" w:fill="FFFFFF"/>
      <w:lang w:val="ru-RU" w:bidi="ar-SA"/>
    </w:rPr>
  </w:style>
  <w:style w:type="character" w:customStyle="1" w:styleId="40pt0">
    <w:name w:val="Заголовок №4 + Интервал 0 pt"/>
    <w:rsid w:val="007D46F1"/>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P">
    <w:name w:val="4 P Знак"/>
    <w:rsid w:val="007D46F1"/>
    <w:rPr>
      <w:rFonts w:ascii="Times New Roman" w:eastAsia="Times New Roman" w:hAnsi="Times New Roman" w:cs="Times New Roman"/>
      <w:b/>
      <w:i/>
      <w:sz w:val="24"/>
      <w:szCs w:val="24"/>
      <w:lang w:val="ru-RU" w:eastAsia="ru-RU" w:bidi="ar-SA"/>
    </w:rPr>
  </w:style>
  <w:style w:type="paragraph" w:customStyle="1" w:styleId="43">
    <w:name w:val="Заголовок №4"/>
    <w:basedOn w:val="a0"/>
    <w:rsid w:val="007D46F1"/>
    <w:pPr>
      <w:shd w:val="clear" w:color="auto" w:fill="FFFFFF"/>
      <w:suppressAutoHyphens/>
      <w:autoSpaceDE/>
      <w:autoSpaceDN/>
      <w:adjustRightInd/>
      <w:spacing w:before="240" w:line="317" w:lineRule="exact"/>
      <w:ind w:firstLine="709"/>
      <w:textAlignment w:val="baseline"/>
    </w:pPr>
    <w:rPr>
      <w:rFonts w:ascii="Times New Roman" w:eastAsia="Times New Roman" w:hAnsi="Times New Roman" w:cs="Times New Roman"/>
      <w:i/>
      <w:iCs/>
      <w:color w:val="00000A"/>
      <w:spacing w:val="-1"/>
      <w:sz w:val="28"/>
      <w:szCs w:val="28"/>
      <w:lang w:eastAsia="en-US"/>
    </w:rPr>
  </w:style>
  <w:style w:type="paragraph" w:customStyle="1" w:styleId="2e">
    <w:name w:val="Стиль2"/>
    <w:basedOn w:val="43"/>
    <w:rsid w:val="007D46F1"/>
    <w:pPr>
      <w:spacing w:before="0" w:line="400" w:lineRule="exact"/>
      <w:ind w:firstLine="660"/>
    </w:pPr>
  </w:style>
  <w:style w:type="paragraph" w:customStyle="1" w:styleId="3a">
    <w:name w:val="Стиль3"/>
    <w:basedOn w:val="2e"/>
    <w:rsid w:val="007D46F1"/>
    <w:pPr>
      <w:jc w:val="left"/>
    </w:pPr>
    <w:rPr>
      <w:i w:val="0"/>
    </w:rPr>
  </w:style>
  <w:style w:type="paragraph" w:customStyle="1" w:styleId="4P0">
    <w:name w:val="4 P"/>
    <w:basedOn w:val="a7"/>
    <w:rsid w:val="007D46F1"/>
    <w:pPr>
      <w:widowControl/>
      <w:suppressAutoHyphens/>
      <w:autoSpaceDE/>
      <w:autoSpaceDN/>
      <w:adjustRightInd/>
      <w:spacing w:line="360" w:lineRule="auto"/>
      <w:ind w:left="0" w:firstLine="709"/>
      <w:textAlignment w:val="baseline"/>
    </w:pPr>
    <w:rPr>
      <w:rFonts w:ascii="Times New Roman" w:eastAsia="Times New Roman" w:hAnsi="Times New Roman" w:cs="Times New Roman"/>
      <w:b/>
      <w:i/>
      <w:color w:val="00000A"/>
      <w:sz w:val="24"/>
      <w:szCs w:val="24"/>
      <w:lang w:eastAsia="en-US"/>
    </w:rPr>
  </w:style>
  <w:style w:type="paragraph" w:customStyle="1" w:styleId="3b">
    <w:name w:val="Заг 3"/>
    <w:basedOn w:val="3"/>
    <w:link w:val="3c"/>
    <w:qFormat/>
    <w:rsid w:val="007D46F1"/>
    <w:pPr>
      <w:keepNext w:val="0"/>
      <w:autoSpaceDE/>
      <w:autoSpaceDN/>
      <w:spacing w:line="276" w:lineRule="auto"/>
      <w:ind w:firstLine="709"/>
      <w:jc w:val="left"/>
    </w:pPr>
    <w:rPr>
      <w:color w:val="4F81BD"/>
      <w:sz w:val="24"/>
      <w:szCs w:val="24"/>
    </w:rPr>
  </w:style>
  <w:style w:type="character" w:customStyle="1" w:styleId="3c">
    <w:name w:val="Заг 3 Знак"/>
    <w:link w:val="3b"/>
    <w:rsid w:val="007D46F1"/>
    <w:rPr>
      <w:rFonts w:ascii="Times New Roman" w:eastAsia="Times New Roman" w:hAnsi="Times New Roman" w:cs="Times New Roman"/>
      <w:color w:val="4F81BD"/>
      <w:sz w:val="24"/>
      <w:szCs w:val="24"/>
    </w:rPr>
  </w:style>
  <w:style w:type="paragraph" w:customStyle="1" w:styleId="aff8">
    <w:name w:val="Обычный текст с отступом"/>
    <w:basedOn w:val="a0"/>
    <w:rsid w:val="007D46F1"/>
    <w:pPr>
      <w:overflowPunct w:val="0"/>
      <w:ind w:left="720" w:firstLine="0"/>
      <w:jc w:val="left"/>
    </w:pPr>
    <w:rPr>
      <w:rFonts w:ascii="Times New Roman" w:eastAsia="Times New Roman" w:hAnsi="Times New Roman" w:cs="Times New Roman"/>
    </w:rPr>
  </w:style>
  <w:style w:type="paragraph" w:customStyle="1" w:styleId="aff9">
    <w:name w:val="ТЕКСТ"/>
    <w:basedOn w:val="a0"/>
    <w:link w:val="affa"/>
    <w:qFormat/>
    <w:rsid w:val="007D46F1"/>
    <w:pPr>
      <w:autoSpaceDE/>
      <w:autoSpaceDN/>
      <w:adjustRightInd/>
      <w:spacing w:line="360" w:lineRule="auto"/>
      <w:ind w:firstLine="709"/>
    </w:pPr>
    <w:rPr>
      <w:rFonts w:ascii="Times New Roman" w:eastAsia="Times New Roman" w:hAnsi="Times New Roman" w:cs="Times New Roman"/>
      <w:sz w:val="24"/>
      <w:szCs w:val="24"/>
    </w:rPr>
  </w:style>
  <w:style w:type="character" w:customStyle="1" w:styleId="affa">
    <w:name w:val="ТЕКСТ Знак"/>
    <w:link w:val="aff9"/>
    <w:rsid w:val="007D46F1"/>
    <w:rPr>
      <w:rFonts w:ascii="Times New Roman" w:eastAsia="Times New Roman" w:hAnsi="Times New Roman" w:cs="Times New Roman"/>
      <w:sz w:val="24"/>
      <w:szCs w:val="24"/>
    </w:rPr>
  </w:style>
  <w:style w:type="character" w:customStyle="1" w:styleId="affb">
    <w:name w:val="Выделение жирным"/>
    <w:rsid w:val="007D46F1"/>
    <w:rPr>
      <w:b/>
      <w:bCs/>
    </w:rPr>
  </w:style>
  <w:style w:type="character" w:customStyle="1" w:styleId="affc">
    <w:name w:val="Основной текст с отступом Знак"/>
    <w:rsid w:val="007D46F1"/>
    <w:rPr>
      <w:lang w:eastAsia="ru-RU"/>
    </w:rPr>
  </w:style>
  <w:style w:type="character" w:customStyle="1" w:styleId="-">
    <w:name w:val="Интернет-ссылка"/>
    <w:rsid w:val="007D46F1"/>
    <w:rPr>
      <w:color w:val="0000FF"/>
      <w:u w:val="single"/>
    </w:rPr>
  </w:style>
  <w:style w:type="character" w:customStyle="1" w:styleId="apple-style-span">
    <w:name w:val="apple-style-span"/>
    <w:basedOn w:val="a1"/>
    <w:rsid w:val="007D46F1"/>
  </w:style>
  <w:style w:type="character" w:styleId="affd">
    <w:name w:val="FollowedHyperlink"/>
    <w:uiPriority w:val="99"/>
    <w:rsid w:val="007D46F1"/>
    <w:rPr>
      <w:color w:val="800080"/>
      <w:u w:val="single"/>
    </w:rPr>
  </w:style>
  <w:style w:type="character" w:customStyle="1" w:styleId="44">
    <w:name w:val="Основной текст4"/>
    <w:rsid w:val="007D46F1"/>
    <w:rPr>
      <w:rFonts w:ascii="Times New Roman" w:eastAsia="Times New Roman" w:hAnsi="Times New Roman" w:cs="Times New Roman"/>
      <w:color w:val="000000"/>
      <w:spacing w:val="0"/>
      <w:w w:val="100"/>
      <w:sz w:val="23"/>
      <w:szCs w:val="23"/>
      <w:shd w:val="clear" w:color="auto" w:fill="FFFFFF"/>
      <w:lang w:bidi="ar-SA"/>
    </w:rPr>
  </w:style>
  <w:style w:type="character" w:customStyle="1" w:styleId="19">
    <w:name w:val="Текст выноски Знак1"/>
    <w:rsid w:val="007D46F1"/>
    <w:rPr>
      <w:rFonts w:ascii="Tahoma" w:hAnsi="Tahoma"/>
      <w:sz w:val="16"/>
      <w:szCs w:val="16"/>
      <w:lang w:eastAsia="ru-RU"/>
    </w:rPr>
  </w:style>
  <w:style w:type="character" w:customStyle="1" w:styleId="30pt">
    <w:name w:val="Основной текст (3) + Интервал 0 pt"/>
    <w:rsid w:val="007D46F1"/>
    <w:rPr>
      <w:rFonts w:ascii="Times New Roman" w:eastAsia="Times New Roman" w:hAnsi="Times New Roman" w:cs="Times New Roman"/>
      <w:b/>
      <w:bCs/>
      <w:color w:val="000000"/>
      <w:spacing w:val="-1"/>
      <w:w w:val="100"/>
      <w:sz w:val="20"/>
      <w:szCs w:val="20"/>
      <w:shd w:val="clear" w:color="auto" w:fill="FFFFFF"/>
      <w:lang w:val="ru-RU" w:bidi="ar-SA"/>
    </w:rPr>
  </w:style>
  <w:style w:type="character" w:customStyle="1" w:styleId="0pt">
    <w:name w:val="Основной текст + Полужирный;Интервал 0 pt"/>
    <w:rsid w:val="007D46F1"/>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bidi="ar-SA"/>
    </w:rPr>
  </w:style>
  <w:style w:type="character" w:customStyle="1" w:styleId="8">
    <w:name w:val="Основной текст + 8"/>
    <w:rsid w:val="007D46F1"/>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30pt0">
    <w:name w:val="Основной текст (3) + Не курсив;Интервал 0 pt"/>
    <w:rsid w:val="007D46F1"/>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0pt0">
    <w:name w:val="Основной текст + Курсив;Интервал 0 pt"/>
    <w:rsid w:val="007D46F1"/>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160">
    <w:name w:val="Основной текст (16)_"/>
    <w:rsid w:val="007D46F1"/>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rsid w:val="007D46F1"/>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1">
    <w:name w:val="Заголовок №7_"/>
    <w:rsid w:val="007D46F1"/>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rsid w:val="007D46F1"/>
    <w:rPr>
      <w:rFonts w:ascii="Verdana" w:eastAsia="Verdana" w:hAnsi="Verdana" w:cs="Verdana"/>
      <w:b/>
      <w:bCs/>
      <w:i w:val="0"/>
      <w:iCs w:val="0"/>
      <w:caps w:val="0"/>
      <w:smallCaps w:val="0"/>
      <w:color w:val="000000"/>
      <w:spacing w:val="-3"/>
      <w:w w:val="100"/>
      <w:sz w:val="24"/>
      <w:szCs w:val="24"/>
      <w:u w:val="none"/>
      <w:lang w:val="ru-RU"/>
    </w:rPr>
  </w:style>
  <w:style w:type="character" w:customStyle="1" w:styleId="52">
    <w:name w:val="Заголовок №5 (2)_"/>
    <w:rsid w:val="007D46F1"/>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rsid w:val="007D46F1"/>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rsid w:val="007D46F1"/>
    <w:rPr>
      <w:rFonts w:ascii="Times New Roman" w:eastAsia="Times New Roman" w:hAnsi="Times New Roman" w:cs="Times New Roman"/>
      <w:i/>
      <w:iCs/>
      <w:spacing w:val="-1"/>
      <w:shd w:val="clear" w:color="auto" w:fill="FFFFFF"/>
    </w:rPr>
  </w:style>
  <w:style w:type="character" w:customStyle="1" w:styleId="1a">
    <w:name w:val="Стиль1 Знак"/>
    <w:rsid w:val="007D46F1"/>
    <w:rPr>
      <w:rFonts w:ascii="Times New Roman" w:eastAsia="Times New Roman" w:hAnsi="Times New Roman" w:cs="Times New Roman"/>
      <w:sz w:val="28"/>
      <w:szCs w:val="28"/>
      <w:shd w:val="clear" w:color="auto" w:fill="FFFFFF"/>
    </w:rPr>
  </w:style>
  <w:style w:type="character" w:customStyle="1" w:styleId="2f">
    <w:name w:val="Стиль2 Знак"/>
    <w:rsid w:val="007D46F1"/>
    <w:rPr>
      <w:rFonts w:ascii="Times New Roman" w:eastAsia="Times New Roman" w:hAnsi="Times New Roman" w:cs="Times New Roman"/>
      <w:i/>
      <w:iCs/>
      <w:spacing w:val="-1"/>
      <w:sz w:val="28"/>
      <w:szCs w:val="28"/>
      <w:shd w:val="clear" w:color="auto" w:fill="FFFFFF"/>
    </w:rPr>
  </w:style>
  <w:style w:type="character" w:customStyle="1" w:styleId="3d">
    <w:name w:val="Стиль3 Знак"/>
    <w:rsid w:val="007D46F1"/>
    <w:rPr>
      <w:rFonts w:ascii="Times New Roman" w:eastAsia="Times New Roman" w:hAnsi="Times New Roman" w:cs="Times New Roman"/>
      <w:i/>
      <w:iCs/>
      <w:spacing w:val="-1"/>
      <w:sz w:val="28"/>
      <w:szCs w:val="28"/>
      <w:shd w:val="clear" w:color="auto" w:fill="FFFFFF"/>
    </w:rPr>
  </w:style>
  <w:style w:type="character" w:customStyle="1" w:styleId="61">
    <w:name w:val="Заголовок №6_"/>
    <w:rsid w:val="007D46F1"/>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2">
    <w:name w:val="Заголовок №6"/>
    <w:rsid w:val="007D46F1"/>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f0">
    <w:name w:val="Основной текст2"/>
    <w:rsid w:val="007D46F1"/>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bidi="ar-SA"/>
    </w:rPr>
  </w:style>
  <w:style w:type="character" w:customStyle="1" w:styleId="30pt1">
    <w:name w:val="Основной текст (3) + Не полужирный;Интервал 0 pt"/>
    <w:rsid w:val="007D46F1"/>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bidi="ar-SA"/>
    </w:rPr>
  </w:style>
  <w:style w:type="character" w:customStyle="1" w:styleId="80">
    <w:name w:val="Заголовок №8_"/>
    <w:rsid w:val="007D46F1"/>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rsid w:val="007D46F1"/>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rsid w:val="007D46F1"/>
    <w:rPr>
      <w:rFonts w:cs="Calibri"/>
      <w:spacing w:val="1"/>
      <w:sz w:val="29"/>
      <w:szCs w:val="29"/>
      <w:shd w:val="clear" w:color="auto" w:fill="FFFFFF"/>
    </w:rPr>
  </w:style>
  <w:style w:type="character" w:customStyle="1" w:styleId="271">
    <w:name w:val="Основной текст (27) + Не полужирный"/>
    <w:rsid w:val="007D46F1"/>
    <w:rPr>
      <w:rFonts w:cs="Calibri"/>
      <w:b/>
      <w:bCs/>
      <w:spacing w:val="2"/>
      <w:sz w:val="29"/>
      <w:szCs w:val="29"/>
      <w:shd w:val="clear" w:color="auto" w:fill="FFFFFF"/>
    </w:rPr>
  </w:style>
  <w:style w:type="character" w:customStyle="1" w:styleId="53">
    <w:name w:val="Основной текст (5)_"/>
    <w:rsid w:val="007D46F1"/>
    <w:rPr>
      <w:rFonts w:cs="Calibri"/>
      <w:spacing w:val="3"/>
      <w:sz w:val="45"/>
      <w:szCs w:val="45"/>
      <w:shd w:val="clear" w:color="auto" w:fill="FFFFFF"/>
    </w:rPr>
  </w:style>
  <w:style w:type="character" w:customStyle="1" w:styleId="60pt">
    <w:name w:val="Заголовок №6 + Интервал 0 pt"/>
    <w:rsid w:val="007D46F1"/>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rsid w:val="007D46F1"/>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rsid w:val="007D46F1"/>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rsid w:val="007D46F1"/>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7D46F1"/>
  </w:style>
  <w:style w:type="character" w:customStyle="1" w:styleId="affe">
    <w:name w:val="Подпись к картинке_"/>
    <w:rsid w:val="007D46F1"/>
    <w:rPr>
      <w:rFonts w:cs="Calibri"/>
      <w:spacing w:val="1"/>
      <w:sz w:val="29"/>
      <w:szCs w:val="29"/>
      <w:shd w:val="clear" w:color="auto" w:fill="FFFFFF"/>
    </w:rPr>
  </w:style>
  <w:style w:type="character" w:customStyle="1" w:styleId="272">
    <w:name w:val="Основной текст (27) + Курсив"/>
    <w:rsid w:val="007D46F1"/>
    <w:rPr>
      <w:rFonts w:ascii="Calibri" w:eastAsia="Calibri" w:hAnsi="Calibri" w:cs="Calibri"/>
      <w:b w:val="0"/>
      <w:bCs w:val="0"/>
      <w:i/>
      <w:iCs/>
      <w:caps w:val="0"/>
      <w:smallCaps w:val="0"/>
      <w:spacing w:val="-1"/>
      <w:sz w:val="29"/>
      <w:szCs w:val="29"/>
      <w:shd w:val="clear" w:color="auto" w:fill="FFFFFF"/>
    </w:rPr>
  </w:style>
  <w:style w:type="character" w:customStyle="1" w:styleId="63">
    <w:name w:val="Основной текст (6)"/>
    <w:rsid w:val="007D46F1"/>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rsid w:val="007D46F1"/>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rsid w:val="007D46F1"/>
    <w:rPr>
      <w:rFonts w:cs="Calibri"/>
      <w:spacing w:val="-1"/>
      <w:sz w:val="26"/>
      <w:szCs w:val="26"/>
      <w:shd w:val="clear" w:color="auto" w:fill="FFFFFF"/>
    </w:rPr>
  </w:style>
  <w:style w:type="character" w:customStyle="1" w:styleId="121">
    <w:name w:val="Заголовок №12"/>
    <w:rsid w:val="007D46F1"/>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rsid w:val="007D46F1"/>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rsid w:val="007D46F1"/>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rsid w:val="007D46F1"/>
    <w:rPr>
      <w:rFonts w:cs="Calibri"/>
      <w:spacing w:val="2"/>
      <w:sz w:val="26"/>
      <w:szCs w:val="26"/>
      <w:shd w:val="clear" w:color="auto" w:fill="FFFFFF"/>
    </w:rPr>
  </w:style>
  <w:style w:type="character" w:customStyle="1" w:styleId="56135pt">
    <w:name w:val="Основной текст (56) + 13;5 pt;Полужирный"/>
    <w:rsid w:val="007D46F1"/>
    <w:rPr>
      <w:rFonts w:cs="Calibri"/>
      <w:b/>
      <w:bCs/>
      <w:spacing w:val="0"/>
      <w:sz w:val="27"/>
      <w:szCs w:val="27"/>
      <w:shd w:val="clear" w:color="auto" w:fill="FFFFFF"/>
    </w:rPr>
  </w:style>
  <w:style w:type="character" w:customStyle="1" w:styleId="135pt">
    <w:name w:val="Основной текст + 13;5 pt;Полужирный"/>
    <w:rsid w:val="007D46F1"/>
    <w:rPr>
      <w:rFonts w:ascii="Calibri" w:eastAsia="Calibri" w:hAnsi="Calibri" w:cs="Calibri"/>
      <w:b/>
      <w:bCs/>
      <w:i w:val="0"/>
      <w:iCs w:val="0"/>
      <w:caps w:val="0"/>
      <w:smallCaps w:val="0"/>
      <w:spacing w:val="0"/>
      <w:sz w:val="27"/>
      <w:szCs w:val="27"/>
      <w:shd w:val="clear" w:color="auto" w:fill="FFFFFF"/>
      <w:lang w:bidi="ar-SA"/>
    </w:rPr>
  </w:style>
  <w:style w:type="character" w:customStyle="1" w:styleId="260">
    <w:name w:val="Основной текст (26)_"/>
    <w:rsid w:val="007D46F1"/>
    <w:rPr>
      <w:rFonts w:cs="Calibri"/>
      <w:spacing w:val="2"/>
      <w:sz w:val="33"/>
      <w:szCs w:val="33"/>
      <w:shd w:val="clear" w:color="auto" w:fill="FFFFFF"/>
    </w:rPr>
  </w:style>
  <w:style w:type="character" w:customStyle="1" w:styleId="afff">
    <w:name w:val="Колонтитул_"/>
    <w:rsid w:val="007D46F1"/>
    <w:rPr>
      <w:rFonts w:cs="Calibri"/>
      <w:spacing w:val="-2"/>
      <w:sz w:val="79"/>
      <w:szCs w:val="79"/>
      <w:shd w:val="clear" w:color="auto" w:fill="FFFFFF"/>
    </w:rPr>
  </w:style>
  <w:style w:type="character" w:customStyle="1" w:styleId="215pt0">
    <w:name w:val="Колонтитул + 21;5 pt;Полужирный"/>
    <w:rsid w:val="007D46F1"/>
    <w:rPr>
      <w:rFonts w:cs="Calibri"/>
      <w:b/>
      <w:bCs/>
      <w:spacing w:val="-2"/>
      <w:sz w:val="41"/>
      <w:szCs w:val="41"/>
      <w:shd w:val="clear" w:color="auto" w:fill="FFFFFF"/>
    </w:rPr>
  </w:style>
  <w:style w:type="character" w:customStyle="1" w:styleId="215pt1">
    <w:name w:val="Колонтитул + 21;5 pt;Полужирный;Курсив"/>
    <w:rsid w:val="007D46F1"/>
    <w:rPr>
      <w:rFonts w:cs="Calibri"/>
      <w:b/>
      <w:bCs/>
      <w:i/>
      <w:iCs/>
      <w:spacing w:val="-1"/>
      <w:sz w:val="41"/>
      <w:szCs w:val="41"/>
      <w:shd w:val="clear" w:color="auto" w:fill="FFFFFF"/>
    </w:rPr>
  </w:style>
  <w:style w:type="character" w:customStyle="1" w:styleId="c0">
    <w:name w:val="c0"/>
    <w:basedOn w:val="a1"/>
    <w:rsid w:val="007D46F1"/>
  </w:style>
  <w:style w:type="character" w:customStyle="1" w:styleId="Normaltext">
    <w:name w:val="Normal text"/>
    <w:rsid w:val="007D46F1"/>
    <w:rPr>
      <w:color w:val="000000"/>
      <w:sz w:val="20"/>
      <w:szCs w:val="20"/>
    </w:rPr>
  </w:style>
  <w:style w:type="character" w:customStyle="1" w:styleId="Heading">
    <w:name w:val="Heading"/>
    <w:rsid w:val="007D46F1"/>
    <w:rPr>
      <w:b/>
      <w:bCs/>
      <w:color w:val="0000FF"/>
      <w:sz w:val="20"/>
      <w:szCs w:val="20"/>
    </w:rPr>
  </w:style>
  <w:style w:type="character" w:customStyle="1" w:styleId="Subheading">
    <w:name w:val="Subheading"/>
    <w:rsid w:val="007D46F1"/>
    <w:rPr>
      <w:b/>
      <w:bCs/>
      <w:color w:val="000080"/>
      <w:sz w:val="20"/>
      <w:szCs w:val="20"/>
    </w:rPr>
  </w:style>
  <w:style w:type="character" w:customStyle="1" w:styleId="Keywords">
    <w:name w:val="Keywords"/>
    <w:rsid w:val="007D46F1"/>
    <w:rPr>
      <w:i/>
      <w:iCs/>
      <w:color w:val="800000"/>
      <w:sz w:val="20"/>
      <w:szCs w:val="20"/>
    </w:rPr>
  </w:style>
  <w:style w:type="character" w:customStyle="1" w:styleId="Jump1">
    <w:name w:val="Jump 1"/>
    <w:rsid w:val="007D46F1"/>
    <w:rPr>
      <w:color w:val="008000"/>
      <w:sz w:val="20"/>
      <w:szCs w:val="20"/>
      <w:u w:val="single"/>
    </w:rPr>
  </w:style>
  <w:style w:type="character" w:customStyle="1" w:styleId="Jump2">
    <w:name w:val="Jump 2"/>
    <w:rsid w:val="007D46F1"/>
    <w:rPr>
      <w:color w:val="008000"/>
      <w:sz w:val="20"/>
      <w:szCs w:val="20"/>
      <w:u w:val="single"/>
    </w:rPr>
  </w:style>
  <w:style w:type="character" w:customStyle="1" w:styleId="54">
    <w:name w:val="Заголовок №5_"/>
    <w:rsid w:val="007D46F1"/>
    <w:rPr>
      <w:rFonts w:ascii="MS Reference Sans Serif" w:eastAsia="MS Reference Sans Serif" w:hAnsi="MS Reference Sans Serif" w:cs="MS Reference Sans Serif"/>
      <w:spacing w:val="-12"/>
      <w:sz w:val="40"/>
      <w:szCs w:val="40"/>
      <w:shd w:val="clear" w:color="auto" w:fill="FFFFFF"/>
    </w:rPr>
  </w:style>
  <w:style w:type="character" w:customStyle="1" w:styleId="afff0">
    <w:name w:val="Текст Знак"/>
    <w:rsid w:val="007D46F1"/>
    <w:rPr>
      <w:rFonts w:ascii="Courier New" w:eastAsia="Times New Roman" w:hAnsi="Courier New" w:cs="Times New Roman"/>
      <w:sz w:val="20"/>
      <w:szCs w:val="20"/>
    </w:rPr>
  </w:style>
  <w:style w:type="character" w:customStyle="1" w:styleId="1b">
    <w:name w:val="Текст Знак1"/>
    <w:rsid w:val="007D46F1"/>
    <w:rPr>
      <w:rFonts w:ascii="Consolas" w:hAnsi="Consolas"/>
      <w:sz w:val="21"/>
      <w:szCs w:val="21"/>
      <w:lang w:eastAsia="ru-RU"/>
    </w:rPr>
  </w:style>
  <w:style w:type="character" w:customStyle="1" w:styleId="40pt1">
    <w:name w:val="Основной текст (4) + Интервал 0 pt"/>
    <w:rsid w:val="007D46F1"/>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1">
    <w:name w:val="Основной текст с отступом 2 Знак1"/>
    <w:basedOn w:val="a1"/>
    <w:rsid w:val="007D46F1"/>
  </w:style>
  <w:style w:type="character" w:customStyle="1" w:styleId="1c">
    <w:name w:val="Стиль1 Знак Знак"/>
    <w:rsid w:val="007D46F1"/>
    <w:rPr>
      <w:rFonts w:ascii="Arial" w:eastAsia="Times New Roman" w:hAnsi="Arial" w:cs="Arial"/>
      <w:sz w:val="16"/>
      <w:szCs w:val="14"/>
      <w:lang w:eastAsia="ru-RU"/>
    </w:rPr>
  </w:style>
  <w:style w:type="character" w:customStyle="1" w:styleId="1d">
    <w:name w:val="Оглавление 1 Знак"/>
    <w:rsid w:val="007D46F1"/>
    <w:rPr>
      <w:rFonts w:ascii="Times New Roman" w:eastAsia="Calibri" w:hAnsi="Times New Roman" w:cs="Times New Roman"/>
      <w:b/>
      <w:bCs/>
      <w:iCs/>
      <w:spacing w:val="3"/>
      <w:sz w:val="24"/>
      <w:szCs w:val="24"/>
      <w:shd w:val="clear" w:color="auto" w:fill="FFFFFF"/>
    </w:rPr>
  </w:style>
  <w:style w:type="character" w:styleId="afff1">
    <w:name w:val="line number"/>
    <w:rsid w:val="007D46F1"/>
  </w:style>
  <w:style w:type="character" w:customStyle="1" w:styleId="Standard1">
    <w:name w:val="Standard Знак1"/>
    <w:rsid w:val="007D46F1"/>
    <w:rPr>
      <w:rFonts w:ascii="Times New Roman" w:eastAsia="SimSun" w:hAnsi="Times New Roman" w:cs="Times New Roman"/>
      <w:sz w:val="28"/>
      <w:szCs w:val="28"/>
      <w:lang w:eastAsia="zh-CN"/>
    </w:rPr>
  </w:style>
  <w:style w:type="character" w:customStyle="1" w:styleId="2f1">
    <w:name w:val="Заг 2 Знак"/>
    <w:rsid w:val="007D46F1"/>
    <w:rPr>
      <w:rFonts w:ascii="PragmaticaC" w:eastAsia="Times New Roman" w:hAnsi="PragmaticaC" w:cs="PragmaticaC"/>
      <w:b w:val="0"/>
      <w:bCs w:val="0"/>
      <w:i/>
      <w:iCs/>
      <w:color w:val="000000"/>
      <w:sz w:val="26"/>
      <w:szCs w:val="26"/>
      <w:lang w:val="ru-RU" w:eastAsia="ru-RU" w:bidi="ar-SA"/>
    </w:rPr>
  </w:style>
  <w:style w:type="character" w:customStyle="1" w:styleId="1e">
    <w:name w:val="1 З Знак"/>
    <w:rsid w:val="007D46F1"/>
    <w:rPr>
      <w:rFonts w:ascii="Times New Roman" w:eastAsia="Calibri" w:hAnsi="Times New Roman" w:cs="Times New Roman"/>
      <w:b/>
      <w:sz w:val="24"/>
      <w:szCs w:val="24"/>
      <w:lang w:val="ru-RU" w:eastAsia="ar-SA" w:bidi="ar-SA"/>
    </w:rPr>
  </w:style>
  <w:style w:type="character" w:customStyle="1" w:styleId="2f2">
    <w:name w:val="2 З Знак"/>
    <w:rsid w:val="007D46F1"/>
    <w:rPr>
      <w:rFonts w:ascii="Times New Roman" w:eastAsia="Times New Roman" w:hAnsi="Times New Roman" w:cs="Times New Roman"/>
      <w:b w:val="0"/>
      <w:bCs w:val="0"/>
      <w:i/>
      <w:iCs/>
      <w:sz w:val="24"/>
      <w:szCs w:val="24"/>
      <w:u w:val="single"/>
      <w:lang w:val="ru-RU" w:eastAsia="ru-RU" w:bidi="ar-SA"/>
    </w:rPr>
  </w:style>
  <w:style w:type="character" w:styleId="afff2">
    <w:name w:val="annotation reference"/>
    <w:uiPriority w:val="99"/>
    <w:rsid w:val="007D46F1"/>
    <w:rPr>
      <w:sz w:val="16"/>
      <w:szCs w:val="16"/>
    </w:rPr>
  </w:style>
  <w:style w:type="character" w:customStyle="1" w:styleId="afff3">
    <w:name w:val="Текст примечания Знак"/>
    <w:uiPriority w:val="99"/>
    <w:rsid w:val="007D46F1"/>
    <w:rPr>
      <w:sz w:val="20"/>
      <w:szCs w:val="20"/>
      <w:lang w:eastAsia="ru-RU"/>
    </w:rPr>
  </w:style>
  <w:style w:type="character" w:customStyle="1" w:styleId="afff4">
    <w:name w:val="Тема примечания Знак"/>
    <w:uiPriority w:val="99"/>
    <w:rsid w:val="007D46F1"/>
    <w:rPr>
      <w:b/>
      <w:bCs/>
      <w:sz w:val="20"/>
      <w:szCs w:val="20"/>
      <w:lang w:eastAsia="ru-RU"/>
    </w:rPr>
  </w:style>
  <w:style w:type="character" w:customStyle="1" w:styleId="afff5">
    <w:name w:val="Схема документа Знак"/>
    <w:rsid w:val="007D46F1"/>
    <w:rPr>
      <w:rFonts w:ascii="Tahoma" w:hAnsi="Tahoma"/>
      <w:sz w:val="16"/>
      <w:szCs w:val="16"/>
      <w:lang w:eastAsia="ru-RU"/>
    </w:rPr>
  </w:style>
  <w:style w:type="character" w:customStyle="1" w:styleId="afff6">
    <w:name w:val="Сноска_"/>
    <w:rsid w:val="007D46F1"/>
    <w:rPr>
      <w:rFonts w:ascii="Times New Roman" w:eastAsia="Times New Roman" w:hAnsi="Times New Roman" w:cs="Times New Roman"/>
      <w:sz w:val="18"/>
      <w:szCs w:val="18"/>
      <w:shd w:val="clear" w:color="auto" w:fill="FFFFFF"/>
    </w:rPr>
  </w:style>
  <w:style w:type="character" w:customStyle="1" w:styleId="Arial5pt">
    <w:name w:val="Основной текст + Arial;5 pt"/>
    <w:rsid w:val="007D46F1"/>
    <w:rPr>
      <w:rFonts w:ascii="Arial" w:eastAsia="Arial" w:hAnsi="Arial" w:cs="Arial"/>
      <w:b w:val="0"/>
      <w:bCs w:val="0"/>
      <w:i w:val="0"/>
      <w:iCs w:val="0"/>
      <w:caps w:val="0"/>
      <w:smallCaps w:val="0"/>
      <w:color w:val="000000"/>
      <w:spacing w:val="6"/>
      <w:w w:val="100"/>
      <w:sz w:val="10"/>
      <w:szCs w:val="10"/>
      <w:u w:val="none"/>
      <w:shd w:val="clear" w:color="auto" w:fill="FFFFFF"/>
      <w:lang w:val="ru-RU" w:bidi="ar-SA"/>
    </w:rPr>
  </w:style>
  <w:style w:type="character" w:customStyle="1" w:styleId="Arial75pt0pt">
    <w:name w:val="Основной текст + Arial;7;5 pt;Интервал 0 pt"/>
    <w:rsid w:val="007D46F1"/>
    <w:rPr>
      <w:rFonts w:ascii="Arial" w:eastAsia="Arial" w:hAnsi="Arial" w:cs="Arial"/>
      <w:b w:val="0"/>
      <w:bCs w:val="0"/>
      <w:i w:val="0"/>
      <w:iCs w:val="0"/>
      <w:caps w:val="0"/>
      <w:smallCaps w:val="0"/>
      <w:color w:val="000000"/>
      <w:spacing w:val="0"/>
      <w:w w:val="100"/>
      <w:sz w:val="15"/>
      <w:szCs w:val="15"/>
      <w:u w:val="none"/>
      <w:shd w:val="clear" w:color="auto" w:fill="FFFFFF"/>
      <w:lang w:val="ru-RU" w:bidi="ar-SA"/>
    </w:rPr>
  </w:style>
  <w:style w:type="character" w:customStyle="1" w:styleId="Gulim7pt0pt">
    <w:name w:val="Основной текст + Gulim;7 pt;Интервал 0 pt"/>
    <w:rsid w:val="007D46F1"/>
    <w:rPr>
      <w:rFonts w:ascii="Gulim" w:eastAsia="Gulim" w:hAnsi="Gulim" w:cs="Gulim"/>
      <w:b w:val="0"/>
      <w:bCs w:val="0"/>
      <w:i w:val="0"/>
      <w:iCs w:val="0"/>
      <w:caps w:val="0"/>
      <w:smallCaps w:val="0"/>
      <w:color w:val="000000"/>
      <w:spacing w:val="4"/>
      <w:w w:val="100"/>
      <w:sz w:val="14"/>
      <w:szCs w:val="14"/>
      <w:u w:val="none"/>
      <w:shd w:val="clear" w:color="auto" w:fill="FFFFFF"/>
      <w:lang w:val="ru-RU" w:bidi="ar-SA"/>
    </w:rPr>
  </w:style>
  <w:style w:type="character" w:customStyle="1" w:styleId="46">
    <w:name w:val="Основной текст (4) + Полужирный"/>
    <w:aliases w:val="Курсив,Интервал 0 pt"/>
    <w:uiPriority w:val="99"/>
    <w:rsid w:val="007D46F1"/>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bidi="ar-SA"/>
    </w:rPr>
  </w:style>
  <w:style w:type="character" w:customStyle="1" w:styleId="495pt">
    <w:name w:val="Основной текст (4) + 9;5 pt;Полужирный;Курсив"/>
    <w:rsid w:val="007D46F1"/>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bidi="ar-SA"/>
    </w:rPr>
  </w:style>
  <w:style w:type="character" w:customStyle="1" w:styleId="47">
    <w:name w:val="Основной текст (4) + Курсив"/>
    <w:rsid w:val="007D46F1"/>
    <w:rPr>
      <w:rFonts w:ascii="Times New Roman" w:eastAsia="Times New Roman" w:hAnsi="Times New Roman" w:cs="Times New Roman"/>
      <w:b/>
      <w:bCs/>
      <w:i/>
      <w:iCs/>
      <w:caps w:val="0"/>
      <w:smallCaps w:val="0"/>
      <w:color w:val="000000"/>
      <w:spacing w:val="0"/>
      <w:w w:val="100"/>
      <w:sz w:val="18"/>
      <w:szCs w:val="18"/>
      <w:u w:val="none"/>
      <w:shd w:val="clear" w:color="auto" w:fill="FFFFFF"/>
      <w:lang w:val="ru-RU" w:bidi="ar-SA"/>
    </w:rPr>
  </w:style>
  <w:style w:type="character" w:customStyle="1" w:styleId="ListLabel1">
    <w:name w:val="ListLabel 1"/>
    <w:rsid w:val="007D46F1"/>
    <w:rPr>
      <w:b/>
    </w:rPr>
  </w:style>
  <w:style w:type="character" w:customStyle="1" w:styleId="ListLabel2">
    <w:name w:val="ListLabel 2"/>
    <w:rsid w:val="007D46F1"/>
    <w:rPr>
      <w:rFonts w:cs="Times New Roman"/>
    </w:rPr>
  </w:style>
  <w:style w:type="character" w:customStyle="1" w:styleId="ListLabel3">
    <w:name w:val="ListLabel 3"/>
    <w:rsid w:val="007D46F1"/>
  </w:style>
  <w:style w:type="character" w:customStyle="1" w:styleId="ListLabel4">
    <w:name w:val="ListLabel 4"/>
    <w:rsid w:val="007D46F1"/>
    <w:rPr>
      <w:rFonts w:cs="Courier New"/>
    </w:rPr>
  </w:style>
  <w:style w:type="character" w:customStyle="1" w:styleId="ListLabel5">
    <w:name w:val="ListLabel 5"/>
    <w:rsid w:val="007D46F1"/>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7D46F1"/>
    <w:rPr>
      <w:rFonts w:cs="Calibri"/>
    </w:rPr>
  </w:style>
  <w:style w:type="character" w:customStyle="1" w:styleId="ListLabel7">
    <w:name w:val="ListLabel 7"/>
    <w:rsid w:val="007D46F1"/>
    <w:rPr>
      <w:b w:val="0"/>
      <w:i w:val="0"/>
    </w:rPr>
  </w:style>
  <w:style w:type="character" w:customStyle="1" w:styleId="ListLabel8">
    <w:name w:val="ListLabel 8"/>
    <w:rsid w:val="007D46F1"/>
    <w:rPr>
      <w:b w:val="0"/>
      <w:i w:val="0"/>
      <w:spacing w:val="0"/>
      <w:w w:val="100"/>
      <w:sz w:val="24"/>
    </w:rPr>
  </w:style>
  <w:style w:type="character" w:customStyle="1" w:styleId="ListLabel9">
    <w:name w:val="ListLabel 9"/>
    <w:rsid w:val="007D46F1"/>
    <w:rPr>
      <w:b w:val="0"/>
    </w:rPr>
  </w:style>
  <w:style w:type="character" w:customStyle="1" w:styleId="ListLabel10">
    <w:name w:val="ListLabel 10"/>
    <w:rsid w:val="007D46F1"/>
    <w:rPr>
      <w:rFonts w:eastAsia="Times New Roman" w:cs="Times New Roman"/>
      <w:color w:val="000000"/>
    </w:rPr>
  </w:style>
  <w:style w:type="character" w:customStyle="1" w:styleId="afff7">
    <w:name w:val="Привязка сноски"/>
    <w:rsid w:val="007D46F1"/>
    <w:rPr>
      <w:vertAlign w:val="superscript"/>
    </w:rPr>
  </w:style>
  <w:style w:type="character" w:customStyle="1" w:styleId="afff8">
    <w:name w:val="Привязка концевой сноски"/>
    <w:rsid w:val="007D46F1"/>
    <w:rPr>
      <w:vertAlign w:val="superscript"/>
    </w:rPr>
  </w:style>
  <w:style w:type="character" w:customStyle="1" w:styleId="ListLabel11">
    <w:name w:val="ListLabel 11"/>
    <w:rsid w:val="007D46F1"/>
    <w:rPr>
      <w:rFonts w:cs="Times New Roman"/>
    </w:rPr>
  </w:style>
  <w:style w:type="character" w:customStyle="1" w:styleId="ListLabel12">
    <w:name w:val="ListLabel 12"/>
    <w:rsid w:val="007D46F1"/>
    <w:rPr>
      <w:rFonts w:cs="Wingdings"/>
    </w:rPr>
  </w:style>
  <w:style w:type="character" w:customStyle="1" w:styleId="ListLabel13">
    <w:name w:val="ListLabel 13"/>
    <w:rsid w:val="007D46F1"/>
    <w:rPr>
      <w:rFonts w:cs="Courier New"/>
    </w:rPr>
  </w:style>
  <w:style w:type="character" w:customStyle="1" w:styleId="ListLabel14">
    <w:name w:val="ListLabel 14"/>
    <w:rsid w:val="007D46F1"/>
    <w:rPr>
      <w:rFonts w:cs="Symbol"/>
    </w:rPr>
  </w:style>
  <w:style w:type="character" w:customStyle="1" w:styleId="ListLabel15">
    <w:name w:val="ListLabel 15"/>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7D46F1"/>
    <w:rPr>
      <w:b w:val="0"/>
      <w:i w:val="0"/>
      <w:spacing w:val="0"/>
      <w:w w:val="100"/>
      <w:sz w:val="24"/>
    </w:rPr>
  </w:style>
  <w:style w:type="character" w:customStyle="1" w:styleId="ListLabel17">
    <w:name w:val="ListLabel 17"/>
    <w:rsid w:val="007D46F1"/>
    <w:rPr>
      <w:b w:val="0"/>
    </w:rPr>
  </w:style>
  <w:style w:type="character" w:customStyle="1" w:styleId="ListLabel18">
    <w:name w:val="ListLabel 18"/>
    <w:rsid w:val="007D46F1"/>
    <w:rPr>
      <w:rFonts w:cs="Times New Roman"/>
      <w:color w:val="000000"/>
    </w:rPr>
  </w:style>
  <w:style w:type="character" w:customStyle="1" w:styleId="ListLabel19">
    <w:name w:val="ListLabel 19"/>
    <w:rsid w:val="007D46F1"/>
    <w:rPr>
      <w:rFonts w:cs="Symbol"/>
      <w:b w:val="0"/>
    </w:rPr>
  </w:style>
  <w:style w:type="character" w:customStyle="1" w:styleId="afff9">
    <w:name w:val="Маркеры списка"/>
    <w:rsid w:val="007D46F1"/>
    <w:rPr>
      <w:rFonts w:ascii="OpenSymbol" w:eastAsia="OpenSymbol" w:hAnsi="OpenSymbol" w:cs="OpenSymbol"/>
    </w:rPr>
  </w:style>
  <w:style w:type="character" w:customStyle="1" w:styleId="ListLabel20">
    <w:name w:val="ListLabel 20"/>
    <w:rsid w:val="007D46F1"/>
    <w:rPr>
      <w:rFonts w:cs="Times New Roman"/>
    </w:rPr>
  </w:style>
  <w:style w:type="character" w:customStyle="1" w:styleId="ListLabel21">
    <w:name w:val="ListLabel 21"/>
    <w:rsid w:val="007D46F1"/>
    <w:rPr>
      <w:rFonts w:cs="Wingdings"/>
    </w:rPr>
  </w:style>
  <w:style w:type="character" w:customStyle="1" w:styleId="ListLabel22">
    <w:name w:val="ListLabel 22"/>
    <w:rsid w:val="007D46F1"/>
    <w:rPr>
      <w:rFonts w:cs="Courier New"/>
    </w:rPr>
  </w:style>
  <w:style w:type="character" w:customStyle="1" w:styleId="ListLabel23">
    <w:name w:val="ListLabel 23"/>
    <w:rsid w:val="007D46F1"/>
    <w:rPr>
      <w:rFonts w:cs="Symbol"/>
    </w:rPr>
  </w:style>
  <w:style w:type="character" w:customStyle="1" w:styleId="ListLabel24">
    <w:name w:val="ListLabel 24"/>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7D46F1"/>
    <w:rPr>
      <w:b w:val="0"/>
      <w:i w:val="0"/>
      <w:spacing w:val="0"/>
      <w:w w:val="100"/>
      <w:sz w:val="24"/>
    </w:rPr>
  </w:style>
  <w:style w:type="character" w:customStyle="1" w:styleId="ListLabel26">
    <w:name w:val="ListLabel 26"/>
    <w:rsid w:val="007D46F1"/>
    <w:rPr>
      <w:b w:val="0"/>
    </w:rPr>
  </w:style>
  <w:style w:type="character" w:customStyle="1" w:styleId="ListLabel27">
    <w:name w:val="ListLabel 27"/>
    <w:rsid w:val="007D46F1"/>
    <w:rPr>
      <w:rFonts w:cs="Times New Roman"/>
      <w:color w:val="000000"/>
    </w:rPr>
  </w:style>
  <w:style w:type="character" w:customStyle="1" w:styleId="ListLabel28">
    <w:name w:val="ListLabel 28"/>
    <w:rsid w:val="007D46F1"/>
    <w:rPr>
      <w:rFonts w:cs="Symbol"/>
      <w:b w:val="0"/>
    </w:rPr>
  </w:style>
  <w:style w:type="character" w:customStyle="1" w:styleId="ListLabel29">
    <w:name w:val="ListLabel 29"/>
    <w:rsid w:val="007D46F1"/>
    <w:rPr>
      <w:rFonts w:cs="Times New Roman"/>
    </w:rPr>
  </w:style>
  <w:style w:type="character" w:customStyle="1" w:styleId="ListLabel30">
    <w:name w:val="ListLabel 30"/>
    <w:rsid w:val="007D46F1"/>
    <w:rPr>
      <w:rFonts w:cs="Wingdings"/>
    </w:rPr>
  </w:style>
  <w:style w:type="character" w:customStyle="1" w:styleId="ListLabel31">
    <w:name w:val="ListLabel 31"/>
    <w:rsid w:val="007D46F1"/>
    <w:rPr>
      <w:rFonts w:cs="Courier New"/>
    </w:rPr>
  </w:style>
  <w:style w:type="character" w:customStyle="1" w:styleId="ListLabel32">
    <w:name w:val="ListLabel 32"/>
    <w:rsid w:val="007D46F1"/>
    <w:rPr>
      <w:rFonts w:cs="Symbol"/>
    </w:rPr>
  </w:style>
  <w:style w:type="character" w:customStyle="1" w:styleId="ListLabel33">
    <w:name w:val="ListLabel 33"/>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7D46F1"/>
    <w:rPr>
      <w:b w:val="0"/>
      <w:i w:val="0"/>
      <w:spacing w:val="0"/>
      <w:w w:val="100"/>
      <w:sz w:val="24"/>
    </w:rPr>
  </w:style>
  <w:style w:type="character" w:customStyle="1" w:styleId="ListLabel35">
    <w:name w:val="ListLabel 35"/>
    <w:rsid w:val="007D46F1"/>
    <w:rPr>
      <w:b w:val="0"/>
    </w:rPr>
  </w:style>
  <w:style w:type="character" w:customStyle="1" w:styleId="ListLabel36">
    <w:name w:val="ListLabel 36"/>
    <w:rsid w:val="007D46F1"/>
    <w:rPr>
      <w:rFonts w:cs="Times New Roman"/>
      <w:color w:val="000000"/>
    </w:rPr>
  </w:style>
  <w:style w:type="character" w:customStyle="1" w:styleId="ListLabel37">
    <w:name w:val="ListLabel 37"/>
    <w:rsid w:val="007D46F1"/>
    <w:rPr>
      <w:rFonts w:cs="Symbol"/>
      <w:b w:val="0"/>
    </w:rPr>
  </w:style>
  <w:style w:type="character" w:customStyle="1" w:styleId="ListLabel38">
    <w:name w:val="ListLabel 38"/>
    <w:rsid w:val="007D46F1"/>
    <w:rPr>
      <w:rFonts w:cs="Times New Roman"/>
    </w:rPr>
  </w:style>
  <w:style w:type="character" w:customStyle="1" w:styleId="ListLabel39">
    <w:name w:val="ListLabel 39"/>
    <w:rsid w:val="007D46F1"/>
    <w:rPr>
      <w:rFonts w:cs="Wingdings"/>
    </w:rPr>
  </w:style>
  <w:style w:type="character" w:customStyle="1" w:styleId="ListLabel40">
    <w:name w:val="ListLabel 40"/>
    <w:rsid w:val="007D46F1"/>
    <w:rPr>
      <w:rFonts w:cs="Courier New"/>
    </w:rPr>
  </w:style>
  <w:style w:type="character" w:customStyle="1" w:styleId="ListLabel41">
    <w:name w:val="ListLabel 41"/>
    <w:rsid w:val="007D46F1"/>
    <w:rPr>
      <w:rFonts w:cs="Symbol"/>
    </w:rPr>
  </w:style>
  <w:style w:type="character" w:customStyle="1" w:styleId="ListLabel42">
    <w:name w:val="ListLabel 4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7D46F1"/>
    <w:rPr>
      <w:b w:val="0"/>
      <w:i w:val="0"/>
      <w:spacing w:val="0"/>
      <w:w w:val="100"/>
      <w:sz w:val="24"/>
    </w:rPr>
  </w:style>
  <w:style w:type="character" w:customStyle="1" w:styleId="ListLabel44">
    <w:name w:val="ListLabel 44"/>
    <w:rsid w:val="007D46F1"/>
    <w:rPr>
      <w:b w:val="0"/>
    </w:rPr>
  </w:style>
  <w:style w:type="character" w:customStyle="1" w:styleId="ListLabel45">
    <w:name w:val="ListLabel 45"/>
    <w:rsid w:val="007D46F1"/>
    <w:rPr>
      <w:rFonts w:cs="Times New Roman"/>
      <w:color w:val="000000"/>
    </w:rPr>
  </w:style>
  <w:style w:type="character" w:customStyle="1" w:styleId="ListLabel46">
    <w:name w:val="ListLabel 46"/>
    <w:rsid w:val="007D46F1"/>
    <w:rPr>
      <w:rFonts w:cs="Symbol"/>
      <w:b w:val="0"/>
    </w:rPr>
  </w:style>
  <w:style w:type="character" w:customStyle="1" w:styleId="ListLabel47">
    <w:name w:val="ListLabel 47"/>
    <w:rsid w:val="007D46F1"/>
    <w:rPr>
      <w:rFonts w:cs="OpenSymbol"/>
    </w:rPr>
  </w:style>
  <w:style w:type="character" w:customStyle="1" w:styleId="ListLabel48">
    <w:name w:val="ListLabel 48"/>
    <w:rsid w:val="007D46F1"/>
    <w:rPr>
      <w:rFonts w:cs="Times New Roman"/>
    </w:rPr>
  </w:style>
  <w:style w:type="character" w:customStyle="1" w:styleId="ListLabel49">
    <w:name w:val="ListLabel 49"/>
    <w:rsid w:val="007D46F1"/>
    <w:rPr>
      <w:rFonts w:cs="Wingdings"/>
    </w:rPr>
  </w:style>
  <w:style w:type="character" w:customStyle="1" w:styleId="ListLabel50">
    <w:name w:val="ListLabel 50"/>
    <w:rsid w:val="007D46F1"/>
    <w:rPr>
      <w:rFonts w:cs="Courier New"/>
    </w:rPr>
  </w:style>
  <w:style w:type="character" w:customStyle="1" w:styleId="ListLabel51">
    <w:name w:val="ListLabel 51"/>
    <w:rsid w:val="007D46F1"/>
    <w:rPr>
      <w:rFonts w:cs="Symbol"/>
    </w:rPr>
  </w:style>
  <w:style w:type="character" w:customStyle="1" w:styleId="ListLabel52">
    <w:name w:val="ListLabel 5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7D46F1"/>
    <w:rPr>
      <w:b w:val="0"/>
      <w:i w:val="0"/>
      <w:spacing w:val="0"/>
      <w:w w:val="100"/>
      <w:sz w:val="24"/>
    </w:rPr>
  </w:style>
  <w:style w:type="character" w:customStyle="1" w:styleId="ListLabel54">
    <w:name w:val="ListLabel 54"/>
    <w:rsid w:val="007D46F1"/>
    <w:rPr>
      <w:b w:val="0"/>
    </w:rPr>
  </w:style>
  <w:style w:type="character" w:customStyle="1" w:styleId="ListLabel55">
    <w:name w:val="ListLabel 55"/>
    <w:rsid w:val="007D46F1"/>
    <w:rPr>
      <w:rFonts w:cs="Times New Roman"/>
      <w:color w:val="000000"/>
    </w:rPr>
  </w:style>
  <w:style w:type="character" w:customStyle="1" w:styleId="ListLabel56">
    <w:name w:val="ListLabel 56"/>
    <w:rsid w:val="007D46F1"/>
    <w:rPr>
      <w:rFonts w:cs="Symbol"/>
      <w:b w:val="0"/>
    </w:rPr>
  </w:style>
  <w:style w:type="character" w:customStyle="1" w:styleId="ListLabel57">
    <w:name w:val="ListLabel 57"/>
    <w:rsid w:val="007D46F1"/>
    <w:rPr>
      <w:rFonts w:cs="OpenSymbol"/>
    </w:rPr>
  </w:style>
  <w:style w:type="character" w:customStyle="1" w:styleId="ListLabel58">
    <w:name w:val="ListLabel 58"/>
    <w:rsid w:val="007D46F1"/>
    <w:rPr>
      <w:rFonts w:cs="Times New Roman"/>
    </w:rPr>
  </w:style>
  <w:style w:type="character" w:customStyle="1" w:styleId="ListLabel59">
    <w:name w:val="ListLabel 59"/>
    <w:rsid w:val="007D46F1"/>
    <w:rPr>
      <w:rFonts w:cs="Wingdings"/>
    </w:rPr>
  </w:style>
  <w:style w:type="character" w:customStyle="1" w:styleId="ListLabel60">
    <w:name w:val="ListLabel 60"/>
    <w:rsid w:val="007D46F1"/>
    <w:rPr>
      <w:rFonts w:cs="Courier New"/>
    </w:rPr>
  </w:style>
  <w:style w:type="character" w:customStyle="1" w:styleId="ListLabel61">
    <w:name w:val="ListLabel 61"/>
    <w:rsid w:val="007D46F1"/>
    <w:rPr>
      <w:rFonts w:cs="Symbol"/>
    </w:rPr>
  </w:style>
  <w:style w:type="character" w:customStyle="1" w:styleId="ListLabel62">
    <w:name w:val="ListLabel 6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7D46F1"/>
    <w:rPr>
      <w:b w:val="0"/>
    </w:rPr>
  </w:style>
  <w:style w:type="character" w:customStyle="1" w:styleId="ListLabel64">
    <w:name w:val="ListLabel 64"/>
    <w:rsid w:val="007D46F1"/>
    <w:rPr>
      <w:b w:val="0"/>
      <w:i w:val="0"/>
      <w:spacing w:val="0"/>
      <w:w w:val="100"/>
      <w:sz w:val="24"/>
    </w:rPr>
  </w:style>
  <w:style w:type="character" w:customStyle="1" w:styleId="ListLabel65">
    <w:name w:val="ListLabel 65"/>
    <w:rsid w:val="007D46F1"/>
    <w:rPr>
      <w:rFonts w:cs="Times New Roman"/>
      <w:color w:val="000000"/>
    </w:rPr>
  </w:style>
  <w:style w:type="character" w:customStyle="1" w:styleId="ListLabel66">
    <w:name w:val="ListLabel 66"/>
    <w:rsid w:val="007D46F1"/>
    <w:rPr>
      <w:rFonts w:cs="Symbol"/>
      <w:b w:val="0"/>
    </w:rPr>
  </w:style>
  <w:style w:type="character" w:customStyle="1" w:styleId="ListLabel67">
    <w:name w:val="ListLabel 67"/>
    <w:rsid w:val="007D46F1"/>
    <w:rPr>
      <w:rFonts w:cs="OpenSymbol"/>
    </w:rPr>
  </w:style>
  <w:style w:type="character" w:customStyle="1" w:styleId="ListLabel68">
    <w:name w:val="ListLabel 68"/>
    <w:rsid w:val="007D46F1"/>
    <w:rPr>
      <w:rFonts w:cs="Times New Roman"/>
    </w:rPr>
  </w:style>
  <w:style w:type="character" w:customStyle="1" w:styleId="ListLabel69">
    <w:name w:val="ListLabel 69"/>
    <w:rsid w:val="007D46F1"/>
    <w:rPr>
      <w:rFonts w:cs="Wingdings"/>
    </w:rPr>
  </w:style>
  <w:style w:type="character" w:customStyle="1" w:styleId="ListLabel70">
    <w:name w:val="ListLabel 70"/>
    <w:rsid w:val="007D46F1"/>
    <w:rPr>
      <w:rFonts w:cs="Courier New"/>
    </w:rPr>
  </w:style>
  <w:style w:type="character" w:customStyle="1" w:styleId="ListLabel71">
    <w:name w:val="ListLabel 71"/>
    <w:rsid w:val="007D46F1"/>
    <w:rPr>
      <w:rFonts w:cs="Symbol"/>
    </w:rPr>
  </w:style>
  <w:style w:type="character" w:customStyle="1" w:styleId="ListLabel72">
    <w:name w:val="ListLabel 7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7D46F1"/>
    <w:rPr>
      <w:b w:val="0"/>
    </w:rPr>
  </w:style>
  <w:style w:type="character" w:customStyle="1" w:styleId="ListLabel74">
    <w:name w:val="ListLabel 74"/>
    <w:rsid w:val="007D46F1"/>
    <w:rPr>
      <w:b w:val="0"/>
      <w:i w:val="0"/>
      <w:spacing w:val="0"/>
      <w:w w:val="100"/>
      <w:sz w:val="24"/>
    </w:rPr>
  </w:style>
  <w:style w:type="character" w:customStyle="1" w:styleId="ListLabel75">
    <w:name w:val="ListLabel 75"/>
    <w:rsid w:val="007D46F1"/>
    <w:rPr>
      <w:rFonts w:cs="Times New Roman"/>
      <w:color w:val="000000"/>
    </w:rPr>
  </w:style>
  <w:style w:type="character" w:customStyle="1" w:styleId="ListLabel76">
    <w:name w:val="ListLabel 76"/>
    <w:rsid w:val="007D46F1"/>
    <w:rPr>
      <w:rFonts w:cs="Symbol"/>
      <w:b w:val="0"/>
    </w:rPr>
  </w:style>
  <w:style w:type="character" w:customStyle="1" w:styleId="ListLabel77">
    <w:name w:val="ListLabel 77"/>
    <w:rsid w:val="007D46F1"/>
    <w:rPr>
      <w:rFonts w:cs="OpenSymbol"/>
    </w:rPr>
  </w:style>
  <w:style w:type="character" w:customStyle="1" w:styleId="ListLabel78">
    <w:name w:val="ListLabel 78"/>
    <w:rsid w:val="007D46F1"/>
    <w:rPr>
      <w:rFonts w:cs="Times New Roman"/>
    </w:rPr>
  </w:style>
  <w:style w:type="character" w:customStyle="1" w:styleId="ListLabel79">
    <w:name w:val="ListLabel 79"/>
    <w:rsid w:val="007D46F1"/>
    <w:rPr>
      <w:rFonts w:cs="Wingdings"/>
    </w:rPr>
  </w:style>
  <w:style w:type="character" w:customStyle="1" w:styleId="ListLabel80">
    <w:name w:val="ListLabel 80"/>
    <w:rsid w:val="007D46F1"/>
    <w:rPr>
      <w:rFonts w:cs="Courier New"/>
    </w:rPr>
  </w:style>
  <w:style w:type="character" w:customStyle="1" w:styleId="ListLabel81">
    <w:name w:val="ListLabel 81"/>
    <w:rsid w:val="007D46F1"/>
    <w:rPr>
      <w:rFonts w:cs="Symbol"/>
    </w:rPr>
  </w:style>
  <w:style w:type="character" w:customStyle="1" w:styleId="ListLabel82">
    <w:name w:val="ListLabel 8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7D46F1"/>
    <w:rPr>
      <w:b w:val="0"/>
    </w:rPr>
  </w:style>
  <w:style w:type="character" w:customStyle="1" w:styleId="ListLabel84">
    <w:name w:val="ListLabel 84"/>
    <w:rsid w:val="007D46F1"/>
    <w:rPr>
      <w:b w:val="0"/>
      <w:i w:val="0"/>
      <w:spacing w:val="0"/>
      <w:w w:val="100"/>
      <w:sz w:val="24"/>
    </w:rPr>
  </w:style>
  <w:style w:type="character" w:customStyle="1" w:styleId="ListLabel85">
    <w:name w:val="ListLabel 85"/>
    <w:rsid w:val="007D46F1"/>
    <w:rPr>
      <w:rFonts w:cs="Times New Roman"/>
      <w:color w:val="000000"/>
    </w:rPr>
  </w:style>
  <w:style w:type="character" w:customStyle="1" w:styleId="ListLabel86">
    <w:name w:val="ListLabel 86"/>
    <w:rsid w:val="007D46F1"/>
    <w:rPr>
      <w:rFonts w:cs="Symbol"/>
      <w:b w:val="0"/>
    </w:rPr>
  </w:style>
  <w:style w:type="character" w:customStyle="1" w:styleId="ListLabel87">
    <w:name w:val="ListLabel 87"/>
    <w:rsid w:val="007D46F1"/>
    <w:rPr>
      <w:rFonts w:cs="OpenSymbol"/>
    </w:rPr>
  </w:style>
  <w:style w:type="paragraph" w:customStyle="1" w:styleId="1f">
    <w:name w:val="1"/>
    <w:basedOn w:val="a0"/>
    <w:next w:val="afb"/>
    <w:link w:val="afffa"/>
    <w:uiPriority w:val="10"/>
    <w:qFormat/>
    <w:rsid w:val="007D46F1"/>
    <w:pPr>
      <w:keepNext/>
      <w:widowControl/>
      <w:suppressAutoHyphens/>
      <w:autoSpaceDE/>
      <w:autoSpaceDN/>
      <w:adjustRightInd/>
      <w:spacing w:before="240" w:after="120" w:line="360" w:lineRule="auto"/>
      <w:ind w:firstLine="709"/>
      <w:textAlignment w:val="baseline"/>
    </w:pPr>
    <w:rPr>
      <w:rFonts w:eastAsia="Microsoft YaHei" w:cs="Mangal"/>
      <w:color w:val="00000A"/>
      <w:sz w:val="28"/>
      <w:szCs w:val="28"/>
      <w:lang w:eastAsia="zh-CN"/>
    </w:rPr>
  </w:style>
  <w:style w:type="paragraph" w:styleId="afffb">
    <w:name w:val="List"/>
    <w:basedOn w:val="afb"/>
    <w:rsid w:val="007D46F1"/>
    <w:pPr>
      <w:widowControl/>
      <w:suppressAutoHyphens/>
      <w:autoSpaceDE/>
      <w:autoSpaceDN/>
      <w:adjustRightInd/>
      <w:spacing w:line="360" w:lineRule="auto"/>
      <w:ind w:firstLine="709"/>
      <w:jc w:val="both"/>
      <w:textAlignment w:val="baseline"/>
    </w:pPr>
    <w:rPr>
      <w:rFonts w:eastAsia="SimSun" w:cs="Mangal"/>
      <w:color w:val="00000A"/>
      <w:sz w:val="28"/>
      <w:szCs w:val="28"/>
      <w:lang w:eastAsia="zh-CN"/>
    </w:rPr>
  </w:style>
  <w:style w:type="paragraph" w:styleId="1f0">
    <w:name w:val="index 1"/>
    <w:basedOn w:val="a0"/>
    <w:next w:val="a0"/>
    <w:autoRedefine/>
    <w:rsid w:val="007D46F1"/>
    <w:pPr>
      <w:ind w:left="200" w:hanging="200"/>
      <w:jc w:val="left"/>
    </w:pPr>
    <w:rPr>
      <w:rFonts w:ascii="Times New Roman" w:eastAsia="Times New Roman" w:hAnsi="Times New Roman" w:cs="Times New Roman"/>
    </w:rPr>
  </w:style>
  <w:style w:type="paragraph" w:styleId="afffc">
    <w:name w:val="index heading"/>
    <w:basedOn w:val="a0"/>
    <w:rsid w:val="007D46F1"/>
    <w:pPr>
      <w:widowControl/>
      <w:suppressLineNumbers/>
      <w:suppressAutoHyphens/>
      <w:autoSpaceDE/>
      <w:autoSpaceDN/>
      <w:adjustRightInd/>
      <w:spacing w:line="360" w:lineRule="auto"/>
      <w:ind w:firstLine="709"/>
      <w:textAlignment w:val="baseline"/>
    </w:pPr>
    <w:rPr>
      <w:rFonts w:ascii="Times New Roman" w:eastAsia="SimSun" w:hAnsi="Times New Roman" w:cs="Mangal"/>
      <w:color w:val="00000A"/>
      <w:sz w:val="28"/>
      <w:szCs w:val="28"/>
      <w:lang w:eastAsia="zh-CN"/>
    </w:rPr>
  </w:style>
  <w:style w:type="paragraph" w:styleId="afffd">
    <w:name w:val="Body Text Indent"/>
    <w:basedOn w:val="a0"/>
    <w:link w:val="1f1"/>
    <w:rsid w:val="007D46F1"/>
    <w:pPr>
      <w:widowControl/>
      <w:suppressAutoHyphens/>
      <w:autoSpaceDE/>
      <w:autoSpaceDN/>
      <w:adjustRightInd/>
      <w:spacing w:after="120" w:line="360" w:lineRule="auto"/>
      <w:ind w:left="283" w:firstLine="0"/>
      <w:textAlignment w:val="baseline"/>
    </w:pPr>
    <w:rPr>
      <w:rFonts w:ascii="Times New Roman" w:eastAsia="SimSun" w:hAnsi="Times New Roman" w:cs="Times New Roman"/>
      <w:color w:val="00000A"/>
      <w:sz w:val="28"/>
      <w:szCs w:val="28"/>
      <w:lang w:eastAsia="zh-CN"/>
    </w:rPr>
  </w:style>
  <w:style w:type="character" w:customStyle="1" w:styleId="1f1">
    <w:name w:val="Основной текст с отступом Знак1"/>
    <w:basedOn w:val="a1"/>
    <w:link w:val="afffd"/>
    <w:rsid w:val="007D46F1"/>
    <w:rPr>
      <w:rFonts w:ascii="Times New Roman" w:eastAsia="SimSun" w:hAnsi="Times New Roman" w:cs="Times New Roman"/>
      <w:color w:val="00000A"/>
      <w:sz w:val="28"/>
      <w:szCs w:val="28"/>
      <w:lang w:eastAsia="zh-CN"/>
    </w:rPr>
  </w:style>
  <w:style w:type="paragraph" w:customStyle="1" w:styleId="afffe">
    <w:name w:val="Заглавие"/>
    <w:basedOn w:val="a0"/>
    <w:rsid w:val="007D46F1"/>
    <w:pPr>
      <w:widowControl/>
      <w:suppressAutoHyphens/>
      <w:autoSpaceDE/>
      <w:autoSpaceDN/>
      <w:adjustRightInd/>
      <w:spacing w:line="280" w:lineRule="exact"/>
      <w:ind w:firstLine="709"/>
      <w:jc w:val="center"/>
      <w:textAlignment w:val="baseline"/>
    </w:pPr>
    <w:rPr>
      <w:rFonts w:eastAsia="Times New Roman" w:cs="Times New Roman"/>
      <w:b/>
      <w:color w:val="00000A"/>
      <w:sz w:val="24"/>
      <w:lang w:eastAsia="zh-CN"/>
    </w:rPr>
  </w:style>
  <w:style w:type="paragraph" w:customStyle="1" w:styleId="90">
    <w:name w:val="Основной текст9"/>
    <w:basedOn w:val="a0"/>
    <w:rsid w:val="007D46F1"/>
    <w:pPr>
      <w:shd w:val="clear" w:color="auto" w:fill="FFFFFF"/>
      <w:suppressAutoHyphens/>
      <w:autoSpaceDE/>
      <w:autoSpaceDN/>
      <w:adjustRightInd/>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410">
    <w:name w:val="Основной текст (4)1"/>
    <w:basedOn w:val="a0"/>
    <w:rsid w:val="007D46F1"/>
    <w:pPr>
      <w:shd w:val="clear" w:color="auto" w:fill="FFFFFF"/>
      <w:suppressAutoHyphens/>
      <w:autoSpaceDE/>
      <w:autoSpaceDN/>
      <w:adjustRightInd/>
      <w:spacing w:line="226" w:lineRule="exact"/>
      <w:ind w:firstLine="709"/>
      <w:textAlignment w:val="baseline"/>
    </w:pPr>
    <w:rPr>
      <w:rFonts w:ascii="Times New Roman" w:eastAsia="Times New Roman" w:hAnsi="Times New Roman" w:cs="Times New Roman"/>
      <w:b/>
      <w:bCs/>
      <w:color w:val="00000A"/>
      <w:spacing w:val="-3"/>
      <w:sz w:val="17"/>
      <w:szCs w:val="17"/>
      <w:lang w:eastAsia="en-US"/>
    </w:rPr>
  </w:style>
  <w:style w:type="paragraph" w:customStyle="1" w:styleId="72">
    <w:name w:val="Заголовок №7"/>
    <w:basedOn w:val="a0"/>
    <w:rsid w:val="007D46F1"/>
    <w:pPr>
      <w:shd w:val="clear" w:color="auto" w:fill="FFFFFF"/>
      <w:suppressAutoHyphens/>
      <w:autoSpaceDE/>
      <w:autoSpaceDN/>
      <w:adjustRightInd/>
      <w:spacing w:before="660" w:after="180" w:line="274" w:lineRule="exact"/>
      <w:ind w:firstLine="709"/>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0"/>
    <w:rsid w:val="007D46F1"/>
    <w:pPr>
      <w:shd w:val="clear" w:color="auto" w:fill="FFFFFF"/>
      <w:suppressAutoHyphens/>
      <w:autoSpaceDE/>
      <w:autoSpaceDN/>
      <w:adjustRightInd/>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0">
    <w:name w:val="Основной текст (3)1"/>
    <w:basedOn w:val="a0"/>
    <w:rsid w:val="007D46F1"/>
    <w:pPr>
      <w:shd w:val="clear" w:color="auto" w:fill="FFFFFF"/>
      <w:suppressAutoHyphens/>
      <w:autoSpaceDE/>
      <w:autoSpaceDN/>
      <w:adjustRightInd/>
      <w:spacing w:before="300" w:line="322" w:lineRule="exact"/>
      <w:ind w:hanging="580"/>
      <w:textAlignment w:val="baseline"/>
    </w:pPr>
    <w:rPr>
      <w:rFonts w:ascii="Times New Roman" w:eastAsia="Times New Roman" w:hAnsi="Times New Roman" w:cs="Times New Roman"/>
      <w:i/>
      <w:iCs/>
      <w:color w:val="000000"/>
      <w:spacing w:val="-1"/>
      <w:sz w:val="24"/>
      <w:szCs w:val="24"/>
      <w:lang w:eastAsia="zh-CN"/>
    </w:rPr>
  </w:style>
  <w:style w:type="paragraph" w:customStyle="1" w:styleId="1f2">
    <w:name w:val="Стиль1"/>
    <w:basedOn w:val="a0"/>
    <w:rsid w:val="007D46F1"/>
    <w:pPr>
      <w:widowControl/>
      <w:shd w:val="clear" w:color="auto" w:fill="FFFFFF"/>
      <w:tabs>
        <w:tab w:val="left" w:pos="851"/>
        <w:tab w:val="left" w:pos="1147"/>
      </w:tabs>
      <w:suppressAutoHyphens/>
      <w:autoSpaceDE/>
      <w:autoSpaceDN/>
      <w:adjustRightInd/>
      <w:spacing w:line="100" w:lineRule="atLeast"/>
      <w:ind w:left="14" w:hanging="14"/>
      <w:textAlignment w:val="baseline"/>
    </w:pPr>
    <w:rPr>
      <w:rFonts w:ascii="Times New Roman" w:eastAsia="Times New Roman" w:hAnsi="Times New Roman" w:cs="Times New Roman"/>
      <w:color w:val="00000A"/>
      <w:sz w:val="28"/>
      <w:szCs w:val="28"/>
      <w:lang w:eastAsia="en-US"/>
    </w:rPr>
  </w:style>
  <w:style w:type="paragraph" w:customStyle="1" w:styleId="273">
    <w:name w:val="Основной текст (27)"/>
    <w:basedOn w:val="a0"/>
    <w:rsid w:val="007D46F1"/>
    <w:pPr>
      <w:widowControl/>
      <w:shd w:val="clear" w:color="auto" w:fill="FFFFFF"/>
      <w:suppressAutoHyphens/>
      <w:autoSpaceDE/>
      <w:autoSpaceDN/>
      <w:adjustRightInd/>
      <w:spacing w:before="360" w:line="346" w:lineRule="exact"/>
      <w:ind w:firstLine="709"/>
      <w:textAlignment w:val="baseline"/>
    </w:pPr>
    <w:rPr>
      <w:rFonts w:ascii="Times New Roman" w:eastAsia="SimSun" w:hAnsi="Times New Roman" w:cs="Calibri"/>
      <w:color w:val="00000A"/>
      <w:spacing w:val="1"/>
      <w:sz w:val="29"/>
      <w:szCs w:val="29"/>
      <w:lang w:eastAsia="en-US"/>
    </w:rPr>
  </w:style>
  <w:style w:type="paragraph" w:customStyle="1" w:styleId="55">
    <w:name w:val="Основной текст (5)"/>
    <w:basedOn w:val="a0"/>
    <w:rsid w:val="007D46F1"/>
    <w:pPr>
      <w:widowControl/>
      <w:shd w:val="clear" w:color="auto" w:fill="FFFFFF"/>
      <w:suppressAutoHyphens/>
      <w:autoSpaceDE/>
      <w:autoSpaceDN/>
      <w:adjustRightInd/>
      <w:spacing w:before="180" w:line="571" w:lineRule="exact"/>
      <w:ind w:hanging="2220"/>
      <w:textAlignment w:val="baseline"/>
    </w:pPr>
    <w:rPr>
      <w:rFonts w:ascii="Times New Roman" w:eastAsia="SimSun" w:hAnsi="Times New Roman" w:cs="Calibri"/>
      <w:color w:val="00000A"/>
      <w:spacing w:val="3"/>
      <w:sz w:val="45"/>
      <w:szCs w:val="45"/>
      <w:lang w:eastAsia="en-US"/>
    </w:rPr>
  </w:style>
  <w:style w:type="paragraph" w:customStyle="1" w:styleId="122">
    <w:name w:val="Основной текст (12)"/>
    <w:basedOn w:val="a0"/>
    <w:rsid w:val="007D46F1"/>
    <w:pPr>
      <w:shd w:val="clear" w:color="auto" w:fill="FFFFFF"/>
      <w:suppressAutoHyphens/>
      <w:autoSpaceDE/>
      <w:autoSpaceDN/>
      <w:adjustRightInd/>
      <w:spacing w:before="300" w:after="120" w:line="100" w:lineRule="atLeast"/>
      <w:ind w:firstLine="709"/>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f">
    <w:name w:val="Подпись к картинке"/>
    <w:basedOn w:val="a0"/>
    <w:rsid w:val="007D46F1"/>
    <w:pPr>
      <w:widowControl/>
      <w:shd w:val="clear" w:color="auto" w:fill="FFFFFF"/>
      <w:suppressAutoHyphens/>
      <w:autoSpaceDE/>
      <w:autoSpaceDN/>
      <w:adjustRightInd/>
      <w:spacing w:line="341" w:lineRule="exact"/>
      <w:ind w:firstLine="709"/>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0"/>
    <w:rsid w:val="007D46F1"/>
    <w:pPr>
      <w:widowControl/>
      <w:shd w:val="clear" w:color="auto" w:fill="FFFFFF"/>
      <w:suppressAutoHyphens/>
      <w:autoSpaceDE/>
      <w:autoSpaceDN/>
      <w:adjustRightInd/>
      <w:spacing w:line="298" w:lineRule="exact"/>
      <w:ind w:hanging="520"/>
      <w:textAlignment w:val="baseline"/>
    </w:pPr>
    <w:rPr>
      <w:rFonts w:ascii="Times New Roman" w:eastAsia="SimSun" w:hAnsi="Times New Roman" w:cs="Calibri"/>
      <w:color w:val="00000A"/>
      <w:spacing w:val="-1"/>
      <w:sz w:val="26"/>
      <w:szCs w:val="26"/>
      <w:lang w:eastAsia="en-US"/>
    </w:rPr>
  </w:style>
  <w:style w:type="paragraph" w:customStyle="1" w:styleId="57">
    <w:name w:val="Основной текст5"/>
    <w:basedOn w:val="a0"/>
    <w:rsid w:val="007D46F1"/>
    <w:pPr>
      <w:widowControl/>
      <w:shd w:val="clear" w:color="auto" w:fill="FFFFFF"/>
      <w:suppressAutoHyphens/>
      <w:autoSpaceDE/>
      <w:autoSpaceDN/>
      <w:adjustRightInd/>
      <w:spacing w:line="365" w:lineRule="exact"/>
      <w:ind w:hanging="340"/>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0"/>
    <w:rsid w:val="007D46F1"/>
    <w:pPr>
      <w:widowControl/>
      <w:shd w:val="clear" w:color="auto" w:fill="FFFFFF"/>
      <w:suppressAutoHyphens/>
      <w:autoSpaceDE/>
      <w:autoSpaceDN/>
      <w:adjustRightInd/>
      <w:spacing w:line="317" w:lineRule="exact"/>
      <w:ind w:firstLine="709"/>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0"/>
    <w:rsid w:val="007D46F1"/>
    <w:pPr>
      <w:widowControl/>
      <w:shd w:val="clear" w:color="auto" w:fill="FFFFFF"/>
      <w:suppressAutoHyphens/>
      <w:autoSpaceDE/>
      <w:autoSpaceDN/>
      <w:adjustRightInd/>
      <w:spacing w:before="300" w:line="432" w:lineRule="exact"/>
      <w:ind w:hanging="540"/>
      <w:textAlignment w:val="baseline"/>
    </w:pPr>
    <w:rPr>
      <w:rFonts w:ascii="Times New Roman" w:eastAsia="SimSun" w:hAnsi="Times New Roman" w:cs="Calibri"/>
      <w:color w:val="00000A"/>
      <w:spacing w:val="2"/>
      <w:sz w:val="33"/>
      <w:szCs w:val="33"/>
      <w:lang w:eastAsia="en-US"/>
    </w:rPr>
  </w:style>
  <w:style w:type="paragraph" w:customStyle="1" w:styleId="affff0">
    <w:name w:val="Колонтитул"/>
    <w:basedOn w:val="a0"/>
    <w:rsid w:val="007D46F1"/>
    <w:pPr>
      <w:widowControl/>
      <w:shd w:val="clear" w:color="auto" w:fill="FFFFFF"/>
      <w:suppressAutoHyphens/>
      <w:autoSpaceDE/>
      <w:autoSpaceDN/>
      <w:adjustRightInd/>
      <w:spacing w:after="240" w:line="888" w:lineRule="exact"/>
      <w:ind w:firstLine="709"/>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7D46F1"/>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7D46F1"/>
    <w:pPr>
      <w:suppressAutoHyphens/>
      <w:spacing w:after="0" w:line="100" w:lineRule="atLeast"/>
      <w:jc w:val="center"/>
    </w:pPr>
    <w:rPr>
      <w:rFonts w:ascii="Arial" w:eastAsia="SimSun" w:hAnsi="Arial" w:cs="Mangal"/>
      <w:color w:val="00000A"/>
      <w:sz w:val="24"/>
      <w:szCs w:val="24"/>
      <w:lang w:eastAsia="ru-RU"/>
    </w:rPr>
  </w:style>
  <w:style w:type="paragraph" w:customStyle="1" w:styleId="58">
    <w:name w:val="Заголовок №5"/>
    <w:basedOn w:val="a0"/>
    <w:rsid w:val="007D46F1"/>
    <w:pPr>
      <w:shd w:val="clear" w:color="auto" w:fill="FFFFFF"/>
      <w:suppressAutoHyphens/>
      <w:autoSpaceDE/>
      <w:autoSpaceDN/>
      <w:adjustRightInd/>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7D46F1"/>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f3">
    <w:name w:val="Заг 2"/>
    <w:basedOn w:val="a0"/>
    <w:rsid w:val="007D46F1"/>
    <w:pPr>
      <w:keepNext/>
      <w:widowControl/>
      <w:suppressAutoHyphens/>
      <w:autoSpaceDE/>
      <w:autoSpaceDN/>
      <w:adjustRightInd/>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f1">
    <w:name w:val="Plain Text"/>
    <w:basedOn w:val="a0"/>
    <w:link w:val="2f4"/>
    <w:rsid w:val="007D46F1"/>
    <w:pPr>
      <w:widowControl/>
      <w:suppressAutoHyphens/>
      <w:autoSpaceDE/>
      <w:autoSpaceDN/>
      <w:adjustRightInd/>
      <w:spacing w:line="100" w:lineRule="atLeast"/>
      <w:ind w:firstLine="709"/>
      <w:textAlignment w:val="baseline"/>
    </w:pPr>
    <w:rPr>
      <w:rFonts w:ascii="Courier New" w:eastAsia="Times New Roman" w:hAnsi="Courier New" w:cs="Times New Roman"/>
      <w:color w:val="00000A"/>
      <w:lang w:eastAsia="en-US"/>
    </w:rPr>
  </w:style>
  <w:style w:type="character" w:customStyle="1" w:styleId="2f4">
    <w:name w:val="Текст Знак2"/>
    <w:basedOn w:val="a1"/>
    <w:link w:val="affff1"/>
    <w:rsid w:val="007D46F1"/>
    <w:rPr>
      <w:rFonts w:ascii="Courier New" w:eastAsia="Times New Roman" w:hAnsi="Courier New" w:cs="Times New Roman"/>
      <w:color w:val="00000A"/>
      <w:sz w:val="20"/>
      <w:szCs w:val="20"/>
    </w:rPr>
  </w:style>
  <w:style w:type="paragraph" w:customStyle="1" w:styleId="c9">
    <w:name w:val="c9"/>
    <w:basedOn w:val="a0"/>
    <w:rsid w:val="007D46F1"/>
    <w:pPr>
      <w:widowControl/>
      <w:suppressAutoHyphens/>
      <w:autoSpaceDE/>
      <w:autoSpaceDN/>
      <w:adjustRightInd/>
      <w:spacing w:before="28" w:after="28" w:line="100" w:lineRule="atLeast"/>
      <w:ind w:firstLine="709"/>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0"/>
    <w:rsid w:val="007D46F1"/>
    <w:pPr>
      <w:widowControl/>
      <w:suppressAutoHyphens/>
      <w:autoSpaceDE/>
      <w:autoSpaceDN/>
      <w:adjustRightInd/>
      <w:spacing w:before="28" w:after="28" w:line="100" w:lineRule="atLeast"/>
      <w:ind w:firstLine="709"/>
      <w:textAlignment w:val="baseline"/>
    </w:pPr>
    <w:rPr>
      <w:rFonts w:ascii="Times New Roman" w:eastAsia="Times New Roman" w:hAnsi="Times New Roman" w:cs="Times New Roman"/>
      <w:color w:val="00000A"/>
      <w:sz w:val="24"/>
      <w:szCs w:val="24"/>
      <w:lang w:eastAsia="zh-CN"/>
    </w:rPr>
  </w:style>
  <w:style w:type="paragraph" w:styleId="1f3">
    <w:name w:val="toc 1"/>
    <w:basedOn w:val="a0"/>
    <w:uiPriority w:val="1"/>
    <w:qFormat/>
    <w:rsid w:val="007D46F1"/>
    <w:pPr>
      <w:shd w:val="clear" w:color="auto" w:fill="FFFFFF"/>
      <w:tabs>
        <w:tab w:val="right" w:leader="dot" w:pos="9913"/>
      </w:tabs>
      <w:suppressAutoHyphens/>
      <w:autoSpaceDE/>
      <w:autoSpaceDN/>
      <w:adjustRightInd/>
      <w:spacing w:line="360" w:lineRule="auto"/>
      <w:ind w:firstLine="426"/>
      <w:textAlignment w:val="baseline"/>
    </w:pPr>
    <w:rPr>
      <w:rFonts w:ascii="Times New Roman" w:eastAsia="Calibri" w:hAnsi="Times New Roman" w:cs="Times New Roman"/>
      <w:b/>
      <w:bCs/>
      <w:iCs/>
      <w:color w:val="00000A"/>
      <w:spacing w:val="3"/>
      <w:sz w:val="24"/>
      <w:szCs w:val="24"/>
      <w:lang w:eastAsia="en-US"/>
    </w:rPr>
  </w:style>
  <w:style w:type="paragraph" w:customStyle="1" w:styleId="1f4">
    <w:name w:val="1 З"/>
    <w:basedOn w:val="a7"/>
    <w:rsid w:val="007D46F1"/>
    <w:pPr>
      <w:tabs>
        <w:tab w:val="left" w:pos="709"/>
        <w:tab w:val="left" w:pos="9781"/>
      </w:tabs>
      <w:suppressAutoHyphens/>
      <w:autoSpaceDE/>
      <w:autoSpaceDN/>
      <w:adjustRightInd/>
      <w:spacing w:line="360" w:lineRule="exact"/>
      <w:ind w:left="0" w:firstLine="426"/>
      <w:textAlignment w:val="baseline"/>
    </w:pPr>
    <w:rPr>
      <w:rFonts w:ascii="Times New Roman" w:eastAsia="Calibri" w:hAnsi="Times New Roman" w:cs="Times New Roman"/>
      <w:b/>
      <w:color w:val="00000A"/>
      <w:sz w:val="24"/>
      <w:szCs w:val="24"/>
      <w:lang w:eastAsia="ar-SA"/>
    </w:rPr>
  </w:style>
  <w:style w:type="paragraph" w:styleId="2f5">
    <w:name w:val="toc 2"/>
    <w:basedOn w:val="a0"/>
    <w:rsid w:val="007D46F1"/>
    <w:pPr>
      <w:widowControl/>
      <w:tabs>
        <w:tab w:val="right" w:leader="dot" w:pos="9911"/>
      </w:tabs>
      <w:suppressAutoHyphens/>
      <w:autoSpaceDE/>
      <w:autoSpaceDN/>
      <w:adjustRightInd/>
      <w:spacing w:line="360" w:lineRule="auto"/>
      <w:ind w:left="220" w:firstLine="709"/>
      <w:textAlignment w:val="baseline"/>
    </w:pPr>
    <w:rPr>
      <w:rFonts w:ascii="Times New Roman" w:eastAsia="SimSun" w:hAnsi="Times New Roman" w:cs="Times New Roman"/>
      <w:color w:val="00000A"/>
      <w:sz w:val="28"/>
      <w:szCs w:val="28"/>
      <w:lang w:eastAsia="zh-CN"/>
    </w:rPr>
  </w:style>
  <w:style w:type="paragraph" w:styleId="3e">
    <w:name w:val="toc 3"/>
    <w:basedOn w:val="a0"/>
    <w:rsid w:val="007D46F1"/>
    <w:pPr>
      <w:widowControl/>
      <w:suppressAutoHyphens/>
      <w:autoSpaceDE/>
      <w:autoSpaceDN/>
      <w:adjustRightInd/>
      <w:spacing w:after="100" w:line="360" w:lineRule="auto"/>
      <w:ind w:left="440" w:firstLine="709"/>
      <w:textAlignment w:val="baseline"/>
    </w:pPr>
    <w:rPr>
      <w:rFonts w:ascii="Times New Roman" w:eastAsia="SimSun" w:hAnsi="Times New Roman" w:cs="Times New Roman"/>
      <w:color w:val="00000A"/>
      <w:sz w:val="28"/>
      <w:szCs w:val="28"/>
      <w:lang w:eastAsia="zh-CN"/>
    </w:rPr>
  </w:style>
  <w:style w:type="paragraph" w:styleId="affff2">
    <w:name w:val="annotation text"/>
    <w:basedOn w:val="a0"/>
    <w:link w:val="1f5"/>
    <w:uiPriority w:val="99"/>
    <w:rsid w:val="007D46F1"/>
    <w:pPr>
      <w:widowControl/>
      <w:suppressAutoHyphens/>
      <w:autoSpaceDE/>
      <w:autoSpaceDN/>
      <w:adjustRightInd/>
      <w:spacing w:line="100" w:lineRule="atLeast"/>
      <w:ind w:firstLine="709"/>
      <w:textAlignment w:val="baseline"/>
    </w:pPr>
    <w:rPr>
      <w:rFonts w:ascii="Times New Roman" w:eastAsia="SimSun" w:hAnsi="Times New Roman" w:cs="Times New Roman"/>
      <w:color w:val="00000A"/>
      <w:lang w:eastAsia="zh-CN"/>
    </w:rPr>
  </w:style>
  <w:style w:type="character" w:customStyle="1" w:styleId="1f5">
    <w:name w:val="Текст примечания Знак1"/>
    <w:basedOn w:val="a1"/>
    <w:link w:val="affff2"/>
    <w:rsid w:val="007D46F1"/>
    <w:rPr>
      <w:rFonts w:ascii="Times New Roman" w:eastAsia="SimSun" w:hAnsi="Times New Roman" w:cs="Times New Roman"/>
      <w:color w:val="00000A"/>
      <w:sz w:val="20"/>
      <w:szCs w:val="20"/>
      <w:lang w:eastAsia="zh-CN"/>
    </w:rPr>
  </w:style>
  <w:style w:type="paragraph" w:styleId="affff3">
    <w:name w:val="annotation subject"/>
    <w:basedOn w:val="affff2"/>
    <w:link w:val="1f6"/>
    <w:uiPriority w:val="99"/>
    <w:rsid w:val="007D46F1"/>
    <w:rPr>
      <w:b/>
      <w:bCs/>
    </w:rPr>
  </w:style>
  <w:style w:type="character" w:customStyle="1" w:styleId="1f6">
    <w:name w:val="Тема примечания Знак1"/>
    <w:basedOn w:val="1f5"/>
    <w:link w:val="affff3"/>
    <w:rsid w:val="007D46F1"/>
    <w:rPr>
      <w:rFonts w:ascii="Times New Roman" w:eastAsia="SimSun" w:hAnsi="Times New Roman" w:cs="Times New Roman"/>
      <w:b/>
      <w:bCs/>
      <w:color w:val="00000A"/>
      <w:sz w:val="20"/>
      <w:szCs w:val="20"/>
      <w:lang w:eastAsia="zh-CN"/>
    </w:rPr>
  </w:style>
  <w:style w:type="paragraph" w:styleId="affff4">
    <w:name w:val="Document Map"/>
    <w:basedOn w:val="a0"/>
    <w:link w:val="1f7"/>
    <w:rsid w:val="007D46F1"/>
    <w:pPr>
      <w:widowControl/>
      <w:suppressAutoHyphens/>
      <w:autoSpaceDE/>
      <w:autoSpaceDN/>
      <w:adjustRightInd/>
      <w:spacing w:line="100" w:lineRule="atLeast"/>
      <w:ind w:firstLine="709"/>
      <w:textAlignment w:val="baseline"/>
    </w:pPr>
    <w:rPr>
      <w:rFonts w:ascii="Tahoma" w:eastAsia="SimSun" w:hAnsi="Tahoma" w:cs="Times New Roman"/>
      <w:color w:val="00000A"/>
      <w:sz w:val="16"/>
      <w:szCs w:val="16"/>
      <w:lang w:eastAsia="zh-CN"/>
    </w:rPr>
  </w:style>
  <w:style w:type="character" w:customStyle="1" w:styleId="1f7">
    <w:name w:val="Схема документа Знак1"/>
    <w:basedOn w:val="a1"/>
    <w:link w:val="affff4"/>
    <w:rsid w:val="007D46F1"/>
    <w:rPr>
      <w:rFonts w:ascii="Tahoma" w:eastAsia="SimSun" w:hAnsi="Tahoma" w:cs="Times New Roman"/>
      <w:color w:val="00000A"/>
      <w:sz w:val="16"/>
      <w:szCs w:val="16"/>
      <w:lang w:eastAsia="zh-CN"/>
    </w:rPr>
  </w:style>
  <w:style w:type="paragraph" w:customStyle="1" w:styleId="14TexstOSNOVA1012">
    <w:name w:val="14TexstOSNOVA_10/12"/>
    <w:basedOn w:val="a0"/>
    <w:rsid w:val="007D46F1"/>
    <w:pPr>
      <w:widowControl/>
      <w:suppressAutoHyphens/>
      <w:autoSpaceDE/>
      <w:autoSpaceDN/>
      <w:adjustRightInd/>
      <w:spacing w:line="240" w:lineRule="atLeast"/>
      <w:ind w:firstLine="340"/>
      <w:textAlignment w:val="center"/>
    </w:pPr>
    <w:rPr>
      <w:rFonts w:ascii="PragmaticaC" w:eastAsia="Times New Roman" w:hAnsi="PragmaticaC" w:cs="PragmaticaC"/>
      <w:color w:val="000000"/>
      <w:lang w:eastAsia="zh-CN"/>
    </w:rPr>
  </w:style>
  <w:style w:type="paragraph" w:styleId="affff5">
    <w:name w:val="Revision"/>
    <w:rsid w:val="007D46F1"/>
    <w:pPr>
      <w:suppressAutoHyphens/>
      <w:spacing w:after="0" w:line="100" w:lineRule="atLeast"/>
    </w:pPr>
    <w:rPr>
      <w:rFonts w:ascii="Calibri" w:eastAsia="SimSun" w:hAnsi="Calibri" w:cs="Mangal"/>
      <w:color w:val="00000A"/>
      <w:lang w:eastAsia="ru-RU"/>
    </w:rPr>
  </w:style>
  <w:style w:type="paragraph" w:customStyle="1" w:styleId="affff6">
    <w:name w:val="Содержимое врезки"/>
    <w:basedOn w:val="a0"/>
    <w:rsid w:val="007D46F1"/>
    <w:pPr>
      <w:widowControl/>
      <w:suppressAutoHyphens/>
      <w:autoSpaceDE/>
      <w:autoSpaceDN/>
      <w:adjustRightInd/>
      <w:spacing w:line="360" w:lineRule="auto"/>
      <w:ind w:firstLine="709"/>
      <w:textAlignment w:val="baseline"/>
    </w:pPr>
    <w:rPr>
      <w:rFonts w:ascii="Times New Roman" w:eastAsia="SimSun" w:hAnsi="Times New Roman" w:cs="Times New Roman"/>
      <w:color w:val="00000A"/>
      <w:sz w:val="28"/>
      <w:szCs w:val="28"/>
      <w:lang w:eastAsia="zh-CN"/>
    </w:rPr>
  </w:style>
  <w:style w:type="table" w:customStyle="1" w:styleId="1f8">
    <w:name w:val="Сетка таблицы1"/>
    <w:basedOn w:val="a2"/>
    <w:next w:val="a8"/>
    <w:rsid w:val="007D4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2"/>
    <w:next w:val="a8"/>
    <w:uiPriority w:val="39"/>
    <w:rsid w:val="007D4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9">
    <w:name w:val="Нет списка1"/>
    <w:next w:val="a3"/>
    <w:uiPriority w:val="99"/>
    <w:semiHidden/>
    <w:unhideWhenUsed/>
    <w:rsid w:val="007D46F1"/>
  </w:style>
  <w:style w:type="table" w:customStyle="1" w:styleId="3f">
    <w:name w:val="Сетка таблицы3"/>
    <w:basedOn w:val="a2"/>
    <w:next w:val="a8"/>
    <w:uiPriority w:val="39"/>
    <w:rsid w:val="007D4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MicrosoftSansSerif">
    <w:name w:val="Основной текст (4) + Microsoft Sans Serif"/>
    <w:aliases w:val="8,5 pt,Полужирный,Интервал 0 pt1,Основной текст + Century Schoolbook,17"/>
    <w:rsid w:val="007D46F1"/>
    <w:rPr>
      <w:rFonts w:ascii="Microsoft Sans Serif" w:eastAsia="Times New Roman" w:hAnsi="Microsoft Sans Serif"/>
      <w:b/>
      <w:spacing w:val="-10"/>
      <w:sz w:val="17"/>
    </w:rPr>
  </w:style>
  <w:style w:type="paragraph" w:customStyle="1" w:styleId="ListParagraph1">
    <w:name w:val="List Paragraph1"/>
    <w:basedOn w:val="a0"/>
    <w:uiPriority w:val="99"/>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afffa">
    <w:name w:val="Заголовок Знак"/>
    <w:link w:val="1f"/>
    <w:uiPriority w:val="10"/>
    <w:rsid w:val="007D46F1"/>
    <w:rPr>
      <w:rFonts w:ascii="Arial" w:eastAsia="Microsoft YaHei" w:hAnsi="Arial" w:cs="Mangal"/>
      <w:color w:val="00000A"/>
      <w:sz w:val="28"/>
      <w:szCs w:val="28"/>
      <w:lang w:eastAsia="zh-CN"/>
    </w:rPr>
  </w:style>
  <w:style w:type="paragraph" w:customStyle="1" w:styleId="Normal1">
    <w:name w:val="Normal1"/>
    <w:uiPriority w:val="99"/>
    <w:rsid w:val="007D46F1"/>
    <w:pPr>
      <w:spacing w:after="0" w:line="240" w:lineRule="auto"/>
    </w:pPr>
    <w:rPr>
      <w:rFonts w:ascii="Times New Roman" w:eastAsia="Times New Roman" w:hAnsi="Times New Roman" w:cs="Times New Roman"/>
      <w:sz w:val="24"/>
      <w:szCs w:val="20"/>
      <w:lang w:eastAsia="ru-RU"/>
    </w:rPr>
  </w:style>
  <w:style w:type="paragraph" w:customStyle="1" w:styleId="Textbody">
    <w:name w:val="Text body"/>
    <w:basedOn w:val="a0"/>
    <w:uiPriority w:val="99"/>
    <w:rsid w:val="007D46F1"/>
    <w:pPr>
      <w:suppressAutoHyphens/>
      <w:autoSpaceDE/>
      <w:adjustRightInd/>
      <w:spacing w:after="120"/>
      <w:ind w:firstLine="0"/>
      <w:jc w:val="left"/>
    </w:pPr>
    <w:rPr>
      <w:rFonts w:ascii="Times New Roman" w:eastAsia="Times New Roman" w:hAnsi="Times New Roman" w:cs="Tahoma"/>
      <w:kern w:val="3"/>
      <w:sz w:val="24"/>
      <w:szCs w:val="24"/>
      <w:lang w:val="de-DE" w:eastAsia="ja-JP" w:bidi="fa-IR"/>
    </w:rPr>
  </w:style>
  <w:style w:type="paragraph" w:customStyle="1" w:styleId="Standard0">
    <w:name w:val="Standard"/>
    <w:uiPriority w:val="99"/>
    <w:rsid w:val="007D46F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2">
    <w:name w:val="c2"/>
    <w:rsid w:val="007D46F1"/>
  </w:style>
  <w:style w:type="character" w:customStyle="1" w:styleId="c0c3">
    <w:name w:val="c0 c3"/>
    <w:rsid w:val="007D46F1"/>
  </w:style>
  <w:style w:type="character" w:customStyle="1" w:styleId="c5">
    <w:name w:val="c5"/>
    <w:rsid w:val="007D46F1"/>
  </w:style>
  <w:style w:type="paragraph" w:customStyle="1" w:styleId="c16">
    <w:name w:val="c16"/>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6">
    <w:name w:val="c6"/>
    <w:rsid w:val="007D46F1"/>
  </w:style>
  <w:style w:type="paragraph" w:customStyle="1" w:styleId="c4">
    <w:name w:val="c4"/>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2c14">
    <w:name w:val="c12 c14"/>
    <w:rsid w:val="007D46F1"/>
  </w:style>
  <w:style w:type="character" w:customStyle="1" w:styleId="c20c12">
    <w:name w:val="c20 c12"/>
    <w:rsid w:val="007D46F1"/>
  </w:style>
  <w:style w:type="paragraph" w:customStyle="1" w:styleId="c3">
    <w:name w:val="c3"/>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7D46F1"/>
    <w:pPr>
      <w:autoSpaceDE/>
      <w:autoSpaceDN/>
      <w:adjustRightInd/>
      <w:ind w:firstLine="0"/>
      <w:jc w:val="left"/>
    </w:pPr>
    <w:rPr>
      <w:rFonts w:ascii="Calibri" w:eastAsia="Calibri" w:hAnsi="Calibri" w:cs="Times New Roman"/>
      <w:sz w:val="22"/>
      <w:szCs w:val="22"/>
      <w:lang w:val="en-US" w:eastAsia="en-US"/>
    </w:rPr>
  </w:style>
  <w:style w:type="table" w:customStyle="1" w:styleId="113">
    <w:name w:val="Сетка таблицы11"/>
    <w:basedOn w:val="a2"/>
    <w:next w:val="a8"/>
    <w:uiPriority w:val="39"/>
    <w:rsid w:val="007D4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8"/>
    <w:uiPriority w:val="39"/>
    <w:rsid w:val="007D46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rsid w:val="007D46F1"/>
    <w:rPr>
      <w:sz w:val="21"/>
      <w:szCs w:val="21"/>
      <w:shd w:val="clear" w:color="auto" w:fill="FFFFFF"/>
    </w:rPr>
  </w:style>
  <w:style w:type="character" w:customStyle="1" w:styleId="BodytextItalic">
    <w:name w:val="Body text + Italic"/>
    <w:rsid w:val="007D46F1"/>
    <w:rPr>
      <w:i/>
      <w:iCs/>
      <w:color w:val="000000"/>
      <w:spacing w:val="0"/>
      <w:w w:val="100"/>
      <w:position w:val="0"/>
      <w:sz w:val="21"/>
      <w:szCs w:val="21"/>
      <w:shd w:val="clear" w:color="auto" w:fill="FFFFFF"/>
      <w:lang w:val="ru-RU"/>
    </w:rPr>
  </w:style>
  <w:style w:type="paragraph" w:styleId="affff7">
    <w:name w:val="Block Text"/>
    <w:basedOn w:val="a0"/>
    <w:rsid w:val="007D46F1"/>
    <w:pPr>
      <w:widowControl/>
      <w:tabs>
        <w:tab w:val="left" w:pos="11057"/>
      </w:tabs>
      <w:autoSpaceDE/>
      <w:autoSpaceDN/>
      <w:adjustRightInd/>
      <w:ind w:left="1134" w:right="794" w:firstLine="850"/>
      <w:jc w:val="left"/>
    </w:pPr>
    <w:rPr>
      <w:rFonts w:ascii="Times New Roman" w:eastAsia="Times New Roman" w:hAnsi="Times New Roman" w:cs="Times New Roman"/>
      <w:sz w:val="28"/>
    </w:rPr>
  </w:style>
  <w:style w:type="character" w:customStyle="1" w:styleId="Headerorfooter">
    <w:name w:val="Header or footer"/>
    <w:rsid w:val="007D46F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HeaderorfooterTahoma9ptNotBoldNotItalic">
    <w:name w:val="Header or footer + Tahoma;9 pt;Not Bold;Not Italic"/>
    <w:rsid w:val="007D46F1"/>
    <w:rPr>
      <w:rFonts w:ascii="Tahoma" w:eastAsia="Tahoma" w:hAnsi="Tahoma" w:cs="Tahoma"/>
      <w:b/>
      <w:bCs/>
      <w:i/>
      <w:iCs/>
      <w:smallCaps w:val="0"/>
      <w:strike w:val="0"/>
      <w:color w:val="000000"/>
      <w:spacing w:val="0"/>
      <w:w w:val="100"/>
      <w:position w:val="0"/>
      <w:sz w:val="18"/>
      <w:szCs w:val="18"/>
      <w:u w:val="none"/>
    </w:rPr>
  </w:style>
  <w:style w:type="paragraph" w:customStyle="1" w:styleId="dash041e005f0431005f044b005f0447005f043d005f044b005f0439">
    <w:name w:val="dash041e_005f0431_005f044b_005f0447_005f043d_005f044b_005f0439"/>
    <w:basedOn w:val="a0"/>
    <w:rsid w:val="007D46F1"/>
    <w:pPr>
      <w:widowControl/>
      <w:autoSpaceDE/>
      <w:autoSpaceDN/>
      <w:adjustRightInd/>
      <w:ind w:firstLine="0"/>
      <w:jc w:val="left"/>
    </w:pPr>
    <w:rPr>
      <w:rFonts w:ascii="Times New Roman" w:eastAsia="Calibri" w:hAnsi="Times New Roman" w:cs="Times New Roman"/>
      <w:sz w:val="24"/>
      <w:szCs w:val="24"/>
    </w:rPr>
  </w:style>
  <w:style w:type="paragraph" w:customStyle="1" w:styleId="2f7">
    <w:name w:val="Абзац списка2"/>
    <w:basedOn w:val="a0"/>
    <w:qFormat/>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fontstyle01">
    <w:name w:val="fontstyle01"/>
    <w:rsid w:val="007D46F1"/>
    <w:rPr>
      <w:rFonts w:ascii="Times New Roman" w:hAnsi="Times New Roman" w:cs="Times New Roman" w:hint="default"/>
      <w:b w:val="0"/>
      <w:bCs w:val="0"/>
      <w:i w:val="0"/>
      <w:iCs w:val="0"/>
      <w:color w:val="000000"/>
      <w:sz w:val="24"/>
      <w:szCs w:val="24"/>
    </w:rPr>
  </w:style>
  <w:style w:type="character" w:customStyle="1" w:styleId="fontstyle21">
    <w:name w:val="fontstyle21"/>
    <w:rsid w:val="007D46F1"/>
    <w:rPr>
      <w:rFonts w:ascii="Times New Roman" w:hAnsi="Times New Roman" w:cs="Times New Roman" w:hint="default"/>
      <w:b w:val="0"/>
      <w:bCs w:val="0"/>
      <w:i/>
      <w:iCs/>
      <w:color w:val="000000"/>
      <w:sz w:val="24"/>
      <w:szCs w:val="24"/>
    </w:rPr>
  </w:style>
  <w:style w:type="paragraph" w:customStyle="1" w:styleId="3f0">
    <w:name w:val="Абзац списка3"/>
    <w:basedOn w:val="a0"/>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table" w:customStyle="1" w:styleId="TableGrid">
    <w:name w:val="TableGrid"/>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8">
    <w:name w:val="Сетка таблицы4"/>
    <w:basedOn w:val="a2"/>
    <w:next w:val="a8"/>
    <w:uiPriority w:val="59"/>
    <w:rsid w:val="007D4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2"/>
    <w:next w:val="a8"/>
    <w:uiPriority w:val="39"/>
    <w:rsid w:val="007D4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2"/>
    <w:next w:val="a8"/>
    <w:uiPriority w:val="39"/>
    <w:rsid w:val="007D4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2"/>
    <w:next w:val="a8"/>
    <w:uiPriority w:val="39"/>
    <w:rsid w:val="002C1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DB7AC2"/>
    <w:rPr>
      <w:rFonts w:ascii="Cambria" w:eastAsia="Times New Roman" w:hAnsi="Cambria" w:cs="Times New Roman"/>
      <w:i/>
      <w:iCs/>
      <w:color w:val="243F60"/>
      <w:sz w:val="23"/>
      <w:szCs w:val="20"/>
      <w:lang w:eastAsia="ru-RU"/>
    </w:rPr>
  </w:style>
  <w:style w:type="numbering" w:customStyle="1" w:styleId="2f8">
    <w:name w:val="Нет списка2"/>
    <w:next w:val="a3"/>
    <w:uiPriority w:val="99"/>
    <w:semiHidden/>
    <w:unhideWhenUsed/>
    <w:rsid w:val="00DB7AC2"/>
  </w:style>
  <w:style w:type="character" w:customStyle="1" w:styleId="FontStyle116">
    <w:name w:val="Font Style116"/>
    <w:uiPriority w:val="99"/>
    <w:rsid w:val="00DB7AC2"/>
    <w:rPr>
      <w:rFonts w:ascii="Times New Roman" w:hAnsi="Times New Roman" w:cs="Times New Roman"/>
      <w:sz w:val="22"/>
      <w:szCs w:val="22"/>
    </w:rPr>
  </w:style>
  <w:style w:type="table" w:customStyle="1" w:styleId="73">
    <w:name w:val="Сетка таблицы7"/>
    <w:basedOn w:val="a2"/>
    <w:next w:val="a8"/>
    <w:uiPriority w:val="59"/>
    <w:rsid w:val="00DB7AC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3"/>
    <w:uiPriority w:val="99"/>
    <w:semiHidden/>
    <w:unhideWhenUsed/>
    <w:rsid w:val="00DB7AC2"/>
  </w:style>
  <w:style w:type="numbering" w:customStyle="1" w:styleId="1110">
    <w:name w:val="Нет списка111"/>
    <w:next w:val="a3"/>
    <w:uiPriority w:val="99"/>
    <w:semiHidden/>
    <w:unhideWhenUsed/>
    <w:rsid w:val="00DB7AC2"/>
  </w:style>
  <w:style w:type="paragraph" w:customStyle="1" w:styleId="msonormal0">
    <w:name w:val="msonormal"/>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115">
    <w:name w:val="Заголовок 11"/>
    <w:basedOn w:val="a0"/>
    <w:uiPriority w:val="99"/>
    <w:qFormat/>
    <w:rsid w:val="00DB7AC2"/>
    <w:pPr>
      <w:adjustRightInd/>
      <w:ind w:left="320" w:firstLine="0"/>
      <w:outlineLvl w:val="1"/>
    </w:pPr>
    <w:rPr>
      <w:rFonts w:ascii="Times New Roman" w:eastAsia="Times New Roman" w:hAnsi="Times New Roman" w:cs="Times New Roman"/>
      <w:b/>
      <w:bCs/>
      <w:sz w:val="28"/>
      <w:szCs w:val="28"/>
      <w:lang w:eastAsia="en-US"/>
    </w:rPr>
  </w:style>
  <w:style w:type="paragraph" w:customStyle="1" w:styleId="213">
    <w:name w:val="Заголовок 21"/>
    <w:basedOn w:val="a0"/>
    <w:uiPriority w:val="1"/>
    <w:qFormat/>
    <w:rsid w:val="00DB7AC2"/>
    <w:pPr>
      <w:adjustRightInd/>
      <w:spacing w:before="10"/>
      <w:ind w:left="2565" w:right="1382" w:hanging="844"/>
      <w:outlineLvl w:val="2"/>
    </w:pPr>
    <w:rPr>
      <w:rFonts w:ascii="Times New Roman" w:eastAsia="Times New Roman" w:hAnsi="Times New Roman" w:cs="Times New Roman"/>
      <w:b/>
      <w:bCs/>
      <w:i/>
      <w:sz w:val="28"/>
      <w:szCs w:val="28"/>
      <w:lang w:eastAsia="en-US"/>
    </w:rPr>
  </w:style>
  <w:style w:type="paragraph" w:customStyle="1" w:styleId="c23">
    <w:name w:val="c23"/>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0">
    <w:name w:val="c20"/>
    <w:rsid w:val="00DB7AC2"/>
  </w:style>
  <w:style w:type="character" w:customStyle="1" w:styleId="c30">
    <w:name w:val="c30"/>
    <w:rsid w:val="00DB7AC2"/>
  </w:style>
  <w:style w:type="character" w:customStyle="1" w:styleId="c39">
    <w:name w:val="c39"/>
    <w:rsid w:val="00DB7AC2"/>
  </w:style>
  <w:style w:type="table" w:customStyle="1" w:styleId="130">
    <w:name w:val="Сетка таблицы13"/>
    <w:basedOn w:val="a2"/>
    <w:next w:val="a8"/>
    <w:rsid w:val="00DB7AC2"/>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8"/>
    <w:uiPriority w:val="39"/>
    <w:rsid w:val="00DB7AC2"/>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
    <w:name w:val="Нет списка21"/>
    <w:next w:val="a3"/>
    <w:uiPriority w:val="99"/>
    <w:semiHidden/>
    <w:unhideWhenUsed/>
    <w:rsid w:val="00DB7AC2"/>
  </w:style>
  <w:style w:type="table" w:customStyle="1" w:styleId="TableNormal10">
    <w:name w:val="Table Normal10"/>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8"/>
    <w:uiPriority w:val="39"/>
    <w:rsid w:val="00DB7A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senderemailiwfmg">
    <w:name w:val="sender_email_iwfmg"/>
    <w:basedOn w:val="a1"/>
    <w:rsid w:val="00DB7AC2"/>
  </w:style>
  <w:style w:type="character" w:customStyle="1" w:styleId="116">
    <w:name w:val="Заголовок 1 Знак1"/>
    <w:uiPriority w:val="9"/>
    <w:rsid w:val="00DB7AC2"/>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DB7A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1">
    <w:name w:val="c1"/>
    <w:rsid w:val="00DB7AC2"/>
  </w:style>
  <w:style w:type="character" w:customStyle="1" w:styleId="affff8">
    <w:name w:val="Название Знак"/>
    <w:uiPriority w:val="99"/>
    <w:rsid w:val="00DB7AC2"/>
    <w:rPr>
      <w:rFonts w:ascii="Times New Roman" w:eastAsia="Times New Roman" w:hAnsi="Times New Roman" w:cs="Times New Roman"/>
      <w:b/>
      <w:bCs/>
      <w:sz w:val="32"/>
      <w:szCs w:val="32"/>
    </w:rPr>
  </w:style>
  <w:style w:type="character" w:customStyle="1" w:styleId="CenturySchoolbook175pt">
    <w:name w:val="Основной текст + Century Schoolbook;17;5 pt;Полужирный;Курсив"/>
    <w:rsid w:val="00DB7AC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rsid w:val="00DB7AC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pa46e5ccc">
    <w:name w:val="pa46e5ccc"/>
    <w:rsid w:val="00DB7AC2"/>
  </w:style>
  <w:style w:type="character" w:customStyle="1" w:styleId="iac27149d">
    <w:name w:val="iac27149d"/>
    <w:rsid w:val="00DB7AC2"/>
  </w:style>
  <w:style w:type="character" w:customStyle="1" w:styleId="A00">
    <w:name w:val="A0"/>
    <w:uiPriority w:val="99"/>
    <w:rsid w:val="00DB7AC2"/>
    <w:rPr>
      <w:color w:val="000000"/>
      <w:sz w:val="22"/>
      <w:szCs w:val="22"/>
    </w:rPr>
  </w:style>
  <w:style w:type="paragraph" w:customStyle="1" w:styleId="91">
    <w:name w:val="Заголовок 91"/>
    <w:basedOn w:val="a0"/>
    <w:next w:val="a0"/>
    <w:link w:val="Heading9Char"/>
    <w:uiPriority w:val="9"/>
    <w:unhideWhenUsed/>
    <w:qFormat/>
    <w:rsid w:val="00DB7AC2"/>
    <w:pPr>
      <w:keepNext/>
      <w:keepLines/>
      <w:widowControl/>
      <w:autoSpaceDE/>
      <w:autoSpaceDN/>
      <w:adjustRightInd/>
      <w:spacing w:before="320" w:after="200"/>
      <w:ind w:firstLine="0"/>
      <w:jc w:val="left"/>
      <w:outlineLvl w:val="8"/>
    </w:pPr>
    <w:rPr>
      <w:rFonts w:eastAsia="Arial" w:cs="Times New Roman"/>
      <w:i/>
      <w:iCs/>
      <w:sz w:val="21"/>
      <w:szCs w:val="21"/>
    </w:rPr>
  </w:style>
  <w:style w:type="character" w:customStyle="1" w:styleId="Heading9Char">
    <w:name w:val="Heading 9 Char"/>
    <w:link w:val="91"/>
    <w:uiPriority w:val="9"/>
    <w:rsid w:val="00DB7AC2"/>
    <w:rPr>
      <w:rFonts w:ascii="Arial" w:eastAsia="Arial" w:hAnsi="Arial" w:cs="Times New Roman"/>
      <w:i/>
      <w:iCs/>
      <w:sz w:val="21"/>
      <w:szCs w:val="21"/>
      <w:lang w:eastAsia="ru-RU"/>
    </w:rPr>
  </w:style>
  <w:style w:type="table" w:customStyle="1" w:styleId="510">
    <w:name w:val="Сетка таблицы51"/>
    <w:basedOn w:val="a2"/>
    <w:next w:val="a8"/>
    <w:uiPriority w:val="39"/>
    <w:rsid w:val="00DB7A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8"/>
    <w:uiPriority w:val="39"/>
    <w:rsid w:val="00DB7A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8"/>
    <w:uiPriority w:val="39"/>
    <w:rsid w:val="00DB7A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8"/>
    <w:uiPriority w:val="39"/>
    <w:rsid w:val="00DB7A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uiPriority w:val="59"/>
    <w:rsid w:val="00DB7AC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9">
    <w:name w:val="Intense Quote"/>
    <w:basedOn w:val="a0"/>
    <w:next w:val="a0"/>
    <w:link w:val="affffa"/>
    <w:uiPriority w:val="30"/>
    <w:qFormat/>
    <w:rsid w:val="00DB7AC2"/>
    <w:pPr>
      <w:pBdr>
        <w:bottom w:val="single" w:sz="4" w:space="4" w:color="4F81BD"/>
      </w:pBdr>
      <w:autoSpaceDE/>
      <w:autoSpaceDN/>
      <w:adjustRightInd/>
      <w:spacing w:before="200" w:after="280"/>
      <w:ind w:left="936" w:right="936" w:firstLine="0"/>
      <w:jc w:val="left"/>
    </w:pPr>
    <w:rPr>
      <w:rFonts w:ascii="Courier New" w:eastAsia="Courier New" w:hAnsi="Courier New" w:cs="Times New Roman"/>
      <w:b/>
      <w:bCs/>
      <w:i/>
      <w:iCs/>
      <w:color w:val="4F81BD"/>
    </w:rPr>
  </w:style>
  <w:style w:type="character" w:customStyle="1" w:styleId="affffa">
    <w:name w:val="Выделенная цитата Знак"/>
    <w:basedOn w:val="a1"/>
    <w:link w:val="affff9"/>
    <w:uiPriority w:val="30"/>
    <w:rsid w:val="00DB7AC2"/>
    <w:rPr>
      <w:rFonts w:ascii="Courier New" w:eastAsia="Courier New" w:hAnsi="Courier New" w:cs="Times New Roman"/>
      <w:b/>
      <w:bCs/>
      <w:i/>
      <w:iCs/>
      <w:color w:val="4F81BD"/>
      <w:sz w:val="20"/>
      <w:szCs w:val="20"/>
      <w:lang w:eastAsia="ru-RU"/>
    </w:rPr>
  </w:style>
  <w:style w:type="character" w:customStyle="1" w:styleId="82">
    <w:name w:val="Подпись к таблице (8)_"/>
    <w:link w:val="83"/>
    <w:uiPriority w:val="99"/>
    <w:locked/>
    <w:rsid w:val="00DB7AC2"/>
    <w:rPr>
      <w:b/>
      <w:bCs/>
      <w:sz w:val="21"/>
      <w:szCs w:val="21"/>
      <w:shd w:val="clear" w:color="auto" w:fill="FFFFFF"/>
    </w:rPr>
  </w:style>
  <w:style w:type="paragraph" w:customStyle="1" w:styleId="83">
    <w:name w:val="Подпись к таблице (8)"/>
    <w:basedOn w:val="a0"/>
    <w:link w:val="82"/>
    <w:uiPriority w:val="99"/>
    <w:rsid w:val="00DB7AC2"/>
    <w:pPr>
      <w:widowControl/>
      <w:shd w:val="clear" w:color="auto" w:fill="FFFFFF"/>
      <w:autoSpaceDE/>
      <w:autoSpaceDN/>
      <w:adjustRightInd/>
      <w:spacing w:line="266" w:lineRule="exact"/>
      <w:ind w:firstLine="0"/>
    </w:pPr>
    <w:rPr>
      <w:rFonts w:asciiTheme="minorHAnsi" w:eastAsiaTheme="minorHAnsi" w:hAnsiTheme="minorHAnsi" w:cstheme="minorBidi"/>
      <w:b/>
      <w:bCs/>
      <w:sz w:val="21"/>
      <w:szCs w:val="21"/>
      <w:lang w:eastAsia="en-US"/>
    </w:rPr>
  </w:style>
  <w:style w:type="paragraph" w:customStyle="1" w:styleId="rtejustify">
    <w:name w:val="rtejustify"/>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10">
    <w:name w:val="s_10"/>
    <w:rsid w:val="00DB7AC2"/>
  </w:style>
  <w:style w:type="character" w:customStyle="1" w:styleId="CharAttribute0">
    <w:name w:val="CharAttribute0"/>
    <w:rsid w:val="00DB7AC2"/>
    <w:rPr>
      <w:rFonts w:ascii="Times New Roman" w:hAnsi="Times New Roman" w:cs="Times New Roman" w:hint="default"/>
      <w:sz w:val="28"/>
    </w:rPr>
  </w:style>
  <w:style w:type="paragraph" w:customStyle="1" w:styleId="ParaAttribute0">
    <w:name w:val="ParaAttribute0"/>
    <w:rsid w:val="00DB7AC2"/>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DB7AC2"/>
    <w:rPr>
      <w:rFonts w:ascii="Times New Roman" w:eastAsia="Times New Roman"/>
      <w:b/>
      <w:i/>
      <w:sz w:val="28"/>
    </w:rPr>
  </w:style>
  <w:style w:type="character" w:customStyle="1" w:styleId="CharAttribute277">
    <w:name w:val="CharAttribute277"/>
    <w:rsid w:val="00DB7AC2"/>
    <w:rPr>
      <w:rFonts w:ascii="Times New Roman" w:eastAsia="Times New Roman"/>
      <w:b/>
      <w:i/>
      <w:color w:val="00000A"/>
      <w:sz w:val="28"/>
    </w:rPr>
  </w:style>
  <w:style w:type="character" w:customStyle="1" w:styleId="CharAttribute282">
    <w:name w:val="CharAttribute282"/>
    <w:rsid w:val="00DB7AC2"/>
    <w:rPr>
      <w:rFonts w:ascii="Times New Roman" w:eastAsia="Times New Roman"/>
      <w:color w:val="00000A"/>
      <w:sz w:val="28"/>
    </w:rPr>
  </w:style>
  <w:style w:type="character" w:customStyle="1" w:styleId="CharAttribute299">
    <w:name w:val="CharAttribute299"/>
    <w:rsid w:val="00DB7AC2"/>
    <w:rPr>
      <w:rFonts w:ascii="Times New Roman" w:eastAsia="Times New Roman"/>
      <w:sz w:val="28"/>
    </w:rPr>
  </w:style>
  <w:style w:type="character" w:customStyle="1" w:styleId="CharAttribute301">
    <w:name w:val="CharAttribute301"/>
    <w:rsid w:val="00DB7AC2"/>
    <w:rPr>
      <w:rFonts w:ascii="Times New Roman" w:eastAsia="Times New Roman"/>
      <w:color w:val="00000A"/>
      <w:sz w:val="28"/>
    </w:rPr>
  </w:style>
  <w:style w:type="character" w:customStyle="1" w:styleId="CharAttribute303">
    <w:name w:val="CharAttribute303"/>
    <w:rsid w:val="00DB7AC2"/>
    <w:rPr>
      <w:rFonts w:ascii="Times New Roman" w:eastAsia="Times New Roman"/>
      <w:b/>
      <w:sz w:val="28"/>
    </w:rPr>
  </w:style>
  <w:style w:type="character" w:customStyle="1" w:styleId="CharAttribute304">
    <w:name w:val="CharAttribute304"/>
    <w:rsid w:val="00DB7AC2"/>
    <w:rPr>
      <w:rFonts w:ascii="Times New Roman" w:eastAsia="Times New Roman"/>
      <w:sz w:val="28"/>
    </w:rPr>
  </w:style>
  <w:style w:type="character" w:customStyle="1" w:styleId="CharAttribute305">
    <w:name w:val="CharAttribute305"/>
    <w:rsid w:val="00DB7AC2"/>
    <w:rPr>
      <w:rFonts w:ascii="Times New Roman" w:eastAsia="Times New Roman"/>
      <w:sz w:val="28"/>
    </w:rPr>
  </w:style>
  <w:style w:type="character" w:customStyle="1" w:styleId="CharAttribute8">
    <w:name w:val="CharAttribute8"/>
    <w:rsid w:val="00DB7AC2"/>
    <w:rPr>
      <w:rFonts w:ascii="Times New Roman" w:eastAsia="Times New Roman"/>
      <w:sz w:val="28"/>
    </w:rPr>
  </w:style>
  <w:style w:type="paragraph" w:customStyle="1" w:styleId="1fa">
    <w:name w:val="Обычный (веб)1"/>
    <w:basedOn w:val="a0"/>
    <w:rsid w:val="00DB7AC2"/>
    <w:pPr>
      <w:widowControl/>
      <w:autoSpaceDE/>
      <w:autoSpaceDN/>
      <w:adjustRightInd/>
      <w:spacing w:before="100" w:after="100"/>
      <w:ind w:firstLine="0"/>
      <w:jc w:val="left"/>
    </w:pPr>
    <w:rPr>
      <w:rFonts w:ascii="Times New Roman" w:eastAsia="Times New Roman" w:hAnsi="Times New Roman" w:cs="Times New Roman"/>
      <w:sz w:val="24"/>
    </w:rPr>
  </w:style>
  <w:style w:type="character" w:customStyle="1" w:styleId="CharAttribute484">
    <w:name w:val="CharAttribute484"/>
    <w:uiPriority w:val="99"/>
    <w:rsid w:val="00DB7AC2"/>
    <w:rPr>
      <w:rFonts w:ascii="Times New Roman" w:eastAsia="Times New Roman"/>
      <w:i/>
      <w:sz w:val="28"/>
    </w:rPr>
  </w:style>
  <w:style w:type="paragraph" w:customStyle="1" w:styleId="ParaAttribute16">
    <w:name w:val="ParaAttribute16"/>
    <w:uiPriority w:val="99"/>
    <w:rsid w:val="00DB7AC2"/>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rsid w:val="00DB7AC2"/>
    <w:rPr>
      <w:rFonts w:ascii="Times New Roman" w:hAnsi="Times New Roman" w:cs="Times New Roman"/>
      <w:b/>
      <w:bCs/>
      <w:spacing w:val="0"/>
      <w:sz w:val="18"/>
      <w:szCs w:val="18"/>
      <w:lang w:bidi="ar-SA"/>
    </w:rPr>
  </w:style>
  <w:style w:type="paragraph" w:customStyle="1" w:styleId="affffb">
    <w:name w:val="Буллит"/>
    <w:basedOn w:val="a0"/>
    <w:link w:val="affffc"/>
    <w:rsid w:val="00DB7AC2"/>
    <w:pPr>
      <w:widowControl/>
      <w:spacing w:line="214" w:lineRule="atLeast"/>
      <w:ind w:firstLine="244"/>
      <w:textAlignment w:val="center"/>
    </w:pPr>
    <w:rPr>
      <w:rFonts w:ascii="NewtonCSanPin" w:eastAsia="Times New Roman" w:hAnsi="NewtonCSanPin" w:cs="Times New Roman"/>
      <w:color w:val="000000"/>
      <w:sz w:val="21"/>
      <w:szCs w:val="21"/>
      <w:lang w:eastAsia="en-US"/>
    </w:rPr>
  </w:style>
  <w:style w:type="character" w:customStyle="1" w:styleId="affffc">
    <w:name w:val="Буллит Знак"/>
    <w:link w:val="affffb"/>
    <w:rsid w:val="00DB7AC2"/>
    <w:rPr>
      <w:rFonts w:ascii="NewtonCSanPin" w:eastAsia="Times New Roman" w:hAnsi="NewtonCSanPin" w:cs="Times New Roman"/>
      <w:color w:val="000000"/>
      <w:sz w:val="21"/>
      <w:szCs w:val="21"/>
    </w:rPr>
  </w:style>
  <w:style w:type="paragraph" w:styleId="affffd">
    <w:name w:val="Subtitle"/>
    <w:basedOn w:val="a0"/>
    <w:next w:val="a0"/>
    <w:link w:val="affffe"/>
    <w:qFormat/>
    <w:rsid w:val="00DB7AC2"/>
    <w:pPr>
      <w:widowControl/>
      <w:numPr>
        <w:ilvl w:val="1"/>
      </w:numPr>
      <w:autoSpaceDE/>
      <w:autoSpaceDN/>
      <w:adjustRightInd/>
      <w:spacing w:after="200" w:line="276" w:lineRule="auto"/>
      <w:ind w:firstLine="720"/>
      <w:jc w:val="left"/>
    </w:pPr>
    <w:rPr>
      <w:rFonts w:ascii="Cambria" w:eastAsia="Times New Roman" w:hAnsi="Cambria" w:cs="Times New Roman"/>
      <w:i/>
      <w:iCs/>
      <w:color w:val="4F81BD"/>
      <w:spacing w:val="15"/>
      <w:sz w:val="24"/>
      <w:szCs w:val="24"/>
      <w:lang w:eastAsia="en-US"/>
    </w:rPr>
  </w:style>
  <w:style w:type="character" w:customStyle="1" w:styleId="affffe">
    <w:name w:val="Подзаголовок Знак"/>
    <w:basedOn w:val="a1"/>
    <w:link w:val="affffd"/>
    <w:rsid w:val="00DB7AC2"/>
    <w:rPr>
      <w:rFonts w:ascii="Cambria" w:eastAsia="Times New Roman" w:hAnsi="Cambria" w:cs="Times New Roman"/>
      <w:i/>
      <w:iCs/>
      <w:color w:val="4F81BD"/>
      <w:spacing w:val="15"/>
      <w:sz w:val="24"/>
      <w:szCs w:val="24"/>
    </w:rPr>
  </w:style>
  <w:style w:type="character" w:customStyle="1" w:styleId="CharAttribute3">
    <w:name w:val="CharAttribute3"/>
    <w:rsid w:val="00DB7AC2"/>
    <w:rPr>
      <w:rFonts w:ascii="Times New Roman" w:eastAsia="Batang" w:hAnsi="Batang"/>
      <w:sz w:val="28"/>
    </w:rPr>
  </w:style>
  <w:style w:type="paragraph" w:customStyle="1" w:styleId="ParaAttribute10">
    <w:name w:val="ParaAttribute10"/>
    <w:uiPriority w:val="99"/>
    <w:rsid w:val="00DB7AC2"/>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B7AC2"/>
    <w:rPr>
      <w:rFonts w:ascii="Times New Roman" w:eastAsia="Times New Roman"/>
      <w:i/>
      <w:sz w:val="22"/>
    </w:rPr>
  </w:style>
  <w:style w:type="paragraph" w:customStyle="1" w:styleId="s1">
    <w:name w:val="s_1"/>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fffff">
    <w:name w:val="Символ сноски"/>
    <w:rsid w:val="00DB7AC2"/>
    <w:rPr>
      <w:vertAlign w:val="superscript"/>
    </w:rPr>
  </w:style>
  <w:style w:type="character" w:customStyle="1" w:styleId="3f1">
    <w:name w:val="Знак сноски3"/>
    <w:rsid w:val="00DB7AC2"/>
    <w:rPr>
      <w:vertAlign w:val="superscript"/>
    </w:rPr>
  </w:style>
  <w:style w:type="character" w:customStyle="1" w:styleId="s6">
    <w:name w:val="s6"/>
    <w:rsid w:val="00DB7AC2"/>
  </w:style>
  <w:style w:type="character" w:customStyle="1" w:styleId="s16">
    <w:name w:val="s16"/>
    <w:rsid w:val="00DB7AC2"/>
  </w:style>
  <w:style w:type="paragraph" w:customStyle="1" w:styleId="s27">
    <w:name w:val="s27"/>
    <w:basedOn w:val="a0"/>
    <w:rsid w:val="00DB7AC2"/>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s33">
    <w:name w:val="s33"/>
    <w:basedOn w:val="a0"/>
    <w:rsid w:val="00DB7AC2"/>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s38">
    <w:name w:val="s38"/>
    <w:basedOn w:val="a0"/>
    <w:rsid w:val="00DB7AC2"/>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1112">
    <w:name w:val="Заголовок 111"/>
    <w:basedOn w:val="a0"/>
    <w:next w:val="a0"/>
    <w:uiPriority w:val="99"/>
    <w:qFormat/>
    <w:rsid w:val="00DB7AC2"/>
    <w:pPr>
      <w:spacing w:before="108" w:after="108"/>
      <w:ind w:firstLine="0"/>
      <w:jc w:val="center"/>
      <w:outlineLvl w:val="0"/>
    </w:pPr>
    <w:rPr>
      <w:rFonts w:ascii="Times New Roman CYR" w:eastAsia="Times New Roman" w:hAnsi="Times New Roman CYR" w:cs="Times New Roman CYR"/>
      <w:b/>
      <w:bCs/>
      <w:color w:val="26282F"/>
      <w:sz w:val="24"/>
      <w:szCs w:val="24"/>
    </w:rPr>
  </w:style>
  <w:style w:type="character" w:customStyle="1" w:styleId="afffff0">
    <w:name w:val="Цветовое выделение"/>
    <w:uiPriority w:val="99"/>
    <w:rsid w:val="00DB7AC2"/>
    <w:rPr>
      <w:b/>
      <w:color w:val="26282F"/>
    </w:rPr>
  </w:style>
  <w:style w:type="character" w:customStyle="1" w:styleId="afffff1">
    <w:name w:val="Гипертекстовая ссылка"/>
    <w:uiPriority w:val="99"/>
    <w:rsid w:val="00DB7AC2"/>
    <w:rPr>
      <w:rFonts w:cs="Times New Roman"/>
      <w:b w:val="0"/>
      <w:color w:val="106BBE"/>
    </w:rPr>
  </w:style>
  <w:style w:type="paragraph" w:customStyle="1" w:styleId="afffff2">
    <w:name w:val="Таблицы (моноширинный)"/>
    <w:basedOn w:val="a0"/>
    <w:next w:val="a0"/>
    <w:uiPriority w:val="99"/>
    <w:rsid w:val="00DB7AC2"/>
    <w:pPr>
      <w:ind w:firstLine="0"/>
      <w:jc w:val="left"/>
    </w:pPr>
    <w:rPr>
      <w:rFonts w:ascii="Courier New" w:eastAsia="Times New Roman" w:hAnsi="Courier New" w:cs="Courier New"/>
      <w:sz w:val="24"/>
      <w:szCs w:val="24"/>
    </w:rPr>
  </w:style>
  <w:style w:type="paragraph" w:customStyle="1" w:styleId="afffff3">
    <w:name w:val="Прижатый влево"/>
    <w:basedOn w:val="a0"/>
    <w:next w:val="a0"/>
    <w:uiPriority w:val="99"/>
    <w:rsid w:val="00DB7AC2"/>
    <w:pPr>
      <w:ind w:firstLine="0"/>
      <w:jc w:val="left"/>
    </w:pPr>
    <w:rPr>
      <w:rFonts w:ascii="Times New Roman CYR" w:eastAsia="Times New Roman" w:hAnsi="Times New Roman CYR" w:cs="Times New Roman CYR"/>
      <w:sz w:val="24"/>
      <w:szCs w:val="24"/>
    </w:rPr>
  </w:style>
  <w:style w:type="character" w:customStyle="1" w:styleId="afffff4">
    <w:name w:val="Цветовое выделение для Текст"/>
    <w:uiPriority w:val="99"/>
    <w:rsid w:val="00DB7AC2"/>
    <w:rPr>
      <w:rFonts w:ascii="Times New Roman CYR" w:hAnsi="Times New Roman CYR"/>
    </w:rPr>
  </w:style>
  <w:style w:type="character" w:customStyle="1" w:styleId="afffff5">
    <w:name w:val="Другое_"/>
    <w:basedOn w:val="a1"/>
    <w:link w:val="afffff6"/>
    <w:rsid w:val="00DB7AC2"/>
    <w:rPr>
      <w:rFonts w:ascii="Times New Roman" w:eastAsia="Times New Roman" w:hAnsi="Times New Roman"/>
      <w:sz w:val="28"/>
      <w:szCs w:val="28"/>
    </w:rPr>
  </w:style>
  <w:style w:type="paragraph" w:customStyle="1" w:styleId="afffff6">
    <w:name w:val="Другое"/>
    <w:basedOn w:val="a0"/>
    <w:link w:val="afffff5"/>
    <w:rsid w:val="00DB7AC2"/>
    <w:pPr>
      <w:autoSpaceDE/>
      <w:autoSpaceDN/>
      <w:adjustRightInd/>
      <w:ind w:firstLine="400"/>
      <w:jc w:val="left"/>
    </w:pPr>
    <w:rPr>
      <w:rFonts w:ascii="Times New Roman" w:eastAsia="Times New Roman" w:hAnsi="Times New Roman" w:cstheme="minorBidi"/>
      <w:sz w:val="28"/>
      <w:szCs w:val="28"/>
      <w:lang w:eastAsia="en-US"/>
    </w:rPr>
  </w:style>
  <w:style w:type="paragraph" w:customStyle="1" w:styleId="WW-">
    <w:name w:val="WW-Базовый"/>
    <w:rsid w:val="00DB7AC2"/>
    <w:pPr>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afffff7">
    <w:name w:val="Базовый"/>
    <w:rsid w:val="00DB7AC2"/>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5a">
    <w:name w:val="Абзац списка5"/>
    <w:basedOn w:val="a0"/>
    <w:rsid w:val="00DB7AC2"/>
    <w:pPr>
      <w:widowControl/>
      <w:suppressAutoHyphens/>
      <w:autoSpaceDE/>
      <w:autoSpaceDN/>
      <w:adjustRightInd/>
      <w:spacing w:after="200" w:line="276" w:lineRule="auto"/>
      <w:ind w:left="720" w:firstLine="0"/>
      <w:jc w:val="left"/>
    </w:pPr>
    <w:rPr>
      <w:rFonts w:ascii="Calibri" w:eastAsia="Times New Roman" w:hAnsi="Calibri" w:cs="Calibri"/>
      <w:sz w:val="22"/>
      <w:szCs w:val="22"/>
      <w:lang w:eastAsia="zh-CN"/>
    </w:rPr>
  </w:style>
  <w:style w:type="paragraph" w:customStyle="1" w:styleId="49">
    <w:name w:val="Абзац списка4"/>
    <w:basedOn w:val="a0"/>
    <w:rsid w:val="00DB7AC2"/>
    <w:pPr>
      <w:widowControl/>
      <w:autoSpaceDE/>
      <w:autoSpaceDN/>
      <w:adjustRightInd/>
      <w:ind w:left="720" w:firstLine="0"/>
      <w:jc w:val="left"/>
    </w:pPr>
    <w:rPr>
      <w:rFonts w:ascii="Times New Roman" w:eastAsia="Calibri" w:hAnsi="Times New Roman" w:cs="Times New Roman"/>
      <w:sz w:val="24"/>
      <w:szCs w:val="24"/>
    </w:rPr>
  </w:style>
  <w:style w:type="numbering" w:customStyle="1" w:styleId="3f2">
    <w:name w:val="Нет списка3"/>
    <w:next w:val="a3"/>
    <w:uiPriority w:val="99"/>
    <w:semiHidden/>
    <w:unhideWhenUsed/>
    <w:rsid w:val="00DB7AC2"/>
  </w:style>
  <w:style w:type="numbering" w:customStyle="1" w:styleId="124">
    <w:name w:val="Нет списка12"/>
    <w:next w:val="a3"/>
    <w:uiPriority w:val="99"/>
    <w:semiHidden/>
    <w:unhideWhenUsed/>
    <w:rsid w:val="00DB7AC2"/>
  </w:style>
  <w:style w:type="table" w:customStyle="1" w:styleId="TableGrid11">
    <w:name w:val="TableGrid11"/>
    <w:rsid w:val="00DB7AC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0">
    <w:name w:val="Нет списка1111"/>
    <w:next w:val="a3"/>
    <w:uiPriority w:val="99"/>
    <w:semiHidden/>
    <w:unhideWhenUsed/>
    <w:rsid w:val="00DB7AC2"/>
  </w:style>
  <w:style w:type="table" w:customStyle="1" w:styleId="TableGrid21">
    <w:name w:val="TableGrid21"/>
    <w:rsid w:val="00DB7AC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10">
    <w:name w:val="Сетка таблицы71"/>
    <w:basedOn w:val="a2"/>
    <w:next w:val="a8"/>
    <w:uiPriority w:val="59"/>
    <w:rsid w:val="00DB7AC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5">
    <w:name w:val="Заголовок 12"/>
    <w:basedOn w:val="a0"/>
    <w:uiPriority w:val="1"/>
    <w:qFormat/>
    <w:rsid w:val="00DB7AC2"/>
    <w:pPr>
      <w:adjustRightInd/>
      <w:ind w:left="320" w:firstLine="0"/>
      <w:outlineLvl w:val="1"/>
    </w:pPr>
    <w:rPr>
      <w:rFonts w:ascii="Times New Roman" w:eastAsia="Times New Roman" w:hAnsi="Times New Roman" w:cs="Times New Roman"/>
      <w:b/>
      <w:bCs/>
      <w:sz w:val="28"/>
      <w:szCs w:val="28"/>
      <w:lang w:eastAsia="en-US"/>
    </w:rPr>
  </w:style>
  <w:style w:type="paragraph" w:customStyle="1" w:styleId="222">
    <w:name w:val="Заголовок 22"/>
    <w:basedOn w:val="a0"/>
    <w:uiPriority w:val="1"/>
    <w:qFormat/>
    <w:rsid w:val="00DB7AC2"/>
    <w:pPr>
      <w:adjustRightInd/>
      <w:spacing w:before="10"/>
      <w:ind w:left="2565" w:right="1382" w:hanging="844"/>
      <w:outlineLvl w:val="2"/>
    </w:pPr>
    <w:rPr>
      <w:rFonts w:ascii="Times New Roman" w:eastAsia="Times New Roman" w:hAnsi="Times New Roman" w:cs="Times New Roman"/>
      <w:b/>
      <w:bCs/>
      <w:i/>
      <w:sz w:val="28"/>
      <w:szCs w:val="28"/>
      <w:lang w:eastAsia="en-US"/>
    </w:rPr>
  </w:style>
  <w:style w:type="table" w:customStyle="1" w:styleId="2110">
    <w:name w:val="Сетка таблицы211"/>
    <w:basedOn w:val="a2"/>
    <w:next w:val="a8"/>
    <w:uiPriority w:val="39"/>
    <w:rsid w:val="00DB7AC2"/>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DB7AC2"/>
  </w:style>
  <w:style w:type="table" w:customStyle="1" w:styleId="TableNormal101">
    <w:name w:val="Table Normal10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b">
    <w:name w:val="Название Знак1"/>
    <w:uiPriority w:val="10"/>
    <w:rsid w:val="00DB7AC2"/>
    <w:rPr>
      <w:rFonts w:ascii="Cambria" w:eastAsia="Times New Roman" w:hAnsi="Cambria" w:cs="Times New Roman"/>
      <w:color w:val="17365D"/>
      <w:spacing w:val="5"/>
      <w:kern w:val="28"/>
      <w:sz w:val="52"/>
      <w:szCs w:val="52"/>
    </w:rPr>
  </w:style>
  <w:style w:type="paragraph" w:customStyle="1" w:styleId="65">
    <w:name w:val="Абзац списка6"/>
    <w:basedOn w:val="a0"/>
    <w:rsid w:val="00DB7AC2"/>
    <w:pPr>
      <w:widowControl/>
      <w:suppressAutoHyphens/>
      <w:autoSpaceDE/>
      <w:autoSpaceDN/>
      <w:adjustRightInd/>
      <w:spacing w:after="200" w:line="276" w:lineRule="auto"/>
      <w:ind w:left="720" w:firstLine="0"/>
      <w:jc w:val="left"/>
    </w:pPr>
    <w:rPr>
      <w:rFonts w:ascii="Calibri" w:eastAsia="Times New Roman" w:hAnsi="Calibri" w:cs="Calibri"/>
      <w:sz w:val="22"/>
      <w:szCs w:val="22"/>
      <w:lang w:eastAsia="zh-CN"/>
    </w:rPr>
  </w:style>
  <w:style w:type="paragraph" w:customStyle="1" w:styleId="msonospacingmrcssattr">
    <w:name w:val="msonospacing_mr_css_attr"/>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customStyle="1" w:styleId="131">
    <w:name w:val="Сетка таблицы131"/>
    <w:basedOn w:val="a2"/>
    <w:next w:val="a8"/>
    <w:uiPriority w:val="59"/>
    <w:rsid w:val="00DB7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2"/>
    <w:next w:val="a8"/>
    <w:uiPriority w:val="59"/>
    <w:rsid w:val="00DB7A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3"/>
    <w:uiPriority w:val="99"/>
    <w:semiHidden/>
    <w:unhideWhenUsed/>
    <w:rsid w:val="00446BBF"/>
  </w:style>
  <w:style w:type="table" w:customStyle="1" w:styleId="84">
    <w:name w:val="Сетка таблицы8"/>
    <w:basedOn w:val="a2"/>
    <w:next w:val="a8"/>
    <w:uiPriority w:val="59"/>
    <w:rsid w:val="00446B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446BBF"/>
  </w:style>
  <w:style w:type="numbering" w:customStyle="1" w:styleId="1120">
    <w:name w:val="Нет списка112"/>
    <w:next w:val="a3"/>
    <w:uiPriority w:val="99"/>
    <w:semiHidden/>
    <w:unhideWhenUsed/>
    <w:rsid w:val="00446BBF"/>
  </w:style>
  <w:style w:type="table" w:customStyle="1" w:styleId="140">
    <w:name w:val="Сетка таблицы14"/>
    <w:basedOn w:val="a2"/>
    <w:next w:val="a8"/>
    <w:rsid w:val="00446BBF"/>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8"/>
    <w:uiPriority w:val="39"/>
    <w:rsid w:val="00446BBF"/>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3"/>
    <w:uiPriority w:val="99"/>
    <w:semiHidden/>
    <w:unhideWhenUsed/>
    <w:rsid w:val="00446BBF"/>
  </w:style>
  <w:style w:type="table" w:customStyle="1" w:styleId="320">
    <w:name w:val="Сетка таблицы32"/>
    <w:basedOn w:val="a2"/>
    <w:next w:val="a8"/>
    <w:uiPriority w:val="39"/>
    <w:rsid w:val="00446B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8"/>
    <w:uiPriority w:val="39"/>
    <w:rsid w:val="00446B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8"/>
    <w:uiPriority w:val="39"/>
    <w:rsid w:val="00446B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next w:val="a8"/>
    <w:uiPriority w:val="39"/>
    <w:rsid w:val="00446B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next w:val="a8"/>
    <w:uiPriority w:val="39"/>
    <w:rsid w:val="00446B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uiPriority w:val="59"/>
    <w:rsid w:val="00446B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446BBF"/>
  </w:style>
  <w:style w:type="numbering" w:customStyle="1" w:styleId="1211">
    <w:name w:val="Нет списка121"/>
    <w:next w:val="a3"/>
    <w:uiPriority w:val="99"/>
    <w:semiHidden/>
    <w:unhideWhenUsed/>
    <w:rsid w:val="00446BBF"/>
  </w:style>
  <w:style w:type="numbering" w:customStyle="1" w:styleId="11120">
    <w:name w:val="Нет списка1112"/>
    <w:next w:val="a3"/>
    <w:uiPriority w:val="99"/>
    <w:semiHidden/>
    <w:unhideWhenUsed/>
    <w:rsid w:val="00446BBF"/>
  </w:style>
  <w:style w:type="table" w:customStyle="1" w:styleId="720">
    <w:name w:val="Сетка таблицы72"/>
    <w:basedOn w:val="a2"/>
    <w:next w:val="a8"/>
    <w:uiPriority w:val="59"/>
    <w:rsid w:val="00446B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next w:val="a8"/>
    <w:uiPriority w:val="39"/>
    <w:rsid w:val="00446BBF"/>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3"/>
    <w:uiPriority w:val="99"/>
    <w:semiHidden/>
    <w:unhideWhenUsed/>
    <w:rsid w:val="00446BBF"/>
  </w:style>
  <w:style w:type="table" w:customStyle="1" w:styleId="712">
    <w:name w:val="Сетка таблицы712"/>
    <w:basedOn w:val="a2"/>
    <w:next w:val="a8"/>
    <w:uiPriority w:val="59"/>
    <w:rsid w:val="00446B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8"/>
    <w:uiPriority w:val="59"/>
    <w:rsid w:val="00B2632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
    <w:name w:val="Heading 1"/>
    <w:basedOn w:val="a0"/>
    <w:uiPriority w:val="1"/>
    <w:qFormat/>
    <w:rsid w:val="00D417B4"/>
    <w:pPr>
      <w:adjustRightInd/>
      <w:ind w:left="1342" w:right="1465" w:firstLine="0"/>
      <w:jc w:val="center"/>
      <w:outlineLvl w:val="1"/>
    </w:pPr>
    <w:rPr>
      <w:rFonts w:ascii="Times New Roman" w:eastAsia="Times New Roman" w:hAnsi="Times New Roman" w:cs="Times New Roman"/>
      <w:sz w:val="40"/>
      <w:szCs w:val="40"/>
      <w:lang w:eastAsia="en-US"/>
    </w:rPr>
  </w:style>
  <w:style w:type="paragraph" w:customStyle="1" w:styleId="Heading2">
    <w:name w:val="Heading 2"/>
    <w:basedOn w:val="a0"/>
    <w:uiPriority w:val="1"/>
    <w:qFormat/>
    <w:rsid w:val="00D417B4"/>
    <w:pPr>
      <w:adjustRightInd/>
      <w:ind w:left="1241" w:firstLine="0"/>
      <w:jc w:val="left"/>
      <w:outlineLvl w:val="2"/>
    </w:pPr>
    <w:rPr>
      <w:rFonts w:ascii="Times New Roman" w:eastAsia="Times New Roman" w:hAnsi="Times New Roman" w:cs="Times New Roman"/>
      <w:b/>
      <w:bCs/>
      <w:sz w:val="28"/>
      <w:szCs w:val="28"/>
      <w:lang w:eastAsia="en-US"/>
    </w:rPr>
  </w:style>
  <w:style w:type="paragraph" w:customStyle="1" w:styleId="Heading3">
    <w:name w:val="Heading 3"/>
    <w:basedOn w:val="a0"/>
    <w:uiPriority w:val="1"/>
    <w:qFormat/>
    <w:rsid w:val="00D417B4"/>
    <w:pPr>
      <w:adjustRightInd/>
      <w:spacing w:line="274" w:lineRule="exact"/>
      <w:ind w:left="1241" w:firstLine="0"/>
      <w:outlineLvl w:val="3"/>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pdo.ru/sp-2-4-3648-20-organizacziya-vospitaniya-i-obucheniya/" TargetMode="External"/><Relationship Id="rId18" Type="http://schemas.openxmlformats.org/officeDocument/2006/relationships/hyperlink" Target="https://fopdo.ru/sp-2-4-3648-20-organizacziya-vospitaniya-i-obucheniy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opdo.ru/sanpin-2-3-2-4-3590-20/" TargetMode="External"/><Relationship Id="rId17" Type="http://schemas.openxmlformats.org/officeDocument/2006/relationships/hyperlink" Target="https://fopdo.ru/sanpin-2-3-2-4-3590-20/" TargetMode="External"/><Relationship Id="rId2" Type="http://schemas.openxmlformats.org/officeDocument/2006/relationships/numbering" Target="numbering.xml"/><Relationship Id="rId16" Type="http://schemas.openxmlformats.org/officeDocument/2006/relationships/hyperlink" Target="https://fopdo.ru/sp-2-4-3648-20-organizacziya-vospitaniya-i-obucheniy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pdo.ru/sp-2-4-3648-20-organizacziya-vospitaniya-i-obucheniya/" TargetMode="External"/><Relationship Id="rId5" Type="http://schemas.openxmlformats.org/officeDocument/2006/relationships/webSettings" Target="webSettings.xml"/><Relationship Id="rId15" Type="http://schemas.openxmlformats.org/officeDocument/2006/relationships/hyperlink" Target="https://fopdo.ru/sp-2-4-3648-20-organizacziya-vospitaniya-i-obucheniy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14" Type="http://schemas.openxmlformats.org/officeDocument/2006/relationships/hyperlink" Target="https://fopdo.ru/sp-2-4-3648-20-organizacziya-vospitaniya-i-obucheniy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F050-F1C6-4517-9F77-DB955F95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1</Pages>
  <Words>79687</Words>
  <Characters>454221</Characters>
  <Application>Microsoft Office Word</Application>
  <DocSecurity>0</DocSecurity>
  <Lines>3785</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Елена_Владимировна</cp:lastModifiedBy>
  <cp:revision>210</cp:revision>
  <cp:lastPrinted>2023-09-19T13:05:00Z</cp:lastPrinted>
  <dcterms:created xsi:type="dcterms:W3CDTF">2023-06-26T10:57:00Z</dcterms:created>
  <dcterms:modified xsi:type="dcterms:W3CDTF">2023-11-08T14:20:00Z</dcterms:modified>
</cp:coreProperties>
</file>