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75" w:rsidRPr="00105475" w:rsidRDefault="00105475" w:rsidP="00C97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F0D" w:rsidRDefault="00105475" w:rsidP="00C9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DB0" w:rsidRPr="009257F7">
        <w:rPr>
          <w:rFonts w:ascii="Times New Roman" w:hAnsi="Times New Roman" w:cs="Times New Roman"/>
          <w:sz w:val="28"/>
          <w:szCs w:val="28"/>
        </w:rPr>
        <w:t>16 мая</w:t>
      </w:r>
      <w:r w:rsidR="009257F7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506DB0" w:rsidRPr="00D01F9B">
        <w:rPr>
          <w:rFonts w:ascii="Times New Roman" w:hAnsi="Times New Roman" w:cs="Times New Roman"/>
          <w:sz w:val="28"/>
          <w:szCs w:val="28"/>
        </w:rPr>
        <w:t xml:space="preserve"> на базе ОГАОУ ДПО «</w:t>
      </w:r>
      <w:proofErr w:type="spellStart"/>
      <w:r w:rsidR="00506DB0" w:rsidRPr="00D01F9B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="00506DB0" w:rsidRPr="00D01F9B">
        <w:rPr>
          <w:rFonts w:ascii="Times New Roman" w:hAnsi="Times New Roman" w:cs="Times New Roman"/>
          <w:sz w:val="28"/>
          <w:szCs w:val="28"/>
        </w:rPr>
        <w:t xml:space="preserve">» состоялась Всероссийская научно-практическая конференция «Реализация ФГОС </w:t>
      </w:r>
      <w:r w:rsidR="00D01F9B" w:rsidRPr="00D01F9B">
        <w:rPr>
          <w:rFonts w:ascii="Times New Roman" w:hAnsi="Times New Roman" w:cs="Times New Roman"/>
          <w:sz w:val="28"/>
          <w:szCs w:val="28"/>
        </w:rPr>
        <w:t>как условие повышения качества образования», в которой приняли участие заведующий МБДОУ «Детский сад «Сказка» с</w:t>
      </w:r>
      <w:proofErr w:type="gramStart"/>
      <w:r w:rsidR="00D01F9B" w:rsidRPr="00D01F9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01F9B" w:rsidRPr="00D01F9B">
        <w:rPr>
          <w:rFonts w:ascii="Times New Roman" w:hAnsi="Times New Roman" w:cs="Times New Roman"/>
          <w:sz w:val="28"/>
          <w:szCs w:val="28"/>
        </w:rPr>
        <w:t>лексеевка» Шелковина Е.Н., старший воспитатель Князева Е.В., инструктор по физической культуре Локтева И.Ю.</w:t>
      </w:r>
    </w:p>
    <w:p w:rsidR="00C5451E" w:rsidRDefault="00C5451E" w:rsidP="00C9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своём выступлении «Игровая технология интеллектуально-творческого развития детей дошкольного возраста «Сказочные лабиринты игры»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средство реализации</w:t>
      </w:r>
      <w:r w:rsidR="001A47FE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1A47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A47F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1A47FE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="001A47FE">
        <w:rPr>
          <w:rFonts w:ascii="Times New Roman" w:hAnsi="Times New Roman" w:cs="Times New Roman"/>
          <w:sz w:val="28"/>
          <w:szCs w:val="28"/>
        </w:rPr>
        <w:t xml:space="preserve"> поделились опытом работы в рамках региональной инновационной площадки</w:t>
      </w:r>
    </w:p>
    <w:p w:rsidR="00C97C36" w:rsidRDefault="00C97C36" w:rsidP="00C9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«Апробация технологии интеллектуально-творческого развития дошкольников «Сказочные лабиринты игры»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Белгородской области</w:t>
      </w:r>
      <w:r w:rsidR="00105475">
        <w:rPr>
          <w:rFonts w:ascii="Times New Roman" w:hAnsi="Times New Roman" w:cs="Times New Roman"/>
          <w:sz w:val="28"/>
          <w:szCs w:val="28"/>
        </w:rPr>
        <w:t>.</w:t>
      </w:r>
    </w:p>
    <w:p w:rsidR="009257F7" w:rsidRDefault="009257F7" w:rsidP="00C9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208915</wp:posOffset>
            </wp:positionV>
            <wp:extent cx="5694045" cy="5429250"/>
            <wp:effectExtent l="19050" t="0" r="1905" b="0"/>
            <wp:wrapSquare wrapText="bothSides"/>
            <wp:docPr id="1" name="Рисунок 1" descr="C:\Users\1\Desktop\На сайт Инновации\НОВОСТИ\Всероссийская научно-практическая конференция\Всероссийская научно-практическая 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Инновации\НОВОСТИ\Всероссийская научно-практическая конференция\Всероссийская научно-практическая 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7F7" w:rsidRPr="00D01F9B" w:rsidRDefault="009257F7" w:rsidP="00C9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57F7" w:rsidRPr="00D01F9B" w:rsidSect="00E2242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06DB0"/>
    <w:rsid w:val="00105475"/>
    <w:rsid w:val="001A47FE"/>
    <w:rsid w:val="003B5AD3"/>
    <w:rsid w:val="00506DB0"/>
    <w:rsid w:val="007325C0"/>
    <w:rsid w:val="009257F7"/>
    <w:rsid w:val="00C5451E"/>
    <w:rsid w:val="00C97C36"/>
    <w:rsid w:val="00D01F9B"/>
    <w:rsid w:val="00DB5F0D"/>
    <w:rsid w:val="00E2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7</cp:revision>
  <dcterms:created xsi:type="dcterms:W3CDTF">2019-05-29T10:13:00Z</dcterms:created>
  <dcterms:modified xsi:type="dcterms:W3CDTF">2019-06-03T06:31:00Z</dcterms:modified>
</cp:coreProperties>
</file>