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01" w:rsidRPr="003620C1" w:rsidRDefault="00F57293" w:rsidP="00362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Развлечение по сказкам</w:t>
      </w:r>
    </w:p>
    <w:p w:rsidR="00F57293" w:rsidRPr="003620C1" w:rsidRDefault="00F57293" w:rsidP="00362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«Там, на неведомых дорожках»</w:t>
      </w:r>
    </w:p>
    <w:p w:rsidR="00F57293" w:rsidRPr="003620C1" w:rsidRDefault="00F57293" w:rsidP="00362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(старший возраст)</w:t>
      </w:r>
    </w:p>
    <w:p w:rsidR="00B13528" w:rsidRPr="003620C1" w:rsidRDefault="00C34D5B" w:rsidP="00362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13528" w:rsidRPr="003620C1">
        <w:rPr>
          <w:rFonts w:ascii="Times New Roman" w:hAnsi="Times New Roman" w:cs="Times New Roman"/>
          <w:sz w:val="24"/>
          <w:szCs w:val="24"/>
        </w:rPr>
        <w:t>Поваляева Елена Егоровна</w:t>
      </w:r>
    </w:p>
    <w:p w:rsidR="00B13528" w:rsidRPr="003620C1" w:rsidRDefault="00B13528" w:rsidP="003620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293" w:rsidRPr="003620C1" w:rsidRDefault="00F57293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Цель: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</w:t>
      </w:r>
      <w:r w:rsidR="00132CA0" w:rsidRPr="003620C1">
        <w:rPr>
          <w:rFonts w:ascii="Times New Roman" w:hAnsi="Times New Roman" w:cs="Times New Roman"/>
          <w:sz w:val="24"/>
          <w:szCs w:val="24"/>
        </w:rPr>
        <w:t>вызвать эмоциональный отклик на хорошо знакомые сказки; поддержать  интерес к русской народной сказке, авторской сказке. На примере знакомых русских народных сказок дать детям сведе</w:t>
      </w:r>
      <w:r w:rsidR="00C34D5B" w:rsidRPr="003620C1">
        <w:rPr>
          <w:rFonts w:ascii="Times New Roman" w:hAnsi="Times New Roman" w:cs="Times New Roman"/>
          <w:sz w:val="24"/>
          <w:szCs w:val="24"/>
        </w:rPr>
        <w:t>ния о сказке, как  жанре словес</w:t>
      </w:r>
      <w:r w:rsidR="00132CA0" w:rsidRPr="003620C1">
        <w:rPr>
          <w:rFonts w:ascii="Times New Roman" w:hAnsi="Times New Roman" w:cs="Times New Roman"/>
          <w:sz w:val="24"/>
          <w:szCs w:val="24"/>
        </w:rPr>
        <w:t xml:space="preserve">ного фольклора (без </w:t>
      </w:r>
      <w:proofErr w:type="spellStart"/>
      <w:r w:rsidR="00132CA0" w:rsidRPr="003620C1">
        <w:rPr>
          <w:rFonts w:ascii="Times New Roman" w:hAnsi="Times New Roman" w:cs="Times New Roman"/>
          <w:sz w:val="24"/>
          <w:szCs w:val="24"/>
        </w:rPr>
        <w:t>терминалогических</w:t>
      </w:r>
      <w:proofErr w:type="spellEnd"/>
      <w:r w:rsidR="00132CA0" w:rsidRPr="003620C1">
        <w:rPr>
          <w:rFonts w:ascii="Times New Roman" w:hAnsi="Times New Roman" w:cs="Times New Roman"/>
          <w:sz w:val="24"/>
          <w:szCs w:val="24"/>
        </w:rPr>
        <w:t xml:space="preserve"> обозначений), </w:t>
      </w:r>
      <w:r w:rsidR="004B4841" w:rsidRPr="003620C1">
        <w:rPr>
          <w:rFonts w:ascii="Times New Roman" w:hAnsi="Times New Roman" w:cs="Times New Roman"/>
          <w:sz w:val="24"/>
          <w:szCs w:val="24"/>
        </w:rPr>
        <w:t>учить отличать русскую</w:t>
      </w:r>
      <w:r w:rsidR="00655303" w:rsidRPr="003620C1">
        <w:rPr>
          <w:rFonts w:ascii="Times New Roman" w:hAnsi="Times New Roman" w:cs="Times New Roman"/>
          <w:sz w:val="24"/>
          <w:szCs w:val="24"/>
        </w:rPr>
        <w:t xml:space="preserve"> народную сказку </w:t>
      </w:r>
      <w:proofErr w:type="gramStart"/>
      <w:r w:rsidR="00655303" w:rsidRPr="003620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55303" w:rsidRPr="003620C1">
        <w:rPr>
          <w:rFonts w:ascii="Times New Roman" w:hAnsi="Times New Roman" w:cs="Times New Roman"/>
          <w:sz w:val="24"/>
          <w:szCs w:val="24"/>
        </w:rPr>
        <w:t xml:space="preserve"> авторской </w:t>
      </w:r>
    </w:p>
    <w:p w:rsidR="004B4841" w:rsidRPr="003620C1" w:rsidRDefault="004B484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Воспитывать  эстетическое отношение к произведениям устного народного творчества.</w:t>
      </w:r>
    </w:p>
    <w:p w:rsidR="004B4841" w:rsidRPr="003620C1" w:rsidRDefault="004B4841" w:rsidP="00362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B4841" w:rsidRPr="003620C1" w:rsidRDefault="004B4841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Беседы с детьми о любимых сказках.</w:t>
      </w:r>
    </w:p>
    <w:p w:rsidR="004B4841" w:rsidRPr="003620C1" w:rsidRDefault="004B4841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Рассматривание иллюстраций к сказкам.</w:t>
      </w:r>
    </w:p>
    <w:p w:rsidR="004B4841" w:rsidRPr="003620C1" w:rsidRDefault="004B4841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Побуждение детей к рисованию сюжетов; обыгрыванию  сюжетов из сказок в самостоятельной художественной деятельности.</w:t>
      </w:r>
    </w:p>
    <w:p w:rsidR="004B4841" w:rsidRPr="003620C1" w:rsidRDefault="004B4841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Чтение  детям отрывка из поэмы А.С.Пушкина  «Руслан и Людмила».</w:t>
      </w:r>
    </w:p>
    <w:p w:rsidR="004B4841" w:rsidRPr="003620C1" w:rsidRDefault="00B13528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0C1">
        <w:rPr>
          <w:rFonts w:ascii="Times New Roman" w:hAnsi="Times New Roman" w:cs="Times New Roman"/>
          <w:sz w:val="24"/>
          <w:szCs w:val="24"/>
        </w:rPr>
        <w:t>Словесная работа:</w:t>
      </w:r>
      <w:r w:rsidR="004B4841" w:rsidRPr="003620C1">
        <w:rPr>
          <w:rFonts w:ascii="Times New Roman" w:hAnsi="Times New Roman" w:cs="Times New Roman"/>
          <w:sz w:val="24"/>
          <w:szCs w:val="24"/>
        </w:rPr>
        <w:t xml:space="preserve"> объяснение непонятных слов</w:t>
      </w:r>
      <w:r w:rsidR="005F3311" w:rsidRPr="003620C1">
        <w:rPr>
          <w:rFonts w:ascii="Times New Roman" w:hAnsi="Times New Roman" w:cs="Times New Roman"/>
          <w:sz w:val="24"/>
          <w:szCs w:val="24"/>
        </w:rPr>
        <w:t>: лукоморье, леший, русалка, невиданные звери, видения, пленяет и другие.</w:t>
      </w:r>
      <w:proofErr w:type="gramEnd"/>
    </w:p>
    <w:p w:rsidR="005F3311" w:rsidRPr="003620C1" w:rsidRDefault="005F3311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Работа  над выразительным чтением  (подбор интонации, постановка логических ударений, пауз.)</w:t>
      </w:r>
    </w:p>
    <w:p w:rsidR="005F3311" w:rsidRPr="003620C1" w:rsidRDefault="005F3311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Организация выставки рисунков родителей «Мы любим эти сказки».</w:t>
      </w:r>
    </w:p>
    <w:p w:rsidR="005F3311" w:rsidRPr="003620C1" w:rsidRDefault="00904024" w:rsidP="003620C1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Драматизация отрывка из сказки «Бременские музыканты»</w:t>
      </w:r>
    </w:p>
    <w:p w:rsidR="00904024" w:rsidRPr="003620C1" w:rsidRDefault="00904024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0C1">
        <w:rPr>
          <w:rFonts w:ascii="Times New Roman" w:hAnsi="Times New Roman" w:cs="Times New Roman"/>
          <w:sz w:val="24"/>
          <w:szCs w:val="24"/>
        </w:rPr>
        <w:t>Материалы: выставка знакомых  художественных книг; ма</w:t>
      </w:r>
      <w:r w:rsidR="00B13528" w:rsidRPr="003620C1">
        <w:rPr>
          <w:rFonts w:ascii="Times New Roman" w:hAnsi="Times New Roman" w:cs="Times New Roman"/>
          <w:sz w:val="24"/>
          <w:szCs w:val="24"/>
        </w:rPr>
        <w:t xml:space="preserve">ски (кота, пса, </w:t>
      </w:r>
      <w:proofErr w:type="spellStart"/>
      <w:r w:rsidR="00B13528" w:rsidRPr="003620C1">
        <w:rPr>
          <w:rFonts w:ascii="Times New Roman" w:hAnsi="Times New Roman" w:cs="Times New Roman"/>
          <w:sz w:val="24"/>
          <w:szCs w:val="24"/>
        </w:rPr>
        <w:t>осла</w:t>
      </w:r>
      <w:proofErr w:type="spellEnd"/>
      <w:r w:rsidR="00B13528" w:rsidRPr="003620C1">
        <w:rPr>
          <w:rFonts w:ascii="Times New Roman" w:hAnsi="Times New Roman" w:cs="Times New Roman"/>
          <w:sz w:val="24"/>
          <w:szCs w:val="24"/>
        </w:rPr>
        <w:t xml:space="preserve">, петуха); </w:t>
      </w:r>
      <w:proofErr w:type="spellStart"/>
      <w:r w:rsidR="00B13528" w:rsidRPr="003620C1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B13528" w:rsidRPr="003620C1">
        <w:rPr>
          <w:rFonts w:ascii="Times New Roman" w:hAnsi="Times New Roman" w:cs="Times New Roman"/>
          <w:sz w:val="24"/>
          <w:szCs w:val="24"/>
        </w:rPr>
        <w:t xml:space="preserve">; </w:t>
      </w:r>
      <w:r w:rsidRPr="003620C1">
        <w:rPr>
          <w:rFonts w:ascii="Times New Roman" w:hAnsi="Times New Roman" w:cs="Times New Roman"/>
          <w:sz w:val="24"/>
          <w:szCs w:val="24"/>
        </w:rPr>
        <w:t>герои</w:t>
      </w:r>
      <w:r w:rsidR="00B13528" w:rsidRPr="003620C1">
        <w:rPr>
          <w:rFonts w:ascii="Times New Roman" w:hAnsi="Times New Roman" w:cs="Times New Roman"/>
          <w:sz w:val="24"/>
          <w:szCs w:val="24"/>
        </w:rPr>
        <w:t xml:space="preserve"> сказок (плоскостные); игрушки;</w:t>
      </w:r>
      <w:r w:rsidRPr="003620C1">
        <w:rPr>
          <w:rFonts w:ascii="Times New Roman" w:hAnsi="Times New Roman" w:cs="Times New Roman"/>
          <w:sz w:val="24"/>
          <w:szCs w:val="24"/>
        </w:rPr>
        <w:t xml:space="preserve"> мешочек; «волшебные предметы» - скатерть – самобранка, скалка, волшебная палочка, шарф, костюм Сказочника; глобус; музыкальная открытка; магнитофон; прослушивание ска</w:t>
      </w:r>
      <w:r w:rsidR="00614F51" w:rsidRPr="003620C1">
        <w:rPr>
          <w:rFonts w:ascii="Times New Roman" w:hAnsi="Times New Roman" w:cs="Times New Roman"/>
          <w:sz w:val="24"/>
          <w:szCs w:val="24"/>
        </w:rPr>
        <w:t>зки «Бременские музыканты»; загадки.</w:t>
      </w:r>
      <w:proofErr w:type="gramEnd"/>
    </w:p>
    <w:p w:rsidR="00614F51" w:rsidRPr="003620C1" w:rsidRDefault="00655303" w:rsidP="00362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4F51" w:rsidRPr="003620C1">
        <w:rPr>
          <w:rFonts w:ascii="Times New Roman" w:hAnsi="Times New Roman" w:cs="Times New Roman"/>
          <w:b/>
          <w:sz w:val="24"/>
          <w:szCs w:val="24"/>
        </w:rPr>
        <w:t>Ход занятия – путешествия:</w:t>
      </w:r>
    </w:p>
    <w:p w:rsidR="00614F51" w:rsidRPr="003620C1" w:rsidRDefault="00614F5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i/>
          <w:sz w:val="24"/>
          <w:szCs w:val="24"/>
        </w:rPr>
        <w:t xml:space="preserve">       Игровая ситуация</w:t>
      </w:r>
      <w:r w:rsidRPr="003620C1">
        <w:rPr>
          <w:rFonts w:ascii="Times New Roman" w:hAnsi="Times New Roman" w:cs="Times New Roman"/>
          <w:sz w:val="24"/>
          <w:szCs w:val="24"/>
        </w:rPr>
        <w:t xml:space="preserve"> «Путешествие в «Мир сказок»</w:t>
      </w:r>
    </w:p>
    <w:p w:rsidR="00614F51" w:rsidRPr="003620C1" w:rsidRDefault="00614F5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Ребята, посмотрите, мы с вами очутились на поляне волшебных предметов</w:t>
      </w:r>
      <w:proofErr w:type="gramStart"/>
      <w:r w:rsidRPr="003620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0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20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620C1">
        <w:rPr>
          <w:rFonts w:ascii="Times New Roman" w:hAnsi="Times New Roman" w:cs="Times New Roman"/>
          <w:sz w:val="24"/>
          <w:szCs w:val="24"/>
        </w:rPr>
        <w:t>братить внимание на происшедшие изменения; выслушать высказывания детей, из каких сказок эти предметы)</w:t>
      </w:r>
    </w:p>
    <w:p w:rsidR="00614F51" w:rsidRPr="003620C1" w:rsidRDefault="00614F5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Сюрпризный момент – приход Сказочника</w:t>
      </w:r>
      <w:r w:rsidRPr="003620C1">
        <w:rPr>
          <w:rFonts w:ascii="Times New Roman" w:hAnsi="Times New Roman" w:cs="Times New Roman"/>
          <w:sz w:val="24"/>
          <w:szCs w:val="24"/>
        </w:rPr>
        <w:t>.</w:t>
      </w:r>
    </w:p>
    <w:p w:rsidR="00614F51" w:rsidRPr="003620C1" w:rsidRDefault="00614F5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«Здравствуйте, добры молодцы, красны девицы! Что ищите, куда путь держите?</w:t>
      </w:r>
    </w:p>
    <w:p w:rsidR="00614F51" w:rsidRPr="003620C1" w:rsidRDefault="00614F5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55303" w:rsidRPr="003620C1">
        <w:rPr>
          <w:rFonts w:ascii="Times New Roman" w:hAnsi="Times New Roman" w:cs="Times New Roman"/>
          <w:sz w:val="24"/>
          <w:szCs w:val="24"/>
        </w:rPr>
        <w:t xml:space="preserve"> Мы отправились в путешествие, </w:t>
      </w:r>
      <w:r w:rsidRPr="003620C1">
        <w:rPr>
          <w:rFonts w:ascii="Times New Roman" w:hAnsi="Times New Roman" w:cs="Times New Roman"/>
          <w:sz w:val="24"/>
          <w:szCs w:val="24"/>
        </w:rPr>
        <w:t>в мир сказок, чтобы узнать  интересное о сказках и послушать сами сказки.</w:t>
      </w:r>
    </w:p>
    <w:p w:rsidR="00614F51" w:rsidRPr="003620C1" w:rsidRDefault="00614F51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А вот я сейчас загадаю</w:t>
      </w:r>
      <w:r w:rsidR="002D49A3" w:rsidRPr="003620C1">
        <w:rPr>
          <w:rFonts w:ascii="Times New Roman" w:hAnsi="Times New Roman" w:cs="Times New Roman"/>
          <w:sz w:val="24"/>
          <w:szCs w:val="24"/>
        </w:rPr>
        <w:t xml:space="preserve"> вам загадки и узнаю</w:t>
      </w:r>
      <w:r w:rsidR="00655303" w:rsidRPr="003620C1">
        <w:rPr>
          <w:rFonts w:ascii="Times New Roman" w:hAnsi="Times New Roman" w:cs="Times New Roman"/>
          <w:sz w:val="24"/>
          <w:szCs w:val="24"/>
        </w:rPr>
        <w:t>,</w:t>
      </w:r>
      <w:r w:rsidR="002D49A3" w:rsidRPr="003620C1">
        <w:rPr>
          <w:rFonts w:ascii="Times New Roman" w:hAnsi="Times New Roman" w:cs="Times New Roman"/>
          <w:sz w:val="24"/>
          <w:szCs w:val="24"/>
        </w:rPr>
        <w:t xml:space="preserve">  знаете ли вы сказки? А поможет мне в этом волшебная открытка.</w:t>
      </w:r>
    </w:p>
    <w:p w:rsidR="002D49A3" w:rsidRPr="003620C1" w:rsidRDefault="00B13528" w:rsidP="00362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 xml:space="preserve">       1.</w:t>
      </w:r>
      <w:r w:rsidR="002D49A3" w:rsidRPr="003620C1">
        <w:rPr>
          <w:rFonts w:ascii="Times New Roman" w:hAnsi="Times New Roman" w:cs="Times New Roman"/>
          <w:sz w:val="24"/>
          <w:szCs w:val="24"/>
        </w:rPr>
        <w:t>Есть одна игра для вас –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Загадки говорю сейчас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Я начну, а вы кончайте,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Хором дружно отвечайте.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2.Сдобный, пышный, круглощекий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У него румяный бок.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Убегает по дорожке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lastRenderedPageBreak/>
        <w:t>И зовется…(колобок)</w:t>
      </w:r>
    </w:p>
    <w:p w:rsidR="002D49A3" w:rsidRPr="003620C1" w:rsidRDefault="0065530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3.Х</w:t>
      </w:r>
      <w:r w:rsidR="002D49A3" w:rsidRPr="003620C1">
        <w:rPr>
          <w:rFonts w:ascii="Times New Roman" w:hAnsi="Times New Roman" w:cs="Times New Roman"/>
          <w:sz w:val="24"/>
          <w:szCs w:val="24"/>
        </w:rPr>
        <w:t>итрая плутовка,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Рыжая воровка.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В лесу первая краса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Догадайтесь  кто?.. (лиса)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4. Бабушку девочка очень  любила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Шапочку красную ей подарила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Девочка имя забыла своё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А ну, подскажите имя её. (Красная шапочка)</w:t>
      </w:r>
    </w:p>
    <w:p w:rsidR="002D49A3" w:rsidRPr="003620C1" w:rsidRDefault="002D49A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5.</w:t>
      </w:r>
      <w:r w:rsidR="00993EE1" w:rsidRPr="003620C1">
        <w:rPr>
          <w:rFonts w:ascii="Times New Roman" w:hAnsi="Times New Roman" w:cs="Times New Roman"/>
          <w:sz w:val="24"/>
          <w:szCs w:val="24"/>
        </w:rPr>
        <w:t>Лечит маленьких детей,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Сквозь свои очки глядит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Добрый доктор… (Айболит)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Молодцы, ребята, вижу, что знаете вы героев сказок.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Сказочник,</w:t>
      </w:r>
      <w:r w:rsidR="00B13528" w:rsidRPr="003620C1">
        <w:rPr>
          <w:rFonts w:ascii="Times New Roman" w:hAnsi="Times New Roman" w:cs="Times New Roman"/>
          <w:sz w:val="24"/>
          <w:szCs w:val="24"/>
        </w:rPr>
        <w:t xml:space="preserve"> а можно я тоже загадаю ребятам</w:t>
      </w:r>
      <w:r w:rsidRPr="003620C1">
        <w:rPr>
          <w:rFonts w:ascii="Times New Roman" w:hAnsi="Times New Roman" w:cs="Times New Roman"/>
          <w:sz w:val="24"/>
          <w:szCs w:val="24"/>
        </w:rPr>
        <w:t xml:space="preserve"> загадки?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6. Возле леса на опушке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Там три стула  и три кружки.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Три кроватки</w:t>
      </w:r>
      <w:proofErr w:type="gramStart"/>
      <w:r w:rsidRPr="003620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20C1">
        <w:rPr>
          <w:rFonts w:ascii="Times New Roman" w:hAnsi="Times New Roman" w:cs="Times New Roman"/>
          <w:sz w:val="24"/>
          <w:szCs w:val="24"/>
        </w:rPr>
        <w:t xml:space="preserve"> три подушки.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Угадайте без подсказки,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Кто герои этой сказки? (Три медведя)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7.Путешествуют по свету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 xml:space="preserve">Кот, петух, </w:t>
      </w:r>
      <w:proofErr w:type="spellStart"/>
      <w:r w:rsidRPr="003620C1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3620C1">
        <w:rPr>
          <w:rFonts w:ascii="Times New Roman" w:hAnsi="Times New Roman" w:cs="Times New Roman"/>
          <w:sz w:val="24"/>
          <w:szCs w:val="24"/>
        </w:rPr>
        <w:t xml:space="preserve"> и пес.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В королевствах дают концерты,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Там музыкант в принцессу влюблен.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В лесу разбойники живут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Песни злобные поют: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«Ой, ля – ля, ой, ля – ля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Завтра грабим короля!» (Бременские музыканты)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Молодцы! А какие названия сказок вы ещё знаете? (ответы детей, краткое содержание, Сказочник делает обобщение, что дети любят  и знают сказки).</w:t>
      </w:r>
    </w:p>
    <w:p w:rsidR="00993EE1" w:rsidRPr="003620C1" w:rsidRDefault="00993EE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Физкультминутка «</w:t>
      </w:r>
      <w:proofErr w:type="spellStart"/>
      <w:r w:rsidRPr="003620C1">
        <w:rPr>
          <w:rFonts w:ascii="Times New Roman" w:hAnsi="Times New Roman" w:cs="Times New Roman"/>
          <w:b/>
          <w:sz w:val="24"/>
          <w:szCs w:val="24"/>
        </w:rPr>
        <w:t>Хомка</w:t>
      </w:r>
      <w:proofErr w:type="spellEnd"/>
      <w:r w:rsidRPr="003620C1">
        <w:rPr>
          <w:rFonts w:ascii="Times New Roman" w:hAnsi="Times New Roman" w:cs="Times New Roman"/>
          <w:b/>
          <w:sz w:val="24"/>
          <w:szCs w:val="24"/>
        </w:rPr>
        <w:t xml:space="preserve"> – хомячок»</w:t>
      </w:r>
    </w:p>
    <w:p w:rsidR="00886D2A" w:rsidRPr="003620C1" w:rsidRDefault="00886D2A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Ребята, а вы знаете, что «Мир сказок» огромен, как планета Земля, на которой мы живем, а каждую сказку можно сравнить со страной. «Мир сказок» делится на две части: в одной части живут сказки народные, а в другой – авторские.</w:t>
      </w:r>
    </w:p>
    <w:p w:rsidR="00886D2A" w:rsidRPr="003620C1" w:rsidRDefault="00886D2A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Как вы думаете, какие сказки называются народными? </w:t>
      </w:r>
      <w:proofErr w:type="gramStart"/>
      <w:r w:rsidRPr="003620C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620C1">
        <w:rPr>
          <w:rFonts w:ascii="Times New Roman" w:hAnsi="Times New Roman" w:cs="Times New Roman"/>
          <w:sz w:val="24"/>
          <w:szCs w:val="24"/>
        </w:rPr>
        <w:t xml:space="preserve"> – авторскими? Почему они так называются? Кем придуманы? (выявляются знания детей)</w:t>
      </w:r>
    </w:p>
    <w:p w:rsidR="00886D2A" w:rsidRPr="003620C1" w:rsidRDefault="00886D2A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(обобщает ответы детей)</w:t>
      </w:r>
    </w:p>
    <w:p w:rsidR="00886D2A" w:rsidRPr="003620C1" w:rsidRDefault="00886D2A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Правильно, ребята. Авторская сказка придумывается, создается одним человеком – автором, а народная  создается народом. Н</w:t>
      </w:r>
      <w:r w:rsidR="00B13528" w:rsidRPr="003620C1">
        <w:rPr>
          <w:rFonts w:ascii="Times New Roman" w:hAnsi="Times New Roman" w:cs="Times New Roman"/>
          <w:sz w:val="24"/>
          <w:szCs w:val="24"/>
        </w:rPr>
        <w:t>ародная сказка передается от баб</w:t>
      </w:r>
      <w:r w:rsidRPr="003620C1">
        <w:rPr>
          <w:rFonts w:ascii="Times New Roman" w:hAnsi="Times New Roman" w:cs="Times New Roman"/>
          <w:sz w:val="24"/>
          <w:szCs w:val="24"/>
        </w:rPr>
        <w:t>ушек и дедушек к мамам и папам, а от них к детям, а когда дети вырастают, то сами рассказывают их своим детям. Так сказка живет.</w:t>
      </w:r>
    </w:p>
    <w:p w:rsidR="00781531" w:rsidRPr="003620C1" w:rsidRDefault="00886D2A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У каждого народа есть свои сказки и их </w:t>
      </w:r>
      <w:proofErr w:type="gramStart"/>
      <w:r w:rsidRPr="003620C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3620C1">
        <w:rPr>
          <w:rFonts w:ascii="Times New Roman" w:hAnsi="Times New Roman" w:cs="Times New Roman"/>
          <w:sz w:val="24"/>
          <w:szCs w:val="24"/>
        </w:rPr>
        <w:t>. Давайте</w:t>
      </w:r>
      <w:r w:rsidR="00781531" w:rsidRPr="003620C1">
        <w:rPr>
          <w:rFonts w:ascii="Times New Roman" w:hAnsi="Times New Roman" w:cs="Times New Roman"/>
          <w:sz w:val="24"/>
          <w:szCs w:val="24"/>
        </w:rPr>
        <w:t xml:space="preserve"> </w:t>
      </w:r>
      <w:r w:rsidRPr="003620C1">
        <w:rPr>
          <w:rFonts w:ascii="Times New Roman" w:hAnsi="Times New Roman" w:cs="Times New Roman"/>
          <w:sz w:val="24"/>
          <w:szCs w:val="24"/>
        </w:rPr>
        <w:t>вспомним</w:t>
      </w:r>
      <w:r w:rsidR="00781531" w:rsidRPr="003620C1">
        <w:rPr>
          <w:rFonts w:ascii="Times New Roman" w:hAnsi="Times New Roman" w:cs="Times New Roman"/>
          <w:sz w:val="24"/>
          <w:szCs w:val="24"/>
        </w:rPr>
        <w:t xml:space="preserve"> названия русских народных сказок и скажем </w:t>
      </w:r>
      <w:proofErr w:type="gramStart"/>
      <w:r w:rsidR="00781531" w:rsidRPr="003620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81531" w:rsidRPr="003620C1">
        <w:rPr>
          <w:rFonts w:ascii="Times New Roman" w:hAnsi="Times New Roman" w:cs="Times New Roman"/>
          <w:sz w:val="24"/>
          <w:szCs w:val="24"/>
        </w:rPr>
        <w:t xml:space="preserve"> их особенностях.</w:t>
      </w:r>
    </w:p>
    <w:p w:rsidR="00781531" w:rsidRPr="003620C1" w:rsidRDefault="0078153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Кто главные герои сказок? О ком эти сказки? Что в русских народных сказках происходит? Какими словами начинаются, заканчиваются сказки?</w:t>
      </w:r>
    </w:p>
    <w:p w:rsidR="00781531" w:rsidRPr="003620C1" w:rsidRDefault="0078153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Дети:</w:t>
      </w:r>
      <w:r w:rsidRPr="003620C1">
        <w:rPr>
          <w:rFonts w:ascii="Times New Roman" w:hAnsi="Times New Roman" w:cs="Times New Roman"/>
          <w:sz w:val="24"/>
          <w:szCs w:val="24"/>
        </w:rPr>
        <w:t xml:space="preserve"> (герои – цветы, животные – они разговаривают на человеческом языке; в сказках много волшебства, превращений).</w:t>
      </w:r>
    </w:p>
    <w:p w:rsidR="00781531" w:rsidRPr="003620C1" w:rsidRDefault="0078153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Видишь, Сказочник, сколько ребята знают о сказках. И даже знают немного о том, как можно отличить русскую народную сказку </w:t>
      </w:r>
      <w:proofErr w:type="gramStart"/>
      <w:r w:rsidRPr="003620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20C1">
        <w:rPr>
          <w:rFonts w:ascii="Times New Roman" w:hAnsi="Times New Roman" w:cs="Times New Roman"/>
          <w:sz w:val="24"/>
          <w:szCs w:val="24"/>
        </w:rPr>
        <w:t xml:space="preserve"> авторской.</w:t>
      </w:r>
    </w:p>
    <w:p w:rsidR="00781531" w:rsidRPr="003620C1" w:rsidRDefault="0078153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Молодцы, ребята! Давайте пои</w:t>
      </w:r>
      <w:r w:rsidR="00B13528" w:rsidRPr="003620C1">
        <w:rPr>
          <w:rFonts w:ascii="Times New Roman" w:hAnsi="Times New Roman" w:cs="Times New Roman"/>
          <w:sz w:val="24"/>
          <w:szCs w:val="24"/>
        </w:rPr>
        <w:t xml:space="preserve">граем в игру «Чудесный мешочек» </w:t>
      </w:r>
      <w:r w:rsidRPr="003620C1">
        <w:rPr>
          <w:rFonts w:ascii="Times New Roman" w:hAnsi="Times New Roman" w:cs="Times New Roman"/>
          <w:sz w:val="24"/>
          <w:szCs w:val="24"/>
        </w:rPr>
        <w:t>(угадать героя сказки).</w:t>
      </w:r>
    </w:p>
    <w:p w:rsidR="00781531" w:rsidRPr="003620C1" w:rsidRDefault="00781531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За любовь к сказкам, я вам дарю новые чудесные книги, любите сказки, читайте интересные книги. А я обязательно  приглашу вас </w:t>
      </w:r>
      <w:r w:rsidR="00B13528" w:rsidRPr="003620C1">
        <w:rPr>
          <w:rFonts w:ascii="Times New Roman" w:hAnsi="Times New Roman" w:cs="Times New Roman"/>
          <w:sz w:val="24"/>
          <w:szCs w:val="24"/>
        </w:rPr>
        <w:t xml:space="preserve">ещё раз побывать в мире сказок </w:t>
      </w:r>
      <w:r w:rsidRPr="003620C1">
        <w:rPr>
          <w:rFonts w:ascii="Times New Roman" w:hAnsi="Times New Roman" w:cs="Times New Roman"/>
          <w:sz w:val="24"/>
          <w:szCs w:val="24"/>
        </w:rPr>
        <w:t>(дарит книги)</w:t>
      </w:r>
    </w:p>
    <w:p w:rsidR="00655303" w:rsidRPr="003620C1" w:rsidRDefault="00781531" w:rsidP="003620C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До свидания, милый Сказочник, мы обязательно будем дружить с книгами, будем много читать, чтобы узнать, как в других странах живут дети; где живут белые медведи, что ест за обедом крокодил, куда улетают ласточки? </w:t>
      </w:r>
      <w:r w:rsidRPr="003620C1">
        <w:rPr>
          <w:rFonts w:ascii="Times New Roman" w:hAnsi="Times New Roman" w:cs="Times New Roman"/>
          <w:b/>
          <w:sz w:val="24"/>
          <w:szCs w:val="24"/>
        </w:rPr>
        <w:t>(Сказочник уходит)</w:t>
      </w:r>
    </w:p>
    <w:p w:rsidR="00655303" w:rsidRPr="003620C1" w:rsidRDefault="0065530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закройте глаза, нам пора возвращаться обратно в детский са</w:t>
      </w:r>
      <w:r w:rsidR="00B13528" w:rsidRPr="003620C1">
        <w:rPr>
          <w:rFonts w:ascii="Times New Roman" w:hAnsi="Times New Roman" w:cs="Times New Roman"/>
          <w:sz w:val="24"/>
          <w:szCs w:val="24"/>
        </w:rPr>
        <w:t>д. Я произношу волшебные слова:</w:t>
      </w:r>
    </w:p>
    <w:p w:rsidR="00655303" w:rsidRPr="003620C1" w:rsidRDefault="0065530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«Тили – тили – тили – бом</w:t>
      </w:r>
    </w:p>
    <w:p w:rsidR="00655303" w:rsidRPr="003620C1" w:rsidRDefault="0065530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>Возвращаемся домой»</w:t>
      </w:r>
    </w:p>
    <w:p w:rsidR="00655303" w:rsidRPr="003620C1" w:rsidRDefault="00655303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20C1"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путешествие? Давайте рассмотрим книги, которые подарил нам Сказочник. А в свободное время мы обязательно их прочтем.</w:t>
      </w:r>
    </w:p>
    <w:p w:rsidR="00886D2A" w:rsidRPr="003620C1" w:rsidRDefault="00886D2A" w:rsidP="003620C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0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6D2A" w:rsidRPr="003620C1" w:rsidSect="00F6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7A9"/>
    <w:multiLevelType w:val="hybridMultilevel"/>
    <w:tmpl w:val="7D5C9870"/>
    <w:lvl w:ilvl="0" w:tplc="BE007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64665"/>
    <w:multiLevelType w:val="hybridMultilevel"/>
    <w:tmpl w:val="248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6F7F"/>
    <w:multiLevelType w:val="hybridMultilevel"/>
    <w:tmpl w:val="E2EAC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7293"/>
    <w:rsid w:val="00132CA0"/>
    <w:rsid w:val="002D49A3"/>
    <w:rsid w:val="003620C1"/>
    <w:rsid w:val="003F4F0E"/>
    <w:rsid w:val="004B4841"/>
    <w:rsid w:val="004C75E4"/>
    <w:rsid w:val="005F3311"/>
    <w:rsid w:val="00614F51"/>
    <w:rsid w:val="00655303"/>
    <w:rsid w:val="00781531"/>
    <w:rsid w:val="00886D2A"/>
    <w:rsid w:val="008C7982"/>
    <w:rsid w:val="00904024"/>
    <w:rsid w:val="00981F7C"/>
    <w:rsid w:val="00993EE1"/>
    <w:rsid w:val="00B13528"/>
    <w:rsid w:val="00C34D5B"/>
    <w:rsid w:val="00F51F6C"/>
    <w:rsid w:val="00F57293"/>
    <w:rsid w:val="00F6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2020-11-13T17:58:00Z</dcterms:created>
  <dcterms:modified xsi:type="dcterms:W3CDTF">2020-12-29T10:19:00Z</dcterms:modified>
</cp:coreProperties>
</file>