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A" w:rsidRDefault="00AF09CA" w:rsidP="00AF09CA">
      <w:pPr>
        <w:pStyle w:val="11"/>
        <w:keepNext/>
        <w:keepLines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-495935</wp:posOffset>
            </wp:positionV>
            <wp:extent cx="6887845" cy="9618345"/>
            <wp:effectExtent l="19050" t="0" r="8255" b="0"/>
            <wp:wrapSquare wrapText="bothSides"/>
            <wp:docPr id="1" name="Рисунок 1" descr="C:\Users\1\Desktop\КОПИИ ЛОКАЛЬНЫЕ АК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ЛОКАЛЬНЫЕ АКТЫ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96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21" w:rsidRPr="007E2C21" w:rsidRDefault="007E2C21" w:rsidP="00AF09CA">
      <w:pPr>
        <w:pStyle w:val="11"/>
        <w:keepNext/>
        <w:keepLines/>
        <w:shd w:val="clear" w:color="auto" w:fill="auto"/>
        <w:spacing w:before="0"/>
        <w:rPr>
          <w:b/>
          <w:sz w:val="24"/>
          <w:szCs w:val="24"/>
        </w:rPr>
      </w:pPr>
      <w:r w:rsidRPr="007E2C21">
        <w:rPr>
          <w:b/>
          <w:sz w:val="24"/>
          <w:szCs w:val="24"/>
        </w:rPr>
        <w:lastRenderedPageBreak/>
        <w:t xml:space="preserve">II. Основные задачи деятельности </w:t>
      </w:r>
      <w:proofErr w:type="spellStart"/>
      <w:r w:rsidRPr="007E2C21">
        <w:rPr>
          <w:b/>
          <w:sz w:val="24"/>
          <w:szCs w:val="24"/>
        </w:rPr>
        <w:t>ПМПк</w:t>
      </w:r>
      <w:proofErr w:type="spellEnd"/>
    </w:p>
    <w:p w:rsidR="007E2C21" w:rsidRDefault="007E2C21" w:rsidP="007E2C21">
      <w:pPr>
        <w:pStyle w:val="1"/>
        <w:shd w:val="clear" w:color="auto" w:fill="auto"/>
        <w:spacing w:line="240" w:lineRule="auto"/>
        <w:ind w:left="20" w:firstLine="264"/>
        <w:jc w:val="both"/>
      </w:pPr>
      <w:r>
        <w:t xml:space="preserve">2.1. Задачами </w:t>
      </w:r>
      <w:proofErr w:type="spellStart"/>
      <w:r>
        <w:t>ПМПк</w:t>
      </w:r>
      <w:proofErr w:type="spellEnd"/>
      <w:r>
        <w:t xml:space="preserve"> являются: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proofErr w:type="gramStart"/>
      <w:r>
        <w:t>выявление детей, нуждающихся в СОУ, в том числе оценка их резервных возможностей развития, и подготовка рекомендаций по направлению их на ТПМПК (ЦПМПК) для определения СОУ, формы получения образования, образовательной программы, которую ребенок с ОВЗ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СОУ;</w:t>
      </w:r>
      <w:proofErr w:type="gramEnd"/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 xml:space="preserve">создание и реализация СОУ, </w:t>
      </w:r>
      <w:proofErr w:type="gramStart"/>
      <w:r>
        <w:t>рекомендованных</w:t>
      </w:r>
      <w:proofErr w:type="gramEnd"/>
      <w:r>
        <w:t xml:space="preserve"> ТПМПК (ТПМПК), для получения дошкольного образования;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 xml:space="preserve">разработка и реализация специалистами </w:t>
      </w:r>
      <w:proofErr w:type="spellStart"/>
      <w:r>
        <w:t>ПМПк</w:t>
      </w:r>
      <w:proofErr w:type="spellEnd"/>
      <w:r>
        <w:t xml:space="preserve"> программы </w:t>
      </w:r>
      <w:proofErr w:type="spellStart"/>
      <w:proofErr w:type="gramStart"/>
      <w:r>
        <w:t>психолого</w:t>
      </w:r>
      <w:proofErr w:type="spellEnd"/>
      <w:r>
        <w:t>- педагогического</w:t>
      </w:r>
      <w:proofErr w:type="gramEnd"/>
      <w:r>
        <w:t xml:space="preserve"> сопровождения как компонента образовательной программы, рекомендованной ТПМПК (ЦПМПК);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 xml:space="preserve">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 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 и характером овладения образовательной программой, рекомендованной ТПМПК (ЦПМПК), рекомендаций родителям (законным представителям) по повторному прохождению ТПМПК (ЦПМПК);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 xml:space="preserve">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</w:t>
      </w:r>
      <w:proofErr w:type="spellStart"/>
      <w:r>
        <w:t>ПМПк</w:t>
      </w:r>
      <w:proofErr w:type="spellEnd"/>
      <w:r>
        <w:t>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>консультативная и просветительская работа с родителями (законными представителями), педагогическим коллективом Учреждения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(психолого-медико-педагогическую помощь) детей с ОВЗ, получающих дошкольное образование в Учреждении;</w:t>
      </w:r>
    </w:p>
    <w:p w:rsidR="007E2C21" w:rsidRDefault="007E2C21" w:rsidP="007E2C2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jc w:val="both"/>
      </w:pPr>
      <w:r>
        <w:t>организационно-методическая поддержка педагогического состава Учреждения в отношении образования и социальной адаптации сопровождаемых детей с ОВЗ.</w:t>
      </w:r>
    </w:p>
    <w:p w:rsidR="007E2C21" w:rsidRDefault="007E2C21" w:rsidP="007E2C21">
      <w:pPr>
        <w:pStyle w:val="1"/>
        <w:shd w:val="clear" w:color="auto" w:fill="auto"/>
        <w:tabs>
          <w:tab w:val="left" w:pos="426"/>
        </w:tabs>
        <w:spacing w:line="240" w:lineRule="auto"/>
        <w:ind w:left="20" w:right="20"/>
        <w:jc w:val="both"/>
      </w:pPr>
    </w:p>
    <w:p w:rsidR="007E2C21" w:rsidRPr="007E2C21" w:rsidRDefault="007E2C21" w:rsidP="007E2C21">
      <w:pPr>
        <w:pStyle w:val="11"/>
        <w:keepNext/>
        <w:keepLines/>
        <w:shd w:val="clear" w:color="auto" w:fill="auto"/>
        <w:spacing w:before="0"/>
        <w:ind w:right="20"/>
        <w:rPr>
          <w:b/>
          <w:sz w:val="24"/>
          <w:szCs w:val="24"/>
        </w:rPr>
      </w:pPr>
      <w:r w:rsidRPr="007E2C21">
        <w:rPr>
          <w:b/>
          <w:sz w:val="24"/>
          <w:szCs w:val="24"/>
        </w:rPr>
        <w:t xml:space="preserve">III. Регламент деятельности </w:t>
      </w:r>
      <w:proofErr w:type="spellStart"/>
      <w:r w:rsidRPr="007E2C21">
        <w:rPr>
          <w:b/>
          <w:sz w:val="24"/>
          <w:szCs w:val="24"/>
        </w:rPr>
        <w:t>ПМПк</w:t>
      </w:r>
      <w:proofErr w:type="spellEnd"/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proofErr w:type="gramStart"/>
      <w:r w:rsidRPr="007E2C21">
        <w:rPr>
          <w:sz w:val="24"/>
          <w:szCs w:val="24"/>
        </w:rPr>
        <w:t xml:space="preserve">С целью выявления детей, нуждающихся в организации СОУ, по окончании периода адаптации детей, поступивших в Учреждении, проводится их </w:t>
      </w:r>
      <w:proofErr w:type="spellStart"/>
      <w:r w:rsidRPr="007E2C21">
        <w:rPr>
          <w:sz w:val="24"/>
          <w:szCs w:val="24"/>
        </w:rPr>
        <w:t>скрининговое</w:t>
      </w:r>
      <w:proofErr w:type="spellEnd"/>
      <w:r w:rsidRPr="007E2C21">
        <w:rPr>
          <w:sz w:val="24"/>
          <w:szCs w:val="24"/>
        </w:rPr>
        <w:t xml:space="preserve">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  <w:proofErr w:type="gramEnd"/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В целях выявления детей, имеющих речевые патологии, ежегодно перед началом комплектования групп компенсирующей направленности (в марте-апреле) учитель-логопед проводит логопедическое обследование обучающихся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По итогам психолого-педагогического и логопедического обследования проводится заседание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где происходит обсуждение полученных результатов и принимается предварительное решение о необходимости создания для некоторых обучающихся СОУ, индивидуальной </w:t>
      </w:r>
      <w:proofErr w:type="spellStart"/>
      <w:r w:rsidRPr="007E2C21">
        <w:rPr>
          <w:sz w:val="24"/>
          <w:szCs w:val="24"/>
        </w:rPr>
        <w:t>прбграммы</w:t>
      </w:r>
      <w:proofErr w:type="spellEnd"/>
      <w:r w:rsidRPr="007E2C21">
        <w:rPr>
          <w:sz w:val="24"/>
          <w:szCs w:val="24"/>
        </w:rPr>
        <w:t xml:space="preserve"> психолого-педагогического сопровождения и/или их обучения по АООП ДО (АОП </w:t>
      </w:r>
      <w:proofErr w:type="gramStart"/>
      <w:r w:rsidRPr="007E2C21">
        <w:rPr>
          <w:sz w:val="24"/>
          <w:szCs w:val="24"/>
        </w:rPr>
        <w:t>ДО</w:t>
      </w:r>
      <w:proofErr w:type="gramEnd"/>
      <w:r w:rsidRPr="007E2C21">
        <w:rPr>
          <w:sz w:val="24"/>
          <w:szCs w:val="24"/>
        </w:rPr>
        <w:t>), рекомендованной ТПМПК (ЦПМПК).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Обучающихся, испытывающи</w:t>
      </w:r>
      <w:proofErr w:type="gramStart"/>
      <w:r w:rsidRPr="007E2C21">
        <w:rPr>
          <w:sz w:val="24"/>
          <w:szCs w:val="24"/>
        </w:rPr>
        <w:t>х-</w:t>
      </w:r>
      <w:proofErr w:type="gramEnd"/>
      <w:r w:rsidRPr="007E2C21">
        <w:rPr>
          <w:sz w:val="24"/>
          <w:szCs w:val="24"/>
        </w:rPr>
        <w:t xml:space="preserve"> трудности в адаптации, но не нуждающихся в СОУ, педагог-психолог сопровождает в рамках деятельности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обучающихся, педагогическому коллективу в организации сопровождения и коррекции выявленных факторов.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Родителем (законным представителям), дети которых по итогам </w:t>
      </w:r>
      <w:proofErr w:type="spellStart"/>
      <w:r w:rsidRPr="007E2C21">
        <w:rPr>
          <w:sz w:val="24"/>
          <w:szCs w:val="24"/>
        </w:rPr>
        <w:t>скринингового</w:t>
      </w:r>
      <w:proofErr w:type="spellEnd"/>
      <w:r w:rsidRPr="007E2C21">
        <w:rPr>
          <w:sz w:val="24"/>
          <w:szCs w:val="24"/>
        </w:rPr>
        <w:t xml:space="preserve"> обследования нуждаются в организации СОУ, рекомендуется пройти ТПМПК (ЦПМПК)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психолого-медико-педагогической помощи.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При направлении обучающегося на ТПМПК (ЦПМПК) копия коллегиального заключения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могут направляться только по официальному запросу либо в ситуации заключения соответствующего договора о взаимодействии.</w:t>
      </w:r>
    </w:p>
    <w:p w:rsidR="007E2C21" w:rsidRP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случае несогласия родителей (законных представителей) с решением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 необходимости прохождения ТПМПК (ЦПМПК), отказа от посещения ТПМПК (ЦПМПК)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а обучение и воспитание обучающегося осуществляется по ООП ДО, реализуемой в </w:t>
      </w:r>
      <w:r>
        <w:rPr>
          <w:sz w:val="24"/>
          <w:szCs w:val="24"/>
        </w:rPr>
        <w:t>Учреждении</w:t>
      </w:r>
      <w:r w:rsidRPr="007E2C21">
        <w:rPr>
          <w:sz w:val="24"/>
          <w:szCs w:val="24"/>
        </w:rPr>
        <w:t>.</w:t>
      </w:r>
    </w:p>
    <w:p w:rsidR="007E2C21" w:rsidRDefault="007E2C21" w:rsidP="007E2C21">
      <w:pPr>
        <w:pStyle w:val="1"/>
        <w:shd w:val="clear" w:color="auto" w:fill="auto"/>
        <w:spacing w:line="240" w:lineRule="auto"/>
        <w:ind w:left="20" w:right="20" w:firstLine="660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случае наличия у обучающегося статуса «ребенок-инвалид» и несогласия родителей (законных представителей) с мнением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 необходимости создания для него СОУ для освоения ООП </w:t>
      </w:r>
      <w:proofErr w:type="gramStart"/>
      <w:r w:rsidRPr="007E2C21">
        <w:rPr>
          <w:sz w:val="24"/>
          <w:szCs w:val="24"/>
        </w:rPr>
        <w:t>ДО</w:t>
      </w:r>
      <w:proofErr w:type="gramEnd"/>
      <w:r w:rsidRPr="007E2C21">
        <w:rPr>
          <w:sz w:val="24"/>
          <w:szCs w:val="24"/>
        </w:rPr>
        <w:t xml:space="preserve">, </w:t>
      </w:r>
      <w:proofErr w:type="gramStart"/>
      <w:r w:rsidRPr="007E2C21">
        <w:rPr>
          <w:sz w:val="24"/>
          <w:szCs w:val="24"/>
        </w:rPr>
        <w:t>родители</w:t>
      </w:r>
      <w:proofErr w:type="gramEnd"/>
      <w:r w:rsidRPr="007E2C21">
        <w:rPr>
          <w:sz w:val="24"/>
          <w:szCs w:val="24"/>
        </w:rPr>
        <w:t xml:space="preserve"> (законные представители) также выражают свое мнение в письменной форме в соответствующем разделе протокола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. Дошкольное образование ребенка-инвалида осуществляется по ООП ДО, </w:t>
      </w:r>
      <w:proofErr w:type="gramStart"/>
      <w:r w:rsidRPr="007E2C21">
        <w:rPr>
          <w:sz w:val="24"/>
          <w:szCs w:val="24"/>
        </w:rPr>
        <w:t>реализуемой</w:t>
      </w:r>
      <w:proofErr w:type="gramEnd"/>
      <w:r w:rsidRPr="007E2C21">
        <w:rPr>
          <w:sz w:val="24"/>
          <w:szCs w:val="24"/>
        </w:rPr>
        <w:t xml:space="preserve"> в Учреждении.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несет ответственность за реализацию ИПРА ребенка-инвалида в части образования. В ситуации, когда вИПРА ребенка-инвалида зафиксировано «сопровождение ТПМПК (ЦПМПК)», но родители (законные представители) в письменной форме отказались о</w:t>
      </w:r>
      <w:r>
        <w:rPr>
          <w:sz w:val="24"/>
          <w:szCs w:val="24"/>
        </w:rPr>
        <w:t>т ее прохождения, Учреждение нес</w:t>
      </w:r>
      <w:r w:rsidRPr="007E2C21">
        <w:rPr>
          <w:sz w:val="24"/>
          <w:szCs w:val="24"/>
        </w:rPr>
        <w:t>ет ответственность за реализацию ИПРА в той части, реализация которой возможна без сопровождения ТПМПК (ЦПМПК).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ситуации про</w:t>
      </w:r>
      <w:r w:rsidRPr="007E2C21">
        <w:rPr>
          <w:sz w:val="24"/>
          <w:szCs w:val="24"/>
        </w:rPr>
        <w:t xml:space="preserve">хождения ребенком ТПМПК (ЦПМПК) (заключение ТПМПК (ЦПМПК) действительно в течение календарного года) и получения Учреждением его заключения об особенностях ребенка с ОВЗ с соответствующими рекомендациями по созданию СОУ, каждым специалистом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проводится углубленное обследование ребенка с ОВЗ с целью уточнения и конкретизации рекомендаций ТПМПК (ЦПМПК) по созданию СОУ и разработке психолого-педагогической программы сопровождения.</w:t>
      </w:r>
      <w:proofErr w:type="gramEnd"/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По результатам обследования специалистов проводится коллегиальное заседание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заносятся в протокол с указанием кратких сведений об истории развития ребенка с ОВЗ, специалистах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перечня документов, представленных на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, результатах углубленного обследования ребенка с ОВЗ специалистами, выводов и особых мнений специалистов (при наличии).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Итогом коллегиального заседания является 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в котором конкретизируются пакет СОУ и программа </w:t>
      </w:r>
      <w:proofErr w:type="gramStart"/>
      <w:r w:rsidRPr="007E2C21">
        <w:rPr>
          <w:sz w:val="24"/>
          <w:szCs w:val="24"/>
        </w:rPr>
        <w:t>психолого- педагогического</w:t>
      </w:r>
      <w:proofErr w:type="gramEnd"/>
      <w:r w:rsidRPr="007E2C21">
        <w:rPr>
          <w:sz w:val="24"/>
          <w:szCs w:val="24"/>
        </w:rPr>
        <w:t xml:space="preserve"> сопровождения ребенка с ОВЗ на определенный период реализации АООП ДО (АОП ДО), рекомендованной ТПМПК (ЦПМПК).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Протокол и 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проводившими обследование, и руководителем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(лицом, исполняющим его обязанности). Родители (законные представители) ребенка с ОВЗ подписывают протокол и 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, отмечая свое согласие или несогласие с заключением.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течение 5 рабочих дней программа психолого-педагогического сопровождения детализируется каждым специалистом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принимающим участие, в комплексном сопровождении ребенка с ОВЗ, согласовывается с родителями (законными представителями), </w:t>
      </w:r>
      <w:proofErr w:type="spellStart"/>
      <w:r w:rsidRPr="007E2C21">
        <w:rPr>
          <w:sz w:val="24"/>
          <w:szCs w:val="24"/>
        </w:rPr>
        <w:t>руководителем</w:t>
      </w:r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и руководителем Учреждения</w:t>
      </w:r>
      <w:r w:rsidRPr="007E2C21">
        <w:rPr>
          <w:sz w:val="24"/>
          <w:szCs w:val="24"/>
        </w:rPr>
        <w:t xml:space="preserve"> и подписывается ими.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случае несогласия родителей (законных представителей) с заключением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 предлагаемых СОУ и программой </w:t>
      </w:r>
      <w:proofErr w:type="gramStart"/>
      <w:r w:rsidRPr="007E2C21">
        <w:rPr>
          <w:sz w:val="24"/>
          <w:szCs w:val="24"/>
        </w:rPr>
        <w:t>психолого- педагогического</w:t>
      </w:r>
      <w:proofErr w:type="gramEnd"/>
      <w:r w:rsidRPr="007E2C21">
        <w:rPr>
          <w:sz w:val="24"/>
          <w:szCs w:val="24"/>
        </w:rPr>
        <w:t xml:space="preserve"> сопровождения, дошкольное образование ребенка осуществляется по ООП ДО, реализующейся в Учреждении.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конце периода, на который были конкретизированы СОУ, реализовывалась АООП ДО (АОП ДО) и программа </w:t>
      </w:r>
      <w:proofErr w:type="gramStart"/>
      <w:r w:rsidRPr="007E2C21">
        <w:rPr>
          <w:sz w:val="24"/>
          <w:szCs w:val="24"/>
        </w:rPr>
        <w:t>психолого- педагогического</w:t>
      </w:r>
      <w:proofErr w:type="gramEnd"/>
      <w:r w:rsidRPr="007E2C21">
        <w:rPr>
          <w:sz w:val="24"/>
          <w:szCs w:val="24"/>
        </w:rPr>
        <w:t xml:space="preserve"> сопровождения ребенка с ОВЗ, проводится </w:t>
      </w:r>
      <w:proofErr w:type="spellStart"/>
      <w:r w:rsidRPr="007E2C21">
        <w:rPr>
          <w:sz w:val="24"/>
          <w:szCs w:val="24"/>
        </w:rPr>
        <w:t>консилиумная</w:t>
      </w:r>
      <w:proofErr w:type="spellEnd"/>
      <w:r w:rsidRPr="007E2C21">
        <w:rPr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7E2C21">
        <w:rPr>
          <w:sz w:val="24"/>
          <w:szCs w:val="24"/>
        </w:rPr>
        <w:t>консилиумной</w:t>
      </w:r>
      <w:proofErr w:type="spellEnd"/>
      <w:r w:rsidRPr="007E2C21">
        <w:rPr>
          <w:sz w:val="24"/>
          <w:szCs w:val="24"/>
        </w:rPr>
        <w:t xml:space="preserve"> сессии аналогичны п.3.7. - 3.10.По итогам оформляется заключение с обоснованием необходимости продолжения обучения по АООП ДО (АОП ДО), ее индивидуализации, корректировки программы психолого-педагогического сопровождения, определением следующего периода дошкольного образований ребенка с ОВЗ.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Уточненная индивидуализированная образовательная программа дошкольного образования,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и руководителем ДОО и подписываются ими.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ситуации, когда эффективность реализации АООП ДО (АОП ДО), программы психолого-педагогического сопровождения ребенка с ОВЗ минимальны, отсутствуют или имеют негативную направленность, а состояние ребенка с ОВЗ ухудшается,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может быть принято решение о необходимости повторного прохождения ТПМПК (ЦПМПК) с целью изменения пакета СОУ.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Заключение о необходимости изменения в целом образовательной траектор</w:t>
      </w:r>
      <w:proofErr w:type="gramStart"/>
      <w:r w:rsidRPr="007E2C21">
        <w:rPr>
          <w:sz w:val="24"/>
          <w:szCs w:val="24"/>
        </w:rPr>
        <w:t>ии и ее</w:t>
      </w:r>
      <w:proofErr w:type="gramEnd"/>
      <w:r w:rsidRPr="007E2C21">
        <w:rPr>
          <w:sz w:val="24"/>
          <w:szCs w:val="24"/>
        </w:rPr>
        <w:t xml:space="preserve"> компонентов подписывается специалистами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, проводившими обследование, и руководителем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(лицом, исполняющим его обязанности). Родители (законные представители) ребенка с ОВЗ подписывают 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, отмечая свое согласие или несогласие с ним.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Заключение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носит для родителей (законных представителей) рекомендательный характер.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При поступлении в Учреждение от уполномоченного органа по координации исполнения мероприятий, предусмотренных ИПРА ребенка- инвалида в сфере образования (ОГБУ «Белгородский региональный центр психолого-медико-социального сопровождения») выписки из ИПРА ребенка- инвалида в сфере образования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rStyle w:val="a6"/>
          <w:sz w:val="24"/>
          <w:szCs w:val="24"/>
        </w:rPr>
        <w:t xml:space="preserve"> в трехдневный срок</w:t>
      </w:r>
      <w:r w:rsidRPr="007E2C21">
        <w:rPr>
          <w:sz w:val="24"/>
          <w:szCs w:val="24"/>
        </w:rPr>
        <w:t xml:space="preserve"> разрабатывает перечень мероприятий с указанием исполнителей и сроков исполнения.</w:t>
      </w:r>
    </w:p>
    <w:p w:rsid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На протяжении всего срока реализации мероприятий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отслеживает их результативность, осуществляет </w:t>
      </w:r>
      <w:proofErr w:type="gramStart"/>
      <w:r w:rsidRPr="007E2C21">
        <w:rPr>
          <w:sz w:val="24"/>
          <w:szCs w:val="24"/>
        </w:rPr>
        <w:t>контроль за</w:t>
      </w:r>
      <w:proofErr w:type="gramEnd"/>
      <w:r w:rsidRPr="007E2C21">
        <w:rPr>
          <w:sz w:val="24"/>
          <w:szCs w:val="24"/>
        </w:rPr>
        <w:t xml:space="preserve"> соблюдением сроков, вносит необходимые изменения.</w:t>
      </w:r>
      <w:r w:rsidRPr="007E2C21">
        <w:rPr>
          <w:rStyle w:val="a6"/>
          <w:sz w:val="24"/>
          <w:szCs w:val="24"/>
        </w:rPr>
        <w:t xml:space="preserve"> В течение десяти дней</w:t>
      </w:r>
      <w:r w:rsidRPr="007E2C21">
        <w:rPr>
          <w:sz w:val="24"/>
          <w:szCs w:val="24"/>
        </w:rPr>
        <w:t xml:space="preserve"> </w:t>
      </w:r>
      <w:proofErr w:type="gramStart"/>
      <w:r w:rsidRPr="007E2C21">
        <w:rPr>
          <w:sz w:val="24"/>
          <w:szCs w:val="24"/>
        </w:rPr>
        <w:t>с даты исполнения</w:t>
      </w:r>
      <w:proofErr w:type="gramEnd"/>
      <w:r w:rsidRPr="007E2C21">
        <w:rPr>
          <w:sz w:val="24"/>
          <w:szCs w:val="24"/>
        </w:rPr>
        <w:t xml:space="preserve"> мероприятий ИПРА, но</w:t>
      </w:r>
      <w:r w:rsidRPr="007E2C21">
        <w:rPr>
          <w:rStyle w:val="a6"/>
          <w:sz w:val="24"/>
          <w:szCs w:val="24"/>
        </w:rPr>
        <w:t xml:space="preserve"> не позднее 1,5 месяцев</w:t>
      </w:r>
      <w:r w:rsidRPr="007E2C21">
        <w:rPr>
          <w:sz w:val="24"/>
          <w:szCs w:val="24"/>
        </w:rPr>
        <w:t xml:space="preserve"> до окончания срока действия ИПРА,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предоставляет в уполномоченный орган по координации исполнения мероприятий, предусмотренных ИПРА ребенка- инвалида в сфере образования, сводную информацию по установленной форме (Приложение 1).</w:t>
      </w:r>
    </w:p>
    <w:p w:rsidR="007E2C21" w:rsidRPr="007E2C21" w:rsidRDefault="007E2C21" w:rsidP="007E2C21">
      <w:pPr>
        <w:pStyle w:val="1"/>
        <w:numPr>
          <w:ilvl w:val="1"/>
          <w:numId w:val="9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jc w:val="both"/>
        <w:rPr>
          <w:sz w:val="24"/>
          <w:szCs w:val="24"/>
        </w:rPr>
      </w:pP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ведется следующая документация:</w:t>
      </w:r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34"/>
        </w:tabs>
        <w:spacing w:line="307" w:lineRule="exact"/>
        <w:ind w:left="426" w:hanging="284"/>
        <w:jc w:val="both"/>
        <w:rPr>
          <w:sz w:val="24"/>
          <w:szCs w:val="24"/>
        </w:rPr>
      </w:pPr>
      <w:proofErr w:type="gramStart"/>
      <w:r w:rsidRPr="007E2C21">
        <w:rPr>
          <w:sz w:val="24"/>
          <w:szCs w:val="24"/>
        </w:rPr>
        <w:t xml:space="preserve">положение о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Учреждения (разработанное на основе примерного);</w:t>
      </w:r>
      <w:proofErr w:type="gramEnd"/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548"/>
        </w:tabs>
        <w:spacing w:line="307" w:lineRule="exact"/>
        <w:ind w:left="426" w:right="20" w:hanging="284"/>
        <w:jc w:val="both"/>
        <w:rPr>
          <w:sz w:val="24"/>
          <w:szCs w:val="24"/>
        </w:rPr>
      </w:pPr>
      <w:proofErr w:type="gramStart"/>
      <w:r w:rsidRPr="007E2C21">
        <w:rPr>
          <w:sz w:val="24"/>
          <w:szCs w:val="24"/>
        </w:rPr>
        <w:t xml:space="preserve">представления на обучающихся, детей с ОВЗ специалистов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(первичные при поступлении обучающихся в Учреждение);</w:t>
      </w:r>
      <w:proofErr w:type="gramEnd"/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34"/>
        </w:tabs>
        <w:spacing w:line="307" w:lineRule="exact"/>
        <w:ind w:left="426" w:hanging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план и регламент порядка </w:t>
      </w:r>
      <w:proofErr w:type="spellStart"/>
      <w:r w:rsidRPr="007E2C21">
        <w:rPr>
          <w:sz w:val="24"/>
          <w:szCs w:val="24"/>
        </w:rPr>
        <w:t>цроведения</w:t>
      </w:r>
      <w:proofErr w:type="spellEnd"/>
      <w:r w:rsidRPr="007E2C21">
        <w:rPr>
          <w:sz w:val="24"/>
          <w:szCs w:val="24"/>
        </w:rPr>
        <w:t xml:space="preserve"> заседаний консилиума;</w:t>
      </w:r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34"/>
        </w:tabs>
        <w:spacing w:line="307" w:lineRule="exact"/>
        <w:ind w:left="426" w:hanging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протоколы заседаний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(по каждому ребенку) (Приложение 2);</w:t>
      </w:r>
    </w:p>
    <w:p w:rsid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line="307" w:lineRule="exact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протоколы заседаний по общим вопросам (результаты адаптации, логопедического обследования и т.п.);</w:t>
      </w:r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line="307" w:lineRule="exact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заключения каждого из специалистов, принимающих участие в </w:t>
      </w:r>
      <w:proofErr w:type="spellStart"/>
      <w:r w:rsidRPr="007E2C21">
        <w:rPr>
          <w:sz w:val="24"/>
          <w:szCs w:val="24"/>
        </w:rPr>
        <w:t>консилиумной</w:t>
      </w:r>
      <w:proofErr w:type="spellEnd"/>
      <w:r w:rsidRPr="007E2C21">
        <w:rPr>
          <w:sz w:val="24"/>
          <w:szCs w:val="24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АООП ДО (АОП ДО) на данный период; итоговое заключение по результатам реализации АООП ДО (АОП </w:t>
      </w:r>
      <w:proofErr w:type="gramStart"/>
      <w:r w:rsidRPr="007E2C21">
        <w:rPr>
          <w:sz w:val="24"/>
          <w:szCs w:val="24"/>
        </w:rPr>
        <w:t>ДО</w:t>
      </w:r>
      <w:proofErr w:type="gramEnd"/>
      <w:r w:rsidRPr="007E2C21">
        <w:rPr>
          <w:sz w:val="24"/>
          <w:szCs w:val="24"/>
        </w:rPr>
        <w:t>) в целом);</w:t>
      </w:r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34"/>
        </w:tabs>
        <w:spacing w:line="307" w:lineRule="exact"/>
        <w:ind w:left="426" w:hanging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журнал учета </w:t>
      </w:r>
      <w:proofErr w:type="gramStart"/>
      <w:r w:rsidRPr="007E2C21">
        <w:rPr>
          <w:sz w:val="24"/>
          <w:szCs w:val="24"/>
        </w:rPr>
        <w:t>обучающихся</w:t>
      </w:r>
      <w:proofErr w:type="gramEnd"/>
      <w:r w:rsidRPr="007E2C21">
        <w:rPr>
          <w:sz w:val="24"/>
          <w:szCs w:val="24"/>
        </w:rPr>
        <w:t>, прошедших обследование (Приложение 3);</w:t>
      </w:r>
    </w:p>
    <w:p w:rsidR="007E2C21" w:rsidRP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34"/>
        </w:tabs>
        <w:spacing w:line="307" w:lineRule="exact"/>
        <w:ind w:left="426" w:hanging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журнал регистрации заседаний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;</w:t>
      </w:r>
    </w:p>
    <w:p w:rsidR="007E2C21" w:rsidRDefault="007E2C21" w:rsidP="007E2C21">
      <w:pPr>
        <w:pStyle w:val="1"/>
        <w:numPr>
          <w:ilvl w:val="0"/>
          <w:numId w:val="10"/>
        </w:numPr>
        <w:shd w:val="clear" w:color="auto" w:fill="auto"/>
        <w:tabs>
          <w:tab w:val="left" w:pos="466"/>
        </w:tabs>
        <w:spacing w:line="307" w:lineRule="exact"/>
        <w:ind w:left="426" w:right="20" w:hanging="284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согласие родителей (законных представителей) на обследование ребенка и передачу информации о родителях и ребенке (Приложение 4).</w:t>
      </w:r>
    </w:p>
    <w:p w:rsidR="007E2C21" w:rsidRPr="007E2C21" w:rsidRDefault="007E2C21" w:rsidP="007E2C21">
      <w:pPr>
        <w:pStyle w:val="1"/>
        <w:shd w:val="clear" w:color="auto" w:fill="auto"/>
        <w:tabs>
          <w:tab w:val="left" w:pos="466"/>
        </w:tabs>
        <w:spacing w:line="307" w:lineRule="exact"/>
        <w:ind w:right="20"/>
        <w:jc w:val="both"/>
        <w:rPr>
          <w:b/>
          <w:sz w:val="24"/>
          <w:szCs w:val="24"/>
        </w:rPr>
      </w:pPr>
    </w:p>
    <w:p w:rsidR="007E2C21" w:rsidRPr="007E2C21" w:rsidRDefault="007E2C21" w:rsidP="007E2C2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2"/>
      <w:r w:rsidRPr="007E2C21">
        <w:rPr>
          <w:b/>
          <w:sz w:val="24"/>
          <w:szCs w:val="24"/>
        </w:rPr>
        <w:t>IV. Права и обязанности</w:t>
      </w:r>
      <w:bookmarkEnd w:id="0"/>
    </w:p>
    <w:p w:rsidR="007E2C21" w:rsidRPr="007E2C21" w:rsidRDefault="007E2C21" w:rsidP="007E2C2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851" w:right="20" w:hanging="567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Родители (законные представители) ребенка-инвалида и ребенка с ОВЗ имеют право:</w:t>
      </w:r>
    </w:p>
    <w:p w:rsidR="007E2C21" w:rsidRPr="007E2C21" w:rsidRDefault="007E2C21" w:rsidP="007E2C21">
      <w:pPr>
        <w:pStyle w:val="1"/>
        <w:numPr>
          <w:ilvl w:val="0"/>
          <w:numId w:val="11"/>
        </w:numPr>
        <w:shd w:val="clear" w:color="auto" w:fill="auto"/>
        <w:tabs>
          <w:tab w:val="left" w:pos="629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присутствовать при обследовании ребенка специалистами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;</w:t>
      </w:r>
    </w:p>
    <w:p w:rsidR="007E2C21" w:rsidRDefault="007E2C21" w:rsidP="007E2C21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, так и коллегиального заключения;</w:t>
      </w:r>
    </w:p>
    <w:p w:rsidR="007E2C21" w:rsidRDefault="007E2C21" w:rsidP="007E2C21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участвовать в создании СОУ, АООП ДО (АОП ДО), рекомендованной ТПМПК (ЦПМПК), разработке программы психолого-педагогического сопровождения, направлений коррекционно-развивающей работы (в соответствии с рекомендациями ТПМПК (ЦПМПК);</w:t>
      </w:r>
    </w:p>
    <w:p w:rsidR="007E2C21" w:rsidRDefault="007E2C21" w:rsidP="007E2C21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получать консультации специалистов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по вопросам обследования обучающихся,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;</w:t>
      </w:r>
    </w:p>
    <w:p w:rsidR="007E2C21" w:rsidRPr="007E2C21" w:rsidRDefault="007E2C21" w:rsidP="007E2C21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в случае несогласия с заключением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об особенностях создания и реализации СОУ и индивидуальной программы сопровождения обжаловать их на ТПМПК (ЦПМПК), в вышестоящих организациях.</w:t>
      </w:r>
    </w:p>
    <w:p w:rsidR="007E2C21" w:rsidRPr="007E2C21" w:rsidRDefault="007E2C21" w:rsidP="007E2C21">
      <w:pPr>
        <w:pStyle w:val="1"/>
        <w:shd w:val="clear" w:color="auto" w:fill="auto"/>
        <w:tabs>
          <w:tab w:val="left" w:pos="610"/>
        </w:tabs>
        <w:spacing w:line="240" w:lineRule="auto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Pr="007E2C21">
        <w:rPr>
          <w:sz w:val="24"/>
          <w:szCs w:val="24"/>
        </w:rPr>
        <w:t>Родители (законные представители) обязаны:</w:t>
      </w:r>
    </w:p>
    <w:p w:rsidR="007E2C21" w:rsidRDefault="007E2C21" w:rsidP="007E2C21">
      <w:pPr>
        <w:pStyle w:val="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0"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неукоснительно следовать рекомендациям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(в ситуации согласия с его решением);</w:t>
      </w:r>
    </w:p>
    <w:p w:rsidR="007E2C21" w:rsidRDefault="007E2C21" w:rsidP="007E2C21">
      <w:pPr>
        <w:pStyle w:val="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0"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регулярно посещать занятия специалистов в рамках реализации коррекционной деятельности с ребенком;</w:t>
      </w:r>
    </w:p>
    <w:p w:rsidR="007E2C21" w:rsidRPr="007E2C21" w:rsidRDefault="007E2C21" w:rsidP="007E2C21">
      <w:pPr>
        <w:pStyle w:val="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0"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принимать участие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процессов.</w:t>
      </w:r>
    </w:p>
    <w:p w:rsidR="007E2C21" w:rsidRPr="007E2C21" w:rsidRDefault="007E2C21" w:rsidP="007E2C21">
      <w:pPr>
        <w:pStyle w:val="1"/>
        <w:shd w:val="clear" w:color="auto" w:fill="auto"/>
        <w:tabs>
          <w:tab w:val="left" w:pos="567"/>
        </w:tabs>
        <w:spacing w:line="240" w:lineRule="auto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7E2C21">
        <w:rPr>
          <w:sz w:val="24"/>
          <w:szCs w:val="24"/>
        </w:rPr>
        <w:t xml:space="preserve">Специалисты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имеют право:</w:t>
      </w:r>
    </w:p>
    <w:p w:rsidR="007E2C21" w:rsidRPr="007E2C21" w:rsidRDefault="007E2C21" w:rsidP="007E2C21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>;</w:t>
      </w:r>
    </w:p>
    <w:p w:rsidR="007E2C21" w:rsidRPr="007E2C21" w:rsidRDefault="007E2C21" w:rsidP="007E2C21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требовать от родителей (законных представителей) выполнения своих обязанностей в соответствии с п.4.2.;</w:t>
      </w:r>
    </w:p>
    <w:p w:rsidR="007E2C21" w:rsidRPr="007E2C21" w:rsidRDefault="007E2C21" w:rsidP="007E2C21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представлять и отстаивать свое мнение об особенностях ребенка и направлениях собственной деятельности в качестве представителя ДОО при обследовании ребенка на ТПМПК (ЦПМПК).</w:t>
      </w:r>
    </w:p>
    <w:p w:rsidR="007E2C21" w:rsidRPr="007E2C21" w:rsidRDefault="007E2C21" w:rsidP="007E2C21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7E2C21">
        <w:rPr>
          <w:sz w:val="24"/>
          <w:szCs w:val="24"/>
        </w:rPr>
        <w:t xml:space="preserve">4.4. Специалисты </w:t>
      </w:r>
      <w:proofErr w:type="spellStart"/>
      <w:r w:rsidRPr="007E2C21">
        <w:rPr>
          <w:sz w:val="24"/>
          <w:szCs w:val="24"/>
        </w:rPr>
        <w:t>ПМПк</w:t>
      </w:r>
      <w:proofErr w:type="spellEnd"/>
      <w:r w:rsidRPr="007E2C21">
        <w:rPr>
          <w:sz w:val="24"/>
          <w:szCs w:val="24"/>
        </w:rPr>
        <w:t xml:space="preserve"> обязаны:</w:t>
      </w:r>
    </w:p>
    <w:p w:rsidR="007E2C21" w:rsidRPr="007E2C21" w:rsidRDefault="007E2C21" w:rsidP="007E2C21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руководствоваться в своей деятельности законодательств</w:t>
      </w:r>
      <w:r>
        <w:rPr>
          <w:sz w:val="24"/>
          <w:szCs w:val="24"/>
        </w:rPr>
        <w:t xml:space="preserve">ом в области образования детей </w:t>
      </w:r>
      <w:r w:rsidRPr="007E2C21">
        <w:rPr>
          <w:sz w:val="24"/>
          <w:szCs w:val="24"/>
        </w:rPr>
        <w:t>с ОВЗ, профессиональными и этическими принципами, подчиняя ее исключительно интересам ребенка и его семьи;</w:t>
      </w:r>
    </w:p>
    <w:p w:rsidR="007E2C21" w:rsidRDefault="007E2C21" w:rsidP="007E2C21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894"/>
        </w:tabs>
        <w:spacing w:line="240" w:lineRule="auto"/>
        <w:ind w:right="20" w:firstLine="142"/>
        <w:jc w:val="both"/>
        <w:rPr>
          <w:sz w:val="24"/>
          <w:szCs w:val="24"/>
        </w:rPr>
      </w:pPr>
      <w:r w:rsidRPr="007E2C21">
        <w:rPr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современныепсихологические и социально-педагогические подходы для обучения и воспитания детей в открытой среде;</w:t>
      </w:r>
    </w:p>
    <w:p w:rsidR="007E2C21" w:rsidRDefault="007E2C21" w:rsidP="007E2C21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894"/>
        </w:tabs>
        <w:spacing w:line="240" w:lineRule="auto"/>
        <w:ind w:right="20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пределах своей компетенции защищать всеми средствами, на любом, профессиональном, общественном и государственном  уровне права и интересы детей и их семей;</w:t>
      </w:r>
    </w:p>
    <w:p w:rsidR="007E2C21" w:rsidRPr="007E2C21" w:rsidRDefault="007E2C21" w:rsidP="007E2C21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894"/>
        </w:tabs>
        <w:spacing w:line="240" w:lineRule="auto"/>
        <w:ind w:right="2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proofErr w:type="spellStart"/>
      <w:r>
        <w:rPr>
          <w:sz w:val="24"/>
          <w:szCs w:val="24"/>
        </w:rPr>
        <w:t>конфендициальность</w:t>
      </w:r>
      <w:proofErr w:type="spellEnd"/>
      <w:r>
        <w:rPr>
          <w:sz w:val="24"/>
          <w:szCs w:val="24"/>
        </w:rPr>
        <w:t xml:space="preserve"> и не допускать несанкционированного разглашения сведений о детях и их семьях. </w:t>
      </w:r>
    </w:p>
    <w:p w:rsidR="007E2C21" w:rsidRDefault="007E2C21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7E2C21" w:rsidRDefault="007E2C21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Pr="008A3A5A" w:rsidRDefault="000A674D" w:rsidP="000A674D">
      <w:pPr>
        <w:pStyle w:val="20"/>
        <w:shd w:val="clear" w:color="auto" w:fill="auto"/>
        <w:spacing w:line="240" w:lineRule="auto"/>
        <w:ind w:left="4580" w:right="20"/>
        <w:jc w:val="right"/>
        <w:rPr>
          <w:b/>
          <w:sz w:val="24"/>
          <w:szCs w:val="24"/>
        </w:rPr>
      </w:pPr>
      <w:r w:rsidRPr="008A3A5A">
        <w:rPr>
          <w:b/>
          <w:sz w:val="24"/>
          <w:szCs w:val="24"/>
        </w:rPr>
        <w:t>Приложение 4</w:t>
      </w:r>
    </w:p>
    <w:p w:rsidR="000A674D" w:rsidRPr="00002C57" w:rsidRDefault="000A674D" w:rsidP="000A674D">
      <w:pPr>
        <w:pStyle w:val="20"/>
        <w:shd w:val="clear" w:color="auto" w:fill="auto"/>
        <w:spacing w:line="240" w:lineRule="auto"/>
        <w:ind w:left="4580" w:right="20"/>
        <w:jc w:val="right"/>
        <w:rPr>
          <w:sz w:val="24"/>
          <w:szCs w:val="24"/>
        </w:rPr>
      </w:pPr>
      <w:r w:rsidRPr="00002C57">
        <w:rPr>
          <w:sz w:val="24"/>
          <w:szCs w:val="24"/>
        </w:rPr>
        <w:t xml:space="preserve"> к Положению о </w:t>
      </w:r>
      <w:proofErr w:type="spellStart"/>
      <w:r w:rsidRPr="00002C57">
        <w:rPr>
          <w:sz w:val="24"/>
          <w:szCs w:val="24"/>
        </w:rPr>
        <w:t>ПМПк</w:t>
      </w:r>
      <w:proofErr w:type="spellEnd"/>
      <w:r w:rsidRPr="00002C57">
        <w:rPr>
          <w:sz w:val="24"/>
          <w:szCs w:val="24"/>
        </w:rPr>
        <w:t xml:space="preserve"> МБДОУ «Детский сад «</w:t>
      </w:r>
      <w:r>
        <w:rPr>
          <w:sz w:val="24"/>
          <w:szCs w:val="24"/>
        </w:rPr>
        <w:t>Сказка»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</w:t>
      </w:r>
      <w:r w:rsidRPr="00002C57">
        <w:rPr>
          <w:sz w:val="24"/>
          <w:szCs w:val="24"/>
        </w:rPr>
        <w:t>»</w:t>
      </w:r>
    </w:p>
    <w:p w:rsidR="000A674D" w:rsidRPr="00002C57" w:rsidRDefault="000A674D" w:rsidP="000A674D">
      <w:pPr>
        <w:pStyle w:val="30"/>
        <w:shd w:val="clear" w:color="auto" w:fill="auto"/>
        <w:spacing w:after="290" w:line="240" w:lineRule="auto"/>
        <w:rPr>
          <w:b/>
          <w:sz w:val="24"/>
          <w:szCs w:val="24"/>
        </w:rPr>
      </w:pPr>
    </w:p>
    <w:p w:rsidR="000A674D" w:rsidRPr="00002C57" w:rsidRDefault="000A674D" w:rsidP="000A674D">
      <w:pPr>
        <w:pStyle w:val="30"/>
        <w:shd w:val="clear" w:color="auto" w:fill="auto"/>
        <w:spacing w:after="290" w:line="240" w:lineRule="auto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Согласие на обработку персональных данных родителя (законного представителя)</w:t>
      </w:r>
    </w:p>
    <w:p w:rsidR="000A674D" w:rsidRPr="00002C57" w:rsidRDefault="000A674D" w:rsidP="000A674D">
      <w:pPr>
        <w:pStyle w:val="30"/>
        <w:shd w:val="clear" w:color="auto" w:fill="auto"/>
        <w:tabs>
          <w:tab w:val="left" w:leader="underscore" w:pos="8866"/>
        </w:tabs>
        <w:spacing w:line="240" w:lineRule="auto"/>
        <w:ind w:left="20"/>
        <w:jc w:val="both"/>
        <w:rPr>
          <w:sz w:val="24"/>
          <w:szCs w:val="24"/>
        </w:rPr>
      </w:pPr>
      <w:r w:rsidRPr="00002C57">
        <w:rPr>
          <w:sz w:val="24"/>
          <w:szCs w:val="24"/>
        </w:rPr>
        <w:t>Я,</w:t>
      </w:r>
      <w:r w:rsidRPr="00002C57">
        <w:rPr>
          <w:sz w:val="24"/>
          <w:szCs w:val="24"/>
        </w:rPr>
        <w:tab/>
      </w:r>
    </w:p>
    <w:p w:rsidR="000A674D" w:rsidRPr="00002C57" w:rsidRDefault="000A674D" w:rsidP="000A674D">
      <w:pPr>
        <w:pStyle w:val="20"/>
        <w:shd w:val="clear" w:color="auto" w:fill="auto"/>
        <w:spacing w:after="2" w:line="240" w:lineRule="auto"/>
        <w:rPr>
          <w:sz w:val="24"/>
          <w:szCs w:val="24"/>
          <w:vertAlign w:val="superscript"/>
        </w:rPr>
      </w:pPr>
      <w:r w:rsidRPr="00002C57">
        <w:rPr>
          <w:sz w:val="24"/>
          <w:szCs w:val="24"/>
          <w:vertAlign w:val="superscript"/>
        </w:rPr>
        <w:t>(Ф.И.О. полностью в именительном падеже по документу, удостоверяющему личность)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7666"/>
          <w:tab w:val="left" w:leader="underscore" w:pos="8775"/>
        </w:tabs>
        <w:spacing w:before="0" w:after="0" w:line="240" w:lineRule="auto"/>
        <w:ind w:lef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666"/>
          <w:tab w:val="left" w:leader="underscore" w:pos="8775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3294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паспорт серия</w:t>
      </w:r>
      <w:r w:rsidRPr="00002C57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3567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3567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674D" w:rsidRPr="00002C57" w:rsidRDefault="000A674D" w:rsidP="000A674D">
      <w:pPr>
        <w:pStyle w:val="30"/>
        <w:shd w:val="clear" w:color="auto" w:fill="auto"/>
        <w:tabs>
          <w:tab w:val="left" w:leader="underscore" w:pos="5828"/>
        </w:tabs>
        <w:spacing w:line="240" w:lineRule="auto"/>
        <w:ind w:left="20"/>
        <w:jc w:val="both"/>
        <w:rPr>
          <w:b/>
          <w:sz w:val="24"/>
          <w:szCs w:val="24"/>
        </w:rPr>
      </w:pPr>
      <w:r>
        <w:rPr>
          <w:rStyle w:val="31"/>
          <w:sz w:val="24"/>
          <w:szCs w:val="24"/>
        </w:rPr>
        <w:t xml:space="preserve">(телефон, </w:t>
      </w:r>
      <w:proofErr w:type="gramStart"/>
      <w:r>
        <w:rPr>
          <w:rStyle w:val="31"/>
          <w:sz w:val="24"/>
          <w:szCs w:val="24"/>
        </w:rPr>
        <w:t>е</w:t>
      </w:r>
      <w:proofErr w:type="gramEnd"/>
      <w:r w:rsidRPr="00002C57">
        <w:rPr>
          <w:rStyle w:val="31"/>
          <w:sz w:val="24"/>
          <w:szCs w:val="24"/>
        </w:rPr>
        <w:t>-</w:t>
      </w:r>
      <w:r>
        <w:rPr>
          <w:rStyle w:val="31"/>
          <w:sz w:val="24"/>
          <w:szCs w:val="24"/>
          <w:lang w:val="en-US"/>
        </w:rPr>
        <w:t>mail</w:t>
      </w:r>
      <w:r w:rsidRPr="00002C57">
        <w:rPr>
          <w:rStyle w:val="31"/>
          <w:sz w:val="24"/>
          <w:szCs w:val="24"/>
        </w:rPr>
        <w:t>) ___________________________________________</w:t>
      </w:r>
      <w:r w:rsidRPr="00002C57">
        <w:rPr>
          <w:b/>
          <w:sz w:val="24"/>
          <w:szCs w:val="24"/>
        </w:rPr>
        <w:t>настоящим даю своё</w:t>
      </w:r>
    </w:p>
    <w:p w:rsidR="000A674D" w:rsidRPr="00002C57" w:rsidRDefault="000A674D" w:rsidP="000A674D">
      <w:pPr>
        <w:pStyle w:val="3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согласие на обработку своих персональных данных в психолого-медик</w:t>
      </w:r>
      <w:proofErr w:type="gramStart"/>
      <w:r w:rsidRPr="00002C57">
        <w:rPr>
          <w:b/>
          <w:sz w:val="24"/>
          <w:szCs w:val="24"/>
        </w:rPr>
        <w:t>о-</w:t>
      </w:r>
      <w:proofErr w:type="gramEnd"/>
      <w:r w:rsidRPr="00002C57">
        <w:rPr>
          <w:b/>
          <w:sz w:val="24"/>
          <w:szCs w:val="24"/>
        </w:rPr>
        <w:t xml:space="preserve"> педагогическом консилиуме (указать образовательную организацию)</w:t>
      </w:r>
      <w:r w:rsidRPr="00002C57">
        <w:rPr>
          <w:rStyle w:val="31"/>
          <w:sz w:val="24"/>
          <w:szCs w:val="24"/>
        </w:rPr>
        <w:t xml:space="preserve"> к </w:t>
      </w:r>
      <w:r w:rsidRPr="00002C57">
        <w:rPr>
          <w:sz w:val="24"/>
          <w:szCs w:val="24"/>
        </w:rPr>
        <w:t>которым относятся:</w:t>
      </w:r>
    </w:p>
    <w:p w:rsidR="000A674D" w:rsidRPr="00002C57" w:rsidRDefault="000A674D" w:rsidP="000A674D">
      <w:pPr>
        <w:pStyle w:val="33"/>
        <w:numPr>
          <w:ilvl w:val="0"/>
          <w:numId w:val="17"/>
        </w:numPr>
        <w:shd w:val="clear" w:color="auto" w:fill="auto"/>
        <w:tabs>
          <w:tab w:val="left" w:pos="226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002C57">
        <w:rPr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002C57">
        <w:rPr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ребенка.</w:t>
      </w:r>
    </w:p>
    <w:p w:rsidR="000A674D" w:rsidRPr="00002C57" w:rsidRDefault="000A674D" w:rsidP="000A674D">
      <w:pPr>
        <w:pStyle w:val="30"/>
        <w:shd w:val="clear" w:color="auto" w:fill="auto"/>
        <w:spacing w:line="240" w:lineRule="auto"/>
        <w:ind w:left="20" w:firstLine="700"/>
        <w:jc w:val="both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Я даю согласие на использование персональных данных в целях:</w:t>
      </w:r>
    </w:p>
    <w:p w:rsidR="000A674D" w:rsidRPr="00002C57" w:rsidRDefault="000A674D" w:rsidP="000A674D">
      <w:pPr>
        <w:pStyle w:val="33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0A674D" w:rsidRPr="00002C57" w:rsidRDefault="000A674D" w:rsidP="000A674D">
      <w:pPr>
        <w:pStyle w:val="33"/>
        <w:numPr>
          <w:ilvl w:val="0"/>
          <w:numId w:val="18"/>
        </w:numPr>
        <w:shd w:val="clear" w:color="auto" w:fill="auto"/>
        <w:tabs>
          <w:tab w:val="left" w:pos="380"/>
          <w:tab w:val="left" w:pos="426"/>
        </w:tabs>
        <w:spacing w:before="0" w:after="0" w:line="240" w:lineRule="auto"/>
        <w:ind w:left="426" w:right="20" w:hanging="406"/>
        <w:rPr>
          <w:sz w:val="24"/>
          <w:szCs w:val="24"/>
        </w:rPr>
      </w:pPr>
      <w:r w:rsidRPr="00002C57">
        <w:rPr>
          <w:sz w:val="24"/>
          <w:szCs w:val="24"/>
        </w:rPr>
        <w:t xml:space="preserve"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</w:t>
      </w:r>
      <w:proofErr w:type="spellStart"/>
      <w:r w:rsidRPr="00002C57">
        <w:rPr>
          <w:sz w:val="24"/>
          <w:szCs w:val="24"/>
        </w:rPr>
        <w:t>достура</w:t>
      </w:r>
      <w:proofErr w:type="spellEnd"/>
      <w:r w:rsidRPr="00002C57">
        <w:rPr>
          <w:sz w:val="24"/>
          <w:szCs w:val="24"/>
        </w:rPr>
        <w:t xml:space="preserve"> к ним;</w:t>
      </w:r>
    </w:p>
    <w:p w:rsidR="000A674D" w:rsidRPr="00002C57" w:rsidRDefault="000A674D" w:rsidP="000A674D">
      <w:pPr>
        <w:pStyle w:val="33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06"/>
        <w:rPr>
          <w:sz w:val="24"/>
          <w:szCs w:val="24"/>
        </w:rPr>
      </w:pPr>
      <w:r w:rsidRPr="00002C57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A674D" w:rsidRPr="00002C57" w:rsidRDefault="000A674D" w:rsidP="000A674D">
      <w:pPr>
        <w:pStyle w:val="33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 xml:space="preserve">обеспечения личной безопасности </w:t>
      </w:r>
      <w:proofErr w:type="gramStart"/>
      <w:r w:rsidRPr="00002C57">
        <w:rPr>
          <w:sz w:val="24"/>
          <w:szCs w:val="24"/>
        </w:rPr>
        <w:t>обучающихся</w:t>
      </w:r>
      <w:proofErr w:type="gramEnd"/>
      <w:r w:rsidRPr="00002C57">
        <w:rPr>
          <w:sz w:val="24"/>
          <w:szCs w:val="24"/>
        </w:rPr>
        <w:t>.</w:t>
      </w:r>
    </w:p>
    <w:p w:rsidR="000A674D" w:rsidRPr="00002C57" w:rsidRDefault="000A674D" w:rsidP="000A674D">
      <w:pPr>
        <w:pStyle w:val="30"/>
        <w:shd w:val="clear" w:color="auto" w:fill="auto"/>
        <w:spacing w:line="240" w:lineRule="auto"/>
        <w:ind w:left="20" w:right="20" w:firstLine="689"/>
        <w:jc w:val="both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pos="-4253"/>
        </w:tabs>
        <w:spacing w:before="0" w:after="0" w:line="240" w:lineRule="auto"/>
        <w:ind w:left="20" w:right="-2" w:firstLine="689"/>
        <w:rPr>
          <w:sz w:val="24"/>
          <w:szCs w:val="24"/>
        </w:rPr>
      </w:pPr>
      <w:proofErr w:type="gramStart"/>
      <w:r w:rsidRPr="00002C57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числе, передачу третьим лицам - муниципальным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002C57">
        <w:rPr>
          <w:sz w:val="24"/>
          <w:szCs w:val="24"/>
        </w:rPr>
        <w:t xml:space="preserve"> моими персональными</w:t>
      </w:r>
      <w:r w:rsidRPr="00002C57">
        <w:rPr>
          <w:sz w:val="24"/>
          <w:szCs w:val="24"/>
        </w:rPr>
        <w:tab/>
        <w:t>данными,</w:t>
      </w:r>
      <w:r w:rsidRPr="00002C57">
        <w:rPr>
          <w:sz w:val="24"/>
          <w:szCs w:val="24"/>
        </w:rPr>
        <w:tab/>
        <w:t>предусмотренных действующим законодательством РФ.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  <w:sectPr w:rsidR="000A674D" w:rsidRPr="00002C57" w:rsidSect="000A674D"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1134" w:right="850" w:bottom="1134" w:left="1701" w:header="0" w:footer="3" w:gutter="0"/>
          <w:pgNumType w:start="9"/>
          <w:cols w:space="720"/>
          <w:noEndnote/>
          <w:titlePg/>
          <w:docGrid w:linePitch="360"/>
        </w:sectPr>
      </w:pPr>
    </w:p>
    <w:p w:rsidR="000A674D" w:rsidRPr="00002C57" w:rsidRDefault="000A674D" w:rsidP="000A674D">
      <w:pPr>
        <w:pStyle w:val="30"/>
        <w:shd w:val="clear" w:color="auto" w:fill="auto"/>
        <w:spacing w:line="240" w:lineRule="auto"/>
        <w:ind w:left="20"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Психолого-медико-педагогическийконсилиум</w:t>
      </w:r>
      <w:r w:rsidRPr="00002C57">
        <w:rPr>
          <w:b/>
          <w:sz w:val="24"/>
          <w:szCs w:val="24"/>
        </w:rPr>
        <w:t xml:space="preserve"> (указать </w:t>
      </w:r>
      <w:r w:rsidRPr="00002C57">
        <w:rPr>
          <w:rStyle w:val="a6"/>
          <w:rFonts w:eastAsia="Book Antiqua"/>
          <w:sz w:val="24"/>
          <w:szCs w:val="24"/>
        </w:rPr>
        <w:t>образовательную организацию)</w:t>
      </w:r>
      <w:r w:rsidRPr="00002C57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right="-25" w:firstLine="660"/>
        <w:rPr>
          <w:sz w:val="24"/>
          <w:szCs w:val="24"/>
        </w:rPr>
      </w:pPr>
      <w:r w:rsidRPr="00002C57">
        <w:rPr>
          <w:rStyle w:val="BookAntiqua12pt"/>
        </w:rPr>
        <w:t>Я</w:t>
      </w:r>
      <w:r w:rsidRPr="00002C57">
        <w:rPr>
          <w:sz w:val="24"/>
          <w:szCs w:val="24"/>
        </w:rPr>
        <w:t xml:space="preserve"> проинформирован, что</w:t>
      </w:r>
      <w:r w:rsidRPr="00002C57">
        <w:rPr>
          <w:rStyle w:val="a6"/>
          <w:rFonts w:eastAsia="Book Antiqua"/>
          <w:sz w:val="24"/>
          <w:szCs w:val="24"/>
        </w:rPr>
        <w:t xml:space="preserve"> психолого-медико-педагогический консилиум (указать образовательную организацию)</w:t>
      </w:r>
      <w:r w:rsidRPr="00002C57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0A674D" w:rsidRPr="008D4905" w:rsidRDefault="000A674D" w:rsidP="000A674D">
      <w:pPr>
        <w:pStyle w:val="33"/>
        <w:shd w:val="clear" w:color="auto" w:fill="auto"/>
        <w:tabs>
          <w:tab w:val="left" w:leader="underscore" w:pos="-4253"/>
        </w:tabs>
        <w:spacing w:before="0" w:after="0" w:line="240" w:lineRule="auto"/>
        <w:ind w:left="20" w:right="-25" w:firstLine="660"/>
        <w:rPr>
          <w:sz w:val="24"/>
          <w:szCs w:val="24"/>
        </w:rPr>
      </w:pPr>
      <w:r w:rsidRPr="00002C57">
        <w:rPr>
          <w:sz w:val="24"/>
          <w:szCs w:val="24"/>
        </w:rPr>
        <w:t>Согласие на обработку персональных данных может быть отозвано мною путём направления в</w:t>
      </w:r>
      <w:r w:rsidRPr="00002C57">
        <w:rPr>
          <w:rStyle w:val="a6"/>
          <w:rFonts w:eastAsia="Book Antiqua"/>
          <w:sz w:val="24"/>
          <w:szCs w:val="24"/>
        </w:rPr>
        <w:t xml:space="preserve"> психолого-медико-педагогический консилиум </w:t>
      </w:r>
      <w:r w:rsidRPr="00002C57">
        <w:rPr>
          <w:sz w:val="24"/>
          <w:szCs w:val="24"/>
        </w:rPr>
        <w:t>письменного отзыва. Согласен/согласна с тем, что</w:t>
      </w:r>
      <w:r w:rsidRPr="00002C57">
        <w:rPr>
          <w:rStyle w:val="a6"/>
          <w:rFonts w:eastAsia="Book Antiqua"/>
          <w:sz w:val="24"/>
          <w:szCs w:val="24"/>
        </w:rPr>
        <w:t xml:space="preserve"> психолого-медик</w:t>
      </w:r>
      <w:proofErr w:type="gramStart"/>
      <w:r w:rsidRPr="00002C57">
        <w:rPr>
          <w:rStyle w:val="a6"/>
          <w:rFonts w:eastAsia="Book Antiqua"/>
          <w:sz w:val="24"/>
          <w:szCs w:val="24"/>
        </w:rPr>
        <w:t>о-</w:t>
      </w:r>
      <w:proofErr w:type="gramEnd"/>
      <w:r w:rsidRPr="00002C57">
        <w:rPr>
          <w:rStyle w:val="a6"/>
          <w:rFonts w:eastAsia="Book Antiqua"/>
          <w:sz w:val="24"/>
          <w:szCs w:val="24"/>
        </w:rPr>
        <w:t xml:space="preserve"> педагогический консилиум (указать образовательную организацию) </w:t>
      </w:r>
      <w:r w:rsidRPr="00002C57">
        <w:rPr>
          <w:sz w:val="24"/>
          <w:szCs w:val="24"/>
        </w:rPr>
        <w:t xml:space="preserve">обязан прекратить обработку персональных данных в течение 10 (десяти) рабочих дней с момента получения указанного отзыва. 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-4253"/>
        </w:tabs>
        <w:spacing w:before="0" w:after="0" w:line="240" w:lineRule="auto"/>
        <w:ind w:left="20" w:right="-25" w:firstLine="406"/>
        <w:rPr>
          <w:sz w:val="24"/>
          <w:szCs w:val="24"/>
        </w:rPr>
      </w:pPr>
      <w:r w:rsidRPr="00002C57">
        <w:rPr>
          <w:b/>
          <w:sz w:val="24"/>
          <w:szCs w:val="24"/>
        </w:rPr>
        <w:t>Я</w:t>
      </w:r>
      <w:r w:rsidRPr="00002C57">
        <w:rPr>
          <w:sz w:val="24"/>
          <w:szCs w:val="24"/>
        </w:rPr>
        <w:t>,</w:t>
      </w:r>
      <w:r w:rsidRPr="008D4905">
        <w:rPr>
          <w:sz w:val="24"/>
          <w:szCs w:val="24"/>
        </w:rPr>
        <w:t xml:space="preserve"> ____________________________________________________________________</w:t>
      </w:r>
      <w:r w:rsidRPr="00002C57">
        <w:rPr>
          <w:sz w:val="24"/>
          <w:szCs w:val="24"/>
        </w:rPr>
        <w:tab/>
      </w:r>
    </w:p>
    <w:p w:rsidR="000A674D" w:rsidRPr="00002C57" w:rsidRDefault="000A674D" w:rsidP="000A674D">
      <w:pPr>
        <w:pStyle w:val="20"/>
        <w:shd w:val="clear" w:color="auto" w:fill="auto"/>
        <w:spacing w:line="240" w:lineRule="auto"/>
        <w:ind w:left="760"/>
        <w:rPr>
          <w:sz w:val="24"/>
          <w:szCs w:val="24"/>
          <w:vertAlign w:val="superscript"/>
        </w:rPr>
      </w:pPr>
      <w:r w:rsidRPr="00002C57">
        <w:rPr>
          <w:sz w:val="24"/>
          <w:szCs w:val="24"/>
          <w:vertAlign w:val="superscript"/>
        </w:rPr>
        <w:t>(Ф.И.О полностью)</w:t>
      </w:r>
    </w:p>
    <w:p w:rsidR="000A674D" w:rsidRPr="00002C57" w:rsidRDefault="000A674D" w:rsidP="000A674D">
      <w:pPr>
        <w:pStyle w:val="33"/>
        <w:shd w:val="clear" w:color="auto" w:fill="auto"/>
        <w:spacing w:before="0" w:after="302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подтверждаю, что давая такое</w:t>
      </w:r>
      <w:r w:rsidRPr="00002C57">
        <w:rPr>
          <w:rStyle w:val="a6"/>
          <w:rFonts w:eastAsia="Book Antiqua"/>
          <w:sz w:val="24"/>
          <w:szCs w:val="24"/>
        </w:rPr>
        <w:t xml:space="preserve"> Согласие,</w:t>
      </w:r>
      <w:r w:rsidRPr="00002C57">
        <w:rPr>
          <w:sz w:val="24"/>
          <w:szCs w:val="24"/>
        </w:rPr>
        <w:t xml:space="preserve"> я действую по собственной воле.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2449"/>
          <w:tab w:val="left" w:leader="underscore" w:pos="6092"/>
          <w:tab w:val="left" w:leader="underscore" w:pos="8463"/>
          <w:tab w:val="left" w:pos="952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ab/>
        <w:t>/</w:t>
      </w:r>
      <w:r w:rsidRPr="008D4905">
        <w:rPr>
          <w:sz w:val="24"/>
          <w:szCs w:val="24"/>
        </w:rPr>
        <w:t>___________________</w:t>
      </w:r>
      <w:r w:rsidRPr="00002C57">
        <w:rPr>
          <w:sz w:val="24"/>
          <w:szCs w:val="24"/>
        </w:rPr>
        <w:t>/</w:t>
      </w:r>
    </w:p>
    <w:p w:rsidR="000A674D" w:rsidRPr="008D4905" w:rsidRDefault="000A674D" w:rsidP="000A674D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after="291" w:line="240" w:lineRule="auto"/>
        <w:ind w:left="4580" w:right="40"/>
        <w:rPr>
          <w:sz w:val="24"/>
          <w:szCs w:val="24"/>
        </w:rPr>
      </w:pP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40"/>
        <w:rPr>
          <w:b/>
          <w:sz w:val="24"/>
          <w:szCs w:val="24"/>
        </w:rPr>
      </w:pP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40"/>
        <w:rPr>
          <w:b/>
          <w:sz w:val="24"/>
          <w:szCs w:val="24"/>
        </w:rPr>
      </w:pP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40"/>
        <w:rPr>
          <w:b/>
          <w:sz w:val="24"/>
          <w:szCs w:val="24"/>
        </w:rPr>
      </w:pPr>
    </w:p>
    <w:p w:rsidR="000A674D" w:rsidRPr="008D4905" w:rsidRDefault="000A674D" w:rsidP="000A674D">
      <w:pPr>
        <w:pStyle w:val="20"/>
        <w:shd w:val="clear" w:color="auto" w:fill="auto"/>
        <w:spacing w:line="240" w:lineRule="auto"/>
        <w:ind w:left="4580" w:right="40"/>
        <w:jc w:val="right"/>
        <w:rPr>
          <w:sz w:val="24"/>
          <w:szCs w:val="24"/>
        </w:rPr>
      </w:pPr>
      <w:r w:rsidRPr="00002C57">
        <w:rPr>
          <w:b/>
          <w:sz w:val="24"/>
          <w:szCs w:val="24"/>
        </w:rPr>
        <w:t>Приложение 4</w:t>
      </w:r>
    </w:p>
    <w:p w:rsidR="000A674D" w:rsidRPr="00002C57" w:rsidRDefault="000A674D" w:rsidP="000A674D">
      <w:pPr>
        <w:pStyle w:val="20"/>
        <w:shd w:val="clear" w:color="auto" w:fill="auto"/>
        <w:spacing w:after="291" w:line="240" w:lineRule="auto"/>
        <w:ind w:left="4580" w:right="40"/>
        <w:jc w:val="right"/>
        <w:rPr>
          <w:sz w:val="24"/>
          <w:szCs w:val="24"/>
        </w:rPr>
      </w:pPr>
      <w:r w:rsidRPr="00002C57">
        <w:rPr>
          <w:sz w:val="24"/>
          <w:szCs w:val="24"/>
        </w:rPr>
        <w:t xml:space="preserve">к Положению о </w:t>
      </w:r>
      <w:proofErr w:type="spellStart"/>
      <w:r w:rsidRPr="00002C57">
        <w:rPr>
          <w:sz w:val="24"/>
          <w:szCs w:val="24"/>
        </w:rPr>
        <w:t>ПМПк</w:t>
      </w:r>
      <w:proofErr w:type="spellEnd"/>
      <w:r w:rsidRPr="00002C57">
        <w:rPr>
          <w:sz w:val="24"/>
          <w:szCs w:val="24"/>
        </w:rPr>
        <w:t xml:space="preserve"> МБДОУ «Детский сад «</w:t>
      </w:r>
      <w:r>
        <w:rPr>
          <w:sz w:val="24"/>
          <w:szCs w:val="24"/>
        </w:rPr>
        <w:t>Сказка» с</w:t>
      </w:r>
      <w:proofErr w:type="gramStart"/>
      <w:r w:rsidRPr="00002C57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лексеевка</w:t>
      </w:r>
      <w:r w:rsidRPr="00002C57">
        <w:rPr>
          <w:sz w:val="24"/>
          <w:szCs w:val="24"/>
        </w:rPr>
        <w:t>»</w:t>
      </w:r>
    </w:p>
    <w:p w:rsidR="000A674D" w:rsidRPr="00002C57" w:rsidRDefault="000A674D" w:rsidP="000A674D">
      <w:pPr>
        <w:pStyle w:val="30"/>
        <w:shd w:val="clear" w:color="auto" w:fill="auto"/>
        <w:spacing w:after="406" w:line="240" w:lineRule="auto"/>
        <w:jc w:val="center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0A674D" w:rsidRPr="00002C57" w:rsidRDefault="000A674D" w:rsidP="000A674D">
      <w:pPr>
        <w:pStyle w:val="11"/>
        <w:keepNext/>
        <w:keepLines/>
        <w:shd w:val="clear" w:color="auto" w:fill="auto"/>
        <w:tabs>
          <w:tab w:val="left" w:leader="underscore" w:pos="8732"/>
        </w:tabs>
        <w:spacing w:before="0" w:line="240" w:lineRule="auto"/>
        <w:ind w:left="20"/>
        <w:rPr>
          <w:b/>
          <w:sz w:val="24"/>
          <w:szCs w:val="24"/>
        </w:rPr>
      </w:pPr>
      <w:bookmarkStart w:id="1" w:name="bookmark0"/>
      <w:r w:rsidRPr="00002C57">
        <w:rPr>
          <w:b/>
          <w:sz w:val="24"/>
          <w:szCs w:val="24"/>
        </w:rPr>
        <w:t>Я,</w:t>
      </w:r>
      <w:r w:rsidRPr="00002C57">
        <w:rPr>
          <w:b/>
          <w:sz w:val="24"/>
          <w:szCs w:val="24"/>
        </w:rPr>
        <w:tab/>
      </w:r>
      <w:bookmarkEnd w:id="1"/>
      <w:r>
        <w:rPr>
          <w:b/>
          <w:sz w:val="24"/>
          <w:szCs w:val="24"/>
        </w:rPr>
        <w:t>___</w:t>
      </w:r>
    </w:p>
    <w:p w:rsidR="000A674D" w:rsidRPr="00002C57" w:rsidRDefault="000A674D" w:rsidP="000A674D">
      <w:pPr>
        <w:pStyle w:val="40"/>
        <w:shd w:val="clear" w:color="auto" w:fill="auto"/>
        <w:spacing w:line="240" w:lineRule="auto"/>
        <w:ind w:left="20" w:right="40"/>
        <w:rPr>
          <w:sz w:val="24"/>
          <w:szCs w:val="24"/>
          <w:vertAlign w:val="superscript"/>
        </w:rPr>
      </w:pPr>
      <w:proofErr w:type="gramStart"/>
      <w:r w:rsidRPr="00002C57">
        <w:rPr>
          <w:sz w:val="24"/>
          <w:szCs w:val="24"/>
          <w:vertAlign w:val="superscript"/>
        </w:rPr>
        <w:t>Ф.И.О. родителя (законного представителя) полностью в именительном падеже по док</w:t>
      </w:r>
      <w:r>
        <w:rPr>
          <w:sz w:val="24"/>
          <w:szCs w:val="24"/>
          <w:vertAlign w:val="superscript"/>
        </w:rPr>
        <w:t>ументу, удостоверяющему личность)</w:t>
      </w:r>
      <w:proofErr w:type="gramEnd"/>
    </w:p>
    <w:p w:rsidR="000A674D" w:rsidRDefault="000A674D" w:rsidP="000A674D">
      <w:pPr>
        <w:pStyle w:val="33"/>
        <w:shd w:val="clear" w:color="auto" w:fill="auto"/>
        <w:tabs>
          <w:tab w:val="left" w:leader="underscore" w:pos="8780"/>
        </w:tabs>
        <w:spacing w:before="0" w:after="0" w:line="240" w:lineRule="auto"/>
        <w:ind w:lef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780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2948"/>
          <w:tab w:val="left" w:leader="underscore" w:pos="5190"/>
          <w:tab w:val="left" w:leader="underscore" w:pos="6452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, выдан 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2948"/>
          <w:tab w:val="left" w:leader="underscore" w:pos="5190"/>
          <w:tab w:val="left" w:leader="underscore" w:pos="6452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828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ребенка ______________________________________________________________</w:t>
      </w:r>
    </w:p>
    <w:p w:rsidR="000A674D" w:rsidRPr="00002C57" w:rsidRDefault="000A674D" w:rsidP="000A674D">
      <w:pPr>
        <w:pStyle w:val="2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 w:rsidRPr="00002C57">
        <w:rPr>
          <w:sz w:val="24"/>
          <w:szCs w:val="24"/>
          <w:vertAlign w:val="superscript"/>
        </w:rPr>
        <w:t>Ф.И.О. ребенка полностью в именительном падеже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852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На основании</w:t>
      </w:r>
      <w:r w:rsidRPr="00002C57">
        <w:rPr>
          <w:sz w:val="24"/>
          <w:szCs w:val="24"/>
        </w:rPr>
        <w:tab/>
      </w:r>
    </w:p>
    <w:p w:rsidR="000A674D" w:rsidRPr="00002C57" w:rsidRDefault="000A674D" w:rsidP="000A674D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  <w:vertAlign w:val="superscript"/>
        </w:rPr>
      </w:pPr>
      <w:r w:rsidRPr="00002C57">
        <w:rPr>
          <w:sz w:val="24"/>
          <w:szCs w:val="24"/>
          <w:vertAlign w:val="superscript"/>
        </w:rPr>
        <w:t>свидетельство о рождении или документ подтверждающий, что субъект является законным представителем</w:t>
      </w:r>
    </w:p>
    <w:p w:rsidR="000A674D" w:rsidRPr="00002C57" w:rsidRDefault="000A674D" w:rsidP="000A674D">
      <w:pPr>
        <w:pStyle w:val="30"/>
        <w:shd w:val="clear" w:color="auto" w:fill="auto"/>
        <w:tabs>
          <w:tab w:val="left" w:leader="underscore" w:pos="2953"/>
          <w:tab w:val="left" w:leader="underscore" w:pos="6159"/>
        </w:tabs>
        <w:spacing w:line="240" w:lineRule="auto"/>
        <w:ind w:left="20"/>
        <w:jc w:val="both"/>
        <w:rPr>
          <w:sz w:val="24"/>
          <w:szCs w:val="24"/>
        </w:rPr>
      </w:pPr>
      <w:r w:rsidRPr="00002C57">
        <w:rPr>
          <w:rStyle w:val="39pt"/>
          <w:sz w:val="24"/>
          <w:szCs w:val="24"/>
        </w:rPr>
        <w:t>подопечного</w:t>
      </w:r>
      <w:r w:rsidRPr="00002C57">
        <w:rPr>
          <w:rStyle w:val="31"/>
          <w:sz w:val="24"/>
          <w:szCs w:val="24"/>
        </w:rPr>
        <w:t xml:space="preserve"> №</w:t>
      </w:r>
      <w:r w:rsidRPr="00002C57">
        <w:rPr>
          <w:rStyle w:val="31"/>
          <w:sz w:val="24"/>
          <w:szCs w:val="24"/>
        </w:rPr>
        <w:tab/>
      </w:r>
      <w:proofErr w:type="gramStart"/>
      <w:r w:rsidRPr="00002C57">
        <w:rPr>
          <w:rStyle w:val="31"/>
          <w:sz w:val="24"/>
          <w:szCs w:val="24"/>
        </w:rPr>
        <w:t>от</w:t>
      </w:r>
      <w:proofErr w:type="gramEnd"/>
      <w:r w:rsidRPr="00002C57">
        <w:rPr>
          <w:rStyle w:val="31"/>
          <w:sz w:val="24"/>
          <w:szCs w:val="24"/>
        </w:rPr>
        <w:tab/>
      </w:r>
      <w:r w:rsidRPr="00002C57">
        <w:rPr>
          <w:sz w:val="24"/>
          <w:szCs w:val="24"/>
        </w:rPr>
        <w:t>как его (ее) законный</w:t>
      </w:r>
    </w:p>
    <w:p w:rsidR="000A674D" w:rsidRPr="00002C57" w:rsidRDefault="000A674D" w:rsidP="000A674D">
      <w:pPr>
        <w:pStyle w:val="30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002C57">
        <w:rPr>
          <w:b/>
          <w:sz w:val="24"/>
          <w:szCs w:val="24"/>
        </w:rPr>
        <w:t>представитель настоящим даю своё согласие на обработку психолог</w:t>
      </w:r>
      <w:proofErr w:type="gramStart"/>
      <w:r w:rsidRPr="00002C57">
        <w:rPr>
          <w:b/>
          <w:sz w:val="24"/>
          <w:szCs w:val="24"/>
        </w:rPr>
        <w:t>о-</w:t>
      </w:r>
      <w:proofErr w:type="gramEnd"/>
      <w:r w:rsidRPr="00002C57">
        <w:rPr>
          <w:b/>
          <w:sz w:val="24"/>
          <w:szCs w:val="24"/>
        </w:rPr>
        <w:t xml:space="preserve"> медико-педагогическим консилиумом (указать образовательную организацию)</w:t>
      </w:r>
      <w:r w:rsidRPr="00002C57">
        <w:rPr>
          <w:rStyle w:val="32"/>
          <w:b/>
          <w:sz w:val="24"/>
          <w:szCs w:val="24"/>
        </w:rPr>
        <w:t>персональных данных</w:t>
      </w:r>
      <w:r w:rsidRPr="00002C57">
        <w:rPr>
          <w:rStyle w:val="31"/>
          <w:sz w:val="24"/>
          <w:szCs w:val="24"/>
        </w:rPr>
        <w:t xml:space="preserve"> ребенка, к которым относятся: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right="40" w:hanging="426"/>
        <w:rPr>
          <w:sz w:val="24"/>
          <w:szCs w:val="24"/>
        </w:rPr>
      </w:pPr>
      <w:r w:rsidRPr="00002C57">
        <w:rPr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данные о возрасте и поле;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данные о гражданстве;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right="40" w:hanging="426"/>
        <w:rPr>
          <w:sz w:val="24"/>
          <w:szCs w:val="24"/>
        </w:rPr>
      </w:pPr>
      <w:r w:rsidRPr="00002C57">
        <w:rPr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 xml:space="preserve">данные о прибытии и выбытии </w:t>
      </w:r>
      <w:proofErr w:type="gramStart"/>
      <w:r w:rsidRPr="00002C57">
        <w:rPr>
          <w:sz w:val="24"/>
          <w:szCs w:val="24"/>
        </w:rPr>
        <w:t>в</w:t>
      </w:r>
      <w:proofErr w:type="gramEnd"/>
      <w:r w:rsidRPr="00002C57">
        <w:rPr>
          <w:sz w:val="24"/>
          <w:szCs w:val="24"/>
        </w:rPr>
        <w:t>/из образовательных организаций;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426" w:right="40" w:hanging="426"/>
        <w:rPr>
          <w:sz w:val="24"/>
          <w:szCs w:val="24"/>
        </w:rPr>
      </w:pPr>
      <w:r w:rsidRPr="00002C57">
        <w:rPr>
          <w:sz w:val="24"/>
          <w:szCs w:val="24"/>
        </w:rPr>
        <w:t>Ф.И.О. родителя (законного представителя), кем приходится ребенку, адресная и контактная информация;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  <w:tab w:val="left" w:pos="332"/>
        </w:tabs>
        <w:spacing w:before="0" w:after="0" w:line="240" w:lineRule="auto"/>
        <w:ind w:left="426" w:right="40" w:hanging="426"/>
        <w:rPr>
          <w:sz w:val="24"/>
          <w:szCs w:val="24"/>
        </w:rPr>
      </w:pPr>
      <w:proofErr w:type="gramStart"/>
      <w:r w:rsidRPr="00002C57">
        <w:rPr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форма получения образования ребенком;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изучение русског</w:t>
      </w:r>
      <w:proofErr w:type="gramStart"/>
      <w:r w:rsidRPr="00002C57">
        <w:rPr>
          <w:sz w:val="24"/>
          <w:szCs w:val="24"/>
        </w:rPr>
        <w:t>о-</w:t>
      </w:r>
      <w:proofErr w:type="gramEnd"/>
      <w:r w:rsidRPr="00002C57">
        <w:rPr>
          <w:sz w:val="24"/>
          <w:szCs w:val="24"/>
        </w:rPr>
        <w:t>(родного) и иностранных языков;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right="40" w:hanging="426"/>
        <w:rPr>
          <w:sz w:val="24"/>
          <w:szCs w:val="24"/>
        </w:rPr>
      </w:pPr>
      <w:r w:rsidRPr="00002C57">
        <w:rPr>
          <w:sz w:val="24"/>
          <w:szCs w:val="24"/>
        </w:rPr>
        <w:t>сведения об усвоении программы основной (адаптированной) образовательной программы дошкольного образования;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данные психолого-педагогической характеристики;</w:t>
      </w:r>
    </w:p>
    <w:p w:rsidR="000A674D" w:rsidRPr="00002C57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hanging="426"/>
        <w:rPr>
          <w:sz w:val="24"/>
          <w:szCs w:val="24"/>
        </w:rPr>
      </w:pPr>
      <w:r w:rsidRPr="00002C57">
        <w:rPr>
          <w:sz w:val="24"/>
          <w:szCs w:val="24"/>
        </w:rPr>
        <w:t>отношение к группе риска, поведенческий статус;</w:t>
      </w:r>
    </w:p>
    <w:p w:rsidR="000A674D" w:rsidRDefault="000A674D" w:rsidP="000A674D">
      <w:pPr>
        <w:pStyle w:val="33"/>
        <w:numPr>
          <w:ilvl w:val="0"/>
          <w:numId w:val="19"/>
        </w:numPr>
        <w:shd w:val="clear" w:color="auto" w:fill="auto"/>
        <w:tabs>
          <w:tab w:val="left" w:pos="0"/>
          <w:tab w:val="left" w:pos="279"/>
        </w:tabs>
        <w:spacing w:before="0" w:after="0" w:line="240" w:lineRule="auto"/>
        <w:ind w:left="426" w:right="20" w:hanging="426"/>
        <w:rPr>
          <w:sz w:val="24"/>
          <w:szCs w:val="24"/>
        </w:rPr>
      </w:pPr>
      <w:r w:rsidRPr="00002C57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 о рекомендациях к обучению в образовательной организации; данные медицинских обслед</w:t>
      </w:r>
      <w:r>
        <w:rPr>
          <w:sz w:val="24"/>
          <w:szCs w:val="24"/>
        </w:rPr>
        <w:t>ований, медицинские заключения).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C57">
        <w:rPr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line="240" w:lineRule="auto"/>
        <w:ind w:left="20" w:right="20" w:firstLine="660"/>
        <w:rPr>
          <w:b/>
          <w:sz w:val="24"/>
          <w:szCs w:val="24"/>
        </w:rPr>
      </w:pPr>
      <w:bookmarkStart w:id="2" w:name="bookmark1"/>
      <w:r w:rsidRPr="00002C57">
        <w:rPr>
          <w:b/>
          <w:sz w:val="24"/>
          <w:szCs w:val="24"/>
        </w:rPr>
        <w:t>Я даю согласие на использование персональных данных ребенка в целях:</w:t>
      </w:r>
      <w:bookmarkEnd w:id="2"/>
    </w:p>
    <w:p w:rsidR="000A674D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0A674D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0A674D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>соблюдения порядка и правил приема в образовательную организацию;</w:t>
      </w:r>
    </w:p>
    <w:p w:rsidR="000A674D" w:rsidRPr="00002C57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>учета реализации права обучающегося на получение образования в соответствии с федеральным государственным образовательным стандартом;</w:t>
      </w:r>
    </w:p>
    <w:p w:rsidR="000A674D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 xml:space="preserve">учета </w:t>
      </w:r>
      <w:proofErr w:type="gramStart"/>
      <w:r w:rsidRPr="00002C57">
        <w:rPr>
          <w:sz w:val="24"/>
          <w:szCs w:val="24"/>
        </w:rPr>
        <w:t>обучающихся</w:t>
      </w:r>
      <w:proofErr w:type="gramEnd"/>
      <w:r w:rsidRPr="00002C57">
        <w:rPr>
          <w:sz w:val="24"/>
          <w:szCs w:val="24"/>
        </w:rPr>
        <w:t>, нуждающихся в социальной поддержке и защите;</w:t>
      </w:r>
    </w:p>
    <w:p w:rsidR="000A674D" w:rsidRPr="00002C57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 w:rsidRPr="00002C57">
        <w:rPr>
          <w:sz w:val="24"/>
          <w:szCs w:val="24"/>
        </w:rPr>
        <w:t>девиантным</w:t>
      </w:r>
      <w:proofErr w:type="spellEnd"/>
      <w:r w:rsidRPr="00002C57">
        <w:rPr>
          <w:sz w:val="24"/>
          <w:szCs w:val="24"/>
        </w:rPr>
        <w:t xml:space="preserve"> (общественно опасным) поведением, проживающих на территории деятельности консилиума;</w:t>
      </w:r>
    </w:p>
    <w:p w:rsidR="000A674D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380"/>
          <w:tab w:val="left" w:pos="426"/>
          <w:tab w:val="left" w:pos="8257"/>
        </w:tabs>
        <w:spacing w:before="0" w:after="0" w:line="240" w:lineRule="auto"/>
        <w:ind w:left="426" w:right="20" w:hanging="406"/>
        <w:rPr>
          <w:sz w:val="24"/>
          <w:szCs w:val="24"/>
        </w:rPr>
      </w:pPr>
      <w:r w:rsidRPr="00002C57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</w:t>
      </w:r>
      <w:r>
        <w:rPr>
          <w:sz w:val="24"/>
          <w:szCs w:val="24"/>
        </w:rPr>
        <w:t xml:space="preserve"> предоставления доступа к ним;</w:t>
      </w:r>
    </w:p>
    <w:p w:rsidR="000A674D" w:rsidRPr="00002C57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380"/>
          <w:tab w:val="left" w:pos="426"/>
          <w:tab w:val="left" w:pos="8257"/>
        </w:tabs>
        <w:spacing w:before="0" w:after="0" w:line="240" w:lineRule="auto"/>
        <w:ind w:left="426" w:right="20" w:hanging="406"/>
        <w:rPr>
          <w:sz w:val="24"/>
          <w:szCs w:val="24"/>
        </w:rPr>
      </w:pPr>
      <w:r w:rsidRPr="00002C57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A674D" w:rsidRPr="00002C57" w:rsidRDefault="000A674D" w:rsidP="000A674D">
      <w:pPr>
        <w:pStyle w:val="33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sz w:val="24"/>
          <w:szCs w:val="24"/>
        </w:rPr>
      </w:pPr>
      <w:r w:rsidRPr="00002C57">
        <w:rPr>
          <w:sz w:val="24"/>
          <w:szCs w:val="24"/>
        </w:rPr>
        <w:t xml:space="preserve">обеспечения личной безопасности </w:t>
      </w:r>
      <w:proofErr w:type="gramStart"/>
      <w:r w:rsidRPr="00002C57">
        <w:rPr>
          <w:sz w:val="24"/>
          <w:szCs w:val="24"/>
        </w:rPr>
        <w:t>обучающихся</w:t>
      </w:r>
      <w:proofErr w:type="gramEnd"/>
      <w:r w:rsidRPr="00002C57">
        <w:rPr>
          <w:sz w:val="24"/>
          <w:szCs w:val="24"/>
        </w:rPr>
        <w:t>.</w:t>
      </w: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line="240" w:lineRule="auto"/>
        <w:ind w:left="20" w:right="20" w:firstLine="660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proofErr w:type="gramStart"/>
      <w:r w:rsidRPr="00002C57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002C57">
        <w:rPr>
          <w:sz w:val="24"/>
          <w:szCs w:val="24"/>
        </w:rPr>
        <w:t xml:space="preserve"> сперсональными данными ребенка, предусмотренных действующим законодательством РФ гарантирует, что обработка персональных данных осуществляется в соответствии с действующим законодательством РФ.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pos="9214"/>
        </w:tabs>
        <w:spacing w:before="0" w:after="0" w:line="240" w:lineRule="auto"/>
        <w:ind w:left="20" w:right="10" w:firstLine="660"/>
        <w:rPr>
          <w:sz w:val="24"/>
          <w:szCs w:val="24"/>
        </w:rPr>
      </w:pPr>
      <w:r w:rsidRPr="00002C57">
        <w:rPr>
          <w:b/>
          <w:sz w:val="24"/>
          <w:szCs w:val="24"/>
        </w:rPr>
        <w:t>Я</w:t>
      </w:r>
      <w:r w:rsidRPr="00002C57">
        <w:rPr>
          <w:sz w:val="24"/>
          <w:szCs w:val="24"/>
        </w:rPr>
        <w:t xml:space="preserve"> проинформирован, что психолого-медико-педагогический консилиум (указать образовательную организацию)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660"/>
        <w:rPr>
          <w:sz w:val="24"/>
          <w:szCs w:val="24"/>
        </w:rPr>
      </w:pPr>
      <w:r w:rsidRPr="00002C57">
        <w:rPr>
          <w:sz w:val="24"/>
          <w:szCs w:val="24"/>
        </w:rPr>
        <w:t>Согласие на обработку персональных данных может быть отозвано мною путём направления в психолого-медико-педагогический консилиум (указать образовательную организацию) письменного отзыва. Согласен/</w:t>
      </w:r>
      <w:proofErr w:type="gramStart"/>
      <w:r w:rsidRPr="00002C57">
        <w:rPr>
          <w:sz w:val="24"/>
          <w:szCs w:val="24"/>
        </w:rPr>
        <w:t>согласна</w:t>
      </w:r>
      <w:proofErr w:type="gramEnd"/>
      <w:r w:rsidRPr="00002C57">
        <w:rPr>
          <w:sz w:val="24"/>
          <w:szCs w:val="24"/>
        </w:rPr>
        <w:t xml:space="preserve"> что психолого-медико-педагогический консилиум (указать образовательную организацию) обязана прекратить обработку персональных данных в течение 10 (десяти) рабочих дней с момента получения указанного отзыва.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742"/>
        </w:tabs>
        <w:spacing w:before="0" w:after="0" w:line="240" w:lineRule="auto"/>
        <w:ind w:left="20" w:firstLine="0"/>
        <w:jc w:val="left"/>
        <w:rPr>
          <w:b/>
          <w:sz w:val="24"/>
          <w:szCs w:val="24"/>
        </w:rPr>
      </w:pPr>
      <w:r w:rsidRPr="00002C57">
        <w:rPr>
          <w:b/>
          <w:sz w:val="24"/>
          <w:szCs w:val="24"/>
        </w:rPr>
        <w:t>Я,</w:t>
      </w:r>
      <w:r w:rsidRPr="00002C57">
        <w:rPr>
          <w:b/>
          <w:sz w:val="24"/>
          <w:szCs w:val="24"/>
        </w:rPr>
        <w:tab/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right="820" w:firstLine="520"/>
        <w:jc w:val="left"/>
        <w:rPr>
          <w:sz w:val="24"/>
          <w:szCs w:val="24"/>
        </w:rPr>
      </w:pPr>
      <w:r w:rsidRPr="00002C57">
        <w:rPr>
          <w:sz w:val="24"/>
          <w:szCs w:val="24"/>
          <w:vertAlign w:val="superscript"/>
        </w:rPr>
        <w:t>фамилия, имя, отчество родителя (законного представителя) ребенка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right="820" w:firstLine="52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2439"/>
          <w:tab w:val="left" w:leader="underscore" w:pos="6078"/>
          <w:tab w:val="left" w:leader="underscore" w:pos="9447"/>
        </w:tabs>
        <w:spacing w:before="0" w:after="0" w:line="240" w:lineRule="auto"/>
        <w:ind w:left="20" w:firstLine="0"/>
        <w:jc w:val="left"/>
        <w:rPr>
          <w:sz w:val="24"/>
          <w:szCs w:val="24"/>
        </w:rPr>
        <w:sectPr w:rsidR="000A674D" w:rsidRPr="00002C57" w:rsidSect="00002C57">
          <w:type w:val="continuous"/>
          <w:pgSz w:w="11905" w:h="16837"/>
          <w:pgMar w:top="993" w:right="848" w:bottom="1135" w:left="1868" w:header="0" w:footer="3" w:gutter="0"/>
          <w:cols w:space="720"/>
          <w:noEndnote/>
          <w:docGrid w:linePitch="360"/>
        </w:sectPr>
      </w:pPr>
      <w:r w:rsidRPr="00002C57">
        <w:rPr>
          <w:sz w:val="24"/>
          <w:szCs w:val="24"/>
        </w:rPr>
        <w:t>Дата</w:t>
      </w:r>
      <w:r w:rsidRPr="00002C57">
        <w:rPr>
          <w:sz w:val="24"/>
          <w:szCs w:val="24"/>
        </w:rPr>
        <w:tab/>
        <w:t xml:space="preserve">Подпись </w:t>
      </w:r>
      <w:r w:rsidRPr="00002C57">
        <w:rPr>
          <w:sz w:val="24"/>
          <w:szCs w:val="24"/>
        </w:rPr>
        <w:tab/>
        <w:t>/</w:t>
      </w:r>
      <w:r w:rsidRPr="00002C57">
        <w:rPr>
          <w:sz w:val="24"/>
          <w:szCs w:val="24"/>
        </w:rPr>
        <w:tab/>
        <w:t>/</w:t>
      </w: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180"/>
        <w:rPr>
          <w:sz w:val="24"/>
          <w:szCs w:val="24"/>
        </w:rPr>
      </w:pPr>
      <w:r w:rsidRPr="00DF09B7">
        <w:rPr>
          <w:b/>
          <w:sz w:val="24"/>
          <w:szCs w:val="24"/>
        </w:rPr>
        <w:t xml:space="preserve">Приложение 2 </w:t>
      </w:r>
    </w:p>
    <w:p w:rsidR="000A674D" w:rsidRPr="00002C57" w:rsidRDefault="000A674D" w:rsidP="000A674D">
      <w:pPr>
        <w:pStyle w:val="20"/>
        <w:shd w:val="clear" w:color="auto" w:fill="auto"/>
        <w:spacing w:line="240" w:lineRule="auto"/>
        <w:ind w:left="4580" w:right="180"/>
        <w:rPr>
          <w:sz w:val="24"/>
          <w:szCs w:val="24"/>
        </w:rPr>
      </w:pPr>
      <w:r w:rsidRPr="00002C57">
        <w:rPr>
          <w:sz w:val="24"/>
          <w:szCs w:val="24"/>
        </w:rPr>
        <w:t xml:space="preserve">к Положению о </w:t>
      </w:r>
      <w:proofErr w:type="spellStart"/>
      <w:r w:rsidRPr="00002C57">
        <w:rPr>
          <w:sz w:val="24"/>
          <w:szCs w:val="24"/>
        </w:rPr>
        <w:t>ПМПк</w:t>
      </w:r>
      <w:proofErr w:type="spellEnd"/>
      <w:r w:rsidRPr="00002C57">
        <w:rPr>
          <w:sz w:val="24"/>
          <w:szCs w:val="24"/>
        </w:rPr>
        <w:t xml:space="preserve"> МБДОУ «Детский сад «</w:t>
      </w:r>
      <w:r>
        <w:rPr>
          <w:sz w:val="24"/>
          <w:szCs w:val="24"/>
        </w:rPr>
        <w:t>Сказка» с</w:t>
      </w:r>
      <w:proofErr w:type="gramStart"/>
      <w:r w:rsidRPr="00002C57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лексеевка</w:t>
      </w:r>
      <w:r w:rsidRPr="00002C57">
        <w:rPr>
          <w:sz w:val="24"/>
          <w:szCs w:val="24"/>
        </w:rPr>
        <w:t>»</w:t>
      </w:r>
    </w:p>
    <w:p w:rsidR="000A674D" w:rsidRDefault="000A674D" w:rsidP="000A674D">
      <w:pPr>
        <w:pStyle w:val="30"/>
        <w:shd w:val="clear" w:color="auto" w:fill="auto"/>
        <w:tabs>
          <w:tab w:val="left" w:leader="underscore" w:pos="2886"/>
          <w:tab w:val="left" w:leader="underscore" w:pos="5814"/>
        </w:tabs>
        <w:spacing w:after="244" w:line="240" w:lineRule="auto"/>
        <w:ind w:left="1000" w:right="10" w:firstLine="900"/>
        <w:rPr>
          <w:rStyle w:val="31"/>
          <w:sz w:val="24"/>
          <w:szCs w:val="24"/>
        </w:rPr>
      </w:pPr>
    </w:p>
    <w:p w:rsidR="000A674D" w:rsidRDefault="000A674D" w:rsidP="000A674D">
      <w:pPr>
        <w:pStyle w:val="30"/>
        <w:shd w:val="clear" w:color="auto" w:fill="auto"/>
        <w:tabs>
          <w:tab w:val="left" w:leader="underscore" w:pos="2886"/>
          <w:tab w:val="left" w:leader="underscore" w:pos="5814"/>
        </w:tabs>
        <w:spacing w:after="244" w:line="240" w:lineRule="auto"/>
        <w:ind w:left="1000" w:right="10" w:firstLine="900"/>
        <w:rPr>
          <w:rStyle w:val="31"/>
          <w:sz w:val="24"/>
          <w:szCs w:val="24"/>
        </w:rPr>
      </w:pPr>
    </w:p>
    <w:p w:rsidR="000A674D" w:rsidRDefault="000A674D" w:rsidP="000A674D">
      <w:pPr>
        <w:pStyle w:val="30"/>
        <w:shd w:val="clear" w:color="auto" w:fill="auto"/>
        <w:tabs>
          <w:tab w:val="left" w:leader="underscore" w:pos="2886"/>
          <w:tab w:val="left" w:leader="underscore" w:pos="5814"/>
        </w:tabs>
        <w:spacing w:after="244" w:line="240" w:lineRule="auto"/>
        <w:ind w:left="1000" w:right="10" w:firstLine="900"/>
        <w:rPr>
          <w:rStyle w:val="31"/>
          <w:sz w:val="24"/>
          <w:szCs w:val="24"/>
        </w:rPr>
      </w:pPr>
      <w:r w:rsidRPr="00002C57">
        <w:rPr>
          <w:rStyle w:val="31"/>
          <w:sz w:val="24"/>
          <w:szCs w:val="24"/>
        </w:rPr>
        <w:t xml:space="preserve">(наименование образовательной организации) </w:t>
      </w:r>
    </w:p>
    <w:p w:rsidR="000A674D" w:rsidRPr="00002C57" w:rsidRDefault="000A674D" w:rsidP="000A674D">
      <w:pPr>
        <w:pStyle w:val="30"/>
        <w:shd w:val="clear" w:color="auto" w:fill="auto"/>
        <w:tabs>
          <w:tab w:val="left" w:leader="underscore" w:pos="2886"/>
          <w:tab w:val="left" w:leader="underscore" w:pos="5814"/>
        </w:tabs>
        <w:spacing w:after="244" w:line="240" w:lineRule="auto"/>
        <w:ind w:left="1000" w:right="10" w:firstLine="900"/>
        <w:rPr>
          <w:sz w:val="24"/>
          <w:szCs w:val="24"/>
        </w:rPr>
      </w:pPr>
      <w:r w:rsidRPr="00002C57">
        <w:rPr>
          <w:sz w:val="24"/>
          <w:szCs w:val="24"/>
        </w:rPr>
        <w:t>Протокол обследования ребенка дошкольного возраста психолого-медико-педагогич</w:t>
      </w:r>
      <w:r>
        <w:rPr>
          <w:sz w:val="24"/>
          <w:szCs w:val="24"/>
        </w:rPr>
        <w:t>еским консилиумом №</w:t>
      </w:r>
      <w:r>
        <w:rPr>
          <w:sz w:val="24"/>
          <w:szCs w:val="24"/>
        </w:rPr>
        <w:tab/>
        <w:t>от «__»</w:t>
      </w:r>
      <w:r>
        <w:rPr>
          <w:sz w:val="24"/>
          <w:szCs w:val="24"/>
        </w:rPr>
        <w:tab/>
        <w:t>20____</w:t>
      </w:r>
      <w:r w:rsidRPr="00002C57">
        <w:rPr>
          <w:sz w:val="24"/>
          <w:szCs w:val="24"/>
        </w:rPr>
        <w:t xml:space="preserve"> года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Ф.И.О.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002C57">
        <w:rPr>
          <w:sz w:val="24"/>
          <w:szCs w:val="24"/>
        </w:rPr>
        <w:t>ебенка</w:t>
      </w:r>
      <w:r>
        <w:rPr>
          <w:sz w:val="24"/>
          <w:szCs w:val="24"/>
        </w:rPr>
        <w:t xml:space="preserve"> ____________________________________________________________________</w:t>
      </w:r>
      <w:r w:rsidRPr="00002C57">
        <w:rPr>
          <w:sz w:val="24"/>
          <w:szCs w:val="24"/>
        </w:rPr>
        <w:tab/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28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рождения, полных лет  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680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Адрес регистрации ребенка:</w:t>
      </w:r>
      <w:r>
        <w:rPr>
          <w:sz w:val="24"/>
          <w:szCs w:val="24"/>
        </w:rPr>
        <w:t xml:space="preserve"> 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680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_____________________________________________________________тел. 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4153"/>
          <w:tab w:val="left" w:leader="underscore" w:pos="5425"/>
          <w:tab w:val="left" w:leader="underscore" w:pos="6452"/>
          <w:tab w:val="left" w:leader="underscore" w:pos="7186"/>
          <w:tab w:val="left" w:leader="underscore" w:pos="728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Адр</w:t>
      </w:r>
      <w:r>
        <w:rPr>
          <w:sz w:val="24"/>
          <w:szCs w:val="24"/>
        </w:rPr>
        <w:t>ес фактического проживания: 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4153"/>
          <w:tab w:val="left" w:leader="underscore" w:pos="5425"/>
          <w:tab w:val="left" w:leader="underscore" w:pos="6452"/>
          <w:tab w:val="left" w:leader="underscore" w:pos="7186"/>
          <w:tab w:val="left" w:leader="underscore" w:pos="728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278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 xml:space="preserve">Обследование </w:t>
      </w:r>
      <w:r>
        <w:rPr>
          <w:sz w:val="24"/>
          <w:szCs w:val="24"/>
        </w:rPr>
        <w:t>проводится (первично, повторно) 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5862"/>
          <w:tab w:val="left" w:leader="underscore" w:pos="728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Инвалид</w:t>
      </w:r>
      <w:r>
        <w:rPr>
          <w:sz w:val="24"/>
          <w:szCs w:val="24"/>
        </w:rPr>
        <w:t>ность: справка МСЭ №</w:t>
      </w:r>
      <w:r>
        <w:rPr>
          <w:sz w:val="24"/>
          <w:szCs w:val="24"/>
        </w:rPr>
        <w:tab/>
        <w:t xml:space="preserve">на срок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287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Группа: 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7278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278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Краткие сведения о родителях (законных представителях):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556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Ф.И.О. матери: 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556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Ф.И.О. отца: 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551"/>
        </w:tabs>
        <w:spacing w:before="0" w:after="286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 xml:space="preserve">Ф.И.О. </w:t>
      </w:r>
      <w:r>
        <w:rPr>
          <w:sz w:val="24"/>
          <w:szCs w:val="24"/>
        </w:rPr>
        <w:t>законного представителя ________________________________________________</w:t>
      </w:r>
    </w:p>
    <w:p w:rsidR="000A674D" w:rsidRPr="008D4905" w:rsidRDefault="000A674D" w:rsidP="000A674D">
      <w:pPr>
        <w:pStyle w:val="22"/>
        <w:keepNext/>
        <w:keepLines/>
        <w:shd w:val="clear" w:color="auto" w:fill="auto"/>
        <w:spacing w:after="138" w:line="240" w:lineRule="auto"/>
        <w:ind w:left="160"/>
        <w:jc w:val="center"/>
        <w:rPr>
          <w:b/>
          <w:sz w:val="24"/>
          <w:szCs w:val="24"/>
        </w:rPr>
      </w:pPr>
      <w:bookmarkStart w:id="3" w:name="bookmark3"/>
      <w:r w:rsidRPr="008D4905">
        <w:rPr>
          <w:b/>
          <w:sz w:val="24"/>
          <w:szCs w:val="24"/>
        </w:rPr>
        <w:t>ДАННЫЕ МЕДИЦИНСКОГО ОБСЛЕДОВАНИЯ</w:t>
      </w:r>
      <w:bookmarkEnd w:id="3"/>
    </w:p>
    <w:p w:rsidR="000A674D" w:rsidRDefault="000A674D" w:rsidP="000A674D">
      <w:pPr>
        <w:pStyle w:val="33"/>
        <w:shd w:val="clear" w:color="auto" w:fill="auto"/>
        <w:spacing w:before="0" w:after="2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Краткие анамнестические сведения оребенке</w:t>
      </w:r>
      <w:r>
        <w:rPr>
          <w:sz w:val="24"/>
          <w:szCs w:val="24"/>
        </w:rPr>
        <w:t xml:space="preserve"> 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2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Физическое состояние, неврологическое состояние органов чувств,психическоесостояние</w:t>
      </w:r>
      <w:r>
        <w:rPr>
          <w:sz w:val="24"/>
          <w:szCs w:val="24"/>
        </w:rPr>
        <w:t xml:space="preserve"> 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A674D" w:rsidRDefault="000A674D" w:rsidP="000A674D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Заключение медицинского работника</w:t>
      </w:r>
      <w:r>
        <w:rPr>
          <w:sz w:val="24"/>
          <w:szCs w:val="24"/>
        </w:rPr>
        <w:t xml:space="preserve"> ____________________________________________</w:t>
      </w: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ind w:left="3840"/>
        <w:jc w:val="left"/>
        <w:rPr>
          <w:b/>
          <w:sz w:val="24"/>
          <w:szCs w:val="24"/>
        </w:rPr>
      </w:pPr>
      <w:bookmarkStart w:id="4" w:name="bookmark5"/>
      <w:r w:rsidRPr="00DF09B7">
        <w:rPr>
          <w:b/>
          <w:sz w:val="24"/>
          <w:szCs w:val="24"/>
        </w:rPr>
        <w:t>ДАННЫЕ</w:t>
      </w:r>
      <w:bookmarkEnd w:id="4"/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ind w:left="460"/>
        <w:jc w:val="left"/>
        <w:rPr>
          <w:b/>
          <w:sz w:val="24"/>
          <w:szCs w:val="24"/>
        </w:rPr>
      </w:pPr>
      <w:bookmarkStart w:id="5" w:name="bookmark6"/>
      <w:r w:rsidRPr="00DF09B7">
        <w:rPr>
          <w:b/>
          <w:sz w:val="24"/>
          <w:szCs w:val="24"/>
        </w:rPr>
        <w:t>ПСИХОЛОГО-ПЕДАГОГИЧЕСКОГО И ЛОГОПЕДИЧЕСКОГО</w:t>
      </w:r>
      <w:bookmarkEnd w:id="5"/>
    </w:p>
    <w:p w:rsidR="000A674D" w:rsidRPr="00DF09B7" w:rsidRDefault="000A674D" w:rsidP="000A674D">
      <w:pPr>
        <w:pStyle w:val="22"/>
        <w:keepNext/>
        <w:keepLines/>
        <w:shd w:val="clear" w:color="auto" w:fill="auto"/>
        <w:spacing w:after="286" w:line="240" w:lineRule="auto"/>
        <w:ind w:left="3300"/>
        <w:jc w:val="left"/>
        <w:rPr>
          <w:b/>
          <w:sz w:val="24"/>
          <w:szCs w:val="24"/>
        </w:rPr>
      </w:pPr>
      <w:bookmarkStart w:id="6" w:name="bookmark7"/>
      <w:r w:rsidRPr="00DF09B7">
        <w:rPr>
          <w:b/>
          <w:sz w:val="24"/>
          <w:szCs w:val="24"/>
        </w:rPr>
        <w:t>ОБСЛЕДОВАНИЯ</w:t>
      </w:r>
      <w:bookmarkEnd w:id="6"/>
    </w:p>
    <w:p w:rsidR="000A674D" w:rsidRPr="00DF09B7" w:rsidRDefault="000A674D" w:rsidP="000A674D">
      <w:pPr>
        <w:pStyle w:val="22"/>
        <w:keepNext/>
        <w:keepLines/>
        <w:shd w:val="clear" w:color="auto" w:fill="auto"/>
        <w:spacing w:after="2" w:line="240" w:lineRule="auto"/>
        <w:ind w:left="20"/>
        <w:jc w:val="left"/>
        <w:rPr>
          <w:b/>
          <w:sz w:val="24"/>
          <w:szCs w:val="24"/>
        </w:rPr>
      </w:pPr>
      <w:bookmarkStart w:id="7" w:name="bookmark8"/>
      <w:r w:rsidRPr="00DF09B7">
        <w:rPr>
          <w:b/>
          <w:sz w:val="24"/>
          <w:szCs w:val="24"/>
        </w:rPr>
        <w:t>Педагог-психолог</w:t>
      </w:r>
      <w:bookmarkEnd w:id="7"/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468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Ос</w:t>
      </w:r>
      <w:r>
        <w:rPr>
          <w:sz w:val="24"/>
          <w:szCs w:val="24"/>
        </w:rPr>
        <w:t>обенности коммуникативной сферы 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1527"/>
        </w:tabs>
        <w:spacing w:before="0" w:after="0" w:line="240" w:lineRule="auto"/>
        <w:ind w:right="1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Особенности восприятия</w:t>
      </w:r>
      <w:r>
        <w:rPr>
          <w:sz w:val="24"/>
          <w:szCs w:val="24"/>
        </w:rPr>
        <w:t xml:space="preserve"> 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1527"/>
        </w:tabs>
        <w:spacing w:before="0" w:after="0" w:line="240" w:lineRule="auto"/>
        <w:ind w:right="1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Особенности внимания, работоспособности</w:t>
      </w:r>
      <w:r>
        <w:rPr>
          <w:sz w:val="24"/>
          <w:szCs w:val="24"/>
        </w:rPr>
        <w:t xml:space="preserve"> 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Особенности памяти (быстро ли запоминает, точность воспроизведения)</w:t>
      </w:r>
      <w:r>
        <w:rPr>
          <w:sz w:val="24"/>
          <w:szCs w:val="24"/>
        </w:rPr>
        <w:t xml:space="preserve"> 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Осо</w:t>
      </w:r>
      <w:r w:rsidRPr="00002C57">
        <w:rPr>
          <w:sz w:val="24"/>
          <w:szCs w:val="24"/>
        </w:rPr>
        <w:t>бенности мышления</w:t>
      </w:r>
      <w:r>
        <w:rPr>
          <w:sz w:val="24"/>
          <w:szCs w:val="24"/>
        </w:rPr>
        <w:t xml:space="preserve"> 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Особенности эмоционально-волевой сферы, поведения</w:t>
      </w:r>
      <w:r>
        <w:rPr>
          <w:sz w:val="24"/>
          <w:szCs w:val="24"/>
        </w:rPr>
        <w:t xml:space="preserve"> 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bookmarkStart w:id="8" w:name="bookmark9"/>
      <w:r w:rsidRPr="00DF09B7">
        <w:rPr>
          <w:b/>
          <w:sz w:val="24"/>
          <w:szCs w:val="24"/>
        </w:rPr>
        <w:t>Психологическое заключение:</w:t>
      </w:r>
      <w:bookmarkEnd w:id="8"/>
      <w:r>
        <w:rPr>
          <w:b/>
          <w:sz w:val="24"/>
          <w:szCs w:val="24"/>
        </w:rPr>
        <w:t xml:space="preserve"> ________________________________________________</w:t>
      </w: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bookmarkStart w:id="9" w:name="bookmark10"/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>Учитель-логопед</w:t>
      </w:r>
      <w:bookmarkEnd w:id="9"/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Строение органов артикуляционного аппарата</w:t>
      </w:r>
      <w:r>
        <w:rPr>
          <w:sz w:val="24"/>
          <w:szCs w:val="24"/>
        </w:rPr>
        <w:t xml:space="preserve"> 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Состояние звукопроизношения</w:t>
      </w:r>
      <w:r>
        <w:rPr>
          <w:sz w:val="24"/>
          <w:szCs w:val="24"/>
        </w:rPr>
        <w:t xml:space="preserve"> 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Фонетико-фонематические процессы</w:t>
      </w:r>
      <w:r>
        <w:rPr>
          <w:sz w:val="24"/>
          <w:szCs w:val="24"/>
        </w:rPr>
        <w:t xml:space="preserve"> 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Слоговая структура слова</w:t>
      </w:r>
      <w:r>
        <w:rPr>
          <w:sz w:val="24"/>
          <w:szCs w:val="24"/>
        </w:rPr>
        <w:t xml:space="preserve"> 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6385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Словарь 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6385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r w:rsidRPr="00002C57">
        <w:rPr>
          <w:sz w:val="24"/>
          <w:szCs w:val="24"/>
        </w:rPr>
        <w:t>лексико-грамматических</w:t>
      </w:r>
      <w:proofErr w:type="spellEnd"/>
      <w:r w:rsidRPr="00002C57">
        <w:rPr>
          <w:sz w:val="24"/>
          <w:szCs w:val="24"/>
        </w:rPr>
        <w:t xml:space="preserve"> категорий</w:t>
      </w:r>
      <w:r>
        <w:rPr>
          <w:sz w:val="24"/>
          <w:szCs w:val="24"/>
        </w:rPr>
        <w:t xml:space="preserve"> 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Связная речь</w:t>
      </w:r>
      <w:r>
        <w:rPr>
          <w:sz w:val="24"/>
          <w:szCs w:val="24"/>
        </w:rPr>
        <w:t xml:space="preserve"> 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22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>Логопедическое заключение:</w:t>
      </w:r>
      <w:r>
        <w:rPr>
          <w:b/>
          <w:sz w:val="24"/>
          <w:szCs w:val="24"/>
        </w:rPr>
        <w:t xml:space="preserve"> _________________________________________________</w:t>
      </w: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  <w:bookmarkStart w:id="10" w:name="bookmark12"/>
      <w:r w:rsidRPr="00DF09B7">
        <w:rPr>
          <w:b/>
          <w:sz w:val="24"/>
          <w:szCs w:val="24"/>
        </w:rPr>
        <w:t>Учитель-дефектолог</w:t>
      </w:r>
      <w:bookmarkEnd w:id="10"/>
    </w:p>
    <w:p w:rsidR="000A674D" w:rsidRDefault="000A674D" w:rsidP="000A674D">
      <w:pPr>
        <w:pStyle w:val="33"/>
        <w:shd w:val="clear" w:color="auto" w:fill="auto"/>
        <w:tabs>
          <w:tab w:val="left" w:pos="9214"/>
        </w:tabs>
        <w:spacing w:before="0" w:after="0" w:line="240" w:lineRule="auto"/>
        <w:ind w:left="20" w:right="10" w:firstLine="0"/>
        <w:rPr>
          <w:sz w:val="24"/>
          <w:szCs w:val="24"/>
        </w:rPr>
      </w:pPr>
      <w:proofErr w:type="gramStart"/>
      <w:r w:rsidRPr="00002C57">
        <w:rPr>
          <w:sz w:val="24"/>
          <w:szCs w:val="24"/>
        </w:rPr>
        <w:t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употребления, использование предметов-заместителей, предпочитаемые занятия)</w:t>
      </w:r>
      <w:r>
        <w:rPr>
          <w:sz w:val="24"/>
          <w:szCs w:val="24"/>
        </w:rPr>
        <w:t xml:space="preserve"> _________________________________________</w:t>
      </w:r>
      <w:proofErr w:type="gramEnd"/>
    </w:p>
    <w:p w:rsidR="000A674D" w:rsidRPr="00002C57" w:rsidRDefault="000A674D" w:rsidP="000A674D">
      <w:pPr>
        <w:pStyle w:val="33"/>
        <w:shd w:val="clear" w:color="auto" w:fill="auto"/>
        <w:tabs>
          <w:tab w:val="left" w:pos="9214"/>
        </w:tabs>
        <w:spacing w:before="0" w:after="0" w:line="240" w:lineRule="auto"/>
        <w:ind w:left="20" w:right="1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bookmarkStart w:id="11" w:name="bookmark13"/>
      <w:r w:rsidRPr="00DF09B7">
        <w:rPr>
          <w:b/>
          <w:sz w:val="24"/>
          <w:szCs w:val="24"/>
        </w:rPr>
        <w:t>Адаптивное поведение</w:t>
      </w:r>
      <w:bookmarkEnd w:id="11"/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Навыки самообслуживания</w:t>
      </w:r>
      <w:r>
        <w:rPr>
          <w:sz w:val="24"/>
          <w:szCs w:val="24"/>
        </w:rPr>
        <w:t xml:space="preserve"> 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Навыки общения (ситуативно-личностное, ситуативно-деловое)</w:t>
      </w:r>
      <w:r>
        <w:rPr>
          <w:sz w:val="24"/>
          <w:szCs w:val="24"/>
        </w:rPr>
        <w:t xml:space="preserve"> 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22"/>
        <w:keepNext/>
        <w:keepLines/>
        <w:shd w:val="clear" w:color="auto" w:fill="auto"/>
        <w:spacing w:after="12" w:line="240" w:lineRule="auto"/>
        <w:ind w:left="20"/>
        <w:jc w:val="left"/>
        <w:rPr>
          <w:sz w:val="24"/>
          <w:szCs w:val="24"/>
        </w:rPr>
      </w:pPr>
      <w:bookmarkStart w:id="12" w:name="bookmark14"/>
      <w:r w:rsidRPr="00002C57">
        <w:rPr>
          <w:sz w:val="24"/>
          <w:szCs w:val="24"/>
        </w:rPr>
        <w:t>Уровень специальной подготовленности</w:t>
      </w:r>
      <w:bookmarkEnd w:id="12"/>
      <w:r>
        <w:rPr>
          <w:sz w:val="24"/>
          <w:szCs w:val="24"/>
        </w:rPr>
        <w:t xml:space="preserve"> _________________________________________</w:t>
      </w:r>
    </w:p>
    <w:p w:rsidR="000A674D" w:rsidRDefault="000A674D" w:rsidP="000A674D">
      <w:pPr>
        <w:pStyle w:val="22"/>
        <w:keepNext/>
        <w:keepLines/>
        <w:shd w:val="clear" w:color="auto" w:fill="auto"/>
        <w:spacing w:after="12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after="12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Общая осведомлённость</w:t>
      </w:r>
      <w:r>
        <w:rPr>
          <w:sz w:val="24"/>
          <w:szCs w:val="24"/>
        </w:rPr>
        <w:t xml:space="preserve"> 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Элементы математических представлений</w:t>
      </w:r>
      <w:r>
        <w:rPr>
          <w:sz w:val="24"/>
          <w:szCs w:val="24"/>
        </w:rPr>
        <w:t xml:space="preserve"> 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Знание букв, чтение</w:t>
      </w:r>
      <w:r>
        <w:rPr>
          <w:sz w:val="24"/>
          <w:szCs w:val="24"/>
        </w:rPr>
        <w:t xml:space="preserve"> 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Графо-моторный навык</w:t>
      </w:r>
      <w:r>
        <w:rPr>
          <w:sz w:val="24"/>
          <w:szCs w:val="24"/>
        </w:rPr>
        <w:t xml:space="preserve"> 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усвоения программного материала 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proofErr w:type="spellStart"/>
      <w:r w:rsidRPr="00002C57">
        <w:rPr>
          <w:sz w:val="24"/>
          <w:szCs w:val="24"/>
        </w:rPr>
        <w:t>Сформированно</w:t>
      </w:r>
      <w:r>
        <w:rPr>
          <w:sz w:val="24"/>
          <w:szCs w:val="24"/>
        </w:rPr>
        <w:t>сть</w:t>
      </w:r>
      <w:proofErr w:type="spellEnd"/>
      <w:r>
        <w:rPr>
          <w:sz w:val="24"/>
          <w:szCs w:val="24"/>
        </w:rPr>
        <w:t xml:space="preserve"> предпосылок учебных навыков 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Обучаемость 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735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 xml:space="preserve">Дефектологическое заключение: </w:t>
      </w:r>
      <w:r>
        <w:rPr>
          <w:b/>
          <w:sz w:val="24"/>
          <w:szCs w:val="24"/>
        </w:rPr>
        <w:t>______________________________________________</w:t>
      </w:r>
    </w:p>
    <w:p w:rsidR="000A674D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Pr="00DF09B7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>Особые мнения специалистов (при наличии)</w:t>
      </w:r>
      <w:r>
        <w:rPr>
          <w:b/>
          <w:sz w:val="24"/>
          <w:szCs w:val="24"/>
        </w:rPr>
        <w:t xml:space="preserve"> ___________________________________</w:t>
      </w:r>
    </w:p>
    <w:p w:rsidR="000A674D" w:rsidRPr="00DF09B7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0A674D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>КОЛЛЕГИАЛЬНОЕ ЗАКЛЮЧЕНИЕ:</w:t>
      </w:r>
      <w:r>
        <w:rPr>
          <w:b/>
          <w:sz w:val="24"/>
          <w:szCs w:val="24"/>
        </w:rPr>
        <w:t xml:space="preserve"> _________________________________________</w:t>
      </w:r>
    </w:p>
    <w:p w:rsidR="000A674D" w:rsidRPr="00DF09B7" w:rsidRDefault="000A674D" w:rsidP="000A674D">
      <w:pPr>
        <w:pStyle w:val="3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80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0A674D" w:rsidRPr="000A674D" w:rsidRDefault="000A674D" w:rsidP="000A674D">
      <w:pPr>
        <w:pStyle w:val="8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674D">
        <w:rPr>
          <w:rFonts w:ascii="Times New Roman" w:hAnsi="Times New Roman" w:cs="Times New Roman"/>
          <w:sz w:val="24"/>
          <w:szCs w:val="24"/>
        </w:rPr>
        <w:t>Нуждается, не нуждается (</w:t>
      </w:r>
      <w:proofErr w:type="gramStart"/>
      <w:r w:rsidRPr="000A674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A674D">
        <w:rPr>
          <w:rFonts w:ascii="Times New Roman" w:hAnsi="Times New Roman" w:cs="Times New Roman"/>
          <w:sz w:val="24"/>
          <w:szCs w:val="24"/>
        </w:rPr>
        <w:t xml:space="preserve"> подчеркнуть)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0A674D" w:rsidRDefault="000A674D" w:rsidP="000A674D">
      <w:pPr>
        <w:pStyle w:val="30"/>
        <w:shd w:val="clear" w:color="auto" w:fill="auto"/>
        <w:spacing w:line="240" w:lineRule="auto"/>
        <w:ind w:right="20"/>
        <w:rPr>
          <w:b/>
          <w:sz w:val="24"/>
          <w:szCs w:val="24"/>
        </w:rPr>
      </w:pPr>
    </w:p>
    <w:p w:rsidR="000A674D" w:rsidRDefault="000A674D" w:rsidP="000A674D">
      <w:pPr>
        <w:pStyle w:val="30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 xml:space="preserve">РЕКОМЕНДАЦИИ </w:t>
      </w:r>
    </w:p>
    <w:p w:rsidR="000A674D" w:rsidRPr="00DF09B7" w:rsidRDefault="000A674D" w:rsidP="000A674D">
      <w:pPr>
        <w:pStyle w:val="30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>психолого-медико-педагогического консилиума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A674D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A674D" w:rsidRDefault="000A674D" w:rsidP="000A674D">
      <w:pPr>
        <w:pStyle w:val="30"/>
        <w:shd w:val="clear" w:color="auto" w:fill="auto"/>
        <w:spacing w:line="240" w:lineRule="auto"/>
        <w:ind w:left="20" w:right="20" w:firstLine="260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 xml:space="preserve">Родители (законные представители) предупреждены о специфике </w:t>
      </w:r>
      <w:proofErr w:type="gramStart"/>
      <w:r w:rsidRPr="00DF09B7">
        <w:rPr>
          <w:b/>
          <w:sz w:val="24"/>
          <w:szCs w:val="24"/>
        </w:rPr>
        <w:t>обучения по</w:t>
      </w:r>
      <w:proofErr w:type="gramEnd"/>
      <w:r w:rsidRPr="00DF09B7">
        <w:rPr>
          <w:b/>
          <w:sz w:val="24"/>
          <w:szCs w:val="24"/>
        </w:rPr>
        <w:t xml:space="preserve"> вышеуказанной программе и возможных последствиях развития ребенка при отказе от выполнения рекомендаций </w:t>
      </w:r>
      <w:proofErr w:type="spellStart"/>
      <w:r w:rsidRPr="00DF09B7">
        <w:rPr>
          <w:b/>
          <w:sz w:val="24"/>
          <w:szCs w:val="24"/>
        </w:rPr>
        <w:t>ПМПк</w:t>
      </w:r>
      <w:proofErr w:type="spellEnd"/>
      <w:r w:rsidRPr="00DF09B7">
        <w:rPr>
          <w:b/>
          <w:sz w:val="24"/>
          <w:szCs w:val="24"/>
        </w:rPr>
        <w:t xml:space="preserve">. </w:t>
      </w:r>
    </w:p>
    <w:p w:rsidR="000A674D" w:rsidRDefault="000A674D" w:rsidP="000A674D">
      <w:pPr>
        <w:pStyle w:val="30"/>
        <w:shd w:val="clear" w:color="auto" w:fill="auto"/>
        <w:spacing w:line="240" w:lineRule="auto"/>
        <w:ind w:left="20" w:right="20" w:firstLine="260"/>
        <w:rPr>
          <w:b/>
          <w:sz w:val="24"/>
          <w:szCs w:val="24"/>
        </w:rPr>
      </w:pPr>
    </w:p>
    <w:p w:rsidR="000A674D" w:rsidRPr="00002C57" w:rsidRDefault="000A674D" w:rsidP="000A674D">
      <w:pPr>
        <w:pStyle w:val="30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DF09B7">
        <w:rPr>
          <w:b/>
          <w:sz w:val="24"/>
          <w:szCs w:val="24"/>
        </w:rPr>
        <w:t xml:space="preserve">С заключением и рекомендациями </w:t>
      </w:r>
      <w:proofErr w:type="spellStart"/>
      <w:r w:rsidRPr="00DF09B7">
        <w:rPr>
          <w:b/>
          <w:sz w:val="24"/>
          <w:szCs w:val="24"/>
        </w:rPr>
        <w:t>ПМПкознакомлены</w:t>
      </w:r>
      <w:proofErr w:type="spellEnd"/>
      <w:r w:rsidRPr="00002C57">
        <w:rPr>
          <w:sz w:val="24"/>
          <w:szCs w:val="24"/>
        </w:rPr>
        <w:t>: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согласны (не согласны, согласны частично)</w:t>
      </w:r>
      <w:r>
        <w:rPr>
          <w:sz w:val="24"/>
          <w:szCs w:val="24"/>
        </w:rPr>
        <w:t xml:space="preserve"> 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8919"/>
        </w:tabs>
        <w:spacing w:before="0" w:after="236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 xml:space="preserve">родители </w:t>
      </w:r>
      <w:r>
        <w:rPr>
          <w:sz w:val="24"/>
          <w:szCs w:val="24"/>
        </w:rPr>
        <w:t>(законные представители) 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 xml:space="preserve">Председатель </w:t>
      </w:r>
      <w:proofErr w:type="spellStart"/>
      <w:r w:rsidRPr="00002C57"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_________________   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Учитель-дефектолог</w:t>
      </w:r>
      <w:r>
        <w:rPr>
          <w:sz w:val="24"/>
          <w:szCs w:val="24"/>
        </w:rPr>
        <w:t xml:space="preserve">                     _________________   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Педагог-психолог</w:t>
      </w:r>
      <w:r>
        <w:rPr>
          <w:sz w:val="24"/>
          <w:szCs w:val="24"/>
        </w:rPr>
        <w:t xml:space="preserve">                         _________________   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Учитель-логопед</w:t>
      </w:r>
      <w:r>
        <w:rPr>
          <w:sz w:val="24"/>
          <w:szCs w:val="24"/>
        </w:rPr>
        <w:t xml:space="preserve">                          _________________   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Врач (медицинский работник)</w:t>
      </w:r>
      <w:r>
        <w:rPr>
          <w:sz w:val="24"/>
          <w:szCs w:val="24"/>
        </w:rPr>
        <w:t xml:space="preserve">   _________________   __________________________</w:t>
      </w:r>
    </w:p>
    <w:p w:rsidR="000A674D" w:rsidRPr="00002C57" w:rsidRDefault="000A674D" w:rsidP="000A674D">
      <w:pPr>
        <w:pStyle w:val="3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0A674D" w:rsidRPr="00002C57" w:rsidSect="00DF09B7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48" w:bottom="1276" w:left="1833" w:header="0" w:footer="3" w:gutter="0"/>
          <w:cols w:space="720"/>
          <w:noEndnote/>
          <w:docGrid w:linePitch="360"/>
        </w:sectPr>
      </w:pP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40"/>
        <w:jc w:val="right"/>
        <w:rPr>
          <w:sz w:val="24"/>
          <w:szCs w:val="24"/>
        </w:rPr>
      </w:pPr>
      <w:r w:rsidRPr="00DF09B7">
        <w:rPr>
          <w:b/>
          <w:sz w:val="24"/>
          <w:szCs w:val="24"/>
        </w:rPr>
        <w:t>Приложение 1</w:t>
      </w:r>
    </w:p>
    <w:p w:rsidR="000A674D" w:rsidRDefault="000A674D" w:rsidP="000A674D">
      <w:pPr>
        <w:pStyle w:val="20"/>
        <w:shd w:val="clear" w:color="auto" w:fill="auto"/>
        <w:spacing w:line="240" w:lineRule="auto"/>
        <w:ind w:left="4580" w:right="40"/>
        <w:jc w:val="right"/>
        <w:rPr>
          <w:sz w:val="24"/>
          <w:szCs w:val="24"/>
        </w:rPr>
      </w:pPr>
      <w:r w:rsidRPr="00002C57">
        <w:rPr>
          <w:sz w:val="24"/>
          <w:szCs w:val="24"/>
        </w:rPr>
        <w:t xml:space="preserve">к Положению о </w:t>
      </w:r>
      <w:proofErr w:type="spellStart"/>
      <w:r w:rsidRPr="00002C57">
        <w:rPr>
          <w:sz w:val="24"/>
          <w:szCs w:val="24"/>
        </w:rPr>
        <w:t>ПМПк</w:t>
      </w:r>
      <w:proofErr w:type="spellEnd"/>
    </w:p>
    <w:p w:rsidR="000A674D" w:rsidRPr="00002C57" w:rsidRDefault="000A674D" w:rsidP="000A674D">
      <w:pPr>
        <w:pStyle w:val="20"/>
        <w:shd w:val="clear" w:color="auto" w:fill="auto"/>
        <w:spacing w:line="240" w:lineRule="auto"/>
        <w:ind w:left="4580"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МБДОУ «Детский сад </w:t>
      </w:r>
      <w:r w:rsidRPr="00002C57">
        <w:rPr>
          <w:sz w:val="24"/>
          <w:szCs w:val="24"/>
        </w:rPr>
        <w:t>«</w:t>
      </w:r>
      <w:r>
        <w:rPr>
          <w:sz w:val="24"/>
          <w:szCs w:val="24"/>
        </w:rPr>
        <w:t xml:space="preserve">Сказка»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Алексеевка</w:t>
      </w:r>
      <w:r w:rsidRPr="00002C57">
        <w:rPr>
          <w:sz w:val="24"/>
          <w:szCs w:val="24"/>
        </w:rPr>
        <w:t>»</w:t>
      </w: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3" w:name="bookmark15"/>
    </w:p>
    <w:p w:rsidR="000A674D" w:rsidRDefault="000A674D" w:rsidP="000A674D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A674D" w:rsidRPr="00DF09B7" w:rsidRDefault="000A674D" w:rsidP="000A674D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F09B7">
        <w:rPr>
          <w:b/>
          <w:sz w:val="24"/>
          <w:szCs w:val="24"/>
        </w:rPr>
        <w:t xml:space="preserve">Информация об исполнении учреждением индивидуальной программы реабилитации или </w:t>
      </w:r>
      <w:proofErr w:type="spellStart"/>
      <w:r w:rsidRPr="00DF09B7">
        <w:rPr>
          <w:b/>
          <w:sz w:val="24"/>
          <w:szCs w:val="24"/>
        </w:rPr>
        <w:t>абилитации</w:t>
      </w:r>
      <w:proofErr w:type="spellEnd"/>
      <w:r w:rsidRPr="00DF09B7">
        <w:rPr>
          <w:b/>
          <w:sz w:val="24"/>
          <w:szCs w:val="24"/>
        </w:rPr>
        <w:t xml:space="preserve"> ребенка-инвалида мероприятий</w:t>
      </w:r>
      <w:bookmarkEnd w:id="13"/>
    </w:p>
    <w:p w:rsidR="000A674D" w:rsidRPr="000A674D" w:rsidRDefault="000A674D" w:rsidP="000A674D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674D">
        <w:rPr>
          <w:rFonts w:ascii="Times New Roman" w:hAnsi="Times New Roman" w:cs="Times New Roman"/>
          <w:sz w:val="24"/>
          <w:szCs w:val="24"/>
        </w:rPr>
        <w:t xml:space="preserve">(выдержка из приложения № 1 к приказу Министерства труда и социальной защиты </w:t>
      </w:r>
      <w:proofErr w:type="gramEnd"/>
    </w:p>
    <w:p w:rsidR="000A674D" w:rsidRDefault="000A674D" w:rsidP="000A674D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674D">
        <w:rPr>
          <w:rFonts w:ascii="Times New Roman" w:hAnsi="Times New Roman" w:cs="Times New Roman"/>
          <w:sz w:val="24"/>
          <w:szCs w:val="24"/>
        </w:rPr>
        <w:t>Российской Федерации от 15.10.2015 № 723н)</w:t>
      </w:r>
      <w:proofErr w:type="gramEnd"/>
    </w:p>
    <w:p w:rsidR="000A674D" w:rsidRDefault="000A674D" w:rsidP="000A674D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4D" w:rsidRDefault="000A674D" w:rsidP="000A674D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4D" w:rsidRPr="000A674D" w:rsidRDefault="000A674D" w:rsidP="000A674D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74D" w:rsidRPr="00002C57" w:rsidRDefault="000A674D" w:rsidP="000A674D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4" w:name="bookmark16"/>
      <w:r w:rsidRPr="00002C57">
        <w:rPr>
          <w:sz w:val="24"/>
          <w:szCs w:val="24"/>
        </w:rPr>
        <w:t xml:space="preserve">1. </w:t>
      </w:r>
      <w:r w:rsidRPr="00DF09B7">
        <w:rPr>
          <w:b/>
          <w:sz w:val="24"/>
          <w:szCs w:val="24"/>
        </w:rPr>
        <w:t>Общие данные о ребенке-инвалиде</w:t>
      </w:r>
      <w:bookmarkEnd w:id="14"/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6337"/>
        </w:tabs>
        <w:spacing w:before="0" w:after="0" w:line="240" w:lineRule="auto"/>
        <w:ind w:left="228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ИПРА ребенка-инвалида №</w:t>
      </w:r>
      <w:r w:rsidRPr="00002C57">
        <w:rPr>
          <w:sz w:val="24"/>
          <w:szCs w:val="24"/>
        </w:rPr>
        <w:tab/>
        <w:t>к протоколу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3150"/>
          <w:tab w:val="left" w:leader="underscore" w:pos="3932"/>
          <w:tab w:val="left" w:leader="underscore" w:pos="5732"/>
          <w:tab w:val="left" w:leader="underscore" w:pos="6337"/>
        </w:tabs>
        <w:spacing w:before="0" w:after="0" w:line="240" w:lineRule="auto"/>
        <w:ind w:left="2280" w:right="116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 xml:space="preserve">проведения медико-социальной экспертизы гражданина 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3150"/>
          <w:tab w:val="left" w:leader="underscore" w:pos="3932"/>
          <w:tab w:val="left" w:leader="underscore" w:pos="5732"/>
          <w:tab w:val="left" w:leader="underscore" w:pos="6337"/>
        </w:tabs>
        <w:spacing w:before="0" w:after="300" w:line="240" w:lineRule="auto"/>
        <w:ind w:left="2280" w:right="116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№</w:t>
      </w:r>
      <w:r w:rsidRPr="00002C57">
        <w:rPr>
          <w:sz w:val="24"/>
          <w:szCs w:val="24"/>
        </w:rPr>
        <w:tab/>
        <w:t>от «</w:t>
      </w:r>
      <w:r w:rsidRPr="00002C57">
        <w:rPr>
          <w:sz w:val="24"/>
          <w:szCs w:val="24"/>
        </w:rPr>
        <w:tab/>
        <w:t>»</w:t>
      </w:r>
      <w:r w:rsidRPr="00002C57">
        <w:rPr>
          <w:sz w:val="24"/>
          <w:szCs w:val="24"/>
        </w:rPr>
        <w:tab/>
        <w:t>20</w:t>
      </w:r>
      <w:r w:rsidRPr="00002C57">
        <w:rPr>
          <w:sz w:val="24"/>
          <w:szCs w:val="24"/>
        </w:rPr>
        <w:tab/>
        <w:t>г.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Фамилия, имя, отчество (при наличии):</w:t>
      </w:r>
    </w:p>
    <w:p w:rsidR="000A674D" w:rsidRDefault="000A674D" w:rsidP="000A674D">
      <w:pPr>
        <w:pStyle w:val="33"/>
        <w:shd w:val="clear" w:color="auto" w:fill="auto"/>
        <w:tabs>
          <w:tab w:val="left" w:leader="underscore" w:pos="3118"/>
          <w:tab w:val="left" w:leader="underscore" w:pos="5955"/>
          <w:tab w:val="left" w:leader="underscore" w:pos="763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leader="underscore" w:pos="3118"/>
          <w:tab w:val="left" w:leader="underscore" w:pos="5955"/>
          <w:tab w:val="left" w:leader="underscore" w:pos="763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89"/>
          <w:tab w:val="left" w:leader="underscore" w:pos="3942"/>
          <w:tab w:val="left" w:leader="underscore" w:pos="7023"/>
          <w:tab w:val="left" w:leader="underscore" w:pos="8866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Дата рождения: день</w:t>
      </w:r>
      <w:r>
        <w:rPr>
          <w:sz w:val="24"/>
          <w:szCs w:val="24"/>
        </w:rPr>
        <w:tab/>
        <w:t>месяц</w:t>
      </w:r>
      <w:r>
        <w:rPr>
          <w:sz w:val="24"/>
          <w:szCs w:val="24"/>
        </w:rPr>
        <w:tab/>
        <w:t>год _______________</w:t>
      </w:r>
    </w:p>
    <w:p w:rsidR="000A674D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79"/>
          <w:tab w:val="left" w:leader="underscore" w:pos="2775"/>
        </w:tabs>
        <w:spacing w:before="0" w:after="0" w:line="240" w:lineRule="auto"/>
        <w:ind w:left="20" w:right="40" w:firstLine="0"/>
        <w:rPr>
          <w:sz w:val="24"/>
          <w:szCs w:val="24"/>
        </w:rPr>
      </w:pPr>
      <w:proofErr w:type="gramStart"/>
      <w:r w:rsidRPr="00002C57">
        <w:rPr>
          <w:sz w:val="24"/>
          <w:szCs w:val="24"/>
        </w:rPr>
        <w:t>Возраст (число полных лет (для ребенка в возрасте до 1 года число полных месяцев):</w:t>
      </w:r>
      <w:proofErr w:type="gramEnd"/>
    </w:p>
    <w:p w:rsidR="000A674D" w:rsidRPr="00002C57" w:rsidRDefault="000A674D" w:rsidP="000A674D">
      <w:pPr>
        <w:pStyle w:val="33"/>
        <w:shd w:val="clear" w:color="auto" w:fill="auto"/>
        <w:tabs>
          <w:tab w:val="left" w:pos="279"/>
          <w:tab w:val="left" w:leader="underscore" w:pos="2775"/>
        </w:tabs>
        <w:spacing w:before="0" w:after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002C57">
        <w:rPr>
          <w:sz w:val="24"/>
          <w:szCs w:val="24"/>
        </w:rPr>
        <w:t>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ребенка- инвалида, выехавшего на постоянное жительство за пределы Российской Федерации) (указываемое подчеркнуть):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90"/>
          <w:tab w:val="left" w:leader="underscore" w:pos="5079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государство: _____________________________________________________________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90"/>
          <w:tab w:val="left" w:leader="underscore" w:pos="7009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почтовый индекс: _________________________________________________________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90"/>
          <w:tab w:val="left" w:leader="underscore" w:pos="665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Федерации: ____________________________________________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81"/>
          <w:tab w:val="left" w:leader="underscore" w:pos="4110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район: __________________________________________________________________</w:t>
      </w:r>
    </w:p>
    <w:p w:rsidR="000A674D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95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населенный пункт (4.5.1. городское поселение 4.5.2.сельское поселение):</w:t>
      </w:r>
    </w:p>
    <w:p w:rsidR="000A674D" w:rsidRPr="00002C57" w:rsidRDefault="000A674D" w:rsidP="000A674D">
      <w:pPr>
        <w:pStyle w:val="33"/>
        <w:shd w:val="clear" w:color="auto" w:fill="auto"/>
        <w:tabs>
          <w:tab w:val="left" w:pos="495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76"/>
          <w:tab w:val="left" w:leader="underscore" w:pos="6577"/>
          <w:tab w:val="left" w:leader="underscore" w:pos="7522"/>
          <w:tab w:val="left" w:leader="underscore" w:pos="8247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улица: __________________________________________________________________</w:t>
      </w:r>
    </w:p>
    <w:p w:rsidR="000A674D" w:rsidRPr="00DF09B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86"/>
          <w:tab w:val="left" w:leader="underscore" w:pos="3394"/>
          <w:tab w:val="left" w:leader="underscore" w:pos="4302"/>
          <w:tab w:val="left" w:leader="underscore" w:pos="5708"/>
          <w:tab w:val="left" w:leader="underscore" w:pos="6994"/>
        </w:tabs>
        <w:spacing w:before="0" w:after="0" w:line="240" w:lineRule="auto"/>
        <w:ind w:left="20" w:firstLine="0"/>
        <w:rPr>
          <w:sz w:val="24"/>
          <w:szCs w:val="24"/>
        </w:rPr>
      </w:pPr>
      <w:r w:rsidRPr="00DF09B7">
        <w:rPr>
          <w:sz w:val="24"/>
          <w:szCs w:val="24"/>
        </w:rPr>
        <w:t xml:space="preserve">дом/корпус/строение: </w:t>
      </w:r>
      <w:r>
        <w:rPr>
          <w:sz w:val="24"/>
          <w:szCs w:val="24"/>
        </w:rPr>
        <w:t xml:space="preserve"> _____________/ ___________________/ 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86"/>
          <w:tab w:val="left" w:leader="underscore" w:pos="3394"/>
        </w:tabs>
        <w:spacing w:before="0" w:after="0" w:line="240" w:lineRule="auto"/>
        <w:ind w:left="20" w:firstLine="0"/>
        <w:rPr>
          <w:sz w:val="24"/>
          <w:szCs w:val="24"/>
        </w:rPr>
      </w:pPr>
      <w:r w:rsidRPr="00DF09B7">
        <w:rPr>
          <w:sz w:val="24"/>
          <w:szCs w:val="24"/>
        </w:rPr>
        <w:t xml:space="preserve">квартира: </w:t>
      </w:r>
      <w:r w:rsidRPr="000A674D">
        <w:rPr>
          <w:rStyle w:val="23"/>
          <w:sz w:val="24"/>
          <w:szCs w:val="24"/>
          <w:u w:val="none"/>
        </w:rPr>
        <w:t>_______________________________________________________________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Лицо без определенного места жительства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Лицо без постоянной регистрации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Контактная информация: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76"/>
          <w:tab w:val="left" w:leader="underscore" w:pos="8190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Контактные телефоны: _____________________________________________________</w:t>
      </w:r>
    </w:p>
    <w:p w:rsidR="000A674D" w:rsidRPr="00002C57" w:rsidRDefault="000A674D" w:rsidP="000A674D">
      <w:pPr>
        <w:pStyle w:val="33"/>
        <w:numPr>
          <w:ilvl w:val="1"/>
          <w:numId w:val="16"/>
        </w:numPr>
        <w:shd w:val="clear" w:color="auto" w:fill="auto"/>
        <w:tabs>
          <w:tab w:val="left" w:pos="476"/>
          <w:tab w:val="left" w:leader="underscore" w:pos="7868"/>
        </w:tabs>
        <w:spacing w:before="0" w:after="0" w:line="240" w:lineRule="auto"/>
        <w:ind w:left="20" w:firstLine="0"/>
        <w:rPr>
          <w:sz w:val="24"/>
          <w:szCs w:val="24"/>
        </w:rPr>
      </w:pPr>
      <w:r w:rsidRPr="00002C57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__________________________________________________</w:t>
      </w:r>
    </w:p>
    <w:p w:rsidR="000A674D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Страховой</w:t>
      </w:r>
      <w:r w:rsidRPr="00DF09B7">
        <w:rPr>
          <w:sz w:val="24"/>
          <w:szCs w:val="24"/>
        </w:rPr>
        <w:t>, номер индивидуального лицевого счета: _______________________</w:t>
      </w:r>
      <w:r>
        <w:rPr>
          <w:sz w:val="24"/>
          <w:szCs w:val="24"/>
        </w:rPr>
        <w:t>______</w:t>
      </w:r>
    </w:p>
    <w:p w:rsidR="000A674D" w:rsidRDefault="000A674D" w:rsidP="000A674D">
      <w:pPr>
        <w:pStyle w:val="33"/>
        <w:shd w:val="clear" w:color="auto" w:fill="auto"/>
        <w:tabs>
          <w:tab w:val="left" w:pos="284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674D" w:rsidRPr="00002C57" w:rsidRDefault="000A674D" w:rsidP="000A674D">
      <w:pPr>
        <w:pStyle w:val="33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rPr>
          <w:sz w:val="24"/>
          <w:szCs w:val="24"/>
        </w:rPr>
        <w:sectPr w:rsidR="000A674D" w:rsidRPr="00002C57" w:rsidSect="00DF09B7">
          <w:headerReference w:type="default" r:id="rId15"/>
          <w:footerReference w:type="default" r:id="rId16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674D" w:rsidRDefault="000A674D" w:rsidP="000A674D">
      <w:pPr>
        <w:pStyle w:val="30"/>
        <w:shd w:val="clear" w:color="auto" w:fill="auto"/>
        <w:spacing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>2.Д</w:t>
      </w:r>
      <w:r w:rsidRPr="00DF09B7">
        <w:rPr>
          <w:b/>
          <w:sz w:val="24"/>
          <w:szCs w:val="24"/>
        </w:rPr>
        <w:t>анные об исполнении мероприятий, предусмотренных ИПРА ребенка-инвалида</w:t>
      </w:r>
    </w:p>
    <w:p w:rsidR="000A674D" w:rsidRPr="00DF09B7" w:rsidRDefault="000A674D" w:rsidP="000A674D">
      <w:pPr>
        <w:pStyle w:val="30"/>
        <w:shd w:val="clear" w:color="auto" w:fill="auto"/>
        <w:spacing w:line="240" w:lineRule="auto"/>
        <w:ind w:left="60" w:right="360"/>
        <w:rPr>
          <w:b/>
          <w:sz w:val="24"/>
          <w:szCs w:val="24"/>
        </w:rPr>
      </w:pPr>
    </w:p>
    <w:p w:rsidR="000A674D" w:rsidRDefault="000A674D" w:rsidP="000A674D">
      <w:pPr>
        <w:pStyle w:val="33"/>
        <w:shd w:val="clear" w:color="auto" w:fill="auto"/>
        <w:spacing w:before="0" w:after="178" w:line="240" w:lineRule="auto"/>
        <w:ind w:left="60" w:right="360" w:firstLine="0"/>
        <w:jc w:val="left"/>
        <w:rPr>
          <w:sz w:val="24"/>
          <w:szCs w:val="24"/>
        </w:rPr>
      </w:pPr>
      <w:r w:rsidRPr="00002C57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02C57">
        <w:rPr>
          <w:sz w:val="24"/>
          <w:szCs w:val="24"/>
        </w:rPr>
        <w:t>. Данные об исполнении мероприятий, ИПРА ребенка-инвалида</w:t>
      </w:r>
      <w:r w:rsidRPr="00DF09B7">
        <w:rPr>
          <w:rStyle w:val="a6"/>
          <w:sz w:val="24"/>
          <w:szCs w:val="24"/>
        </w:rPr>
        <w:t>в</w:t>
      </w:r>
      <w:r w:rsidRPr="00002C57">
        <w:rPr>
          <w:sz w:val="24"/>
          <w:szCs w:val="24"/>
        </w:rPr>
        <w:t xml:space="preserve"> сфере образования</w:t>
      </w:r>
    </w:p>
    <w:p w:rsidR="000A674D" w:rsidRPr="00002C57" w:rsidRDefault="000A674D" w:rsidP="000A674D">
      <w:pPr>
        <w:pStyle w:val="33"/>
        <w:shd w:val="clear" w:color="auto" w:fill="auto"/>
        <w:spacing w:before="0" w:after="178" w:line="240" w:lineRule="auto"/>
        <w:ind w:left="60" w:right="360"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1949"/>
        <w:gridCol w:w="2069"/>
        <w:gridCol w:w="2400"/>
      </w:tblGrid>
      <w:tr w:rsidR="000A674D" w:rsidRPr="000A674D" w:rsidTr="00F4303F">
        <w:trPr>
          <w:trHeight w:val="127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56" w:right="98" w:hanging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 (</w:t>
            </w:r>
            <w:proofErr w:type="gramStart"/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proofErr w:type="gramEnd"/>
            <w:r w:rsidRPr="000A674D">
              <w:rPr>
                <w:rFonts w:ascii="Times New Roman" w:hAnsi="Times New Roman" w:cs="Times New Roman"/>
                <w:b/>
                <w:sz w:val="24"/>
                <w:szCs w:val="24"/>
              </w:rPr>
              <w:t>/не выполнено)</w:t>
            </w:r>
          </w:p>
        </w:tc>
      </w:tr>
      <w:tr w:rsidR="000A674D" w:rsidRPr="000A674D" w:rsidTr="00F4303F">
        <w:trPr>
          <w:trHeight w:val="470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Условия по организации обучения</w:t>
            </w:r>
          </w:p>
        </w:tc>
      </w:tr>
      <w:tr w:rsidR="000A674D" w:rsidRPr="000A674D" w:rsidTr="000A674D">
        <w:trPr>
          <w:trHeight w:val="53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4D" w:rsidRPr="000A674D" w:rsidTr="00F4303F">
        <w:trPr>
          <w:trHeight w:val="73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proofErr w:type="spellStart"/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образовауельная</w:t>
            </w:r>
            <w:proofErr w:type="spellEnd"/>
            <w:r w:rsidRPr="000A67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4D" w:rsidRPr="000A674D" w:rsidTr="00F4303F">
        <w:trPr>
          <w:trHeight w:val="99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для получения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4D" w:rsidRPr="000A674D" w:rsidTr="00F4303F">
        <w:trPr>
          <w:trHeight w:val="46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</w:tc>
      </w:tr>
      <w:tr w:rsidR="000A674D" w:rsidRPr="000A674D" w:rsidTr="00F4303F">
        <w:trPr>
          <w:trHeight w:val="99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4D" w:rsidRPr="000A674D" w:rsidTr="00F4303F">
        <w:trPr>
          <w:trHeight w:val="47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4D" w:rsidRPr="000A674D" w:rsidTr="00F4303F">
        <w:trPr>
          <w:trHeight w:val="101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A674D" w:rsidRDefault="000A674D" w:rsidP="000A674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  <w:jc w:val="left"/>
              <w:rPr>
                <w:sz w:val="24"/>
                <w:szCs w:val="24"/>
              </w:rPr>
            </w:pPr>
          </w:p>
        </w:tc>
      </w:tr>
    </w:tbl>
    <w:p w:rsidR="000A674D" w:rsidRPr="00002C57" w:rsidRDefault="000A674D" w:rsidP="000A674D">
      <w:pPr>
        <w:spacing w:line="240" w:lineRule="auto"/>
        <w:rPr>
          <w:sz w:val="24"/>
          <w:szCs w:val="24"/>
        </w:rPr>
        <w:sectPr w:rsidR="000A674D" w:rsidRPr="00002C57">
          <w:headerReference w:type="default" r:id="rId17"/>
          <w:footerReference w:type="default" r:id="rId18"/>
          <w:headerReference w:type="first" r:id="rId19"/>
          <w:footerReference w:type="first" r:id="rId20"/>
          <w:pgSz w:w="11905" w:h="16837"/>
          <w:pgMar w:top="1304" w:right="367" w:bottom="1345" w:left="1833" w:header="0" w:footer="3" w:gutter="0"/>
          <w:cols w:space="720"/>
          <w:noEndnote/>
          <w:titlePg/>
          <w:docGrid w:linePitch="360"/>
        </w:sect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E82CC4" w:rsidRDefault="00E82CC4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</w:pPr>
    </w:p>
    <w:p w:rsidR="000A674D" w:rsidRDefault="000A674D" w:rsidP="007E2C21">
      <w:pPr>
        <w:pStyle w:val="1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4"/>
          <w:szCs w:val="24"/>
        </w:rPr>
        <w:sectPr w:rsidR="000A674D" w:rsidSect="007E2C21">
          <w:type w:val="continuous"/>
          <w:pgSz w:w="11905" w:h="16837"/>
          <w:pgMar w:top="1134" w:right="850" w:bottom="1134" w:left="1701" w:header="0" w:footer="328" w:gutter="0"/>
          <w:cols w:space="720"/>
          <w:noEndnote/>
          <w:docGrid w:linePitch="360"/>
        </w:sectPr>
      </w:pPr>
    </w:p>
    <w:p w:rsidR="000A674D" w:rsidRDefault="000A674D" w:rsidP="000A674D">
      <w:pPr>
        <w:pStyle w:val="20"/>
        <w:shd w:val="clear" w:color="auto" w:fill="auto"/>
        <w:spacing w:line="240" w:lineRule="auto"/>
        <w:ind w:left="9720" w:right="-32"/>
        <w:jc w:val="right"/>
        <w:rPr>
          <w:sz w:val="24"/>
          <w:szCs w:val="24"/>
        </w:rPr>
      </w:pPr>
      <w:r w:rsidRPr="00DF09B7">
        <w:rPr>
          <w:b/>
          <w:sz w:val="24"/>
          <w:szCs w:val="24"/>
        </w:rPr>
        <w:t>Приложение 2</w:t>
      </w:r>
    </w:p>
    <w:p w:rsidR="000A674D" w:rsidRDefault="000A674D" w:rsidP="000A674D">
      <w:pPr>
        <w:pStyle w:val="20"/>
        <w:shd w:val="clear" w:color="auto" w:fill="auto"/>
        <w:spacing w:line="240" w:lineRule="auto"/>
        <w:ind w:left="9720" w:right="-32"/>
        <w:jc w:val="right"/>
        <w:rPr>
          <w:sz w:val="24"/>
          <w:szCs w:val="24"/>
        </w:rPr>
      </w:pPr>
      <w:r w:rsidRPr="00002C57">
        <w:rPr>
          <w:sz w:val="24"/>
          <w:szCs w:val="24"/>
        </w:rPr>
        <w:t xml:space="preserve">к Положению о </w:t>
      </w:r>
      <w:proofErr w:type="spellStart"/>
      <w:r w:rsidRPr="00002C57">
        <w:rPr>
          <w:sz w:val="24"/>
          <w:szCs w:val="24"/>
        </w:rPr>
        <w:t>ПМПк</w:t>
      </w:r>
      <w:proofErr w:type="spellEnd"/>
    </w:p>
    <w:tbl>
      <w:tblPr>
        <w:tblpPr w:leftFromText="180" w:rightFromText="180" w:vertAnchor="text" w:horzAnchor="margin" w:tblpY="1535"/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491"/>
        <w:gridCol w:w="1276"/>
        <w:gridCol w:w="1575"/>
        <w:gridCol w:w="1186"/>
        <w:gridCol w:w="1560"/>
        <w:gridCol w:w="1506"/>
        <w:gridCol w:w="1382"/>
        <w:gridCol w:w="1595"/>
        <w:gridCol w:w="1701"/>
        <w:gridCol w:w="1543"/>
      </w:tblGrid>
      <w:tr w:rsidR="000A674D" w:rsidRPr="00002C57" w:rsidTr="00F4303F">
        <w:trPr>
          <w:trHeight w:val="21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 xml:space="preserve">№ </w:t>
            </w:r>
            <w:proofErr w:type="gramStart"/>
            <w:r w:rsidRPr="00002C57">
              <w:rPr>
                <w:sz w:val="24"/>
                <w:szCs w:val="24"/>
              </w:rPr>
              <w:t>п</w:t>
            </w:r>
            <w:proofErr w:type="gramEnd"/>
            <w:r w:rsidRPr="00002C57">
              <w:rPr>
                <w:sz w:val="24"/>
                <w:szCs w:val="24"/>
              </w:rPr>
              <w:t>/п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ind w:left="63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002C57">
              <w:rPr>
                <w:sz w:val="24"/>
                <w:szCs w:val="24"/>
              </w:rPr>
              <w:t>ПМПк</w:t>
            </w:r>
            <w:proofErr w:type="spellEnd"/>
            <w:r w:rsidRPr="00002C57">
              <w:rPr>
                <w:sz w:val="24"/>
                <w:szCs w:val="24"/>
              </w:rPr>
              <w:t xml:space="preserve"> (номер,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Контактная информация (ад</w:t>
            </w:r>
            <w:r w:rsidRPr="00002C57">
              <w:rPr>
                <w:sz w:val="24"/>
                <w:szCs w:val="24"/>
              </w:rPr>
              <w:t>рес, телефон, электронный адрес) родителя (законного представителя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after="720" w:line="240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ребенок направлен на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</w:p>
          <w:p w:rsidR="000A674D" w:rsidRPr="00002C57" w:rsidRDefault="000A674D" w:rsidP="00F4303F">
            <w:pPr>
              <w:pStyle w:val="18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 xml:space="preserve">Заключение при поступлении </w:t>
            </w:r>
            <w:proofErr w:type="gramStart"/>
            <w:r w:rsidRPr="00002C57">
              <w:rPr>
                <w:sz w:val="24"/>
                <w:szCs w:val="24"/>
              </w:rPr>
              <w:t>в</w:t>
            </w:r>
            <w:proofErr w:type="gramEnd"/>
          </w:p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02C57">
              <w:rPr>
                <w:sz w:val="24"/>
                <w:szCs w:val="24"/>
              </w:rPr>
              <w:t>ПМПк</w:t>
            </w:r>
            <w:proofErr w:type="spellEnd"/>
            <w:r w:rsidRPr="00002C57">
              <w:rPr>
                <w:sz w:val="24"/>
                <w:szCs w:val="24"/>
              </w:rPr>
              <w:t xml:space="preserve"> (установленный диагноз (при наличии)) Первично, повторно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>Инвалидность (при наличии)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after="420" w:line="240" w:lineRule="auto"/>
              <w:ind w:right="96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 xml:space="preserve">Особые мнения </w:t>
            </w:r>
            <w:proofErr w:type="spellStart"/>
            <w:proofErr w:type="gramStart"/>
            <w:r w:rsidRPr="00002C57">
              <w:rPr>
                <w:sz w:val="24"/>
                <w:szCs w:val="24"/>
              </w:rPr>
              <w:t>специалис</w:t>
            </w:r>
            <w:r>
              <w:rPr>
                <w:sz w:val="24"/>
                <w:szCs w:val="24"/>
              </w:rPr>
              <w:t>-</w:t>
            </w:r>
            <w:r w:rsidRPr="00002C57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002C57">
              <w:rPr>
                <w:sz w:val="24"/>
                <w:szCs w:val="24"/>
              </w:rPr>
              <w:t xml:space="preserve"> (при наличии)</w:t>
            </w:r>
          </w:p>
          <w:p w:rsidR="000A674D" w:rsidRPr="00002C57" w:rsidRDefault="000A674D" w:rsidP="00F4303F">
            <w:pPr>
              <w:pStyle w:val="20"/>
              <w:shd w:val="clear" w:color="auto" w:fill="auto"/>
              <w:spacing w:before="42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 xml:space="preserve">Рекомендации </w:t>
            </w:r>
            <w:proofErr w:type="spellStart"/>
            <w:r w:rsidRPr="00002C57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tabs>
                <w:tab w:val="left" w:pos="-14328"/>
              </w:tabs>
              <w:spacing w:line="240" w:lineRule="auto"/>
              <w:ind w:right="119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>Подпись род</w:t>
            </w:r>
            <w:r>
              <w:rPr>
                <w:sz w:val="24"/>
                <w:szCs w:val="24"/>
              </w:rPr>
              <w:t>ителя (законного представителя)</w:t>
            </w:r>
            <w:r w:rsidRPr="00002C57">
              <w:rPr>
                <w:sz w:val="24"/>
                <w:szCs w:val="24"/>
              </w:rPr>
              <w:t xml:space="preserve"> расшифровка подписи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2C57">
              <w:rPr>
                <w:sz w:val="24"/>
                <w:szCs w:val="24"/>
              </w:rPr>
              <w:t>Подписи специалистов</w:t>
            </w:r>
          </w:p>
          <w:p w:rsidR="000A674D" w:rsidRPr="00002C57" w:rsidRDefault="000A674D" w:rsidP="00F4303F">
            <w:pPr>
              <w:pStyle w:val="20"/>
              <w:shd w:val="clear" w:color="auto" w:fill="auto"/>
              <w:spacing w:after="240" w:line="240" w:lineRule="auto"/>
              <w:rPr>
                <w:sz w:val="24"/>
                <w:szCs w:val="24"/>
              </w:rPr>
            </w:pPr>
            <w:proofErr w:type="spellStart"/>
            <w:r w:rsidRPr="00002C57">
              <w:rPr>
                <w:sz w:val="24"/>
                <w:szCs w:val="24"/>
              </w:rPr>
              <w:t>ПМПк</w:t>
            </w:r>
            <w:proofErr w:type="spellEnd"/>
            <w:r w:rsidRPr="00002C57">
              <w:rPr>
                <w:sz w:val="24"/>
                <w:szCs w:val="24"/>
              </w:rPr>
              <w:t>, расшифровка подписи</w:t>
            </w:r>
          </w:p>
          <w:p w:rsidR="000A674D" w:rsidRPr="00002C57" w:rsidRDefault="000A674D" w:rsidP="00F4303F">
            <w:pPr>
              <w:pStyle w:val="190"/>
              <w:shd w:val="clear" w:color="auto" w:fill="auto"/>
              <w:spacing w:line="240" w:lineRule="auto"/>
              <w:ind w:left="520"/>
              <w:jc w:val="center"/>
              <w:rPr>
                <w:sz w:val="24"/>
                <w:szCs w:val="24"/>
              </w:rPr>
            </w:pPr>
          </w:p>
        </w:tc>
      </w:tr>
      <w:tr w:rsidR="000A674D" w:rsidRPr="00002C57" w:rsidTr="00F4303F">
        <w:trPr>
          <w:trHeight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4D" w:rsidRPr="00002C57" w:rsidRDefault="000A674D" w:rsidP="00F4303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674D" w:rsidRPr="00002C57" w:rsidRDefault="000A674D" w:rsidP="000A674D">
      <w:pPr>
        <w:pStyle w:val="20"/>
        <w:shd w:val="clear" w:color="auto" w:fill="auto"/>
        <w:spacing w:line="240" w:lineRule="auto"/>
        <w:ind w:left="9720" w:right="-32"/>
        <w:jc w:val="right"/>
        <w:rPr>
          <w:sz w:val="24"/>
          <w:szCs w:val="24"/>
        </w:rPr>
      </w:pPr>
      <w:r w:rsidRPr="00002C57">
        <w:rPr>
          <w:sz w:val="24"/>
          <w:szCs w:val="24"/>
        </w:rPr>
        <w:t>МБДОУ «Детский сад «</w:t>
      </w:r>
      <w:r>
        <w:rPr>
          <w:sz w:val="24"/>
          <w:szCs w:val="24"/>
        </w:rPr>
        <w:t>Сказка</w:t>
      </w:r>
      <w:r w:rsidRPr="00002C57">
        <w:rPr>
          <w:sz w:val="24"/>
          <w:szCs w:val="24"/>
        </w:rPr>
        <w:t xml:space="preserve">»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</w:t>
      </w:r>
      <w:r w:rsidRPr="00002C57">
        <w:rPr>
          <w:sz w:val="24"/>
          <w:szCs w:val="24"/>
        </w:rPr>
        <w:t>»</w:t>
      </w:r>
    </w:p>
    <w:p w:rsidR="000A674D" w:rsidRDefault="000A674D" w:rsidP="000A674D">
      <w:pPr>
        <w:pStyle w:val="30"/>
        <w:shd w:val="clear" w:color="auto" w:fill="auto"/>
        <w:spacing w:after="250" w:line="240" w:lineRule="auto"/>
        <w:ind w:left="3780"/>
        <w:rPr>
          <w:b/>
          <w:sz w:val="24"/>
          <w:szCs w:val="24"/>
        </w:rPr>
      </w:pPr>
    </w:p>
    <w:p w:rsidR="000A674D" w:rsidRPr="000A674D" w:rsidRDefault="000A674D" w:rsidP="000A674D">
      <w:pPr>
        <w:pStyle w:val="30"/>
        <w:shd w:val="clear" w:color="auto" w:fill="auto"/>
        <w:spacing w:after="250" w:line="240" w:lineRule="auto"/>
        <w:ind w:left="3780"/>
        <w:rPr>
          <w:b/>
          <w:sz w:val="24"/>
          <w:szCs w:val="24"/>
        </w:rPr>
        <w:sectPr w:rsidR="000A674D" w:rsidRPr="000A674D" w:rsidSect="000A674D">
          <w:pgSz w:w="16837" w:h="11905" w:orient="landscape"/>
          <w:pgMar w:top="1276" w:right="1134" w:bottom="850" w:left="1134" w:header="0" w:footer="328" w:gutter="0"/>
          <w:cols w:space="720"/>
          <w:noEndnote/>
          <w:docGrid w:linePitch="360"/>
        </w:sectPr>
      </w:pPr>
      <w:r w:rsidRPr="00DF09B7">
        <w:rPr>
          <w:b/>
          <w:sz w:val="24"/>
          <w:szCs w:val="24"/>
        </w:rPr>
        <w:t xml:space="preserve">Журнал учета детей, прошедших обследование </w:t>
      </w:r>
      <w:proofErr w:type="spellStart"/>
      <w:r w:rsidRPr="00DF09B7">
        <w:rPr>
          <w:b/>
          <w:sz w:val="24"/>
          <w:szCs w:val="24"/>
        </w:rPr>
        <w:t>ПМПк</w:t>
      </w:r>
      <w:proofErr w:type="spellEnd"/>
    </w:p>
    <w:p w:rsidR="00F37EAC" w:rsidRDefault="00F37EAC" w:rsidP="000A674D"/>
    <w:sectPr w:rsidR="00F37EAC" w:rsidSect="007F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84" w:rsidRDefault="008D0D84" w:rsidP="007E2C21">
      <w:pPr>
        <w:spacing w:after="0" w:line="240" w:lineRule="auto"/>
      </w:pPr>
      <w:r>
        <w:separator/>
      </w:r>
    </w:p>
  </w:endnote>
  <w:endnote w:type="continuationSeparator" w:id="1">
    <w:p w:rsidR="008D0D84" w:rsidRDefault="008D0D84" w:rsidP="007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Pr="00002C57" w:rsidRDefault="000A674D" w:rsidP="00002C57">
    <w:pPr>
      <w:pStyle w:val="a5"/>
      <w:framePr w:w="12085" w:h="134" w:wrap="none" w:vAnchor="text" w:hAnchor="page" w:x="-89" w:y="-991"/>
      <w:shd w:val="clear" w:color="auto" w:fill="auto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Pr="00002C57" w:rsidRDefault="000A674D" w:rsidP="00002C57">
    <w:pPr>
      <w:pStyle w:val="a5"/>
      <w:framePr w:w="10984" w:h="134" w:wrap="none" w:vAnchor="text" w:hAnchor="page" w:x="505" w:y="-1020"/>
      <w:shd w:val="clear" w:color="auto" w:fill="auto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0984" w:h="134" w:wrap="none" w:vAnchor="text" w:hAnchor="page" w:x="505" w:y="-1020"/>
      <w:shd w:val="clear" w:color="auto" w:fill="auto"/>
      <w:ind w:left="108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2085" w:h="134" w:wrap="none" w:vAnchor="text" w:hAnchor="page" w:x="-89" w:y="-991"/>
      <w:shd w:val="clear" w:color="auto" w:fill="auto"/>
      <w:ind w:left="1070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7011" w:h="134" w:wrap="none" w:vAnchor="text" w:hAnchor="page" w:x="-86" w:y="-1392"/>
      <w:shd w:val="clear" w:color="auto" w:fill="auto"/>
      <w:ind w:left="1529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0984" w:h="134" w:wrap="none" w:vAnchor="text" w:hAnchor="page" w:x="505" w:y="-1020"/>
      <w:shd w:val="clear" w:color="auto" w:fill="auto"/>
      <w:ind w:left="10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84" w:rsidRDefault="008D0D84" w:rsidP="007E2C21">
      <w:pPr>
        <w:spacing w:after="0" w:line="240" w:lineRule="auto"/>
      </w:pPr>
      <w:r>
        <w:separator/>
      </w:r>
    </w:p>
  </w:footnote>
  <w:footnote w:type="continuationSeparator" w:id="1">
    <w:p w:rsidR="008D0D84" w:rsidRDefault="008D0D84" w:rsidP="007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0984" w:h="634" w:wrap="none" w:vAnchor="text" w:hAnchor="page" w:x="505" w:y="1230"/>
      <w:shd w:val="clear" w:color="auto" w:fill="auto"/>
      <w:ind w:left="357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 w:rsidP="00DF09B7">
    <w:pPr>
      <w:pStyle w:val="a5"/>
      <w:framePr w:w="10984" w:h="634" w:wrap="none" w:vAnchor="text" w:hAnchor="page" w:x="490" w:y="1237"/>
      <w:shd w:val="clear" w:color="auto" w:fill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7011" w:h="130" w:wrap="none" w:vAnchor="text" w:hAnchor="page" w:x="-86" w:y="947"/>
      <w:shd w:val="clear" w:color="auto" w:fill="auto"/>
      <w:ind w:left="837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D" w:rsidRDefault="000A674D">
    <w:pPr>
      <w:pStyle w:val="a5"/>
      <w:framePr w:w="10984" w:h="634" w:wrap="none" w:vAnchor="text" w:hAnchor="page" w:x="505" w:y="1230"/>
      <w:shd w:val="clear" w:color="auto" w:fill="auto"/>
      <w:ind w:left="35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D66"/>
    <w:multiLevelType w:val="multilevel"/>
    <w:tmpl w:val="AE4AC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D5DF5"/>
    <w:multiLevelType w:val="multilevel"/>
    <w:tmpl w:val="7436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68DC"/>
    <w:multiLevelType w:val="hybridMultilevel"/>
    <w:tmpl w:val="11983D8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76B1E6F"/>
    <w:multiLevelType w:val="multilevel"/>
    <w:tmpl w:val="8BFE0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C76E1"/>
    <w:multiLevelType w:val="multilevel"/>
    <w:tmpl w:val="D3C81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45544"/>
    <w:multiLevelType w:val="multilevel"/>
    <w:tmpl w:val="937EB1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C6CB0"/>
    <w:multiLevelType w:val="multilevel"/>
    <w:tmpl w:val="BDACE0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47DAD"/>
    <w:multiLevelType w:val="hybridMultilevel"/>
    <w:tmpl w:val="4894EC2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213"/>
    <w:multiLevelType w:val="multilevel"/>
    <w:tmpl w:val="0D7A4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005DE1"/>
    <w:multiLevelType w:val="multilevel"/>
    <w:tmpl w:val="7E1A3A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8305A"/>
    <w:multiLevelType w:val="hybridMultilevel"/>
    <w:tmpl w:val="75B28A4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533"/>
    <w:multiLevelType w:val="multilevel"/>
    <w:tmpl w:val="03729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C14ABB"/>
    <w:multiLevelType w:val="multilevel"/>
    <w:tmpl w:val="44C219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A2520"/>
    <w:multiLevelType w:val="multilevel"/>
    <w:tmpl w:val="06765C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C66A8"/>
    <w:multiLevelType w:val="multilevel"/>
    <w:tmpl w:val="2EC0D7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467BF"/>
    <w:multiLevelType w:val="multilevel"/>
    <w:tmpl w:val="CD98CA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82E59"/>
    <w:multiLevelType w:val="multilevel"/>
    <w:tmpl w:val="D43448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F2711"/>
    <w:multiLevelType w:val="multilevel"/>
    <w:tmpl w:val="DF16E4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033CFF"/>
    <w:multiLevelType w:val="hybridMultilevel"/>
    <w:tmpl w:val="A350BAC4"/>
    <w:lvl w:ilvl="0" w:tplc="FEB28008">
      <w:start w:val="1"/>
      <w:numFmt w:val="decimal"/>
      <w:lvlText w:val="%1.1."/>
      <w:lvlJc w:val="left"/>
      <w:pPr>
        <w:ind w:left="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7EF43AD2"/>
    <w:multiLevelType w:val="multilevel"/>
    <w:tmpl w:val="8BDACC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2C21"/>
    <w:rsid w:val="000540B1"/>
    <w:rsid w:val="000A674D"/>
    <w:rsid w:val="00227E01"/>
    <w:rsid w:val="003C7D4B"/>
    <w:rsid w:val="007E2C21"/>
    <w:rsid w:val="007F6212"/>
    <w:rsid w:val="00824911"/>
    <w:rsid w:val="008D0D84"/>
    <w:rsid w:val="00A03AE8"/>
    <w:rsid w:val="00A869D5"/>
    <w:rsid w:val="00AF09CA"/>
    <w:rsid w:val="00E82CC4"/>
    <w:rsid w:val="00E87BA0"/>
    <w:rsid w:val="00F3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C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7E2C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2C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2C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9pt">
    <w:name w:val="Основной текст (4) + 9 pt;Не курсив"/>
    <w:basedOn w:val="4"/>
    <w:rsid w:val="007E2C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2C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2C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2C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7E2C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7E2C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3"/>
    <w:rsid w:val="007E2C2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E2C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2C21"/>
    <w:rPr>
      <w:spacing w:val="-10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C21"/>
    <w:pPr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7E2C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7E2C21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E2C2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7E2C21"/>
    <w:pPr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E2C21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E2C21"/>
    <w:pPr>
      <w:shd w:val="clear" w:color="auto" w:fill="FFFFFF"/>
      <w:spacing w:after="24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7E2C2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E2C21"/>
    <w:pPr>
      <w:shd w:val="clear" w:color="auto" w:fill="FFFFFF"/>
      <w:spacing w:before="240" w:after="0" w:line="30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7E2C21"/>
    <w:pPr>
      <w:shd w:val="clear" w:color="auto" w:fill="FFFFFF"/>
      <w:spacing w:after="0" w:line="0" w:lineRule="atLeast"/>
    </w:pPr>
    <w:rPr>
      <w:spacing w:val="-10"/>
      <w:sz w:val="11"/>
      <w:szCs w:val="11"/>
    </w:rPr>
  </w:style>
  <w:style w:type="paragraph" w:styleId="a7">
    <w:name w:val="header"/>
    <w:basedOn w:val="a"/>
    <w:link w:val="a8"/>
    <w:uiPriority w:val="99"/>
    <w:semiHidden/>
    <w:unhideWhenUsed/>
    <w:rsid w:val="007E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2C21"/>
  </w:style>
  <w:style w:type="paragraph" w:styleId="a9">
    <w:name w:val="footer"/>
    <w:basedOn w:val="a"/>
    <w:link w:val="aa"/>
    <w:uiPriority w:val="99"/>
    <w:unhideWhenUsed/>
    <w:rsid w:val="007E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21"/>
  </w:style>
  <w:style w:type="character" w:customStyle="1" w:styleId="31">
    <w:name w:val="Основной текст (3) + Не полужирный"/>
    <w:basedOn w:val="3"/>
    <w:rsid w:val="000A674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okAntiqua12pt">
    <w:name w:val="Основной текст + Book Antiqua;12 pt;Курсив"/>
    <w:basedOn w:val="a3"/>
    <w:rsid w:val="000A674D"/>
    <w:rPr>
      <w:rFonts w:ascii="Book Antiqua" w:eastAsia="Book Antiqua" w:hAnsi="Book Antiqua" w:cs="Book Antiqua"/>
      <w:i/>
      <w:iCs/>
      <w:sz w:val="24"/>
      <w:szCs w:val="24"/>
      <w:shd w:val="clear" w:color="auto" w:fill="FFFFFF"/>
    </w:rPr>
  </w:style>
  <w:style w:type="character" w:customStyle="1" w:styleId="39pt">
    <w:name w:val="Основной текст (3) + 9 pt;Не полужирный"/>
    <w:basedOn w:val="3"/>
    <w:rsid w:val="000A6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Курсив"/>
    <w:basedOn w:val="3"/>
    <w:rsid w:val="000A674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A67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3"/>
    <w:rsid w:val="000A674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0A674D"/>
    <w:rPr>
      <w:sz w:val="10"/>
      <w:szCs w:val="1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A674D"/>
    <w:rPr>
      <w:sz w:val="9"/>
      <w:szCs w:val="9"/>
      <w:shd w:val="clear" w:color="auto" w:fill="FFFFFF"/>
    </w:rPr>
  </w:style>
  <w:style w:type="paragraph" w:customStyle="1" w:styleId="33">
    <w:name w:val="Основной текст3"/>
    <w:basedOn w:val="a"/>
    <w:rsid w:val="000A674D"/>
    <w:pPr>
      <w:shd w:val="clear" w:color="auto" w:fill="FFFFFF"/>
      <w:spacing w:before="60" w:after="360" w:line="0" w:lineRule="atLeast"/>
      <w:ind w:hanging="1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0A674D"/>
    <w:pPr>
      <w:shd w:val="clear" w:color="auto" w:fill="FFFFFF"/>
      <w:spacing w:after="0" w:line="307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60">
    <w:name w:val="Основной текст (16)"/>
    <w:basedOn w:val="a"/>
    <w:link w:val="16"/>
    <w:rsid w:val="000A674D"/>
    <w:pPr>
      <w:shd w:val="clear" w:color="auto" w:fill="FFFFFF"/>
      <w:spacing w:after="0" w:line="0" w:lineRule="atLeast"/>
      <w:jc w:val="right"/>
    </w:pPr>
    <w:rPr>
      <w:sz w:val="10"/>
      <w:szCs w:val="10"/>
    </w:rPr>
  </w:style>
  <w:style w:type="paragraph" w:customStyle="1" w:styleId="140">
    <w:name w:val="Основной текст (14)"/>
    <w:basedOn w:val="a"/>
    <w:link w:val="14"/>
    <w:rsid w:val="000A674D"/>
    <w:pPr>
      <w:shd w:val="clear" w:color="auto" w:fill="FFFFFF"/>
      <w:spacing w:after="0" w:line="0" w:lineRule="atLeast"/>
    </w:pPr>
    <w:rPr>
      <w:sz w:val="9"/>
      <w:szCs w:val="9"/>
    </w:rPr>
  </w:style>
  <w:style w:type="character" w:customStyle="1" w:styleId="18">
    <w:name w:val="Основной текст (18)_"/>
    <w:basedOn w:val="a0"/>
    <w:link w:val="180"/>
    <w:rsid w:val="000A674D"/>
    <w:rPr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A674D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A674D"/>
    <w:pPr>
      <w:shd w:val="clear" w:color="auto" w:fill="FFFFFF"/>
      <w:spacing w:before="720" w:after="0" w:line="0" w:lineRule="atLeast"/>
    </w:pPr>
    <w:rPr>
      <w:sz w:val="12"/>
      <w:szCs w:val="12"/>
    </w:rPr>
  </w:style>
  <w:style w:type="paragraph" w:customStyle="1" w:styleId="190">
    <w:name w:val="Основной текст (19)"/>
    <w:basedOn w:val="a"/>
    <w:link w:val="19"/>
    <w:rsid w:val="000A674D"/>
    <w:pPr>
      <w:shd w:val="clear" w:color="auto" w:fill="FFFFFF"/>
      <w:spacing w:before="240" w:after="0" w:line="0" w:lineRule="atLeast"/>
    </w:pPr>
    <w:rPr>
      <w:rFonts w:ascii="Batang" w:eastAsia="Batang" w:hAnsi="Batang" w:cs="Batang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AF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5913</Words>
  <Characters>33706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II. Основные задачи деятельности ПМПк</vt:lpstr>
      <vt:lpstr>III. Регламент деятельности ПМПк</vt:lpstr>
    </vt:vector>
  </TitlesOfParts>
  <Company/>
  <LinksUpToDate>false</LinksUpToDate>
  <CharactersWithSpaces>39540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2020-05-06T08:58:00Z</cp:lastPrinted>
  <dcterms:created xsi:type="dcterms:W3CDTF">2020-03-11T08:52:00Z</dcterms:created>
  <dcterms:modified xsi:type="dcterms:W3CDTF">2020-05-06T09:28:00Z</dcterms:modified>
</cp:coreProperties>
</file>