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2" w:rsidRPr="001D26F2" w:rsidRDefault="001D26F2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2">
        <w:rPr>
          <w:rFonts w:ascii="Times New Roman" w:hAnsi="Times New Roman" w:cs="Times New Roman"/>
          <w:b/>
          <w:sz w:val="28"/>
          <w:szCs w:val="28"/>
        </w:rPr>
        <w:t xml:space="preserve">План проведения Педагогических советов </w:t>
      </w:r>
    </w:p>
    <w:p w:rsidR="002E563D" w:rsidRPr="001D26F2" w:rsidRDefault="001D26F2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2">
        <w:rPr>
          <w:rFonts w:ascii="Times New Roman" w:hAnsi="Times New Roman" w:cs="Times New Roman"/>
          <w:b/>
          <w:sz w:val="28"/>
          <w:szCs w:val="28"/>
        </w:rPr>
        <w:t>МБДОУ «Детский сад «Сказка» с</w:t>
      </w:r>
      <w:proofErr w:type="gramStart"/>
      <w:r w:rsidRPr="001D26F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D26F2">
        <w:rPr>
          <w:rFonts w:ascii="Times New Roman" w:hAnsi="Times New Roman" w:cs="Times New Roman"/>
          <w:b/>
          <w:sz w:val="28"/>
          <w:szCs w:val="28"/>
        </w:rPr>
        <w:t>лексеевка»</w:t>
      </w:r>
    </w:p>
    <w:p w:rsidR="001D26F2" w:rsidRDefault="001D26F2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2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A72717" w:rsidRDefault="00A72717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72"/>
        <w:gridCol w:w="2371"/>
        <w:gridCol w:w="2628"/>
      </w:tblGrid>
      <w:tr w:rsidR="001D26F2" w:rsidTr="00A72717">
        <w:tc>
          <w:tcPr>
            <w:tcW w:w="4572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71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26F2" w:rsidTr="005B0F0A">
        <w:tc>
          <w:tcPr>
            <w:tcW w:w="9571" w:type="dxa"/>
            <w:gridSpan w:val="3"/>
          </w:tcPr>
          <w:p w:rsidR="00A72717" w:rsidRDefault="00A72717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6F2" w:rsidRPr="001D26F2" w:rsidRDefault="001D26F2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№1 Установочный: «Думаем, планируем, решаем»</w:t>
            </w:r>
          </w:p>
          <w:p w:rsid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6F2" w:rsidTr="00A72717">
        <w:tc>
          <w:tcPr>
            <w:tcW w:w="4572" w:type="dxa"/>
          </w:tcPr>
          <w:p w:rsidR="001D26F2" w:rsidRPr="001D26F2" w:rsidRDefault="001D26F2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дня:</w:t>
            </w:r>
          </w:p>
          <w:p w:rsidR="001D26F2" w:rsidRPr="001D26F2" w:rsidRDefault="001D26F2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1. Выборы председателя и секретаря Педагогического совета на 2022-2023 уче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ный год.</w:t>
            </w:r>
          </w:p>
          <w:p w:rsidR="001D26F2" w:rsidRPr="001D26F2" w:rsidRDefault="001D26F2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2. Изучение материалов августовской муниципальной педагогической конфере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r w:rsidRPr="001D26F2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 xml:space="preserve"> Основные направления работы ДОУ на 2022-2023  учебный год 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3. Рассмотрение и принятие плана де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тельности работы  ДОУ  на 2022-2023 учебный год;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4. Рассмотрение и принятие изменений и дополнений к   ООП ДОУ:</w:t>
            </w:r>
          </w:p>
          <w:p w:rsidR="001D26F2" w:rsidRPr="001D26F2" w:rsidRDefault="001D26F2" w:rsidP="001D26F2">
            <w:pPr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 рабочих программ педагогов;</w:t>
            </w:r>
          </w:p>
          <w:p w:rsidR="001D26F2" w:rsidRPr="001D26F2" w:rsidRDefault="001D26F2" w:rsidP="001D26F2">
            <w:pPr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учебного плана и календарного учебн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го графика на 2022-2023 учебный год;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схемы распределения образовательной деятельности на период с 01.09.2022 года по 31.05.2023 года;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 режима дня на холодный  и теплый п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риод года;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циклограмм организации работы с детьми на холодный период 2022-2023 учебного года;</w:t>
            </w:r>
          </w:p>
          <w:p w:rsidR="001D26F2" w:rsidRPr="001D26F2" w:rsidRDefault="001D26F2" w:rsidP="001D26F2">
            <w:pPr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учебно-методического обеспечения в соответствии с реализуемыми программ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 xml:space="preserve">ми;                                                        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тематического планирования образов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тельной деятельности.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5. Рассмотрение и принятие АООП ДОУ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6. Принятие дополнений и изменений к программе воспитания, календарного плана воспитательной работы на 2022-2023 уче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ный год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7. Рассмотрение и принятие: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1D26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графика аттестации и плана повышения квалификации на учебный год;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- планов взаимодействия с социальными партнёрами на 2022-2023 учебный год;</w:t>
            </w:r>
          </w:p>
          <w:p w:rsidR="001D26F2" w:rsidRPr="001D26F2" w:rsidRDefault="001D26F2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8. Об организации инновационной де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>тельности ДОУ .</w:t>
            </w:r>
          </w:p>
          <w:p w:rsidR="001D26F2" w:rsidRDefault="001D26F2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rPr>
                <w:sz w:val="23"/>
                <w:szCs w:val="23"/>
              </w:rPr>
            </w:pPr>
            <w:r w:rsidRPr="001D26F2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решений Педагогического совета</w:t>
            </w:r>
          </w:p>
          <w:p w:rsid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28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F2" w:rsidTr="00A00906">
        <w:tc>
          <w:tcPr>
            <w:tcW w:w="9571" w:type="dxa"/>
            <w:gridSpan w:val="3"/>
          </w:tcPr>
          <w:p w:rsidR="001D26F2" w:rsidRPr="001D26F2" w:rsidRDefault="001D26F2" w:rsidP="001D26F2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№ 2</w:t>
            </w:r>
          </w:p>
          <w:p w:rsidR="00D83BBB" w:rsidRDefault="001D26F2" w:rsidP="001D26F2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Тематический: «Формирование основ здорового образа жизни и безопасности </w:t>
            </w:r>
          </w:p>
          <w:p w:rsidR="001D26F2" w:rsidRPr="001D26F2" w:rsidRDefault="001D26F2" w:rsidP="001D26F2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 детей  дошкольного возраста»</w:t>
            </w:r>
          </w:p>
        </w:tc>
      </w:tr>
      <w:tr w:rsidR="001D26F2" w:rsidTr="00A72717">
        <w:tc>
          <w:tcPr>
            <w:tcW w:w="4572" w:type="dxa"/>
          </w:tcPr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дня:</w:t>
            </w:r>
          </w:p>
          <w:p w:rsidR="001D26F2" w:rsidRPr="001D26F2" w:rsidRDefault="001D26F2" w:rsidP="001D26F2">
            <w:pPr>
              <w:pStyle w:val="a3"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D26F2">
              <w:rPr>
                <w:color w:val="000000"/>
                <w:sz w:val="24"/>
                <w:szCs w:val="24"/>
              </w:rPr>
              <w:t xml:space="preserve">1. Отчет о выполнении решений 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предыдущего Педагогического совета.</w:t>
            </w:r>
          </w:p>
          <w:p w:rsidR="001D26F2" w:rsidRPr="001D26F2" w:rsidRDefault="001D26F2" w:rsidP="001D26F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Вступительное слово с обоснованием актуальности темы Педагогического с</w:t>
            </w:r>
            <w:r w:rsidRPr="001D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вета.</w:t>
            </w:r>
            <w:r w:rsidR="00D8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пособий по </w:t>
            </w:r>
            <w:proofErr w:type="spellStart"/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здоровьсбер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6F2" w:rsidRDefault="001D26F2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8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«И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spellStart"/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3BBB" w:rsidRPr="001D26F2">
              <w:rPr>
                <w:rFonts w:ascii="Times New Roman" w:hAnsi="Times New Roman" w:cs="Times New Roman"/>
                <w:sz w:val="24"/>
                <w:szCs w:val="24"/>
              </w:rPr>
              <w:t>нологий в образовательной деятельно</w:t>
            </w:r>
            <w:r w:rsidR="00D83BBB">
              <w:rPr>
                <w:rFonts w:ascii="Times New Roman" w:hAnsi="Times New Roman" w:cs="Times New Roman"/>
                <w:sz w:val="24"/>
                <w:szCs w:val="24"/>
              </w:rPr>
              <w:t xml:space="preserve">сти ДОУ»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D83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МБДОУ «Детский сад «Сказка» с</w:t>
            </w:r>
            <w:proofErr w:type="gramStart"/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лексеевка».</w:t>
            </w:r>
          </w:p>
          <w:p w:rsidR="00D83BBB" w:rsidRDefault="001D26F2" w:rsidP="00D83BBB">
            <w:pPr>
              <w:tabs>
                <w:tab w:val="left" w:pos="28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. Мастер-класс для педагогов «Мы зд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ровью скажем да!» </w:t>
            </w:r>
          </w:p>
          <w:p w:rsidR="001D26F2" w:rsidRPr="001D26F2" w:rsidRDefault="00D83BBB" w:rsidP="00D83BBB">
            <w:pPr>
              <w:tabs>
                <w:tab w:val="left" w:pos="28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D26F2"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дыхательной гимнастики для детей дошкольного возраста «Вместе весело дышать» </w:t>
            </w:r>
          </w:p>
          <w:p w:rsidR="00D83BBB" w:rsidRDefault="00D83BBB" w:rsidP="001D26F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D26F2"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на тему «Мнемотехника – как </w:t>
            </w:r>
            <w:proofErr w:type="spellStart"/>
            <w:r w:rsidR="001D26F2" w:rsidRPr="001D2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1D26F2"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обеспечивающая оптимизацию речевого развития дошкольников. </w:t>
            </w:r>
          </w:p>
          <w:p w:rsidR="001D26F2" w:rsidRDefault="00D83BBB" w:rsidP="001D26F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D26F2" w:rsidRPr="001D26F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тему: Нетрадиционные пальчиковые игры и упражнения в ДОУ» </w:t>
            </w:r>
          </w:p>
          <w:p w:rsidR="00D83BBB" w:rsidRPr="001D26F2" w:rsidRDefault="00D83BBB" w:rsidP="001D26F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решений Пед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гогического совета</w:t>
            </w:r>
          </w:p>
          <w:p w:rsidR="001D26F2" w:rsidRPr="001D26F2" w:rsidRDefault="001D26F2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D83BBB" w:rsidRDefault="00D83BBB" w:rsidP="00D83B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BB" w:rsidRPr="00D83BBB" w:rsidRDefault="00D83BBB" w:rsidP="00D83B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D26F2" w:rsidRP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:rsid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BBB" w:rsidRDefault="00D83BBB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BBB" w:rsidRDefault="00D83BBB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P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D83BBB" w:rsidRP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3BBB" w:rsidRP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Default="00D83BBB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BBB" w:rsidRDefault="00D83BBB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BBB" w:rsidRDefault="00D83BBB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BBB" w:rsidRP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D83BBB" w:rsidRDefault="00D83BBB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Богданова Г.С.</w:t>
            </w: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Pr="00D83BBB" w:rsidRDefault="00D83BBB" w:rsidP="00D83B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редихина М</w:t>
            </w: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83BBB" w:rsidRPr="00D83BBB" w:rsidRDefault="00D83BBB" w:rsidP="00D8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7" w:rsidTr="00FD152E">
        <w:tc>
          <w:tcPr>
            <w:tcW w:w="9571" w:type="dxa"/>
            <w:gridSpan w:val="3"/>
          </w:tcPr>
          <w:p w:rsidR="00A72717" w:rsidRPr="001561F0" w:rsidRDefault="00A72717" w:rsidP="00A72717">
            <w:pPr>
              <w:pStyle w:val="a4"/>
              <w:shd w:val="clear" w:color="auto" w:fill="FFFFFF"/>
              <w:spacing w:before="0" w:after="0"/>
              <w:jc w:val="center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bdr w:val="none" w:sz="0" w:space="0" w:color="auto" w:frame="1"/>
              </w:rPr>
              <w:t>Педагогический совет №3</w:t>
            </w:r>
          </w:p>
          <w:p w:rsidR="00A72717" w:rsidRPr="00A72717" w:rsidRDefault="00A72717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proofErr w:type="gramEnd"/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подходы организации работы по нравственно-патриотическому воспитанию детей дошкольного возраста в условиях ФГОС ДО».</w:t>
            </w:r>
          </w:p>
        </w:tc>
      </w:tr>
      <w:tr w:rsidR="001D26F2" w:rsidTr="00A72717">
        <w:tc>
          <w:tcPr>
            <w:tcW w:w="4572" w:type="dxa"/>
          </w:tcPr>
          <w:p w:rsidR="00A72717" w:rsidRPr="00A72717" w:rsidRDefault="00A72717" w:rsidP="00A727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7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дня:</w:t>
            </w:r>
          </w:p>
          <w:p w:rsidR="00A72717" w:rsidRPr="005772C6" w:rsidRDefault="00A72717" w:rsidP="00A72717">
            <w:pPr>
              <w:pStyle w:val="a3"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5772C6">
              <w:rPr>
                <w:color w:val="000000"/>
                <w:sz w:val="24"/>
                <w:szCs w:val="24"/>
              </w:rPr>
              <w:t xml:space="preserve">Отчет о выполнении решений </w:t>
            </w:r>
          </w:p>
          <w:p w:rsidR="00A72717" w:rsidRDefault="00A72717" w:rsidP="00A72717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i/>
                <w:sz w:val="24"/>
                <w:szCs w:val="24"/>
              </w:rPr>
            </w:pPr>
            <w:r w:rsidRPr="00AA1E90">
              <w:rPr>
                <w:color w:val="000000"/>
                <w:sz w:val="24"/>
                <w:szCs w:val="24"/>
              </w:rPr>
              <w:t>предыдущего Педагогического совета</w:t>
            </w:r>
            <w:r w:rsidRPr="00CE1427">
              <w:rPr>
                <w:i/>
                <w:sz w:val="24"/>
                <w:szCs w:val="24"/>
              </w:rPr>
              <w:t xml:space="preserve"> </w:t>
            </w:r>
          </w:p>
          <w:p w:rsidR="00A72717" w:rsidRDefault="00A72717" w:rsidP="00A72717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 w:rsidRPr="00CE1427">
              <w:rPr>
                <w:sz w:val="24"/>
                <w:szCs w:val="24"/>
              </w:rPr>
              <w:t>2.Актуальность темы</w:t>
            </w:r>
            <w:r>
              <w:rPr>
                <w:sz w:val="24"/>
                <w:szCs w:val="24"/>
              </w:rPr>
              <w:t>.</w:t>
            </w:r>
            <w:r w:rsidRPr="00CE1427">
              <w:rPr>
                <w:sz w:val="24"/>
                <w:szCs w:val="24"/>
              </w:rPr>
              <w:t xml:space="preserve"> </w:t>
            </w:r>
          </w:p>
          <w:p w:rsidR="00A72717" w:rsidRDefault="00A72717" w:rsidP="00A72717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E1427">
              <w:rPr>
                <w:sz w:val="24"/>
                <w:szCs w:val="24"/>
              </w:rPr>
              <w:t>Видео очерк «Развивающая среда по нравственно-патриотическому воспит</w:t>
            </w:r>
            <w:r w:rsidRPr="00CE1427">
              <w:rPr>
                <w:sz w:val="24"/>
                <w:szCs w:val="24"/>
              </w:rPr>
              <w:t>а</w:t>
            </w:r>
            <w:r w:rsidRPr="00CE1427">
              <w:rPr>
                <w:sz w:val="24"/>
                <w:szCs w:val="24"/>
              </w:rPr>
              <w:t xml:space="preserve">нию в ДОУ». </w:t>
            </w:r>
          </w:p>
          <w:p w:rsidR="00A72717" w:rsidRDefault="00A72717" w:rsidP="00A72717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1427">
              <w:rPr>
                <w:sz w:val="24"/>
                <w:szCs w:val="24"/>
              </w:rPr>
              <w:t>. Итоги тематического контроля: «Си</w:t>
            </w:r>
            <w:r w:rsidRPr="00CE1427">
              <w:rPr>
                <w:sz w:val="24"/>
                <w:szCs w:val="24"/>
              </w:rPr>
              <w:t>с</w:t>
            </w:r>
            <w:r w:rsidRPr="00CE1427">
              <w:rPr>
                <w:sz w:val="24"/>
                <w:szCs w:val="24"/>
              </w:rPr>
              <w:t>тема работы ДОУ по формированию нравственно-патриотических качеств у дошкольников при реализа</w:t>
            </w:r>
            <w:r>
              <w:rPr>
                <w:sz w:val="24"/>
                <w:szCs w:val="24"/>
              </w:rPr>
              <w:t xml:space="preserve">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CE1427">
              <w:rPr>
                <w:sz w:val="24"/>
                <w:szCs w:val="24"/>
              </w:rPr>
              <w:t xml:space="preserve">. </w:t>
            </w:r>
          </w:p>
          <w:p w:rsidR="00A72717" w:rsidRDefault="00A72717" w:rsidP="00A72717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1427">
              <w:rPr>
                <w:sz w:val="24"/>
                <w:szCs w:val="24"/>
              </w:rPr>
              <w:t>. Деловая игра-практикум с педагогами ДОУ по нравственно-патриотическому воспитанию «Са</w:t>
            </w:r>
            <w:r>
              <w:rPr>
                <w:sz w:val="24"/>
                <w:szCs w:val="24"/>
              </w:rPr>
              <w:t>мое сильное звено»</w:t>
            </w:r>
            <w:r w:rsidRPr="00CE1427">
              <w:rPr>
                <w:sz w:val="24"/>
                <w:szCs w:val="24"/>
              </w:rPr>
              <w:t xml:space="preserve">. </w:t>
            </w:r>
          </w:p>
          <w:p w:rsidR="00A72717" w:rsidRDefault="00A72717" w:rsidP="00A72717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Реализация технологий,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раннюю профориентацию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школьников</w:t>
            </w:r>
          </w:p>
          <w:p w:rsidR="00A72717" w:rsidRPr="00CE1427" w:rsidRDefault="00A72717" w:rsidP="00A72717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E1427">
              <w:rPr>
                <w:sz w:val="24"/>
                <w:szCs w:val="24"/>
              </w:rPr>
              <w:t>. Решение педагогического совета.</w:t>
            </w:r>
          </w:p>
          <w:p w:rsidR="001D26F2" w:rsidRDefault="001D26F2" w:rsidP="00A72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717" w:rsidRPr="00A72717" w:rsidRDefault="00A72717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28" w:type="dxa"/>
          </w:tcPr>
          <w:p w:rsid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717" w:rsidRP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  <w:p w:rsidR="00A72717" w:rsidRDefault="00A72717" w:rsidP="00A727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17" w:rsidRDefault="00A72717" w:rsidP="00A727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  <w:p w:rsidR="00A72717" w:rsidRDefault="00A72717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717" w:rsidRPr="00D83BBB" w:rsidRDefault="00A72717" w:rsidP="00A727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A72717" w:rsidRPr="00D83BBB" w:rsidRDefault="00A72717" w:rsidP="00A727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72717" w:rsidRDefault="00A72717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717" w:rsidRDefault="00A72717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</w:p>
          <w:p w:rsidR="00A72717" w:rsidRPr="00A72717" w:rsidRDefault="00A72717" w:rsidP="00A7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</w:tr>
      <w:tr w:rsidR="00A72717" w:rsidTr="00B876D7">
        <w:tc>
          <w:tcPr>
            <w:tcW w:w="9571" w:type="dxa"/>
            <w:gridSpan w:val="3"/>
          </w:tcPr>
          <w:p w:rsidR="00A72717" w:rsidRPr="00A72717" w:rsidRDefault="00A72717" w:rsidP="00A72717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№ 4</w:t>
            </w:r>
          </w:p>
          <w:p w:rsidR="00A72717" w:rsidRPr="00A72717" w:rsidRDefault="00A72717" w:rsidP="00A72717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«Итоги выполнения годового плана и </w:t>
            </w:r>
            <w:proofErr w:type="gramStart"/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717" w:rsidRPr="00A72717" w:rsidRDefault="00A72717" w:rsidP="00A72717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ДОУ 2022-2023 </w:t>
            </w:r>
            <w:proofErr w:type="spellStart"/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72717">
              <w:rPr>
                <w:rFonts w:ascii="Times New Roman" w:hAnsi="Times New Roman" w:cs="Times New Roman"/>
                <w:b/>
                <w:sz w:val="24"/>
                <w:szCs w:val="24"/>
              </w:rPr>
              <w:t>. год»</w:t>
            </w:r>
          </w:p>
        </w:tc>
      </w:tr>
      <w:tr w:rsidR="001D26F2" w:rsidTr="00A72717">
        <w:tc>
          <w:tcPr>
            <w:tcW w:w="4572" w:type="dxa"/>
          </w:tcPr>
          <w:p w:rsidR="00A72717" w:rsidRPr="00A72717" w:rsidRDefault="00A72717" w:rsidP="00A72717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7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дня:</w:t>
            </w:r>
          </w:p>
          <w:p w:rsidR="00A72717" w:rsidRPr="00A72717" w:rsidRDefault="00A72717" w:rsidP="00A7271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Педагогического совета.</w:t>
            </w:r>
          </w:p>
          <w:p w:rsidR="00A72717" w:rsidRPr="00A72717" w:rsidRDefault="00A72717" w:rsidP="00A72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выполнения ООП ДО, </w:t>
            </w:r>
            <w:r w:rsidR="001857D9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, плана деятельности за уче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  <w:p w:rsidR="00A72717" w:rsidRPr="00A72717" w:rsidRDefault="00A72717" w:rsidP="00A72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3.Самоанализ образовательной деятел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ности педагогов 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2717" w:rsidRPr="00A72717" w:rsidRDefault="00A72717" w:rsidP="00A72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7271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фронтального контроля «</w:t>
            </w:r>
            <w:r w:rsidRPr="00A727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 w:rsidRPr="00A727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727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ность детей  к обучению в школе»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2717" w:rsidRPr="00A72717" w:rsidRDefault="00A72717" w:rsidP="00A72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5.Формирование у дошкольников пр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вычки к здоровому образу жизни. О ре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72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лизации проекта рекреационного туризма «Веселый рюкзачок»</w:t>
            </w:r>
          </w:p>
          <w:p w:rsidR="00A72717" w:rsidRPr="00A72717" w:rsidRDefault="00A72717" w:rsidP="00A72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. Перспективы  работы на 2023-2024 учебный год.</w:t>
            </w:r>
          </w:p>
          <w:p w:rsidR="00A72717" w:rsidRPr="00A72717" w:rsidRDefault="00A72717" w:rsidP="00A72717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ДОО в летний о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доровительный период.</w:t>
            </w:r>
          </w:p>
          <w:p w:rsidR="001D26F2" w:rsidRDefault="00A72717" w:rsidP="00A72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. Обсуждение и принятие решений Пед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717">
              <w:rPr>
                <w:rFonts w:ascii="Times New Roman" w:hAnsi="Times New Roman" w:cs="Times New Roman"/>
                <w:sz w:val="24"/>
                <w:szCs w:val="24"/>
              </w:rPr>
              <w:t>гогического совета</w:t>
            </w:r>
          </w:p>
        </w:tc>
        <w:tc>
          <w:tcPr>
            <w:tcW w:w="2371" w:type="dxa"/>
          </w:tcPr>
          <w:p w:rsid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7D9" w:rsidRPr="001857D9" w:rsidRDefault="001857D9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28" w:type="dxa"/>
          </w:tcPr>
          <w:p w:rsidR="001D26F2" w:rsidRDefault="001D26F2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7D9" w:rsidRDefault="001857D9" w:rsidP="001D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D9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  <w:p w:rsidR="001857D9" w:rsidRDefault="001857D9" w:rsidP="001D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D9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D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7D9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D9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Pr="001857D9" w:rsidRDefault="001857D9" w:rsidP="0018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D9" w:rsidRPr="001857D9" w:rsidRDefault="001857D9" w:rsidP="0018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F2" w:rsidRDefault="001D26F2" w:rsidP="001D2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D9" w:rsidRPr="001857D9" w:rsidRDefault="001857D9" w:rsidP="001D2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D9" w:rsidRPr="001857D9" w:rsidRDefault="00572426" w:rsidP="001857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1857D9" w:rsidRPr="001857D9">
        <w:rPr>
          <w:rFonts w:ascii="Times New Roman" w:hAnsi="Times New Roman" w:cs="Times New Roman"/>
          <w:sz w:val="28"/>
          <w:szCs w:val="28"/>
        </w:rPr>
        <w:t xml:space="preserve"> Е.В.Князева</w:t>
      </w:r>
    </w:p>
    <w:sectPr w:rsidR="001857D9" w:rsidRPr="001857D9" w:rsidSect="002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26F2"/>
    <w:rsid w:val="001857D9"/>
    <w:rsid w:val="001D26F2"/>
    <w:rsid w:val="002E563D"/>
    <w:rsid w:val="00572426"/>
    <w:rsid w:val="00A72717"/>
    <w:rsid w:val="00D8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6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Знак Знак1,Обычный (Web)"/>
    <w:basedOn w:val="a"/>
    <w:uiPriority w:val="99"/>
    <w:unhideWhenUsed/>
    <w:qFormat/>
    <w:rsid w:val="001D26F2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5">
    <w:name w:val="Strong"/>
    <w:uiPriority w:val="99"/>
    <w:qFormat/>
    <w:rsid w:val="001D26F2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1D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1D2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Елена_Владимировна</cp:lastModifiedBy>
  <cp:revision>4</cp:revision>
  <dcterms:created xsi:type="dcterms:W3CDTF">2022-11-22T16:59:00Z</dcterms:created>
  <dcterms:modified xsi:type="dcterms:W3CDTF">2022-11-24T07:06:00Z</dcterms:modified>
</cp:coreProperties>
</file>