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C9" w:rsidRDefault="00E530A9" w:rsidP="00613EC9">
      <w:pPr>
        <w:pStyle w:val="37"/>
        <w:shd w:val="clear" w:color="auto" w:fill="auto"/>
        <w:ind w:left="0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727700" cy="8153400"/>
            <wp:effectExtent l="19050" t="0" r="6350" b="0"/>
            <wp:docPr id="1" name="Рисунок 1" descr="C:\Users\Елена_Владимировна\Desktop\Титульник Р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_Владимировна\Desktop\Титульник РАС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0A9" w:rsidRDefault="00E530A9" w:rsidP="00613EC9">
      <w:pPr>
        <w:pStyle w:val="37"/>
        <w:shd w:val="clear" w:color="auto" w:fill="auto"/>
        <w:ind w:left="0"/>
        <w:rPr>
          <w:b/>
          <w:bCs/>
        </w:rPr>
      </w:pPr>
    </w:p>
    <w:p w:rsidR="00E530A9" w:rsidRDefault="00E530A9" w:rsidP="00613EC9">
      <w:pPr>
        <w:pStyle w:val="37"/>
        <w:shd w:val="clear" w:color="auto" w:fill="auto"/>
        <w:ind w:left="0"/>
        <w:rPr>
          <w:b/>
          <w:bCs/>
        </w:rPr>
      </w:pPr>
    </w:p>
    <w:p w:rsidR="00E530A9" w:rsidRDefault="00E530A9" w:rsidP="00613EC9">
      <w:pPr>
        <w:pStyle w:val="37"/>
        <w:shd w:val="clear" w:color="auto" w:fill="auto"/>
        <w:ind w:left="0"/>
        <w:rPr>
          <w:b/>
          <w:bCs/>
        </w:rPr>
      </w:pPr>
    </w:p>
    <w:p w:rsidR="00E530A9" w:rsidRDefault="00E530A9" w:rsidP="00613EC9">
      <w:pPr>
        <w:pStyle w:val="37"/>
        <w:shd w:val="clear" w:color="auto" w:fill="auto"/>
        <w:ind w:left="0"/>
        <w:rPr>
          <w:b/>
          <w:bCs/>
        </w:rPr>
      </w:pPr>
    </w:p>
    <w:p w:rsidR="00E530A9" w:rsidRDefault="00E530A9" w:rsidP="00613EC9">
      <w:pPr>
        <w:pStyle w:val="37"/>
        <w:shd w:val="clear" w:color="auto" w:fill="auto"/>
        <w:ind w:left="0"/>
        <w:rPr>
          <w:b/>
          <w:bCs/>
        </w:rPr>
      </w:pPr>
    </w:p>
    <w:p w:rsidR="00E530A9" w:rsidRDefault="00E530A9" w:rsidP="00613EC9">
      <w:pPr>
        <w:pStyle w:val="37"/>
        <w:shd w:val="clear" w:color="auto" w:fill="auto"/>
        <w:ind w:left="0"/>
        <w:rPr>
          <w:b/>
          <w:bCs/>
        </w:rPr>
      </w:pPr>
    </w:p>
    <w:p w:rsidR="00E530A9" w:rsidRDefault="00E530A9" w:rsidP="00613EC9">
      <w:pPr>
        <w:pStyle w:val="37"/>
        <w:shd w:val="clear" w:color="auto" w:fill="auto"/>
        <w:ind w:left="0"/>
        <w:rPr>
          <w:b/>
          <w:bCs/>
        </w:rPr>
      </w:pPr>
    </w:p>
    <w:p w:rsidR="00E530A9" w:rsidRDefault="00E530A9" w:rsidP="00613EC9">
      <w:pPr>
        <w:pStyle w:val="37"/>
        <w:shd w:val="clear" w:color="auto" w:fill="auto"/>
        <w:ind w:left="0"/>
        <w:rPr>
          <w:b/>
          <w:bCs/>
        </w:rPr>
      </w:pPr>
    </w:p>
    <w:p w:rsidR="00613EC9" w:rsidRDefault="00613EC9" w:rsidP="00613EC9">
      <w:pPr>
        <w:pStyle w:val="37"/>
        <w:shd w:val="clear" w:color="auto" w:fill="auto"/>
        <w:ind w:left="0"/>
        <w:rPr>
          <w:b/>
          <w:bCs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41"/>
        <w:gridCol w:w="7423"/>
        <w:gridCol w:w="655"/>
      </w:tblGrid>
      <w:tr w:rsidR="000F70A3" w:rsidTr="00253ED4">
        <w:trPr>
          <w:trHeight w:hRule="exact" w:val="28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0A3" w:rsidRDefault="000F70A3" w:rsidP="00B90627">
            <w:pPr>
              <w:pStyle w:val="afe"/>
              <w:shd w:val="clear" w:color="auto" w:fill="auto"/>
              <w:ind w:firstLine="0"/>
            </w:pPr>
            <w:r>
              <w:rPr>
                <w:b/>
                <w:bCs/>
              </w:rPr>
              <w:t>I.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0A3" w:rsidRDefault="000F70A3" w:rsidP="00B90627">
            <w:pPr>
              <w:pStyle w:val="afe"/>
              <w:shd w:val="clear" w:color="auto" w:fill="auto"/>
              <w:ind w:firstLine="0"/>
            </w:pPr>
            <w:r>
              <w:rPr>
                <w:b/>
                <w:bCs/>
              </w:rPr>
              <w:t>ЦЕЛЕВОЙ РАЗДЕЛ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0A3" w:rsidRDefault="00375F4E" w:rsidP="00375F4E">
            <w:pPr>
              <w:pStyle w:val="afe"/>
              <w:shd w:val="clear" w:color="auto" w:fill="auto"/>
              <w:ind w:firstLine="0"/>
              <w:jc w:val="center"/>
            </w:pPr>
            <w:r>
              <w:t>4</w:t>
            </w:r>
          </w:p>
        </w:tc>
      </w:tr>
      <w:tr w:rsidR="000F70A3" w:rsidTr="00253ED4">
        <w:trPr>
          <w:trHeight w:hRule="exact" w:val="467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0A3" w:rsidRDefault="000F70A3" w:rsidP="00B90627">
            <w:pPr>
              <w:pStyle w:val="afe"/>
              <w:shd w:val="clear" w:color="auto" w:fill="auto"/>
              <w:ind w:firstLine="0"/>
              <w:jc w:val="both"/>
            </w:pPr>
            <w:r>
              <w:t>1.1.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A3" w:rsidRPr="00FE7728" w:rsidRDefault="000F70A3" w:rsidP="00B90627">
            <w:pPr>
              <w:pStyle w:val="afe"/>
              <w:shd w:val="clear" w:color="auto" w:fill="auto"/>
              <w:ind w:firstLine="0"/>
              <w:rPr>
                <w:b/>
              </w:rPr>
            </w:pPr>
            <w:r w:rsidRPr="00FE7728">
              <w:rPr>
                <w:b/>
              </w:rPr>
              <w:t>Пояснительная записка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0A3" w:rsidRDefault="00375F4E" w:rsidP="00375F4E">
            <w:pPr>
              <w:pStyle w:val="afe"/>
              <w:shd w:val="clear" w:color="auto" w:fill="auto"/>
              <w:ind w:firstLine="0"/>
              <w:jc w:val="center"/>
            </w:pPr>
            <w:r>
              <w:t>4</w:t>
            </w:r>
          </w:p>
        </w:tc>
      </w:tr>
      <w:tr w:rsidR="000F70A3" w:rsidTr="00253ED4">
        <w:trPr>
          <w:trHeight w:hRule="exact" w:val="61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0A3" w:rsidRDefault="000F70A3" w:rsidP="00B90627">
            <w:pPr>
              <w:pStyle w:val="afe"/>
              <w:shd w:val="clear" w:color="auto" w:fill="auto"/>
              <w:ind w:firstLine="0"/>
              <w:jc w:val="both"/>
            </w:pPr>
            <w:r>
              <w:t>1.1.1.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CF0" w:rsidRDefault="000F70A3" w:rsidP="00253ED4">
            <w:pPr>
              <w:pStyle w:val="afe"/>
              <w:shd w:val="clear" w:color="auto" w:fill="auto"/>
              <w:ind w:firstLine="0"/>
              <w:jc w:val="both"/>
              <w:rPr>
                <w:rFonts w:cs="Calibri"/>
              </w:rPr>
            </w:pPr>
            <w:r>
              <w:t>Цели и задачи АООП ДО</w:t>
            </w:r>
            <w:r w:rsidR="00AA7CF0">
              <w:rPr>
                <w:rFonts w:cs="Calibri"/>
                <w:i/>
              </w:rPr>
              <w:t>(отражение в компоненте части формируемой уч</w:t>
            </w:r>
            <w:r w:rsidR="00AA7CF0">
              <w:rPr>
                <w:rFonts w:cs="Calibri"/>
                <w:i/>
              </w:rPr>
              <w:t>а</w:t>
            </w:r>
            <w:r w:rsidR="00AA7CF0">
              <w:rPr>
                <w:rFonts w:cs="Calibri"/>
                <w:i/>
              </w:rPr>
              <w:t>стниками образовательных отношений)</w:t>
            </w:r>
          </w:p>
          <w:p w:rsidR="00AA7CF0" w:rsidRDefault="00AA7CF0" w:rsidP="00253ED4">
            <w:pPr>
              <w:pStyle w:val="afe"/>
              <w:shd w:val="clear" w:color="auto" w:fill="auto"/>
              <w:ind w:firstLine="0"/>
              <w:jc w:val="both"/>
              <w:rPr>
                <w:rFonts w:cs="Calibri"/>
              </w:rPr>
            </w:pPr>
          </w:p>
          <w:p w:rsidR="00AA7CF0" w:rsidRDefault="00AA7CF0" w:rsidP="00253ED4">
            <w:pPr>
              <w:pStyle w:val="afe"/>
              <w:shd w:val="clear" w:color="auto" w:fill="auto"/>
              <w:ind w:firstLine="0"/>
              <w:jc w:val="both"/>
              <w:rPr>
                <w:rFonts w:cs="Calibri"/>
              </w:rPr>
            </w:pPr>
          </w:p>
          <w:p w:rsidR="00AA7CF0" w:rsidRDefault="00AA7CF0" w:rsidP="00253ED4">
            <w:pPr>
              <w:pStyle w:val="afe"/>
              <w:shd w:val="clear" w:color="auto" w:fill="auto"/>
              <w:ind w:firstLine="0"/>
              <w:jc w:val="both"/>
              <w:rPr>
                <w:rFonts w:cs="Calibri"/>
              </w:rPr>
            </w:pPr>
          </w:p>
          <w:p w:rsidR="00AA7CF0" w:rsidRDefault="00AA7CF0" w:rsidP="00253ED4">
            <w:pPr>
              <w:pStyle w:val="afe"/>
              <w:shd w:val="clear" w:color="auto" w:fill="auto"/>
              <w:ind w:firstLine="0"/>
              <w:jc w:val="both"/>
              <w:rPr>
                <w:rFonts w:cs="Calibri"/>
              </w:rPr>
            </w:pPr>
          </w:p>
          <w:p w:rsidR="000F70A3" w:rsidRDefault="00AA7CF0" w:rsidP="00253ED4">
            <w:pPr>
              <w:pStyle w:val="afe"/>
              <w:shd w:val="clear" w:color="auto" w:fill="auto"/>
              <w:ind w:firstLine="0"/>
              <w:jc w:val="both"/>
            </w:pPr>
            <w:r>
              <w:rPr>
                <w:rFonts w:cs="Calibri"/>
                <w:i/>
              </w:rPr>
              <w:t>(отражение в компоненте части формируемой участниками образовател</w:t>
            </w:r>
            <w:r>
              <w:rPr>
                <w:rFonts w:cs="Calibri"/>
                <w:i/>
              </w:rPr>
              <w:t>ь</w:t>
            </w:r>
            <w:r>
              <w:rPr>
                <w:rFonts w:cs="Calibri"/>
                <w:i/>
              </w:rPr>
              <w:t>ных отношений)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0A3" w:rsidRDefault="00375F4E" w:rsidP="00375F4E">
            <w:pPr>
              <w:pStyle w:val="afe"/>
              <w:shd w:val="clear" w:color="auto" w:fill="auto"/>
              <w:ind w:firstLine="0"/>
              <w:jc w:val="center"/>
            </w:pPr>
            <w:r>
              <w:t>6</w:t>
            </w:r>
          </w:p>
          <w:p w:rsidR="00AA7CF0" w:rsidRDefault="00AA7CF0" w:rsidP="00375F4E">
            <w:pPr>
              <w:pStyle w:val="afe"/>
              <w:shd w:val="clear" w:color="auto" w:fill="auto"/>
              <w:ind w:firstLine="0"/>
              <w:jc w:val="center"/>
            </w:pPr>
          </w:p>
        </w:tc>
      </w:tr>
      <w:tr w:rsidR="000F70A3" w:rsidTr="00253ED4">
        <w:trPr>
          <w:trHeight w:hRule="exact" w:val="56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0A3" w:rsidRDefault="00AA7CF0" w:rsidP="00B90627">
            <w:pPr>
              <w:pStyle w:val="afe"/>
              <w:shd w:val="clear" w:color="auto" w:fill="auto"/>
              <w:ind w:firstLine="0"/>
              <w:jc w:val="both"/>
            </w:pPr>
            <w:r>
              <w:t>1.1.2.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CF0" w:rsidRDefault="000F70A3" w:rsidP="00253ED4">
            <w:pPr>
              <w:pStyle w:val="afe"/>
              <w:shd w:val="clear" w:color="auto" w:fill="auto"/>
              <w:ind w:firstLine="0"/>
              <w:jc w:val="both"/>
            </w:pPr>
            <w:r>
              <w:t>Принципы и подходы к формированию АООП ДО</w:t>
            </w:r>
            <w:r w:rsidR="00AA7CF0">
              <w:rPr>
                <w:rFonts w:cs="Calibri"/>
                <w:i/>
              </w:rPr>
              <w:t>(отражение в компоненте части формируемой участниками образовательных отношений)</w:t>
            </w:r>
          </w:p>
          <w:p w:rsidR="00AA7CF0" w:rsidRDefault="00AA7CF0" w:rsidP="00253ED4">
            <w:pPr>
              <w:pStyle w:val="afe"/>
              <w:shd w:val="clear" w:color="auto" w:fill="auto"/>
              <w:ind w:firstLine="0"/>
              <w:jc w:val="both"/>
            </w:pPr>
          </w:p>
          <w:p w:rsidR="00AA7CF0" w:rsidRDefault="00AA7CF0" w:rsidP="00253ED4">
            <w:pPr>
              <w:pStyle w:val="afe"/>
              <w:shd w:val="clear" w:color="auto" w:fill="auto"/>
              <w:ind w:firstLine="0"/>
              <w:jc w:val="both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0A3" w:rsidRDefault="00375F4E" w:rsidP="00375F4E">
            <w:pPr>
              <w:pStyle w:val="afe"/>
              <w:shd w:val="clear" w:color="auto" w:fill="auto"/>
              <w:ind w:firstLine="0"/>
              <w:jc w:val="center"/>
            </w:pPr>
            <w:r>
              <w:t>10</w:t>
            </w:r>
          </w:p>
        </w:tc>
      </w:tr>
      <w:tr w:rsidR="000F70A3" w:rsidTr="00253ED4">
        <w:trPr>
          <w:trHeight w:hRule="exact" w:val="28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0A3" w:rsidRDefault="000F70A3" w:rsidP="00B90627">
            <w:pPr>
              <w:pStyle w:val="afe"/>
              <w:shd w:val="clear" w:color="auto" w:fill="auto"/>
              <w:ind w:firstLine="0"/>
              <w:jc w:val="both"/>
            </w:pPr>
            <w:r>
              <w:t>1.1.3.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0A3" w:rsidRDefault="000F70A3" w:rsidP="00253ED4">
            <w:pPr>
              <w:pStyle w:val="afe"/>
              <w:shd w:val="clear" w:color="auto" w:fill="auto"/>
              <w:ind w:firstLine="0"/>
              <w:jc w:val="both"/>
            </w:pPr>
            <w:r>
              <w:t>Значимые для разработки АООП ДО характеристики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0A3" w:rsidRDefault="00375F4E" w:rsidP="00375F4E">
            <w:pPr>
              <w:pStyle w:val="afe"/>
              <w:shd w:val="clear" w:color="auto" w:fill="auto"/>
              <w:ind w:firstLine="0"/>
              <w:jc w:val="center"/>
            </w:pPr>
            <w:r>
              <w:t>11</w:t>
            </w:r>
          </w:p>
        </w:tc>
      </w:tr>
      <w:tr w:rsidR="000F70A3" w:rsidTr="00253ED4">
        <w:trPr>
          <w:trHeight w:hRule="exact" w:val="28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0A3" w:rsidRDefault="000F70A3" w:rsidP="00B90627">
            <w:pPr>
              <w:pStyle w:val="afe"/>
              <w:shd w:val="clear" w:color="auto" w:fill="auto"/>
              <w:ind w:firstLine="0"/>
              <w:jc w:val="both"/>
            </w:pPr>
            <w:r>
              <w:t>1.1.З.1.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0A3" w:rsidRDefault="000F70A3" w:rsidP="00253ED4">
            <w:pPr>
              <w:pStyle w:val="afe"/>
              <w:shd w:val="clear" w:color="auto" w:fill="auto"/>
              <w:ind w:firstLine="0"/>
              <w:jc w:val="both"/>
            </w:pPr>
            <w:r>
              <w:t>Психолого-педагогическая характеристика детей с РАС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0A3" w:rsidRDefault="00375F4E" w:rsidP="00375F4E">
            <w:pPr>
              <w:pStyle w:val="afe"/>
              <w:shd w:val="clear" w:color="auto" w:fill="auto"/>
              <w:ind w:firstLine="0"/>
              <w:jc w:val="center"/>
            </w:pPr>
            <w:r>
              <w:t>13</w:t>
            </w:r>
          </w:p>
        </w:tc>
      </w:tr>
      <w:tr w:rsidR="000F70A3" w:rsidTr="00253ED4">
        <w:trPr>
          <w:trHeight w:hRule="exact" w:val="28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0A3" w:rsidRDefault="000F70A3" w:rsidP="00B90627">
            <w:pPr>
              <w:pStyle w:val="afe"/>
              <w:shd w:val="clear" w:color="auto" w:fill="auto"/>
              <w:ind w:firstLine="0"/>
              <w:jc w:val="both"/>
            </w:pPr>
            <w:r>
              <w:t>1.2.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0A3" w:rsidRDefault="000F70A3" w:rsidP="00253ED4">
            <w:pPr>
              <w:pStyle w:val="afe"/>
              <w:shd w:val="clear" w:color="auto" w:fill="auto"/>
              <w:ind w:firstLine="0"/>
              <w:jc w:val="both"/>
            </w:pPr>
            <w:r>
              <w:t>Планируемые результаты освоения АООП ДО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0A3" w:rsidRDefault="00375F4E" w:rsidP="00375F4E">
            <w:pPr>
              <w:pStyle w:val="afe"/>
              <w:shd w:val="clear" w:color="auto" w:fill="auto"/>
              <w:ind w:firstLine="0"/>
              <w:jc w:val="center"/>
            </w:pPr>
            <w:r>
              <w:t>19</w:t>
            </w:r>
          </w:p>
        </w:tc>
      </w:tr>
      <w:tr w:rsidR="000F70A3" w:rsidTr="00253ED4">
        <w:trPr>
          <w:trHeight w:hRule="exact" w:val="28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0A3" w:rsidRDefault="000F70A3" w:rsidP="00B90627">
            <w:pPr>
              <w:pStyle w:val="afe"/>
              <w:shd w:val="clear" w:color="auto" w:fill="auto"/>
              <w:ind w:firstLine="0"/>
              <w:jc w:val="both"/>
            </w:pPr>
            <w:r>
              <w:t>1.2.1.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0A3" w:rsidRDefault="000F70A3" w:rsidP="00253ED4">
            <w:pPr>
              <w:pStyle w:val="afe"/>
              <w:shd w:val="clear" w:color="auto" w:fill="auto"/>
              <w:ind w:firstLine="0"/>
              <w:jc w:val="both"/>
            </w:pPr>
            <w:r>
              <w:t>Целевые ориентиры в младенческом и раннем возрасте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0A3" w:rsidRDefault="00375F4E" w:rsidP="00375F4E">
            <w:pPr>
              <w:pStyle w:val="afe"/>
              <w:shd w:val="clear" w:color="auto" w:fill="auto"/>
              <w:ind w:firstLine="0"/>
              <w:jc w:val="center"/>
            </w:pPr>
            <w:r>
              <w:t>20</w:t>
            </w:r>
          </w:p>
        </w:tc>
      </w:tr>
      <w:tr w:rsidR="00AA7CF0" w:rsidTr="00253ED4">
        <w:trPr>
          <w:trHeight w:hRule="exact" w:val="659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CF0" w:rsidRDefault="00AA7CF0" w:rsidP="00B90627">
            <w:pPr>
              <w:pStyle w:val="afe"/>
              <w:shd w:val="clear" w:color="auto" w:fill="auto"/>
              <w:ind w:firstLine="0"/>
              <w:jc w:val="both"/>
            </w:pPr>
            <w:r>
              <w:t>1.2.2.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CF0" w:rsidRDefault="00AA7CF0" w:rsidP="00253ED4">
            <w:pPr>
              <w:pStyle w:val="afe"/>
              <w:shd w:val="clear" w:color="auto" w:fill="auto"/>
              <w:ind w:firstLine="0"/>
              <w:jc w:val="both"/>
            </w:pPr>
            <w:r w:rsidRPr="003D2EFF">
              <w:rPr>
                <w:rFonts w:eastAsia="Calibri"/>
              </w:rPr>
              <w:t>Целе</w:t>
            </w:r>
            <w:r w:rsidR="00FE7728">
              <w:rPr>
                <w:rFonts w:eastAsia="Calibri"/>
              </w:rPr>
              <w:t>вые ориентиры освоения АООП ДО</w:t>
            </w:r>
            <w:r w:rsidRPr="003D2EFF">
              <w:rPr>
                <w:rFonts w:eastAsia="Calibri"/>
              </w:rPr>
              <w:t>детьми младшего дошкольного во</w:t>
            </w:r>
            <w:r w:rsidRPr="003D2EFF">
              <w:rPr>
                <w:rFonts w:eastAsia="Calibri"/>
              </w:rPr>
              <w:t>з</w:t>
            </w:r>
            <w:r w:rsidRPr="003D2EFF">
              <w:rPr>
                <w:rFonts w:eastAsia="Calibri"/>
              </w:rPr>
              <w:t>раста с</w:t>
            </w:r>
            <w:r>
              <w:rPr>
                <w:rFonts w:eastAsia="Calibri"/>
              </w:rPr>
              <w:t xml:space="preserve"> РАС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CF0" w:rsidRDefault="000011EA" w:rsidP="00375F4E">
            <w:pPr>
              <w:pStyle w:val="afe"/>
              <w:shd w:val="clear" w:color="auto" w:fill="auto"/>
              <w:ind w:firstLine="0"/>
              <w:jc w:val="center"/>
            </w:pPr>
            <w:r>
              <w:t>22</w:t>
            </w:r>
          </w:p>
        </w:tc>
      </w:tr>
      <w:tr w:rsidR="00AA7CF0" w:rsidTr="00253ED4">
        <w:trPr>
          <w:trHeight w:hRule="exact" w:val="659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CF0" w:rsidRDefault="00AA7CF0" w:rsidP="00B90627">
            <w:pPr>
              <w:pStyle w:val="afe"/>
              <w:shd w:val="clear" w:color="auto" w:fill="auto"/>
              <w:ind w:firstLine="0"/>
              <w:jc w:val="both"/>
            </w:pPr>
            <w:r>
              <w:t>1.2.3.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CF0" w:rsidRPr="003D2EFF" w:rsidRDefault="00FE7728" w:rsidP="00253ED4">
            <w:pPr>
              <w:pStyle w:val="afe"/>
              <w:shd w:val="clear" w:color="auto" w:fill="auto"/>
              <w:ind w:firstLine="0"/>
              <w:jc w:val="both"/>
              <w:rPr>
                <w:rFonts w:eastAsia="Calibri"/>
              </w:rPr>
            </w:pPr>
            <w:r w:rsidRPr="003D2EFF">
              <w:rPr>
                <w:rFonts w:eastAsia="Calibri"/>
              </w:rPr>
              <w:t>Целевые ориентиры</w:t>
            </w:r>
            <w:r>
              <w:rPr>
                <w:rFonts w:eastAsia="Calibri"/>
              </w:rPr>
              <w:t xml:space="preserve"> освоения  АООП ДО</w:t>
            </w:r>
            <w:r w:rsidRPr="003D2EFF">
              <w:rPr>
                <w:rFonts w:eastAsia="Calibri"/>
              </w:rPr>
              <w:t>детьми среднего дошкольного во</w:t>
            </w:r>
            <w:r w:rsidRPr="003D2EFF">
              <w:rPr>
                <w:rFonts w:eastAsia="Calibri"/>
              </w:rPr>
              <w:t>з</w:t>
            </w:r>
            <w:r w:rsidRPr="003D2EFF">
              <w:rPr>
                <w:rFonts w:eastAsia="Calibri"/>
              </w:rPr>
              <w:t>раста с РАС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CF0" w:rsidRDefault="000011EA" w:rsidP="00375F4E">
            <w:pPr>
              <w:pStyle w:val="afe"/>
              <w:shd w:val="clear" w:color="auto" w:fill="auto"/>
              <w:ind w:firstLine="0"/>
              <w:jc w:val="center"/>
            </w:pPr>
            <w:r>
              <w:t>23</w:t>
            </w:r>
          </w:p>
        </w:tc>
      </w:tr>
      <w:tr w:rsidR="000F70A3" w:rsidTr="00253ED4">
        <w:trPr>
          <w:trHeight w:hRule="exact" w:val="28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0A3" w:rsidRDefault="00FE7728" w:rsidP="00B90627">
            <w:pPr>
              <w:pStyle w:val="afe"/>
              <w:shd w:val="clear" w:color="auto" w:fill="auto"/>
              <w:ind w:firstLine="0"/>
              <w:jc w:val="both"/>
            </w:pPr>
            <w:r>
              <w:t>1.2.4</w:t>
            </w:r>
            <w:r w:rsidR="000F70A3">
              <w:t>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0A3" w:rsidRDefault="000F70A3" w:rsidP="00253ED4">
            <w:pPr>
              <w:pStyle w:val="afe"/>
              <w:shd w:val="clear" w:color="auto" w:fill="auto"/>
              <w:ind w:firstLine="0"/>
              <w:jc w:val="both"/>
            </w:pPr>
            <w:r>
              <w:t>Целевые ориентиры на этапе завершения программы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0A3" w:rsidRDefault="000011EA" w:rsidP="00375F4E">
            <w:pPr>
              <w:pStyle w:val="afe"/>
              <w:shd w:val="clear" w:color="auto" w:fill="auto"/>
              <w:ind w:firstLine="0"/>
              <w:jc w:val="center"/>
            </w:pPr>
            <w:r>
              <w:t>23</w:t>
            </w:r>
          </w:p>
        </w:tc>
      </w:tr>
      <w:tr w:rsidR="000F70A3" w:rsidTr="00253ED4">
        <w:trPr>
          <w:trHeight w:hRule="exact" w:val="56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0A3" w:rsidRDefault="000F70A3" w:rsidP="00B90627">
            <w:pPr>
              <w:pStyle w:val="afe"/>
              <w:shd w:val="clear" w:color="auto" w:fill="auto"/>
              <w:ind w:firstLine="0"/>
              <w:jc w:val="both"/>
            </w:pPr>
            <w:r>
              <w:t>1.3.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0A3" w:rsidRDefault="000F70A3" w:rsidP="00253ED4">
            <w:pPr>
              <w:pStyle w:val="afe"/>
              <w:shd w:val="clear" w:color="auto" w:fill="auto"/>
              <w:ind w:firstLine="0"/>
              <w:jc w:val="both"/>
            </w:pPr>
            <w:r>
              <w:t>Развивающее оценивание качества образовательной деятельности по Пр</w:t>
            </w:r>
            <w:r>
              <w:t>о</w:t>
            </w:r>
            <w:r>
              <w:t>грамме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0A3" w:rsidRDefault="000011EA" w:rsidP="00375F4E">
            <w:pPr>
              <w:pStyle w:val="afe"/>
              <w:shd w:val="clear" w:color="auto" w:fill="auto"/>
              <w:ind w:firstLine="0"/>
              <w:jc w:val="center"/>
            </w:pPr>
            <w:r>
              <w:t>26</w:t>
            </w:r>
          </w:p>
        </w:tc>
      </w:tr>
      <w:tr w:rsidR="000F70A3" w:rsidTr="000011EA">
        <w:trPr>
          <w:trHeight w:hRule="exact" w:val="89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0A3" w:rsidRDefault="000F70A3" w:rsidP="00B90627">
            <w:pPr>
              <w:pStyle w:val="afe"/>
              <w:shd w:val="clear" w:color="auto" w:fill="auto"/>
              <w:ind w:firstLine="0"/>
              <w:jc w:val="both"/>
            </w:pPr>
            <w:r>
              <w:t>1.4.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0A3" w:rsidRDefault="000F70A3" w:rsidP="00253ED4">
            <w:pPr>
              <w:pStyle w:val="afe"/>
              <w:shd w:val="clear" w:color="auto" w:fill="auto"/>
              <w:ind w:firstLine="0"/>
              <w:jc w:val="both"/>
            </w:pPr>
            <w:r>
              <w:t xml:space="preserve">Приоритетные направления деятельности </w:t>
            </w:r>
            <w:r>
              <w:rPr>
                <w:i/>
                <w:iCs/>
              </w:rPr>
              <w:t>(часть формируемая участниками образовательных отношений)</w:t>
            </w:r>
            <w:r w:rsidR="00AA7CF0">
              <w:rPr>
                <w:i/>
                <w:iCs/>
              </w:rPr>
              <w:t xml:space="preserve">. Целевые ориентиры </w:t>
            </w:r>
            <w:r w:rsidR="00AA7CF0">
              <w:rPr>
                <w:rFonts w:cs="Calibri"/>
              </w:rPr>
              <w:t>(</w:t>
            </w:r>
            <w:r w:rsidR="00AA7CF0">
              <w:rPr>
                <w:rFonts w:cs="Calibri"/>
                <w:i/>
              </w:rPr>
              <w:t>отражение в компоне</w:t>
            </w:r>
            <w:r w:rsidR="00AA7CF0">
              <w:rPr>
                <w:rFonts w:cs="Calibri"/>
                <w:i/>
              </w:rPr>
              <w:t>н</w:t>
            </w:r>
            <w:r w:rsidR="00AA7CF0">
              <w:rPr>
                <w:rFonts w:cs="Calibri"/>
                <w:i/>
              </w:rPr>
              <w:t xml:space="preserve">те части формируемой участниками образовательных отношений)                                                                                                 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0A3" w:rsidRDefault="000011EA" w:rsidP="000011EA">
            <w:pPr>
              <w:pStyle w:val="afe"/>
              <w:shd w:val="clear" w:color="auto" w:fill="auto"/>
              <w:ind w:firstLine="0"/>
              <w:jc w:val="center"/>
            </w:pPr>
            <w:r>
              <w:t>27</w:t>
            </w:r>
          </w:p>
        </w:tc>
      </w:tr>
      <w:tr w:rsidR="000F70A3" w:rsidTr="00253ED4">
        <w:trPr>
          <w:trHeight w:hRule="exact" w:val="28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0A3" w:rsidRDefault="000F70A3" w:rsidP="00B90627">
            <w:pPr>
              <w:pStyle w:val="afe"/>
              <w:shd w:val="clear" w:color="auto" w:fill="auto"/>
              <w:ind w:firstLine="0"/>
              <w:jc w:val="both"/>
            </w:pPr>
            <w:r>
              <w:rPr>
                <w:b/>
                <w:bCs/>
              </w:rPr>
              <w:t>II.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0A3" w:rsidRDefault="000F70A3" w:rsidP="00B90627">
            <w:pPr>
              <w:pStyle w:val="afe"/>
              <w:shd w:val="clear" w:color="auto" w:fill="auto"/>
              <w:ind w:firstLine="0"/>
            </w:pPr>
            <w:r>
              <w:rPr>
                <w:b/>
                <w:bCs/>
              </w:rPr>
              <w:t>СОДЕРЖАТЕЛЬНЫЙ РАЗДЕЛ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0A3" w:rsidRDefault="000011EA" w:rsidP="000011EA">
            <w:pPr>
              <w:pStyle w:val="afe"/>
              <w:shd w:val="clear" w:color="auto" w:fill="auto"/>
              <w:ind w:firstLine="0"/>
              <w:jc w:val="center"/>
            </w:pPr>
            <w:r>
              <w:t>32</w:t>
            </w:r>
          </w:p>
        </w:tc>
      </w:tr>
      <w:tr w:rsidR="000F70A3" w:rsidTr="00253ED4">
        <w:trPr>
          <w:trHeight w:hRule="exact" w:val="28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0A3" w:rsidRDefault="000F70A3" w:rsidP="00B90627">
            <w:pPr>
              <w:pStyle w:val="afe"/>
              <w:shd w:val="clear" w:color="auto" w:fill="auto"/>
              <w:ind w:firstLine="0"/>
              <w:jc w:val="both"/>
            </w:pPr>
            <w:r>
              <w:t>2.1.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0A3" w:rsidRDefault="000F70A3" w:rsidP="00B90627">
            <w:pPr>
              <w:pStyle w:val="afe"/>
              <w:shd w:val="clear" w:color="auto" w:fill="auto"/>
              <w:ind w:firstLine="0"/>
            </w:pPr>
            <w:r>
              <w:t>Общие положения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0A3" w:rsidRDefault="000011EA" w:rsidP="000011EA">
            <w:pPr>
              <w:pStyle w:val="afe"/>
              <w:shd w:val="clear" w:color="auto" w:fill="auto"/>
              <w:ind w:firstLine="0"/>
              <w:jc w:val="center"/>
            </w:pPr>
            <w:r>
              <w:t>32</w:t>
            </w:r>
          </w:p>
        </w:tc>
      </w:tr>
      <w:tr w:rsidR="000F70A3" w:rsidTr="00253ED4">
        <w:trPr>
          <w:trHeight w:hRule="exact" w:val="53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0A3" w:rsidRDefault="000F70A3" w:rsidP="00B90627">
            <w:pPr>
              <w:pStyle w:val="afe"/>
              <w:shd w:val="clear" w:color="auto" w:fill="auto"/>
              <w:ind w:firstLine="0"/>
              <w:jc w:val="both"/>
            </w:pPr>
            <w:r>
              <w:t>2.2.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0A3" w:rsidRDefault="000F70A3" w:rsidP="00B90627">
            <w:pPr>
              <w:pStyle w:val="afe"/>
              <w:shd w:val="clear" w:color="auto" w:fill="auto"/>
              <w:ind w:firstLine="0"/>
            </w:pPr>
            <w:r>
              <w:t>Описание образовательной деятельности в соответствии с направлениями развития ребенка в пяти образовательных областях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0A3" w:rsidRDefault="000011EA" w:rsidP="000011EA">
            <w:pPr>
              <w:pStyle w:val="afe"/>
              <w:shd w:val="clear" w:color="auto" w:fill="auto"/>
              <w:ind w:firstLine="0"/>
              <w:jc w:val="center"/>
            </w:pPr>
            <w:r>
              <w:t>34</w:t>
            </w:r>
          </w:p>
        </w:tc>
      </w:tr>
      <w:tr w:rsidR="000F70A3" w:rsidTr="00253ED4">
        <w:trPr>
          <w:trHeight w:hRule="exact" w:val="28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0A3" w:rsidRDefault="000F70A3" w:rsidP="00B90627">
            <w:pPr>
              <w:pStyle w:val="afe"/>
              <w:shd w:val="clear" w:color="auto" w:fill="auto"/>
              <w:ind w:firstLine="0"/>
              <w:jc w:val="both"/>
            </w:pPr>
            <w:r>
              <w:t>2.2.1.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0A3" w:rsidRDefault="000F70A3" w:rsidP="00B90627">
            <w:pPr>
              <w:pStyle w:val="afe"/>
              <w:shd w:val="clear" w:color="auto" w:fill="auto"/>
              <w:ind w:firstLine="0"/>
            </w:pPr>
            <w:r>
              <w:t>Младенческий и ранний возраст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0A3" w:rsidRDefault="000011EA" w:rsidP="000011EA">
            <w:pPr>
              <w:pStyle w:val="afe"/>
              <w:shd w:val="clear" w:color="auto" w:fill="auto"/>
              <w:ind w:firstLine="0"/>
              <w:jc w:val="center"/>
            </w:pPr>
            <w:r>
              <w:t>35</w:t>
            </w:r>
          </w:p>
        </w:tc>
      </w:tr>
      <w:tr w:rsidR="00FE7728" w:rsidTr="00253ED4">
        <w:trPr>
          <w:trHeight w:hRule="exact" w:val="28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728" w:rsidRDefault="00FE7728" w:rsidP="00B90627">
            <w:pPr>
              <w:pStyle w:val="afe"/>
              <w:shd w:val="clear" w:color="auto" w:fill="auto"/>
              <w:ind w:firstLine="0"/>
              <w:jc w:val="both"/>
            </w:pPr>
            <w:r>
              <w:t>2.2.2.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728" w:rsidRPr="00FE7728" w:rsidRDefault="00FE7728" w:rsidP="00B90627">
            <w:pPr>
              <w:pStyle w:val="afe"/>
              <w:shd w:val="clear" w:color="auto" w:fill="auto"/>
              <w:ind w:firstLine="0"/>
            </w:pPr>
            <w:r w:rsidRPr="00FE7728">
              <w:t>Младший дошкольный возраст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7728" w:rsidRDefault="000011EA" w:rsidP="000011EA">
            <w:pPr>
              <w:pStyle w:val="afe"/>
              <w:shd w:val="clear" w:color="auto" w:fill="auto"/>
              <w:ind w:firstLine="0"/>
              <w:jc w:val="center"/>
            </w:pPr>
            <w:r>
              <w:t>37</w:t>
            </w:r>
          </w:p>
        </w:tc>
      </w:tr>
      <w:tr w:rsidR="00FE7728" w:rsidTr="00253ED4">
        <w:trPr>
          <w:trHeight w:hRule="exact" w:val="28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728" w:rsidRDefault="00FE7728" w:rsidP="00B90627">
            <w:pPr>
              <w:pStyle w:val="afe"/>
              <w:shd w:val="clear" w:color="auto" w:fill="auto"/>
              <w:ind w:firstLine="0"/>
              <w:jc w:val="both"/>
            </w:pPr>
            <w:r>
              <w:t>2.2.3.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728" w:rsidRPr="00FE7728" w:rsidRDefault="00FE7728" w:rsidP="00B90627">
            <w:pPr>
              <w:pStyle w:val="afe"/>
              <w:shd w:val="clear" w:color="auto" w:fill="auto"/>
              <w:ind w:firstLine="0"/>
            </w:pPr>
            <w:r>
              <w:t>Старший дошкольный возраст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7728" w:rsidRDefault="000011EA" w:rsidP="000011EA">
            <w:pPr>
              <w:pStyle w:val="afe"/>
              <w:shd w:val="clear" w:color="auto" w:fill="auto"/>
              <w:ind w:firstLine="0"/>
              <w:jc w:val="center"/>
            </w:pPr>
            <w:r>
              <w:t>43</w:t>
            </w:r>
          </w:p>
        </w:tc>
      </w:tr>
      <w:tr w:rsidR="00FE7728" w:rsidTr="00253ED4">
        <w:trPr>
          <w:trHeight w:hRule="exact" w:val="55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728" w:rsidRDefault="00FE7728" w:rsidP="00B90627">
            <w:pPr>
              <w:pStyle w:val="afe"/>
              <w:shd w:val="clear" w:color="auto" w:fill="auto"/>
              <w:ind w:firstLine="0"/>
              <w:jc w:val="both"/>
            </w:pPr>
            <w:r>
              <w:t>2.3.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728" w:rsidRDefault="00FE7728" w:rsidP="00B90627">
            <w:pPr>
              <w:pStyle w:val="afe"/>
              <w:shd w:val="clear" w:color="auto" w:fill="auto"/>
              <w:ind w:firstLine="0"/>
            </w:pPr>
            <w:r w:rsidRPr="003D2EFF">
              <w:rPr>
                <w:rFonts w:eastAsia="Calibri"/>
              </w:rPr>
              <w:t xml:space="preserve"> Описание вариативных форм, способов, методо</w:t>
            </w:r>
            <w:r w:rsidR="00D53858">
              <w:rPr>
                <w:rFonts w:eastAsia="Calibri"/>
              </w:rPr>
              <w:t>в и средств реализации А</w:t>
            </w:r>
            <w:r w:rsidR="00D53858">
              <w:rPr>
                <w:rFonts w:eastAsia="Calibri"/>
              </w:rPr>
              <w:t>О</w:t>
            </w:r>
            <w:r w:rsidR="00D53858">
              <w:rPr>
                <w:rFonts w:eastAsia="Calibri"/>
              </w:rPr>
              <w:t>ОП ДО</w:t>
            </w:r>
            <w:r w:rsidR="000011EA" w:rsidRPr="000011EA">
              <w:rPr>
                <w:i/>
                <w:iCs/>
              </w:rPr>
              <w:t>(часть формируемая участниками образовательных отношений)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7728" w:rsidRDefault="000011EA" w:rsidP="000011EA">
            <w:pPr>
              <w:pStyle w:val="afe"/>
              <w:shd w:val="clear" w:color="auto" w:fill="auto"/>
              <w:ind w:firstLine="0"/>
              <w:jc w:val="center"/>
            </w:pPr>
            <w:r>
              <w:t>50</w:t>
            </w:r>
          </w:p>
        </w:tc>
      </w:tr>
      <w:tr w:rsidR="000F70A3" w:rsidTr="00253ED4">
        <w:trPr>
          <w:trHeight w:hRule="exact" w:val="557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0A3" w:rsidRDefault="000F70A3" w:rsidP="00B90627">
            <w:pPr>
              <w:pStyle w:val="afe"/>
              <w:shd w:val="clear" w:color="auto" w:fill="auto"/>
              <w:ind w:firstLine="0"/>
              <w:jc w:val="both"/>
            </w:pPr>
            <w:r>
              <w:t>2.4.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0A3" w:rsidRDefault="000F70A3" w:rsidP="00B90627">
            <w:pPr>
              <w:pStyle w:val="afe"/>
              <w:shd w:val="clear" w:color="auto" w:fill="auto"/>
              <w:ind w:firstLine="0"/>
            </w:pPr>
            <w: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0A3" w:rsidRDefault="000011EA" w:rsidP="000011EA">
            <w:pPr>
              <w:pStyle w:val="afe"/>
              <w:shd w:val="clear" w:color="auto" w:fill="auto"/>
              <w:ind w:firstLine="0"/>
              <w:jc w:val="center"/>
            </w:pPr>
            <w:r>
              <w:t>53</w:t>
            </w:r>
          </w:p>
        </w:tc>
      </w:tr>
      <w:tr w:rsidR="000F70A3" w:rsidTr="00253ED4">
        <w:trPr>
          <w:trHeight w:hRule="exact" w:val="28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0A3" w:rsidRDefault="000F70A3" w:rsidP="00B90627">
            <w:pPr>
              <w:pStyle w:val="afe"/>
              <w:shd w:val="clear" w:color="auto" w:fill="auto"/>
              <w:ind w:firstLine="0"/>
              <w:jc w:val="both"/>
            </w:pPr>
            <w:r>
              <w:t>2.5.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0A3" w:rsidRDefault="000F70A3" w:rsidP="00B90627">
            <w:pPr>
              <w:pStyle w:val="afe"/>
              <w:shd w:val="clear" w:color="auto" w:fill="auto"/>
              <w:ind w:firstLine="0"/>
            </w:pPr>
            <w:r>
              <w:t>Способы направления и поддержки детской инициативы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0A3" w:rsidRDefault="000011EA" w:rsidP="000011EA">
            <w:pPr>
              <w:pStyle w:val="afe"/>
              <w:shd w:val="clear" w:color="auto" w:fill="auto"/>
              <w:ind w:firstLine="0"/>
              <w:jc w:val="center"/>
            </w:pPr>
            <w:r>
              <w:t>54</w:t>
            </w:r>
          </w:p>
        </w:tc>
      </w:tr>
      <w:tr w:rsidR="00D53858" w:rsidTr="00253ED4">
        <w:trPr>
          <w:trHeight w:hRule="exact" w:val="42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858" w:rsidRDefault="00D53858" w:rsidP="00B90627">
            <w:pPr>
              <w:pStyle w:val="afe"/>
              <w:shd w:val="clear" w:color="auto" w:fill="auto"/>
              <w:ind w:firstLine="0"/>
              <w:jc w:val="both"/>
            </w:pPr>
            <w:r>
              <w:t>2.5.1.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858" w:rsidRDefault="00D53858" w:rsidP="00B90627">
            <w:pPr>
              <w:pStyle w:val="afe"/>
              <w:shd w:val="clear" w:color="auto" w:fill="auto"/>
              <w:ind w:firstLine="0"/>
            </w:pPr>
            <w:r w:rsidRPr="003D2EFF">
              <w:rPr>
                <w:color w:val="000000"/>
                <w:spacing w:val="-1"/>
                <w:sz w:val="24"/>
                <w:szCs w:val="24"/>
              </w:rPr>
              <w:t>Система физкультурно-оздоровител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ьной работы с детьми с РАС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3858" w:rsidRDefault="000011EA" w:rsidP="000011EA">
            <w:pPr>
              <w:pStyle w:val="afe"/>
              <w:shd w:val="clear" w:color="auto" w:fill="auto"/>
              <w:ind w:firstLine="0"/>
              <w:jc w:val="center"/>
            </w:pPr>
            <w:r>
              <w:t>55</w:t>
            </w:r>
          </w:p>
        </w:tc>
      </w:tr>
      <w:tr w:rsidR="000F70A3" w:rsidTr="00253ED4">
        <w:trPr>
          <w:trHeight w:hRule="exact" w:val="28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0A3" w:rsidRDefault="00D53858" w:rsidP="00B90627">
            <w:pPr>
              <w:pStyle w:val="afe"/>
              <w:shd w:val="clear" w:color="auto" w:fill="auto"/>
              <w:ind w:firstLine="0"/>
              <w:jc w:val="both"/>
            </w:pPr>
            <w:r>
              <w:t>2.5.2</w:t>
            </w:r>
            <w:r w:rsidR="000F70A3">
              <w:t>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0A3" w:rsidRDefault="000F70A3" w:rsidP="00B90627">
            <w:pPr>
              <w:pStyle w:val="afe"/>
              <w:shd w:val="clear" w:color="auto" w:fill="auto"/>
              <w:ind w:firstLine="0"/>
            </w:pPr>
            <w:r>
              <w:t>Взаимодействие взрослых с детьми РАС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0A3" w:rsidRDefault="000011EA" w:rsidP="000011EA">
            <w:pPr>
              <w:pStyle w:val="afe"/>
              <w:shd w:val="clear" w:color="auto" w:fill="auto"/>
              <w:ind w:firstLine="0"/>
              <w:jc w:val="center"/>
            </w:pPr>
            <w:r>
              <w:t>56</w:t>
            </w:r>
          </w:p>
        </w:tc>
      </w:tr>
      <w:tr w:rsidR="000F70A3" w:rsidTr="000011EA">
        <w:trPr>
          <w:trHeight w:hRule="exact" w:val="314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A3" w:rsidRDefault="000F70A3" w:rsidP="00B90627">
            <w:pPr>
              <w:pStyle w:val="afe"/>
              <w:shd w:val="clear" w:color="auto" w:fill="auto"/>
              <w:ind w:firstLine="0"/>
              <w:jc w:val="both"/>
            </w:pPr>
            <w:r>
              <w:t>2.6.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0A3" w:rsidRDefault="000F70A3" w:rsidP="00B90627">
            <w:pPr>
              <w:pStyle w:val="afe"/>
              <w:shd w:val="clear" w:color="auto" w:fill="auto"/>
              <w:ind w:firstLine="0"/>
            </w:pPr>
            <w:r>
              <w:t>Взаимодействие педагогического коллектива с семьями дошкольников с РАС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0A3" w:rsidRDefault="000011EA" w:rsidP="000011EA">
            <w:pPr>
              <w:pStyle w:val="afe"/>
              <w:shd w:val="clear" w:color="auto" w:fill="auto"/>
              <w:ind w:firstLine="0"/>
              <w:jc w:val="center"/>
            </w:pPr>
            <w:r>
              <w:t>57</w:t>
            </w:r>
          </w:p>
        </w:tc>
      </w:tr>
      <w:tr w:rsidR="000F70A3" w:rsidTr="00253ED4">
        <w:trPr>
          <w:trHeight w:hRule="exact" w:val="557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0A3" w:rsidRDefault="000F70A3" w:rsidP="00B90627">
            <w:pPr>
              <w:pStyle w:val="afe"/>
              <w:shd w:val="clear" w:color="auto" w:fill="auto"/>
              <w:ind w:firstLine="0"/>
              <w:jc w:val="both"/>
            </w:pPr>
            <w:r>
              <w:t>2.7.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0A3" w:rsidRDefault="000F70A3" w:rsidP="00B90627">
            <w:pPr>
              <w:pStyle w:val="afe"/>
              <w:shd w:val="clear" w:color="auto" w:fill="auto"/>
              <w:ind w:firstLine="0"/>
            </w:pPr>
            <w:r>
              <w:t>Программа коррекционной работы нарушений развития детей (коррекцио</w:t>
            </w:r>
            <w:r>
              <w:t>н</w:t>
            </w:r>
            <w:r>
              <w:t>ная программа)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0A3" w:rsidRDefault="000011EA" w:rsidP="000011EA">
            <w:pPr>
              <w:pStyle w:val="afe"/>
              <w:shd w:val="clear" w:color="auto" w:fill="auto"/>
              <w:ind w:firstLine="0"/>
              <w:jc w:val="center"/>
            </w:pPr>
            <w:r>
              <w:t>60</w:t>
            </w:r>
          </w:p>
        </w:tc>
      </w:tr>
      <w:tr w:rsidR="005A71C3" w:rsidTr="005A71C3">
        <w:trPr>
          <w:trHeight w:hRule="exact" w:val="284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1C3" w:rsidRDefault="005A71C3" w:rsidP="00B90627">
            <w:pPr>
              <w:pStyle w:val="afe"/>
              <w:shd w:val="clear" w:color="auto" w:fill="auto"/>
              <w:ind w:firstLine="0"/>
              <w:jc w:val="both"/>
            </w:pPr>
            <w:r>
              <w:t>2.7.1.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1C3" w:rsidRDefault="005A71C3" w:rsidP="00B90627">
            <w:pPr>
              <w:pStyle w:val="afe"/>
              <w:shd w:val="clear" w:color="auto" w:fill="auto"/>
              <w:ind w:firstLine="0"/>
            </w:pPr>
            <w:r>
              <w:t>Направление деятельности педагогов-специалистов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1C3" w:rsidRDefault="005A71C3" w:rsidP="000011EA">
            <w:pPr>
              <w:pStyle w:val="afe"/>
              <w:shd w:val="clear" w:color="auto" w:fill="auto"/>
              <w:ind w:firstLine="0"/>
              <w:jc w:val="center"/>
            </w:pPr>
            <w:r>
              <w:t>73</w:t>
            </w:r>
          </w:p>
        </w:tc>
      </w:tr>
      <w:tr w:rsidR="000F70A3" w:rsidTr="00253ED4">
        <w:trPr>
          <w:trHeight w:hRule="exact" w:val="28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0A3" w:rsidRDefault="000F70A3" w:rsidP="00B90627">
            <w:pPr>
              <w:pStyle w:val="afe"/>
              <w:shd w:val="clear" w:color="auto" w:fill="auto"/>
              <w:ind w:firstLine="0"/>
              <w:jc w:val="both"/>
            </w:pPr>
            <w:r>
              <w:rPr>
                <w:b/>
                <w:bCs/>
              </w:rPr>
              <w:t>III.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0A3" w:rsidRDefault="000F70A3" w:rsidP="00B90627">
            <w:pPr>
              <w:pStyle w:val="afe"/>
              <w:shd w:val="clear" w:color="auto" w:fill="auto"/>
              <w:ind w:firstLine="0"/>
            </w:pPr>
            <w:r>
              <w:rPr>
                <w:b/>
                <w:bCs/>
              </w:rPr>
              <w:t>ОРГАНИЗАЦИОННЫЙ РАЗДЕЛ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0A3" w:rsidRDefault="000011EA" w:rsidP="000011EA">
            <w:pPr>
              <w:pStyle w:val="afe"/>
              <w:shd w:val="clear" w:color="auto" w:fill="auto"/>
              <w:ind w:firstLine="0"/>
              <w:jc w:val="center"/>
            </w:pPr>
            <w:r>
              <w:t>75</w:t>
            </w:r>
          </w:p>
        </w:tc>
      </w:tr>
      <w:tr w:rsidR="000F70A3" w:rsidTr="00253ED4">
        <w:trPr>
          <w:trHeight w:hRule="exact" w:val="30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0A3" w:rsidRDefault="000F70A3" w:rsidP="00B90627">
            <w:pPr>
              <w:pStyle w:val="afe"/>
              <w:shd w:val="clear" w:color="auto" w:fill="auto"/>
              <w:ind w:firstLine="0"/>
              <w:jc w:val="both"/>
            </w:pPr>
            <w:r>
              <w:t>3.1.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0A3" w:rsidRDefault="000F70A3" w:rsidP="00B90627">
            <w:pPr>
              <w:pStyle w:val="afe"/>
              <w:shd w:val="clear" w:color="auto" w:fill="auto"/>
              <w:ind w:firstLine="0"/>
            </w:pPr>
            <w:r>
              <w:t>Психолого-педагогические условия, обеспечивающие развитие ребенка с РАС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0A3" w:rsidRDefault="000011EA" w:rsidP="000011EA">
            <w:pPr>
              <w:pStyle w:val="afe"/>
              <w:shd w:val="clear" w:color="auto" w:fill="auto"/>
              <w:ind w:firstLine="0"/>
              <w:jc w:val="center"/>
            </w:pPr>
            <w:r>
              <w:t>75</w:t>
            </w:r>
          </w:p>
        </w:tc>
      </w:tr>
      <w:tr w:rsidR="000F70A3" w:rsidTr="00253ED4">
        <w:trPr>
          <w:trHeight w:hRule="exact" w:val="56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0A3" w:rsidRDefault="000F70A3" w:rsidP="00B90627">
            <w:pPr>
              <w:pStyle w:val="afe"/>
              <w:shd w:val="clear" w:color="auto" w:fill="auto"/>
              <w:ind w:firstLine="0"/>
              <w:jc w:val="both"/>
            </w:pPr>
            <w:r>
              <w:t>3.2.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0A3" w:rsidRDefault="000F70A3" w:rsidP="00B90627">
            <w:pPr>
              <w:pStyle w:val="afe"/>
              <w:shd w:val="clear" w:color="auto" w:fill="auto"/>
              <w:ind w:firstLine="0"/>
            </w:pPr>
            <w:r>
              <w:t>Особенности организации предметно-пространственной развивающей обр</w:t>
            </w:r>
            <w:r>
              <w:t>а</w:t>
            </w:r>
            <w:r>
              <w:t>зовательной среды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0A3" w:rsidRDefault="000011EA" w:rsidP="000011EA">
            <w:pPr>
              <w:pStyle w:val="afe"/>
              <w:shd w:val="clear" w:color="auto" w:fill="auto"/>
              <w:ind w:firstLine="0"/>
              <w:jc w:val="center"/>
            </w:pPr>
            <w:r>
              <w:t>75</w:t>
            </w:r>
          </w:p>
        </w:tc>
      </w:tr>
      <w:tr w:rsidR="000F70A3" w:rsidTr="00253ED4">
        <w:trPr>
          <w:trHeight w:hRule="exact" w:val="27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0A3" w:rsidRDefault="000F70A3" w:rsidP="00B90627">
            <w:pPr>
              <w:pStyle w:val="afe"/>
              <w:shd w:val="clear" w:color="auto" w:fill="auto"/>
              <w:ind w:firstLine="0"/>
              <w:jc w:val="both"/>
            </w:pPr>
            <w:r>
              <w:t>3.3.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0A3" w:rsidRDefault="000F70A3" w:rsidP="00B90627">
            <w:pPr>
              <w:pStyle w:val="afe"/>
              <w:shd w:val="clear" w:color="auto" w:fill="auto"/>
              <w:ind w:firstLine="0"/>
            </w:pPr>
            <w:r>
              <w:t>Материально-т</w:t>
            </w:r>
            <w:r w:rsidR="00D53858">
              <w:t>ехническое обеспечение АООП ДО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0A3" w:rsidRDefault="000011EA" w:rsidP="000011EA">
            <w:pPr>
              <w:pStyle w:val="afe"/>
              <w:shd w:val="clear" w:color="auto" w:fill="auto"/>
              <w:ind w:firstLine="0"/>
              <w:jc w:val="center"/>
            </w:pPr>
            <w:r>
              <w:t>77</w:t>
            </w:r>
          </w:p>
        </w:tc>
      </w:tr>
      <w:tr w:rsidR="000F70A3" w:rsidTr="00253ED4">
        <w:trPr>
          <w:trHeight w:hRule="exact" w:val="28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0A3" w:rsidRDefault="00D53858" w:rsidP="00B90627">
            <w:pPr>
              <w:pStyle w:val="afe"/>
              <w:shd w:val="clear" w:color="auto" w:fill="auto"/>
              <w:ind w:firstLine="0"/>
              <w:jc w:val="both"/>
            </w:pPr>
            <w:r>
              <w:t>3.4.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0A3" w:rsidRDefault="000F70A3" w:rsidP="00B90627">
            <w:pPr>
              <w:pStyle w:val="afe"/>
              <w:shd w:val="clear" w:color="auto" w:fill="auto"/>
              <w:ind w:firstLine="0"/>
            </w:pPr>
            <w:r>
              <w:t>Кадровы</w:t>
            </w:r>
            <w:r w:rsidR="00D53858">
              <w:t>е условия  АООП ДО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0A3" w:rsidRDefault="000011EA" w:rsidP="000011EA">
            <w:pPr>
              <w:pStyle w:val="afe"/>
              <w:shd w:val="clear" w:color="auto" w:fill="auto"/>
              <w:ind w:firstLine="0"/>
              <w:jc w:val="center"/>
            </w:pPr>
            <w:r>
              <w:t>84</w:t>
            </w:r>
          </w:p>
        </w:tc>
      </w:tr>
      <w:tr w:rsidR="000F70A3" w:rsidTr="00253ED4">
        <w:trPr>
          <w:trHeight w:hRule="exact" w:val="56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0A3" w:rsidRDefault="00D53858" w:rsidP="00B90627">
            <w:pPr>
              <w:pStyle w:val="afe"/>
              <w:shd w:val="clear" w:color="auto" w:fill="auto"/>
              <w:ind w:firstLine="0"/>
              <w:jc w:val="both"/>
            </w:pPr>
            <w:r>
              <w:t>3.5.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0A3" w:rsidRDefault="000F70A3" w:rsidP="00B90627">
            <w:pPr>
              <w:pStyle w:val="afe"/>
              <w:shd w:val="clear" w:color="auto" w:fill="auto"/>
              <w:ind w:firstLine="0"/>
            </w:pPr>
            <w:r>
              <w:t>Обеспеченность методическим материалом, средствами обучения и воспит</w:t>
            </w:r>
            <w:r>
              <w:t>а</w:t>
            </w:r>
            <w:r>
              <w:t>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0A3" w:rsidRDefault="000011EA" w:rsidP="000011EA">
            <w:pPr>
              <w:pStyle w:val="afe"/>
              <w:shd w:val="clear" w:color="auto" w:fill="auto"/>
              <w:ind w:firstLine="0"/>
              <w:jc w:val="center"/>
            </w:pPr>
            <w:r>
              <w:t>88</w:t>
            </w:r>
          </w:p>
        </w:tc>
      </w:tr>
      <w:tr w:rsidR="000F70A3" w:rsidTr="00253ED4">
        <w:trPr>
          <w:trHeight w:hRule="exact" w:val="28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0A3" w:rsidRDefault="00D53858" w:rsidP="00B90627">
            <w:pPr>
              <w:pStyle w:val="afe"/>
              <w:shd w:val="clear" w:color="auto" w:fill="auto"/>
              <w:ind w:firstLine="0"/>
              <w:jc w:val="both"/>
            </w:pPr>
            <w:r>
              <w:t>3.6</w:t>
            </w:r>
            <w:r w:rsidR="000F70A3">
              <w:t>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0A3" w:rsidRDefault="000F70A3" w:rsidP="00B90627">
            <w:pPr>
              <w:pStyle w:val="afe"/>
              <w:shd w:val="clear" w:color="auto" w:fill="auto"/>
              <w:ind w:firstLine="0"/>
            </w:pPr>
            <w:r>
              <w:t>Режим дня и распорядок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0A3" w:rsidRDefault="000011EA" w:rsidP="000011EA">
            <w:pPr>
              <w:pStyle w:val="afe"/>
              <w:shd w:val="clear" w:color="auto" w:fill="auto"/>
              <w:ind w:firstLine="0"/>
              <w:jc w:val="center"/>
            </w:pPr>
            <w:r>
              <w:t>90</w:t>
            </w:r>
          </w:p>
        </w:tc>
      </w:tr>
      <w:tr w:rsidR="000F70A3" w:rsidTr="00253ED4">
        <w:trPr>
          <w:trHeight w:hRule="exact" w:val="56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0A3" w:rsidRDefault="00D53858" w:rsidP="00B90627">
            <w:pPr>
              <w:pStyle w:val="afe"/>
              <w:shd w:val="clear" w:color="auto" w:fill="auto"/>
              <w:ind w:firstLine="0"/>
              <w:jc w:val="both"/>
            </w:pPr>
            <w:r>
              <w:lastRenderedPageBreak/>
              <w:t>3.7</w:t>
            </w:r>
            <w:r w:rsidR="000F70A3">
              <w:t>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0A3" w:rsidRDefault="000F70A3" w:rsidP="00B90627">
            <w:pPr>
              <w:pStyle w:val="afe"/>
              <w:shd w:val="clear" w:color="auto" w:fill="auto"/>
              <w:ind w:firstLine="0"/>
            </w:pPr>
            <w:r>
              <w:t>Традиционные для дошкольной организации события , праздники, меропри</w:t>
            </w:r>
            <w:r>
              <w:t>я</w:t>
            </w:r>
            <w:r>
              <w:t>тия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0A3" w:rsidRDefault="000011EA" w:rsidP="000011EA">
            <w:pPr>
              <w:pStyle w:val="afe"/>
              <w:shd w:val="clear" w:color="auto" w:fill="auto"/>
              <w:ind w:firstLine="0"/>
              <w:jc w:val="center"/>
            </w:pPr>
            <w:r>
              <w:t>92</w:t>
            </w:r>
          </w:p>
        </w:tc>
      </w:tr>
      <w:tr w:rsidR="000F70A3" w:rsidTr="00253ED4">
        <w:trPr>
          <w:trHeight w:hRule="exact" w:val="56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0A3" w:rsidRDefault="00D53858" w:rsidP="00B90627">
            <w:pPr>
              <w:pStyle w:val="afe"/>
              <w:shd w:val="clear" w:color="auto" w:fill="auto"/>
              <w:ind w:firstLine="0"/>
              <w:jc w:val="both"/>
            </w:pPr>
            <w:r>
              <w:t>3.8</w:t>
            </w:r>
            <w:r w:rsidR="000F70A3">
              <w:t>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70A3" w:rsidRDefault="000F70A3" w:rsidP="00B90627">
            <w:pPr>
              <w:pStyle w:val="afe"/>
              <w:shd w:val="clear" w:color="auto" w:fill="auto"/>
              <w:ind w:firstLine="0"/>
            </w:pPr>
            <w:r>
              <w:t xml:space="preserve">Приоритетные направления деятельности </w:t>
            </w:r>
            <w:r>
              <w:rPr>
                <w:i/>
                <w:iCs/>
              </w:rPr>
              <w:t>(часть формируемая участниками образовательных отношений)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0A3" w:rsidRDefault="005A71C3" w:rsidP="000011EA">
            <w:pPr>
              <w:pStyle w:val="afe"/>
              <w:shd w:val="clear" w:color="auto" w:fill="auto"/>
              <w:ind w:firstLine="0"/>
              <w:jc w:val="center"/>
            </w:pPr>
            <w:r>
              <w:t>93</w:t>
            </w:r>
          </w:p>
        </w:tc>
      </w:tr>
      <w:tr w:rsidR="00D53858" w:rsidTr="00253ED4">
        <w:trPr>
          <w:trHeight w:hRule="exact" w:val="28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858" w:rsidRPr="00D53858" w:rsidRDefault="00D53858" w:rsidP="00B90627">
            <w:pPr>
              <w:pStyle w:val="afe"/>
              <w:shd w:val="clear" w:color="auto" w:fill="auto"/>
              <w:ind w:firstLine="0"/>
              <w:jc w:val="both"/>
              <w:rPr>
                <w:b/>
                <w:lang w:val="en-US"/>
              </w:rPr>
            </w:pPr>
            <w:r w:rsidRPr="00D53858">
              <w:rPr>
                <w:b/>
                <w:lang w:val="en-US"/>
              </w:rPr>
              <w:t>IV.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858" w:rsidRPr="00D53858" w:rsidRDefault="00D53858" w:rsidP="00B90627">
            <w:pPr>
              <w:pStyle w:val="afe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D53858">
              <w:rPr>
                <w:b/>
                <w:sz w:val="24"/>
                <w:szCs w:val="24"/>
              </w:rPr>
              <w:t>Дополнительный раздел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858" w:rsidRDefault="005A71C3" w:rsidP="000011EA">
            <w:pPr>
              <w:pStyle w:val="afe"/>
              <w:shd w:val="clear" w:color="auto" w:fill="auto"/>
              <w:ind w:firstLine="0"/>
              <w:jc w:val="center"/>
            </w:pPr>
            <w:r>
              <w:t>97</w:t>
            </w:r>
          </w:p>
        </w:tc>
      </w:tr>
      <w:tr w:rsidR="00D53858" w:rsidTr="00253ED4">
        <w:trPr>
          <w:trHeight w:hRule="exact" w:val="27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858" w:rsidRDefault="00D53858" w:rsidP="00B90627">
            <w:pPr>
              <w:pStyle w:val="afe"/>
              <w:shd w:val="clear" w:color="auto" w:fill="auto"/>
              <w:ind w:firstLine="0"/>
              <w:jc w:val="both"/>
            </w:pPr>
            <w:r>
              <w:t xml:space="preserve"> 4.1.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858" w:rsidRDefault="00D53858" w:rsidP="00B90627">
            <w:pPr>
              <w:pStyle w:val="afe"/>
              <w:shd w:val="clear" w:color="auto" w:fill="auto"/>
              <w:ind w:firstLine="0"/>
            </w:pPr>
            <w:r>
              <w:t>Краткая презентация АООП ДО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858" w:rsidRDefault="005A71C3" w:rsidP="000011EA">
            <w:pPr>
              <w:pStyle w:val="afe"/>
              <w:shd w:val="clear" w:color="auto" w:fill="auto"/>
              <w:ind w:firstLine="0"/>
              <w:jc w:val="center"/>
            </w:pPr>
            <w:r>
              <w:t>97</w:t>
            </w:r>
          </w:p>
        </w:tc>
      </w:tr>
      <w:tr w:rsidR="00D53858" w:rsidTr="00253ED4">
        <w:trPr>
          <w:trHeight w:hRule="exact" w:val="849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858" w:rsidRDefault="00D53858" w:rsidP="00B90627">
            <w:pPr>
              <w:pStyle w:val="afe"/>
              <w:shd w:val="clear" w:color="auto" w:fill="auto"/>
              <w:ind w:firstLine="0"/>
              <w:jc w:val="both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858" w:rsidRDefault="00D53858" w:rsidP="00B90627">
            <w:pPr>
              <w:pStyle w:val="afe"/>
              <w:shd w:val="clear" w:color="auto" w:fill="auto"/>
              <w:ind w:firstLine="0"/>
            </w:pPr>
            <w:r>
              <w:t>Приложение 1</w:t>
            </w:r>
            <w:r w:rsidRPr="003D2EFF">
              <w:rPr>
                <w:bCs/>
                <w:color w:val="000000"/>
              </w:rPr>
              <w:t xml:space="preserve"> Диагностика детского аутизма. Приемы, методы, методики.</w:t>
            </w:r>
          </w:p>
          <w:p w:rsidR="00D53858" w:rsidRDefault="00D53858" w:rsidP="00B90627">
            <w:pPr>
              <w:pStyle w:val="afe"/>
              <w:shd w:val="clear" w:color="auto" w:fill="auto"/>
              <w:ind w:firstLine="0"/>
            </w:pPr>
            <w:r>
              <w:t xml:space="preserve">Приложение 2 </w:t>
            </w:r>
            <w:r w:rsidRPr="003D2EFF">
              <w:rPr>
                <w:sz w:val="24"/>
                <w:szCs w:val="24"/>
              </w:rPr>
              <w:t>Методологические основы обучения детей с РАС с п</w:t>
            </w:r>
            <w:r w:rsidRPr="003D2EFF">
              <w:rPr>
                <w:sz w:val="24"/>
                <w:szCs w:val="24"/>
              </w:rPr>
              <w:t>о</w:t>
            </w:r>
            <w:r w:rsidRPr="003D2EFF">
              <w:rPr>
                <w:sz w:val="24"/>
                <w:szCs w:val="24"/>
              </w:rPr>
              <w:t>мощью карточек ПЭКС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858" w:rsidRDefault="005A71C3" w:rsidP="005A71C3">
            <w:pPr>
              <w:pStyle w:val="afe"/>
              <w:shd w:val="clear" w:color="auto" w:fill="auto"/>
              <w:ind w:firstLine="0"/>
              <w:jc w:val="center"/>
            </w:pPr>
            <w:r>
              <w:t>100</w:t>
            </w:r>
          </w:p>
          <w:p w:rsidR="005A71C3" w:rsidRDefault="005A71C3" w:rsidP="005A71C3">
            <w:pPr>
              <w:pStyle w:val="afe"/>
              <w:shd w:val="clear" w:color="auto" w:fill="auto"/>
              <w:ind w:firstLine="0"/>
              <w:jc w:val="center"/>
            </w:pPr>
            <w:r>
              <w:t>109</w:t>
            </w:r>
            <w:bookmarkStart w:id="0" w:name="_GoBack"/>
            <w:bookmarkEnd w:id="0"/>
          </w:p>
        </w:tc>
      </w:tr>
    </w:tbl>
    <w:p w:rsidR="000F70A3" w:rsidRDefault="000F70A3" w:rsidP="000F70A3">
      <w:pPr>
        <w:spacing w:line="1" w:lineRule="exact"/>
      </w:pPr>
      <w:r>
        <w:br w:type="page"/>
      </w:r>
    </w:p>
    <w:p w:rsidR="000F70A3" w:rsidRDefault="000F70A3" w:rsidP="000F70A3">
      <w:pPr>
        <w:sectPr w:rsidR="000F70A3" w:rsidSect="000F70A3">
          <w:pgSz w:w="11900" w:h="16840"/>
          <w:pgMar w:top="1082" w:right="984" w:bottom="1087" w:left="1896" w:header="0" w:footer="3" w:gutter="0"/>
          <w:cols w:space="720"/>
          <w:noEndnote/>
          <w:docGrid w:linePitch="360"/>
        </w:sectPr>
      </w:pPr>
    </w:p>
    <w:p w:rsidR="00B55155" w:rsidRPr="00360A2C" w:rsidRDefault="00E30CBF" w:rsidP="000F70A3">
      <w:pPr>
        <w:tabs>
          <w:tab w:val="left" w:pos="1212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7E7F80" w:rsidRPr="00360A2C">
        <w:rPr>
          <w:rFonts w:ascii="Times New Roman" w:hAnsi="Times New Roman" w:cs="Times New Roman"/>
          <w:b/>
          <w:sz w:val="24"/>
          <w:szCs w:val="24"/>
        </w:rPr>
        <w:t>. ЦЕЛЕВОЙ РАЗДЕЛ</w:t>
      </w:r>
    </w:p>
    <w:p w:rsidR="00B55155" w:rsidRPr="00360A2C" w:rsidRDefault="00B55155" w:rsidP="000F70A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60A2C">
        <w:rPr>
          <w:rFonts w:ascii="Times New Roman" w:hAnsi="Times New Roman" w:cs="Times New Roman"/>
          <w:b/>
          <w:sz w:val="24"/>
          <w:szCs w:val="24"/>
        </w:rPr>
        <w:t>1. Пояснительная записка</w:t>
      </w:r>
    </w:p>
    <w:p w:rsidR="0093427F" w:rsidRPr="00360A2C" w:rsidRDefault="00B55155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 xml:space="preserve">Адаптированная основная образовательная программа дошкольного образования (далее - АООП ДО, Программа) детей с </w:t>
      </w:r>
      <w:r w:rsidR="005557EA" w:rsidRPr="00360A2C">
        <w:rPr>
          <w:rFonts w:ascii="Times New Roman" w:hAnsi="Times New Roman" w:cs="Times New Roman"/>
          <w:sz w:val="24"/>
          <w:szCs w:val="24"/>
        </w:rPr>
        <w:t xml:space="preserve">расстройствами аутистического спектра </w:t>
      </w:r>
      <w:r w:rsidRPr="00360A2C">
        <w:rPr>
          <w:rFonts w:ascii="Times New Roman" w:hAnsi="Times New Roman" w:cs="Times New Roman"/>
          <w:sz w:val="24"/>
          <w:szCs w:val="24"/>
        </w:rPr>
        <w:t>(</w:t>
      </w:r>
      <w:r w:rsidR="005557EA" w:rsidRPr="00360A2C">
        <w:rPr>
          <w:rFonts w:ascii="Times New Roman" w:hAnsi="Times New Roman" w:cs="Times New Roman"/>
          <w:sz w:val="24"/>
          <w:szCs w:val="24"/>
        </w:rPr>
        <w:t>РАС</w:t>
      </w:r>
      <w:r w:rsidRPr="00360A2C">
        <w:rPr>
          <w:rFonts w:ascii="Times New Roman" w:hAnsi="Times New Roman" w:cs="Times New Roman"/>
          <w:sz w:val="24"/>
          <w:szCs w:val="24"/>
        </w:rPr>
        <w:t>) муниципального бюджетного дошкольного образовательного учреждения «Детский сад</w:t>
      </w:r>
      <w:r w:rsidR="000F70A3">
        <w:rPr>
          <w:rFonts w:ascii="Times New Roman" w:hAnsi="Times New Roman" w:cs="Times New Roman"/>
          <w:sz w:val="24"/>
          <w:szCs w:val="24"/>
        </w:rPr>
        <w:t xml:space="preserve"> «Сказка» с.Алексеевка</w:t>
      </w:r>
      <w:r w:rsidRPr="00360A2C">
        <w:rPr>
          <w:rFonts w:ascii="Times New Roman" w:hAnsi="Times New Roman" w:cs="Times New Roman"/>
          <w:sz w:val="24"/>
          <w:szCs w:val="24"/>
        </w:rPr>
        <w:t>Яковлевског</w:t>
      </w:r>
      <w:r w:rsidR="000F70A3">
        <w:rPr>
          <w:rFonts w:ascii="Times New Roman" w:hAnsi="Times New Roman" w:cs="Times New Roman"/>
          <w:sz w:val="24"/>
          <w:szCs w:val="24"/>
        </w:rPr>
        <w:t xml:space="preserve">о городского округа» (далее – </w:t>
      </w:r>
      <w:r w:rsidRPr="00360A2C">
        <w:rPr>
          <w:rFonts w:ascii="Times New Roman" w:hAnsi="Times New Roman" w:cs="Times New Roman"/>
          <w:sz w:val="24"/>
          <w:szCs w:val="24"/>
        </w:rPr>
        <w:t>ДОУ) разработана в с</w:t>
      </w:r>
      <w:r w:rsidRPr="00360A2C">
        <w:rPr>
          <w:rFonts w:ascii="Times New Roman" w:hAnsi="Times New Roman" w:cs="Times New Roman"/>
          <w:sz w:val="24"/>
          <w:szCs w:val="24"/>
        </w:rPr>
        <w:t>о</w:t>
      </w:r>
      <w:r w:rsidRPr="00360A2C">
        <w:rPr>
          <w:rFonts w:ascii="Times New Roman" w:hAnsi="Times New Roman" w:cs="Times New Roman"/>
          <w:sz w:val="24"/>
          <w:szCs w:val="24"/>
        </w:rPr>
        <w:t>ответствии</w:t>
      </w:r>
      <w:r w:rsidR="0093427F" w:rsidRPr="00360A2C">
        <w:rPr>
          <w:rFonts w:ascii="Times New Roman" w:hAnsi="Times New Roman" w:cs="Times New Roman"/>
          <w:sz w:val="24"/>
          <w:szCs w:val="24"/>
        </w:rPr>
        <w:t xml:space="preserve"> с учетом особенностей психофизического развития детей с РАС, индивид</w:t>
      </w:r>
      <w:r w:rsidR="0093427F" w:rsidRPr="00360A2C">
        <w:rPr>
          <w:rFonts w:ascii="Times New Roman" w:hAnsi="Times New Roman" w:cs="Times New Roman"/>
          <w:sz w:val="24"/>
          <w:szCs w:val="24"/>
        </w:rPr>
        <w:t>у</w:t>
      </w:r>
      <w:r w:rsidR="0093427F" w:rsidRPr="00360A2C">
        <w:rPr>
          <w:rFonts w:ascii="Times New Roman" w:hAnsi="Times New Roman" w:cs="Times New Roman"/>
          <w:sz w:val="24"/>
          <w:szCs w:val="24"/>
        </w:rPr>
        <w:t xml:space="preserve">альных возможностей, обеспечивающая коррекцию нарушений развития и социальную адаптацию. </w:t>
      </w:r>
    </w:p>
    <w:p w:rsidR="00337D01" w:rsidRPr="00360A2C" w:rsidRDefault="00337D01" w:rsidP="00C25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Содержание АООП в соответствии с требованиями Стандарта включает три осно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ных раздела – целевой, содержательный и организационный.</w:t>
      </w:r>
    </w:p>
    <w:p w:rsidR="00337D01" w:rsidRPr="00360A2C" w:rsidRDefault="00337D01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Содержание образовательной деятельности по профессиональной коррекции нар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шений развития детей с РАС является неотъемлемой частью АООП. Она реализуется во всех образовательных областях, а также через специальные коррекционно-развивающие групповые и индивидуальные занятия. Программа может быть реализована в группах компенсирующей, комбинированной направленности и общеразвивающих группах.</w:t>
      </w:r>
      <w:r w:rsidRPr="00360A2C">
        <w:rPr>
          <w:rFonts w:ascii="Times New Roman" w:hAnsi="Times New Roman" w:cs="Times New Roman"/>
          <w:sz w:val="24"/>
          <w:szCs w:val="24"/>
        </w:rPr>
        <w:t xml:space="preserve"> В случае обучения ребенка с РАС в инклюзивной группе педагоги сопровождения адапт</w:t>
      </w:r>
      <w:r w:rsidRPr="00360A2C">
        <w:rPr>
          <w:rFonts w:ascii="Times New Roman" w:hAnsi="Times New Roman" w:cs="Times New Roman"/>
          <w:sz w:val="24"/>
          <w:szCs w:val="24"/>
        </w:rPr>
        <w:t>и</w:t>
      </w:r>
      <w:r w:rsidRPr="00360A2C">
        <w:rPr>
          <w:rFonts w:ascii="Times New Roman" w:hAnsi="Times New Roman" w:cs="Times New Roman"/>
          <w:sz w:val="24"/>
          <w:szCs w:val="24"/>
        </w:rPr>
        <w:t>руют индивидуальную программу ребенка с учетом содержания коррекционно-развивающего блока.</w:t>
      </w:r>
      <w:bookmarkStart w:id="1" w:name="__RefHeading__7843_919936705"/>
      <w:bookmarkEnd w:id="1"/>
    </w:p>
    <w:p w:rsidR="00B55155" w:rsidRPr="000F70A3" w:rsidRDefault="00337D01" w:rsidP="00C25B00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A"/>
          <w:sz w:val="24"/>
          <w:szCs w:val="24"/>
          <w:lang w:eastAsia="zh-CN"/>
        </w:rPr>
      </w:pPr>
      <w:r w:rsidRPr="00360A2C">
        <w:rPr>
          <w:rFonts w:ascii="Times New Roman" w:hAnsi="Times New Roman" w:cs="Times New Roman"/>
          <w:sz w:val="24"/>
          <w:szCs w:val="24"/>
        </w:rPr>
        <w:t>Программа составлена с учетом</w:t>
      </w:r>
      <w:r w:rsidR="00253ED4">
        <w:rPr>
          <w:rFonts w:ascii="Times New Roman" w:hAnsi="Times New Roman" w:cs="Times New Roman"/>
          <w:bCs/>
          <w:color w:val="00000A"/>
          <w:sz w:val="24"/>
          <w:szCs w:val="24"/>
          <w:lang w:eastAsia="zh-CN"/>
        </w:rPr>
        <w:t xml:space="preserve"> основных нормативных документов</w:t>
      </w:r>
      <w:r w:rsidR="00B55155" w:rsidRPr="00360A2C">
        <w:rPr>
          <w:rFonts w:ascii="Times New Roman" w:hAnsi="Times New Roman" w:cs="Times New Roman"/>
          <w:bCs/>
          <w:color w:val="00000A"/>
          <w:sz w:val="24"/>
          <w:szCs w:val="24"/>
          <w:lang w:eastAsia="zh-CN"/>
        </w:rPr>
        <w:t xml:space="preserve"> различных </w:t>
      </w:r>
      <w:r w:rsidR="00B55155" w:rsidRPr="000F70A3">
        <w:rPr>
          <w:rFonts w:ascii="Times New Roman" w:hAnsi="Times New Roman" w:cs="Times New Roman"/>
          <w:bCs/>
          <w:color w:val="00000A"/>
          <w:sz w:val="24"/>
          <w:szCs w:val="24"/>
          <w:lang w:eastAsia="zh-CN"/>
        </w:rPr>
        <w:t>уровней:</w:t>
      </w:r>
    </w:p>
    <w:p w:rsidR="000F70A3" w:rsidRPr="000F70A3" w:rsidRDefault="000F70A3" w:rsidP="0083601F">
      <w:pPr>
        <w:numPr>
          <w:ilvl w:val="2"/>
          <w:numId w:val="63"/>
        </w:numPr>
        <w:tabs>
          <w:tab w:val="clear" w:pos="360"/>
          <w:tab w:val="num" w:pos="-851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0A3">
        <w:rPr>
          <w:rFonts w:ascii="Times New Roman" w:eastAsia="Calibri" w:hAnsi="Times New Roman" w:cs="Times New Roman"/>
          <w:sz w:val="24"/>
          <w:szCs w:val="24"/>
        </w:rPr>
        <w:t>Конвенция о правах ребенка. Принята резолюцией 44/25 Генеральной А</w:t>
      </w:r>
      <w:r w:rsidRPr="000F70A3">
        <w:rPr>
          <w:rFonts w:ascii="Times New Roman" w:eastAsia="Calibri" w:hAnsi="Times New Roman" w:cs="Times New Roman"/>
          <w:sz w:val="24"/>
          <w:szCs w:val="24"/>
        </w:rPr>
        <w:t>с</w:t>
      </w:r>
      <w:r w:rsidRPr="000F70A3">
        <w:rPr>
          <w:rFonts w:ascii="Times New Roman" w:eastAsia="Calibri" w:hAnsi="Times New Roman" w:cs="Times New Roman"/>
          <w:sz w:val="24"/>
          <w:szCs w:val="24"/>
        </w:rPr>
        <w:t>самблеи  от 20 ноября 1989 г.</w:t>
      </w:r>
    </w:p>
    <w:p w:rsidR="000F70A3" w:rsidRPr="000F70A3" w:rsidRDefault="000F70A3" w:rsidP="0083601F">
      <w:pPr>
        <w:numPr>
          <w:ilvl w:val="2"/>
          <w:numId w:val="63"/>
        </w:numPr>
        <w:tabs>
          <w:tab w:val="clear" w:pos="360"/>
          <w:tab w:val="num" w:pos="-851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0A3">
        <w:rPr>
          <w:rFonts w:ascii="Times New Roman" w:eastAsia="Calibri" w:hAnsi="Times New Roman" w:cs="Times New Roman"/>
          <w:sz w:val="24"/>
          <w:szCs w:val="24"/>
        </w:rPr>
        <w:t>Федеральный закон от 24 июля 1998г. № 124-ФЗ «Об основных гарантиях прав ребенка в Российской Федерации»</w:t>
      </w:r>
    </w:p>
    <w:p w:rsidR="000F70A3" w:rsidRPr="000F70A3" w:rsidRDefault="000F70A3" w:rsidP="0083601F">
      <w:pPr>
        <w:numPr>
          <w:ilvl w:val="2"/>
          <w:numId w:val="63"/>
        </w:numPr>
        <w:tabs>
          <w:tab w:val="clear" w:pos="360"/>
          <w:tab w:val="num" w:pos="-851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0A3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 декабря 2012 года № 273-ФЗ «Об образовании в Российской Федерации» (ред. от 26.05.2021года). </w:t>
      </w:r>
    </w:p>
    <w:p w:rsidR="000F70A3" w:rsidRPr="000F70A3" w:rsidRDefault="000F70A3" w:rsidP="0083601F">
      <w:pPr>
        <w:numPr>
          <w:ilvl w:val="2"/>
          <w:numId w:val="63"/>
        </w:numPr>
        <w:tabs>
          <w:tab w:val="clear" w:pos="360"/>
          <w:tab w:val="num" w:pos="-851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0A3">
        <w:rPr>
          <w:rFonts w:ascii="Times New Roman" w:eastAsia="Calibri" w:hAnsi="Times New Roman" w:cs="Times New Roman"/>
          <w:sz w:val="24"/>
          <w:szCs w:val="24"/>
        </w:rPr>
        <w:t>Федеральный закон от 31 июля 2020 г. № 304-ФЗ «О внесении изменений в Федеральный закон «Об образовании в Российской Федерации» по вопросам воспит</w:t>
      </w:r>
      <w:r w:rsidRPr="000F70A3">
        <w:rPr>
          <w:rFonts w:ascii="Times New Roman" w:eastAsia="Calibri" w:hAnsi="Times New Roman" w:cs="Times New Roman"/>
          <w:sz w:val="24"/>
          <w:szCs w:val="24"/>
        </w:rPr>
        <w:t>а</w:t>
      </w:r>
      <w:r w:rsidRPr="000F70A3">
        <w:rPr>
          <w:rFonts w:ascii="Times New Roman" w:eastAsia="Calibri" w:hAnsi="Times New Roman" w:cs="Times New Roman"/>
          <w:sz w:val="24"/>
          <w:szCs w:val="24"/>
        </w:rPr>
        <w:t>ния обучающихся» (Принят Государственной Думой 22 июля 2020 года, одобрен С</w:t>
      </w:r>
      <w:r w:rsidRPr="000F70A3">
        <w:rPr>
          <w:rFonts w:ascii="Times New Roman" w:eastAsia="Calibri" w:hAnsi="Times New Roman" w:cs="Times New Roman"/>
          <w:sz w:val="24"/>
          <w:szCs w:val="24"/>
        </w:rPr>
        <w:t>о</w:t>
      </w:r>
      <w:r w:rsidRPr="000F70A3">
        <w:rPr>
          <w:rFonts w:ascii="Times New Roman" w:eastAsia="Calibri" w:hAnsi="Times New Roman" w:cs="Times New Roman"/>
          <w:sz w:val="24"/>
          <w:szCs w:val="24"/>
        </w:rPr>
        <w:t xml:space="preserve">ветом Федерации 24 июля 2020 года). </w:t>
      </w:r>
    </w:p>
    <w:p w:rsidR="000F70A3" w:rsidRPr="000F70A3" w:rsidRDefault="000F70A3" w:rsidP="0083601F">
      <w:pPr>
        <w:numPr>
          <w:ilvl w:val="2"/>
          <w:numId w:val="63"/>
        </w:numPr>
        <w:tabs>
          <w:tab w:val="clear" w:pos="360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0A3">
        <w:rPr>
          <w:rFonts w:ascii="Times New Roman" w:eastAsia="Calibri" w:hAnsi="Times New Roman" w:cs="Times New Roman"/>
          <w:sz w:val="24"/>
          <w:szCs w:val="24"/>
        </w:rPr>
        <w:t>«Федеральный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2013 г. № 1155</w:t>
      </w:r>
    </w:p>
    <w:p w:rsidR="000F70A3" w:rsidRPr="000F70A3" w:rsidRDefault="000F70A3" w:rsidP="0083601F">
      <w:pPr>
        <w:numPr>
          <w:ilvl w:val="2"/>
          <w:numId w:val="63"/>
        </w:numPr>
        <w:tabs>
          <w:tab w:val="clear" w:pos="360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0A3">
        <w:rPr>
          <w:rFonts w:ascii="Times New Roman" w:eastAsia="Calibri" w:hAnsi="Times New Roman" w:cs="Times New Roman"/>
          <w:sz w:val="24"/>
          <w:szCs w:val="24"/>
        </w:rPr>
        <w:t>Указ Президента Российской Федерации от 21 июля 2020 № 474 «О наци</w:t>
      </w:r>
      <w:r w:rsidRPr="000F70A3">
        <w:rPr>
          <w:rFonts w:ascii="Times New Roman" w:eastAsia="Calibri" w:hAnsi="Times New Roman" w:cs="Times New Roman"/>
          <w:sz w:val="24"/>
          <w:szCs w:val="24"/>
        </w:rPr>
        <w:t>о</w:t>
      </w:r>
      <w:r w:rsidRPr="000F70A3">
        <w:rPr>
          <w:rFonts w:ascii="Times New Roman" w:eastAsia="Calibri" w:hAnsi="Times New Roman" w:cs="Times New Roman"/>
          <w:sz w:val="24"/>
          <w:szCs w:val="24"/>
        </w:rPr>
        <w:t xml:space="preserve">нальных целях развития Российской Федерации на период до 2030 года». </w:t>
      </w:r>
    </w:p>
    <w:p w:rsidR="000F70A3" w:rsidRPr="000F70A3" w:rsidRDefault="000F70A3" w:rsidP="0083601F">
      <w:pPr>
        <w:numPr>
          <w:ilvl w:val="2"/>
          <w:numId w:val="63"/>
        </w:numPr>
        <w:tabs>
          <w:tab w:val="clear" w:pos="360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0A3">
        <w:rPr>
          <w:rFonts w:ascii="Times New Roman" w:eastAsia="Calibri" w:hAnsi="Times New Roman" w:cs="Times New Roman"/>
          <w:sz w:val="24"/>
          <w:szCs w:val="24"/>
        </w:rPr>
        <w:t xml:space="preserve">Указ Президента Российской Федерации от 29 мая 2018 года № 240 «Об объявлении в Российской Федерации Десятилетия детства». </w:t>
      </w:r>
    </w:p>
    <w:p w:rsidR="000F70A3" w:rsidRPr="000F70A3" w:rsidRDefault="000F70A3" w:rsidP="0083601F">
      <w:pPr>
        <w:numPr>
          <w:ilvl w:val="2"/>
          <w:numId w:val="63"/>
        </w:numPr>
        <w:tabs>
          <w:tab w:val="clear" w:pos="360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0A3">
        <w:rPr>
          <w:rFonts w:ascii="Times New Roman" w:eastAsia="Calibri" w:hAnsi="Times New Roman" w:cs="Times New Roman"/>
          <w:sz w:val="24"/>
          <w:szCs w:val="24"/>
        </w:rPr>
        <w:t>Указ Президента Российской Федерации от 7 мая 2018 г. № 204 «О наци</w:t>
      </w:r>
      <w:r w:rsidRPr="000F70A3">
        <w:rPr>
          <w:rFonts w:ascii="Times New Roman" w:eastAsia="Calibri" w:hAnsi="Times New Roman" w:cs="Times New Roman"/>
          <w:sz w:val="24"/>
          <w:szCs w:val="24"/>
        </w:rPr>
        <w:t>о</w:t>
      </w:r>
      <w:r w:rsidRPr="000F70A3">
        <w:rPr>
          <w:rFonts w:ascii="Times New Roman" w:eastAsia="Calibri" w:hAnsi="Times New Roman" w:cs="Times New Roman"/>
          <w:sz w:val="24"/>
          <w:szCs w:val="24"/>
        </w:rPr>
        <w:t xml:space="preserve">нальных целях и стратегических задачах развития Российской Федерации на период до 2024 года». </w:t>
      </w:r>
    </w:p>
    <w:p w:rsidR="000F70A3" w:rsidRPr="000F70A3" w:rsidRDefault="000F70A3" w:rsidP="0083601F">
      <w:pPr>
        <w:numPr>
          <w:ilvl w:val="2"/>
          <w:numId w:val="63"/>
        </w:numPr>
        <w:tabs>
          <w:tab w:val="clear" w:pos="360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0A3"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Российской Федерации от 26 декабря 2017 года № 1642 «Об утверждении Государственной программы Российской Федерации «Развитие образования» (ред. от 15 марта 2021 года). </w:t>
      </w:r>
    </w:p>
    <w:p w:rsidR="000F70A3" w:rsidRPr="000F70A3" w:rsidRDefault="000F70A3" w:rsidP="0083601F">
      <w:pPr>
        <w:numPr>
          <w:ilvl w:val="2"/>
          <w:numId w:val="63"/>
        </w:numPr>
        <w:tabs>
          <w:tab w:val="clear" w:pos="360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0A3">
        <w:rPr>
          <w:rFonts w:ascii="Times New Roman" w:eastAsia="Calibri" w:hAnsi="Times New Roman" w:cs="Times New Roman"/>
          <w:sz w:val="24"/>
          <w:szCs w:val="24"/>
        </w:rPr>
        <w:t xml:space="preserve"> Постановление Правительства Российской Федерации от 5 августа 2013 г</w:t>
      </w:r>
      <w:r w:rsidRPr="000F70A3">
        <w:rPr>
          <w:rFonts w:ascii="Times New Roman" w:eastAsia="Calibri" w:hAnsi="Times New Roman" w:cs="Times New Roman"/>
          <w:sz w:val="24"/>
          <w:szCs w:val="24"/>
        </w:rPr>
        <w:t>о</w:t>
      </w:r>
      <w:r w:rsidRPr="000F70A3">
        <w:rPr>
          <w:rFonts w:ascii="Times New Roman" w:eastAsia="Calibri" w:hAnsi="Times New Roman" w:cs="Times New Roman"/>
          <w:sz w:val="24"/>
          <w:szCs w:val="24"/>
        </w:rPr>
        <w:t xml:space="preserve">да № 662 «Об осуществлении мониторинга системы образования» (ред. от 12 марта 2020). </w:t>
      </w:r>
    </w:p>
    <w:p w:rsidR="000F70A3" w:rsidRPr="000F70A3" w:rsidRDefault="000F70A3" w:rsidP="0083601F">
      <w:pPr>
        <w:numPr>
          <w:ilvl w:val="2"/>
          <w:numId w:val="63"/>
        </w:numPr>
        <w:tabs>
          <w:tab w:val="clear" w:pos="360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0A3">
        <w:rPr>
          <w:rFonts w:ascii="Times New Roman" w:eastAsia="Calibri" w:hAnsi="Times New Roman" w:cs="Times New Roman"/>
          <w:sz w:val="24"/>
          <w:szCs w:val="24"/>
        </w:rPr>
        <w:t xml:space="preserve"> Распоряжение Правительства Российской Федерации от 25 мая 2015 года № 996-р «Об утверждении Стратегии развития воспитания в Российской Федерации на период до 2025 года» (ред. от 08 октября 2020). </w:t>
      </w:r>
    </w:p>
    <w:p w:rsidR="000F70A3" w:rsidRPr="000F70A3" w:rsidRDefault="000F70A3" w:rsidP="0083601F">
      <w:pPr>
        <w:numPr>
          <w:ilvl w:val="2"/>
          <w:numId w:val="63"/>
        </w:numPr>
        <w:tabs>
          <w:tab w:val="clear" w:pos="360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0A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Приказ Министерства Просвещения России от 31 июля 2020 года № 373 «Об утверждении Порядка организации и осуществления образовательной деятельн</w:t>
      </w:r>
      <w:r w:rsidRPr="000F70A3">
        <w:rPr>
          <w:rFonts w:ascii="Times New Roman" w:eastAsia="Calibri" w:hAnsi="Times New Roman" w:cs="Times New Roman"/>
          <w:sz w:val="24"/>
          <w:szCs w:val="24"/>
        </w:rPr>
        <w:t>о</w:t>
      </w:r>
      <w:r w:rsidRPr="000F70A3">
        <w:rPr>
          <w:rFonts w:ascii="Times New Roman" w:eastAsia="Calibri" w:hAnsi="Times New Roman" w:cs="Times New Roman"/>
          <w:sz w:val="24"/>
          <w:szCs w:val="24"/>
        </w:rPr>
        <w:t xml:space="preserve">сти по основным общеобразовательным программам - образовательным программам дошкольного образования». </w:t>
      </w:r>
    </w:p>
    <w:p w:rsidR="000F70A3" w:rsidRPr="000F70A3" w:rsidRDefault="000F70A3" w:rsidP="0083601F">
      <w:pPr>
        <w:numPr>
          <w:ilvl w:val="2"/>
          <w:numId w:val="63"/>
        </w:numPr>
        <w:tabs>
          <w:tab w:val="clear" w:pos="360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0A3">
        <w:rPr>
          <w:rFonts w:ascii="Times New Roman" w:eastAsia="Calibri" w:hAnsi="Times New Roman" w:cs="Times New Roman"/>
          <w:sz w:val="24"/>
          <w:szCs w:val="24"/>
        </w:rPr>
        <w:t xml:space="preserve"> Приказ Министерства образования и науки РФ от 17 декабря 2013 № 1155 «Об утверждении федерального государственного образовательного стандарта дошк</w:t>
      </w:r>
      <w:r w:rsidRPr="000F70A3">
        <w:rPr>
          <w:rFonts w:ascii="Times New Roman" w:eastAsia="Calibri" w:hAnsi="Times New Roman" w:cs="Times New Roman"/>
          <w:sz w:val="24"/>
          <w:szCs w:val="24"/>
        </w:rPr>
        <w:t>о</w:t>
      </w:r>
      <w:r w:rsidRPr="000F70A3">
        <w:rPr>
          <w:rFonts w:ascii="Times New Roman" w:eastAsia="Calibri" w:hAnsi="Times New Roman" w:cs="Times New Roman"/>
          <w:sz w:val="24"/>
          <w:szCs w:val="24"/>
        </w:rPr>
        <w:t xml:space="preserve">льного образования» (ред. от 21 января 2019). </w:t>
      </w:r>
    </w:p>
    <w:p w:rsidR="000F70A3" w:rsidRPr="000F70A3" w:rsidRDefault="000F70A3" w:rsidP="0083601F">
      <w:pPr>
        <w:numPr>
          <w:ilvl w:val="2"/>
          <w:numId w:val="63"/>
        </w:numPr>
        <w:tabs>
          <w:tab w:val="clear" w:pos="360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0A3">
        <w:rPr>
          <w:rFonts w:ascii="Times New Roman" w:eastAsia="Calibri" w:hAnsi="Times New Roman" w:cs="Times New Roman"/>
          <w:sz w:val="24"/>
          <w:szCs w:val="24"/>
        </w:rPr>
        <w:t xml:space="preserve"> Приказ Министерства образования и науки РФ от 15 мая 2020 года № 236 «Об утверждении Порядка приема на обучение по образовательным программам д</w:t>
      </w:r>
      <w:r w:rsidRPr="000F70A3">
        <w:rPr>
          <w:rFonts w:ascii="Times New Roman" w:eastAsia="Calibri" w:hAnsi="Times New Roman" w:cs="Times New Roman"/>
          <w:sz w:val="24"/>
          <w:szCs w:val="24"/>
        </w:rPr>
        <w:t>о</w:t>
      </w:r>
      <w:r w:rsidRPr="000F70A3">
        <w:rPr>
          <w:rFonts w:ascii="Times New Roman" w:eastAsia="Calibri" w:hAnsi="Times New Roman" w:cs="Times New Roman"/>
          <w:sz w:val="24"/>
          <w:szCs w:val="24"/>
        </w:rPr>
        <w:t xml:space="preserve">школьного образования» (ред. от 08 сентября 2020). </w:t>
      </w:r>
    </w:p>
    <w:p w:rsidR="000F70A3" w:rsidRPr="000F70A3" w:rsidRDefault="000F70A3" w:rsidP="0083601F">
      <w:pPr>
        <w:numPr>
          <w:ilvl w:val="2"/>
          <w:numId w:val="63"/>
        </w:numPr>
        <w:tabs>
          <w:tab w:val="clear" w:pos="360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0A3">
        <w:rPr>
          <w:rFonts w:ascii="Times New Roman" w:eastAsia="Calibri" w:hAnsi="Times New Roman" w:cs="Times New Roman"/>
          <w:sz w:val="24"/>
          <w:szCs w:val="24"/>
        </w:rPr>
        <w:t xml:space="preserve"> Постановление Главного государственного санитарного врача РФ от 28 се</w:t>
      </w:r>
      <w:r w:rsidRPr="000F70A3">
        <w:rPr>
          <w:rFonts w:ascii="Times New Roman" w:eastAsia="Calibri" w:hAnsi="Times New Roman" w:cs="Times New Roman"/>
          <w:sz w:val="24"/>
          <w:szCs w:val="24"/>
        </w:rPr>
        <w:t>н</w:t>
      </w:r>
      <w:r w:rsidRPr="000F70A3">
        <w:rPr>
          <w:rFonts w:ascii="Times New Roman" w:eastAsia="Calibri" w:hAnsi="Times New Roman" w:cs="Times New Roman"/>
          <w:sz w:val="24"/>
          <w:szCs w:val="24"/>
        </w:rPr>
        <w:t>тября 2020 № 28 «Об утверждении санитарных правил СП 2.4.3648-20 «Санитарно-эпидемиологические требования к организациям воспитания и обучения, отдыха и о</w:t>
      </w:r>
      <w:r w:rsidRPr="000F70A3">
        <w:rPr>
          <w:rFonts w:ascii="Times New Roman" w:eastAsia="Calibri" w:hAnsi="Times New Roman" w:cs="Times New Roman"/>
          <w:sz w:val="24"/>
          <w:szCs w:val="24"/>
        </w:rPr>
        <w:t>з</w:t>
      </w:r>
      <w:r w:rsidRPr="000F70A3">
        <w:rPr>
          <w:rFonts w:ascii="Times New Roman" w:eastAsia="Calibri" w:hAnsi="Times New Roman" w:cs="Times New Roman"/>
          <w:sz w:val="24"/>
          <w:szCs w:val="24"/>
        </w:rPr>
        <w:t xml:space="preserve">доровления детей и молодежи» (Зарегистрировано в Минюсте России 18.12.2020 № 61573). </w:t>
      </w:r>
    </w:p>
    <w:p w:rsidR="000F70A3" w:rsidRPr="000F70A3" w:rsidRDefault="000F70A3" w:rsidP="0083601F">
      <w:pPr>
        <w:numPr>
          <w:ilvl w:val="2"/>
          <w:numId w:val="63"/>
        </w:numPr>
        <w:tabs>
          <w:tab w:val="clear" w:pos="360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0A3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РФ от 27.10.2020 N 32 "Об утверждении санитарно-эпидемиологических правил и норм Са</w:t>
      </w:r>
      <w:r w:rsidRPr="000F70A3">
        <w:rPr>
          <w:rFonts w:ascii="Times New Roman" w:eastAsia="Calibri" w:hAnsi="Times New Roman" w:cs="Times New Roman"/>
          <w:sz w:val="24"/>
          <w:szCs w:val="24"/>
        </w:rPr>
        <w:t>н</w:t>
      </w:r>
      <w:r w:rsidRPr="000F70A3">
        <w:rPr>
          <w:rFonts w:ascii="Times New Roman" w:eastAsia="Calibri" w:hAnsi="Times New Roman" w:cs="Times New Roman"/>
          <w:sz w:val="24"/>
          <w:szCs w:val="24"/>
        </w:rPr>
        <w:t>ПиН 2.3/2.4.3590-20 "Санитарно-эпидемиологические требования к организации общ</w:t>
      </w:r>
      <w:r w:rsidRPr="000F70A3">
        <w:rPr>
          <w:rFonts w:ascii="Times New Roman" w:eastAsia="Calibri" w:hAnsi="Times New Roman" w:cs="Times New Roman"/>
          <w:sz w:val="24"/>
          <w:szCs w:val="24"/>
        </w:rPr>
        <w:t>е</w:t>
      </w:r>
      <w:r w:rsidRPr="000F70A3">
        <w:rPr>
          <w:rFonts w:ascii="Times New Roman" w:eastAsia="Calibri" w:hAnsi="Times New Roman" w:cs="Times New Roman"/>
          <w:sz w:val="24"/>
          <w:szCs w:val="24"/>
        </w:rPr>
        <w:t>ственного питания населения».</w:t>
      </w:r>
    </w:p>
    <w:p w:rsidR="00671D01" w:rsidRDefault="000F70A3" w:rsidP="0083601F">
      <w:pPr>
        <w:numPr>
          <w:ilvl w:val="2"/>
          <w:numId w:val="63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0A3">
        <w:rPr>
          <w:rFonts w:ascii="Times New Roman" w:eastAsia="Calibri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24.12.2020 N 44 "Об утверждении </w:t>
      </w:r>
      <w:r w:rsidR="00671D01">
        <w:rPr>
          <w:rFonts w:ascii="Times New Roman" w:eastAsia="Calibri" w:hAnsi="Times New Roman" w:cs="Times New Roman"/>
          <w:sz w:val="24"/>
          <w:szCs w:val="24"/>
        </w:rPr>
        <w:t>санитарных правил СП 2.1.3678-20</w:t>
      </w:r>
      <w:r w:rsidRPr="000F70A3">
        <w:rPr>
          <w:rFonts w:ascii="Times New Roman" w:eastAsia="Calibri" w:hAnsi="Times New Roman" w:cs="Times New Roman"/>
          <w:sz w:val="24"/>
          <w:szCs w:val="24"/>
        </w:rPr>
        <w:t xml:space="preserve">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</w:t>
      </w:r>
      <w:r w:rsidRPr="000F70A3">
        <w:rPr>
          <w:rFonts w:ascii="Times New Roman" w:eastAsia="Calibri" w:hAnsi="Times New Roman" w:cs="Times New Roman"/>
          <w:sz w:val="24"/>
          <w:szCs w:val="24"/>
        </w:rPr>
        <w:t>к</w:t>
      </w:r>
      <w:r w:rsidRPr="000F70A3">
        <w:rPr>
          <w:rFonts w:ascii="Times New Roman" w:eastAsia="Calibri" w:hAnsi="Times New Roman" w:cs="Times New Roman"/>
          <w:sz w:val="24"/>
          <w:szCs w:val="24"/>
        </w:rPr>
        <w:t>тов, осуществляющих продажу товаров, выполнение работ или оказание услуг".</w:t>
      </w:r>
    </w:p>
    <w:p w:rsidR="00671D01" w:rsidRPr="00671D01" w:rsidRDefault="00671D01" w:rsidP="0083601F">
      <w:pPr>
        <w:numPr>
          <w:ilvl w:val="2"/>
          <w:numId w:val="63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D01">
        <w:rPr>
          <w:rFonts w:ascii="Times New Roman" w:hAnsi="Times New Roman"/>
          <w:sz w:val="24"/>
          <w:szCs w:val="24"/>
        </w:rPr>
        <w:t>ПостановлениеГлавногогосударственногосанитарноговрачаРоссийскойФедерации от 28 января 2021 г. N 2 "Об утверждении санитарных правил и норм Са</w:t>
      </w:r>
      <w:r w:rsidRPr="00671D01">
        <w:rPr>
          <w:rFonts w:ascii="Times New Roman" w:hAnsi="Times New Roman"/>
          <w:sz w:val="24"/>
          <w:szCs w:val="24"/>
        </w:rPr>
        <w:t>н</w:t>
      </w:r>
      <w:r w:rsidRPr="00671D01">
        <w:rPr>
          <w:rFonts w:ascii="Times New Roman" w:hAnsi="Times New Roman"/>
          <w:sz w:val="24"/>
          <w:szCs w:val="24"/>
        </w:rPr>
        <w:t>ПиН1.2.3685¬21 "Гигиенические нормативы и требования к обеспечению безопасн</w:t>
      </w:r>
      <w:r w:rsidRPr="00671D01">
        <w:rPr>
          <w:rFonts w:ascii="Times New Roman" w:hAnsi="Times New Roman"/>
          <w:sz w:val="24"/>
          <w:szCs w:val="24"/>
        </w:rPr>
        <w:t>о</w:t>
      </w:r>
      <w:r w:rsidRPr="00671D01">
        <w:rPr>
          <w:rFonts w:ascii="Times New Roman" w:hAnsi="Times New Roman"/>
          <w:sz w:val="24"/>
          <w:szCs w:val="24"/>
        </w:rPr>
        <w:t>сти и (или)безвредностидлячеловека факторов среды обитания",</w:t>
      </w:r>
    </w:p>
    <w:p w:rsidR="000F70A3" w:rsidRPr="00A0013A" w:rsidRDefault="000F70A3" w:rsidP="0083601F">
      <w:pPr>
        <w:numPr>
          <w:ilvl w:val="2"/>
          <w:numId w:val="63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13A">
        <w:rPr>
          <w:rFonts w:ascii="Times New Roman" w:hAnsi="Times New Roman" w:cs="Times New Roman"/>
        </w:rPr>
        <w:t>Приказом департамента образования Белгородской области от 18.08.2016г. № 2678 "Об утверждении положения об обеспечении прав на дошкольное образование детей- инвал</w:t>
      </w:r>
      <w:r w:rsidRPr="00A0013A">
        <w:rPr>
          <w:rFonts w:ascii="Times New Roman" w:hAnsi="Times New Roman" w:cs="Times New Roman"/>
        </w:rPr>
        <w:t>и</w:t>
      </w:r>
      <w:r w:rsidRPr="00A0013A">
        <w:rPr>
          <w:rFonts w:ascii="Times New Roman" w:hAnsi="Times New Roman" w:cs="Times New Roman"/>
        </w:rPr>
        <w:t>дов идетей с ОВЗ в Белгородской области".</w:t>
      </w:r>
    </w:p>
    <w:p w:rsidR="000F70A3" w:rsidRPr="00A0013A" w:rsidRDefault="000F70A3" w:rsidP="0083601F">
      <w:pPr>
        <w:numPr>
          <w:ilvl w:val="2"/>
          <w:numId w:val="63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13A">
        <w:rPr>
          <w:rFonts w:ascii="Times New Roman" w:hAnsi="Times New Roman" w:cs="Times New Roman"/>
        </w:rPr>
        <w:t>Министерство просвещения Российской Федерации «Распоряжение об утвержд</w:t>
      </w:r>
      <w:r w:rsidRPr="00A0013A">
        <w:rPr>
          <w:rFonts w:ascii="Times New Roman" w:hAnsi="Times New Roman" w:cs="Times New Roman"/>
        </w:rPr>
        <w:t>е</w:t>
      </w:r>
      <w:r w:rsidRPr="00A0013A">
        <w:rPr>
          <w:rFonts w:ascii="Times New Roman" w:hAnsi="Times New Roman" w:cs="Times New Roman"/>
        </w:rPr>
        <w:t>нии примерного положения о Психолого-педагогическом консилиуме образовательной орг</w:t>
      </w:r>
      <w:r w:rsidRPr="00A0013A">
        <w:rPr>
          <w:rFonts w:ascii="Times New Roman" w:hAnsi="Times New Roman" w:cs="Times New Roman"/>
        </w:rPr>
        <w:t>а</w:t>
      </w:r>
      <w:r w:rsidRPr="00A0013A">
        <w:rPr>
          <w:rFonts w:ascii="Times New Roman" w:hAnsi="Times New Roman" w:cs="Times New Roman"/>
        </w:rPr>
        <w:t>низации» от 9 сентября 2019 г. № р-93.</w:t>
      </w:r>
    </w:p>
    <w:p w:rsidR="000F70A3" w:rsidRPr="000F70A3" w:rsidRDefault="000F70A3" w:rsidP="0025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ED4">
        <w:rPr>
          <w:rFonts w:ascii="Times New Roman" w:hAnsi="Times New Roman" w:cs="Times New Roman"/>
          <w:sz w:val="24"/>
          <w:szCs w:val="24"/>
        </w:rPr>
        <w:t>18.</w:t>
      </w:r>
      <w:r w:rsidRPr="00A0013A">
        <w:rPr>
          <w:rFonts w:ascii="Times New Roman" w:hAnsi="Times New Roman" w:cs="Times New Roman"/>
        </w:rPr>
        <w:t>Уставом ДОО и иными локальными актами.</w:t>
      </w:r>
    </w:p>
    <w:p w:rsidR="00253ED4" w:rsidRDefault="00253ED4" w:rsidP="00253ED4">
      <w:pPr>
        <w:pStyle w:val="210"/>
        <w:shd w:val="clear" w:color="auto" w:fill="auto"/>
        <w:spacing w:after="0" w:line="240" w:lineRule="auto"/>
        <w:ind w:firstLine="709"/>
        <w:rPr>
          <w:rStyle w:val="2a"/>
          <w:rFonts w:cs="Times New Roman"/>
          <w:color w:val="000000"/>
          <w:sz w:val="24"/>
          <w:szCs w:val="24"/>
        </w:rPr>
      </w:pPr>
    </w:p>
    <w:p w:rsidR="00337D01" w:rsidRPr="00360A2C" w:rsidRDefault="00337D01" w:rsidP="00253ED4">
      <w:pPr>
        <w:pStyle w:val="210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360A2C">
        <w:rPr>
          <w:rStyle w:val="2a"/>
          <w:rFonts w:cs="Times New Roman"/>
          <w:color w:val="000000"/>
          <w:sz w:val="24"/>
          <w:szCs w:val="24"/>
        </w:rPr>
        <w:t xml:space="preserve">В соответствии с </w:t>
      </w:r>
      <w:r w:rsidRPr="00360A2C">
        <w:rPr>
          <w:rFonts w:eastAsia="Times New Roman" w:cs="Times New Roman"/>
          <w:color w:val="000000"/>
          <w:sz w:val="24"/>
          <w:szCs w:val="24"/>
        </w:rPr>
        <w:t>Федеральным законом от 29.12.2012  № 273-ФЗ  «Об образовании в Российской Федерации»</w:t>
      </w:r>
      <w:r w:rsidRPr="00360A2C">
        <w:rPr>
          <w:rStyle w:val="2a"/>
          <w:rFonts w:cs="Times New Roman"/>
          <w:color w:val="000000"/>
          <w:sz w:val="24"/>
          <w:szCs w:val="24"/>
        </w:rPr>
        <w:t xml:space="preserve"> категория детей с инвалидностью, с РАС относится к категории детей с ограниченными возможностями здоровья. В статье 2 Федерального закона «Об образовании в Российской Федерации» дается понятие </w:t>
      </w:r>
      <w:r w:rsidRPr="00360A2C">
        <w:rPr>
          <w:rStyle w:val="2b"/>
          <w:rFonts w:cs="Times New Roman"/>
          <w:color w:val="000000"/>
          <w:sz w:val="24"/>
          <w:szCs w:val="24"/>
        </w:rPr>
        <w:t xml:space="preserve">обучающегося с ограниченными </w:t>
      </w:r>
      <w:r w:rsidRPr="00360A2C">
        <w:rPr>
          <w:rStyle w:val="100"/>
          <w:rFonts w:cs="Times New Roman"/>
          <w:bCs w:val="0"/>
          <w:iCs w:val="0"/>
          <w:color w:val="000000"/>
          <w:sz w:val="24"/>
          <w:szCs w:val="24"/>
        </w:rPr>
        <w:t>возможностями здоровья</w:t>
      </w:r>
      <w:r w:rsidRPr="00360A2C">
        <w:rPr>
          <w:rStyle w:val="100"/>
          <w:rFonts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(ОВЗ) - это физическое лицо, имеющее недостатки в физич</w:t>
      </w:r>
      <w:r w:rsidRPr="00360A2C">
        <w:rPr>
          <w:rStyle w:val="100"/>
          <w:rFonts w:cs="Times New Roman"/>
          <w:b w:val="0"/>
          <w:bCs w:val="0"/>
          <w:i w:val="0"/>
          <w:iCs w:val="0"/>
          <w:color w:val="000000"/>
          <w:sz w:val="24"/>
          <w:szCs w:val="24"/>
        </w:rPr>
        <w:t>е</w:t>
      </w:r>
      <w:r w:rsidRPr="00360A2C">
        <w:rPr>
          <w:rStyle w:val="100"/>
          <w:rFonts w:cs="Times New Roman"/>
          <w:b w:val="0"/>
          <w:bCs w:val="0"/>
          <w:i w:val="0"/>
          <w:iCs w:val="0"/>
          <w:color w:val="000000"/>
          <w:sz w:val="24"/>
          <w:szCs w:val="24"/>
        </w:rPr>
        <w:t>ском и (или) психологическом развитии, подтвержденные психолого-медико</w:t>
      </w:r>
      <w:r w:rsidRPr="00360A2C">
        <w:rPr>
          <w:rStyle w:val="100"/>
          <w:rFonts w:cs="Times New Roman"/>
          <w:b w:val="0"/>
          <w:bCs w:val="0"/>
          <w:i w:val="0"/>
          <w:iCs w:val="0"/>
          <w:color w:val="000000"/>
          <w:sz w:val="24"/>
          <w:szCs w:val="24"/>
        </w:rPr>
        <w:softHyphen/>
        <w:t>педагогической комиссией и препятствующие получению образования без создания сп</w:t>
      </w:r>
      <w:r w:rsidRPr="00360A2C">
        <w:rPr>
          <w:rStyle w:val="100"/>
          <w:rFonts w:cs="Times New Roman"/>
          <w:b w:val="0"/>
          <w:bCs w:val="0"/>
          <w:i w:val="0"/>
          <w:iCs w:val="0"/>
          <w:color w:val="000000"/>
          <w:sz w:val="24"/>
          <w:szCs w:val="24"/>
        </w:rPr>
        <w:t>е</w:t>
      </w:r>
      <w:r w:rsidRPr="00360A2C">
        <w:rPr>
          <w:rStyle w:val="100"/>
          <w:rFonts w:cs="Times New Roman"/>
          <w:b w:val="0"/>
          <w:bCs w:val="0"/>
          <w:i w:val="0"/>
          <w:iCs w:val="0"/>
          <w:color w:val="000000"/>
          <w:sz w:val="24"/>
          <w:szCs w:val="24"/>
        </w:rPr>
        <w:t>циальных условий.</w:t>
      </w:r>
    </w:p>
    <w:p w:rsidR="00337D01" w:rsidRPr="00360A2C" w:rsidRDefault="00337D01" w:rsidP="00C2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A2C">
        <w:rPr>
          <w:rStyle w:val="2a"/>
          <w:rFonts w:cs="Times New Roman"/>
          <w:color w:val="000000"/>
          <w:sz w:val="24"/>
          <w:szCs w:val="24"/>
        </w:rPr>
        <w:t>В соответствии с ч. 1 ст. 79 Федерального закона «Об образовании в Российской Федерации» от 29.12.2012 № 273 установлено: «Содержание образования и условия орг</w:t>
      </w:r>
      <w:r w:rsidRPr="00360A2C">
        <w:rPr>
          <w:rStyle w:val="2a"/>
          <w:rFonts w:cs="Times New Roman"/>
          <w:color w:val="000000"/>
          <w:sz w:val="24"/>
          <w:szCs w:val="24"/>
        </w:rPr>
        <w:t>а</w:t>
      </w:r>
      <w:r w:rsidRPr="00360A2C">
        <w:rPr>
          <w:rStyle w:val="2a"/>
          <w:rFonts w:cs="Times New Roman"/>
          <w:color w:val="000000"/>
          <w:sz w:val="24"/>
          <w:szCs w:val="24"/>
        </w:rPr>
        <w:t xml:space="preserve">низации обучения и воспитания обучающихся с ограниченными возможностями здоровья </w:t>
      </w:r>
      <w:r w:rsidRPr="00360A2C">
        <w:rPr>
          <w:rStyle w:val="2b"/>
          <w:rFonts w:cs="Times New Roman"/>
          <w:b w:val="0"/>
          <w:i w:val="0"/>
          <w:color w:val="000000"/>
          <w:sz w:val="24"/>
          <w:szCs w:val="24"/>
        </w:rPr>
        <w:t>определяются адаптированной образовательной программой,</w:t>
      </w:r>
      <w:r w:rsidRPr="00360A2C">
        <w:rPr>
          <w:rStyle w:val="2a"/>
          <w:rFonts w:cs="Times New Roman"/>
          <w:color w:val="000000"/>
          <w:sz w:val="24"/>
          <w:szCs w:val="24"/>
        </w:rPr>
        <w:t xml:space="preserve"> а для инвалидов также в с</w:t>
      </w:r>
      <w:r w:rsidRPr="00360A2C">
        <w:rPr>
          <w:rStyle w:val="2a"/>
          <w:rFonts w:cs="Times New Roman"/>
          <w:color w:val="000000"/>
          <w:sz w:val="24"/>
          <w:szCs w:val="24"/>
        </w:rPr>
        <w:t>о</w:t>
      </w:r>
      <w:r w:rsidRPr="00360A2C">
        <w:rPr>
          <w:rStyle w:val="2a"/>
          <w:rFonts w:cs="Times New Roman"/>
          <w:color w:val="000000"/>
          <w:sz w:val="24"/>
          <w:szCs w:val="24"/>
        </w:rPr>
        <w:t>ответствии с индивидуальной программой реабилитации».</w:t>
      </w:r>
    </w:p>
    <w:p w:rsidR="00B55155" w:rsidRDefault="00B55155" w:rsidP="00C25B00">
      <w:pPr>
        <w:pStyle w:val="Default"/>
        <w:ind w:firstLine="709"/>
        <w:jc w:val="both"/>
      </w:pPr>
      <w:r w:rsidRPr="00360A2C">
        <w:t xml:space="preserve">АООП ДО детей </w:t>
      </w:r>
      <w:r w:rsidR="005557EA" w:rsidRPr="00360A2C">
        <w:t>с РАС</w:t>
      </w:r>
      <w:r w:rsidRPr="00360A2C">
        <w:t>разработана в соответствии с федеральным государстве</w:t>
      </w:r>
      <w:r w:rsidRPr="00360A2C">
        <w:t>н</w:t>
      </w:r>
      <w:r w:rsidRPr="00360A2C">
        <w:t>ным образовательным стандартом дошкольного образования (ФГОС ДО), основной обр</w:t>
      </w:r>
      <w:r w:rsidRPr="00360A2C">
        <w:t>а</w:t>
      </w:r>
      <w:r w:rsidRPr="00360A2C">
        <w:t>зовательной програ</w:t>
      </w:r>
      <w:r w:rsidR="00410CFF" w:rsidRPr="00360A2C">
        <w:t>ммы дошкольного образования ДОО.</w:t>
      </w:r>
    </w:p>
    <w:p w:rsidR="00671D01" w:rsidRDefault="00671D01" w:rsidP="00671D01">
      <w:pPr>
        <w:pStyle w:val="13"/>
        <w:shd w:val="clear" w:color="auto" w:fill="auto"/>
        <w:ind w:left="300" w:firstLine="700"/>
        <w:jc w:val="both"/>
      </w:pPr>
      <w:r>
        <w:lastRenderedPageBreak/>
        <w:t>Адаптированная основная образовательная Программа для детей с РАС разраб</w:t>
      </w:r>
      <w:r>
        <w:t>о</w:t>
      </w:r>
      <w:r>
        <w:t>тана с учетом содержания:</w:t>
      </w:r>
    </w:p>
    <w:p w:rsidR="00671D01" w:rsidRPr="00671D01" w:rsidRDefault="00671D01" w:rsidP="0083601F">
      <w:pPr>
        <w:pStyle w:val="13"/>
        <w:numPr>
          <w:ilvl w:val="0"/>
          <w:numId w:val="67"/>
        </w:numPr>
        <w:shd w:val="clear" w:color="auto" w:fill="auto"/>
        <w:tabs>
          <w:tab w:val="left" w:pos="1227"/>
        </w:tabs>
        <w:ind w:left="300" w:firstLine="700"/>
        <w:jc w:val="both"/>
        <w:rPr>
          <w:color w:val="auto"/>
        </w:rPr>
      </w:pPr>
      <w:r w:rsidRPr="00671D01">
        <w:rPr>
          <w:color w:val="auto"/>
        </w:rPr>
        <w:t>Программа дошкольных образовательных учреждений компенсирующего в</w:t>
      </w:r>
      <w:r w:rsidRPr="00671D01">
        <w:rPr>
          <w:color w:val="auto"/>
        </w:rPr>
        <w:t>и</w:t>
      </w:r>
      <w:r w:rsidRPr="00671D01">
        <w:rPr>
          <w:color w:val="auto"/>
        </w:rPr>
        <w:t>да для детей с нарушением интеллекта. Коррекционно-развивающее обучение и восп</w:t>
      </w:r>
      <w:r w:rsidRPr="00671D01">
        <w:rPr>
          <w:color w:val="auto"/>
        </w:rPr>
        <w:t>и</w:t>
      </w:r>
      <w:r w:rsidRPr="00671D01">
        <w:rPr>
          <w:color w:val="auto"/>
        </w:rPr>
        <w:t>тание / Е.А. Екжанова, Е.А. Стребелева. - 3-е изд. - М. : Просвещение, 2011;</w:t>
      </w:r>
    </w:p>
    <w:p w:rsidR="00671D01" w:rsidRPr="00671D01" w:rsidRDefault="00671D01" w:rsidP="00671D01">
      <w:pPr>
        <w:pStyle w:val="13"/>
        <w:shd w:val="clear" w:color="auto" w:fill="auto"/>
        <w:ind w:left="300" w:firstLine="700"/>
        <w:rPr>
          <w:color w:val="auto"/>
        </w:rPr>
      </w:pPr>
      <w:r w:rsidRPr="00671D01">
        <w:rPr>
          <w:color w:val="auto"/>
        </w:rPr>
        <w:t>-  Баряева Л.Б., Лопатина Л.В. Учим детей общаться. Формирование коммуник</w:t>
      </w:r>
      <w:r w:rsidRPr="00671D01">
        <w:rPr>
          <w:color w:val="auto"/>
        </w:rPr>
        <w:t>а</w:t>
      </w:r>
      <w:r w:rsidRPr="00671D01">
        <w:rPr>
          <w:color w:val="auto"/>
        </w:rPr>
        <w:t>тивных умений у младших дошкольников с первым уровнем речевого развития. — СПб.: ЦДК проф. Л. Б. Баряевой, 2011;</w:t>
      </w:r>
    </w:p>
    <w:p w:rsidR="00671D01" w:rsidRPr="00671D01" w:rsidRDefault="00671D01" w:rsidP="00671D01">
      <w:pPr>
        <w:pStyle w:val="13"/>
        <w:shd w:val="clear" w:color="auto" w:fill="auto"/>
        <w:ind w:left="300" w:firstLine="700"/>
        <w:rPr>
          <w:color w:val="auto"/>
        </w:rPr>
      </w:pPr>
      <w:r w:rsidRPr="00671D01">
        <w:rPr>
          <w:color w:val="auto"/>
        </w:rPr>
        <w:t>- Шевченко С. Г., Тригер Р. Д., Капустина, Г. М. Волкова, И. Н. Подготовка к школе детей с задержкой психического развития / Под общ.ред. С. Г. Шевченко. - М.</w:t>
      </w:r>
    </w:p>
    <w:p w:rsidR="005E1C17" w:rsidRDefault="00B55155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В часть, формируемую участниками образовательных отношений</w:t>
      </w:r>
      <w:r w:rsidRPr="00360A2C">
        <w:rPr>
          <w:rFonts w:ascii="Times New Roman" w:hAnsi="Times New Roman" w:cs="Times New Roman"/>
          <w:i/>
          <w:sz w:val="24"/>
          <w:szCs w:val="24"/>
        </w:rPr>
        <w:t>,</w:t>
      </w:r>
      <w:r w:rsidRPr="00360A2C">
        <w:rPr>
          <w:rFonts w:ascii="Times New Roman" w:hAnsi="Times New Roman" w:cs="Times New Roman"/>
          <w:sz w:val="24"/>
          <w:szCs w:val="24"/>
        </w:rPr>
        <w:t xml:space="preserve"> включен</w:t>
      </w:r>
      <w:r w:rsidR="00B30231" w:rsidRPr="00360A2C">
        <w:rPr>
          <w:rFonts w:ascii="Times New Roman" w:hAnsi="Times New Roman" w:cs="Times New Roman"/>
          <w:sz w:val="24"/>
          <w:szCs w:val="24"/>
        </w:rPr>
        <w:t>ыо</w:t>
      </w:r>
      <w:r w:rsidR="00B30231" w:rsidRPr="00360A2C">
        <w:rPr>
          <w:rFonts w:ascii="Times New Roman" w:hAnsi="Times New Roman" w:cs="Times New Roman"/>
          <w:sz w:val="24"/>
          <w:szCs w:val="24"/>
        </w:rPr>
        <w:t>с</w:t>
      </w:r>
      <w:r w:rsidR="00B30231" w:rsidRPr="00360A2C">
        <w:rPr>
          <w:rFonts w:ascii="Times New Roman" w:hAnsi="Times New Roman" w:cs="Times New Roman"/>
          <w:sz w:val="24"/>
          <w:szCs w:val="24"/>
        </w:rPr>
        <w:t xml:space="preserve">новные элементы </w:t>
      </w:r>
      <w:r w:rsidRPr="00360A2C">
        <w:rPr>
          <w:rFonts w:ascii="Times New Roman" w:hAnsi="Times New Roman" w:cs="Times New Roman"/>
          <w:sz w:val="24"/>
          <w:szCs w:val="24"/>
        </w:rPr>
        <w:t>парциальн</w:t>
      </w:r>
      <w:r w:rsidR="00C25B00" w:rsidRPr="00360A2C">
        <w:rPr>
          <w:rFonts w:ascii="Times New Roman" w:hAnsi="Times New Roman" w:cs="Times New Roman"/>
          <w:sz w:val="24"/>
          <w:szCs w:val="24"/>
        </w:rPr>
        <w:t>ых</w:t>
      </w:r>
      <w:r w:rsidR="005E1C17" w:rsidRPr="00360A2C">
        <w:rPr>
          <w:rFonts w:ascii="Times New Roman" w:hAnsi="Times New Roman" w:cs="Times New Roman"/>
          <w:sz w:val="24"/>
          <w:szCs w:val="24"/>
        </w:rPr>
        <w:t xml:space="preserve"> программ:</w:t>
      </w:r>
    </w:p>
    <w:tbl>
      <w:tblPr>
        <w:tblW w:w="9570" w:type="dxa"/>
        <w:tblInd w:w="-106" w:type="dxa"/>
        <w:tblLayout w:type="fixed"/>
        <w:tblLook w:val="01E0"/>
      </w:tblPr>
      <w:tblGrid>
        <w:gridCol w:w="9570"/>
      </w:tblGrid>
      <w:tr w:rsidR="00671D01" w:rsidRPr="00671D01" w:rsidTr="00B90627">
        <w:tc>
          <w:tcPr>
            <w:tcW w:w="9570" w:type="dxa"/>
          </w:tcPr>
          <w:p w:rsidR="00671D01" w:rsidRPr="00671D01" w:rsidRDefault="00671D01" w:rsidP="00671D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развитие:</w:t>
            </w:r>
          </w:p>
          <w:p w:rsidR="00671D01" w:rsidRPr="00671D01" w:rsidRDefault="00671D01" w:rsidP="0083601F">
            <w:pPr>
              <w:pStyle w:val="ConsPlusNormal"/>
              <w:widowControl/>
              <w:numPr>
                <w:ilvl w:val="0"/>
                <w:numId w:val="65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01">
              <w:rPr>
                <w:rFonts w:ascii="Times New Roman" w:hAnsi="Times New Roman" w:cs="Times New Roman"/>
                <w:sz w:val="24"/>
                <w:szCs w:val="24"/>
              </w:rPr>
              <w:t>Мир Белогорья, я и мои друзья. Л.В. Волошина, Л.В.Серых</w:t>
            </w:r>
          </w:p>
          <w:p w:rsidR="00671D01" w:rsidRPr="00671D01" w:rsidRDefault="00671D01" w:rsidP="00B90627">
            <w:pPr>
              <w:pStyle w:val="ConsPlusNormal"/>
              <w:widowControl/>
              <w:suppressAutoHyphens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0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развитие:</w:t>
            </w:r>
          </w:p>
          <w:p w:rsidR="00671D01" w:rsidRPr="00671D01" w:rsidRDefault="00671D01" w:rsidP="0083601F">
            <w:pPr>
              <w:pStyle w:val="ConsPlusNormal"/>
              <w:widowControl/>
              <w:numPr>
                <w:ilvl w:val="0"/>
                <w:numId w:val="66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01">
              <w:rPr>
                <w:rFonts w:ascii="Times New Roman" w:hAnsi="Times New Roman" w:cs="Times New Roman"/>
                <w:sz w:val="24"/>
                <w:szCs w:val="24"/>
              </w:rPr>
              <w:t>По речевым тропинкам Белогорья. Л.В.Серых, М.В.Панькова</w:t>
            </w:r>
          </w:p>
          <w:p w:rsidR="00671D01" w:rsidRPr="00671D01" w:rsidRDefault="00671D01" w:rsidP="00B90627">
            <w:pPr>
              <w:pStyle w:val="ConsPlusNormal"/>
              <w:widowControl/>
              <w:suppressAutoHyphens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0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развитие:</w:t>
            </w:r>
          </w:p>
          <w:p w:rsidR="00671D01" w:rsidRPr="00671D01" w:rsidRDefault="00671D01" w:rsidP="0083601F">
            <w:pPr>
              <w:pStyle w:val="ConsPlusNormal"/>
              <w:widowControl/>
              <w:numPr>
                <w:ilvl w:val="0"/>
                <w:numId w:val="65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01">
              <w:rPr>
                <w:rFonts w:ascii="Times New Roman" w:hAnsi="Times New Roman" w:cs="Times New Roman"/>
                <w:sz w:val="24"/>
                <w:szCs w:val="24"/>
              </w:rPr>
              <w:t>Здравствуй мир Белогорья. Л.В.Серых, Г.А.Репринцева</w:t>
            </w:r>
          </w:p>
        </w:tc>
      </w:tr>
      <w:tr w:rsidR="00671D01" w:rsidRPr="00671D01" w:rsidTr="00B90627">
        <w:tc>
          <w:tcPr>
            <w:tcW w:w="9570" w:type="dxa"/>
          </w:tcPr>
          <w:p w:rsidR="00671D01" w:rsidRPr="00671D01" w:rsidRDefault="00671D01" w:rsidP="00B906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развитие:</w:t>
            </w:r>
          </w:p>
          <w:p w:rsidR="00671D01" w:rsidRPr="00671D01" w:rsidRDefault="00671D01" w:rsidP="0083601F">
            <w:pPr>
              <w:pStyle w:val="ConsPlusNormal"/>
              <w:widowControl/>
              <w:numPr>
                <w:ilvl w:val="0"/>
                <w:numId w:val="64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71D0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Цветной мир Белогорья. Л.В.Серых, Н.В.Косова, Н.В.Яковлева.</w:t>
            </w:r>
          </w:p>
          <w:p w:rsidR="00671D01" w:rsidRPr="00671D01" w:rsidRDefault="00671D01" w:rsidP="0083601F">
            <w:pPr>
              <w:pStyle w:val="ConsPlusNormal"/>
              <w:widowControl/>
              <w:numPr>
                <w:ilvl w:val="0"/>
                <w:numId w:val="65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0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Ладушки.  И.М. Каплунова, И.А.Новоскольцева</w:t>
            </w:r>
          </w:p>
        </w:tc>
      </w:tr>
      <w:tr w:rsidR="00671D01" w:rsidRPr="00671D01" w:rsidTr="00B90627">
        <w:tc>
          <w:tcPr>
            <w:tcW w:w="9570" w:type="dxa"/>
          </w:tcPr>
          <w:p w:rsidR="00671D01" w:rsidRPr="00671D01" w:rsidRDefault="00671D01" w:rsidP="00B906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671D0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Физическое развитие: </w:t>
            </w:r>
          </w:p>
          <w:p w:rsidR="00671D01" w:rsidRPr="00671D01" w:rsidRDefault="00671D01" w:rsidP="0083601F">
            <w:pPr>
              <w:pStyle w:val="ConsPlusNormal"/>
              <w:widowControl/>
              <w:numPr>
                <w:ilvl w:val="0"/>
                <w:numId w:val="64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71D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обучения дошкольников плаванию в детском саду. </w:t>
            </w:r>
          </w:p>
          <w:p w:rsidR="00671D01" w:rsidRPr="00671D01" w:rsidRDefault="00671D01" w:rsidP="00B90627">
            <w:pPr>
              <w:pStyle w:val="ConsPlusNormal"/>
              <w:widowControl/>
              <w:suppressAutoHyphens/>
              <w:autoSpaceDN/>
              <w:adjustRightInd/>
              <w:ind w:left="106" w:firstLine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71D01">
              <w:rPr>
                <w:rFonts w:ascii="Times New Roman" w:hAnsi="Times New Roman" w:cs="Times New Roman"/>
                <w:sz w:val="24"/>
                <w:szCs w:val="24"/>
              </w:rPr>
              <w:t>Е.К. Воронова.</w:t>
            </w:r>
          </w:p>
          <w:p w:rsidR="00671D01" w:rsidRPr="00671D01" w:rsidRDefault="00671D01" w:rsidP="0083601F">
            <w:pPr>
              <w:pStyle w:val="ConsPlusNormal"/>
              <w:widowControl/>
              <w:numPr>
                <w:ilvl w:val="0"/>
                <w:numId w:val="64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71D01">
              <w:rPr>
                <w:rFonts w:ascii="Times New Roman" w:hAnsi="Times New Roman" w:cs="Times New Roman"/>
                <w:sz w:val="24"/>
                <w:szCs w:val="24"/>
              </w:rPr>
              <w:t>Выходи играть во двор.  Л.Н.Волошина.</w:t>
            </w:r>
          </w:p>
        </w:tc>
      </w:tr>
    </w:tbl>
    <w:p w:rsidR="00671D01" w:rsidRPr="00671D01" w:rsidRDefault="00671D01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155" w:rsidRPr="00C709C8" w:rsidRDefault="00B55155" w:rsidP="00C709C8">
      <w:pPr>
        <w:pStyle w:val="a3"/>
        <w:numPr>
          <w:ilvl w:val="2"/>
          <w:numId w:val="11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09C8">
        <w:rPr>
          <w:rFonts w:ascii="Times New Roman" w:hAnsi="Times New Roman"/>
          <w:b/>
          <w:sz w:val="24"/>
          <w:szCs w:val="24"/>
        </w:rPr>
        <w:t xml:space="preserve"> Цели и задачи Программы</w:t>
      </w:r>
    </w:p>
    <w:p w:rsidR="00B55155" w:rsidRPr="00360A2C" w:rsidRDefault="00B55155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b/>
          <w:sz w:val="24"/>
          <w:szCs w:val="24"/>
        </w:rPr>
        <w:t>Цель:</w:t>
      </w:r>
      <w:r w:rsidRPr="00360A2C">
        <w:rPr>
          <w:rFonts w:ascii="Times New Roman" w:hAnsi="Times New Roman" w:cs="Times New Roman"/>
          <w:sz w:val="24"/>
          <w:szCs w:val="24"/>
        </w:rPr>
        <w:t xml:space="preserve"> обеспечение условий для дошкольного образования, определяемых общими и особыми потребностями </w:t>
      </w:r>
      <w:r w:rsidR="007C7130" w:rsidRPr="00360A2C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360A2C">
        <w:rPr>
          <w:rFonts w:ascii="Times New Roman" w:hAnsi="Times New Roman" w:cs="Times New Roman"/>
          <w:sz w:val="24"/>
          <w:szCs w:val="24"/>
        </w:rPr>
        <w:t xml:space="preserve">раннего и дошкольного возраста </w:t>
      </w:r>
      <w:r w:rsidR="005557EA" w:rsidRPr="00360A2C">
        <w:rPr>
          <w:rFonts w:ascii="Times New Roman" w:hAnsi="Times New Roman" w:cs="Times New Roman"/>
          <w:sz w:val="24"/>
          <w:szCs w:val="24"/>
        </w:rPr>
        <w:t>с РАС</w:t>
      </w:r>
      <w:r w:rsidRPr="00360A2C">
        <w:rPr>
          <w:rFonts w:ascii="Times New Roman" w:hAnsi="Times New Roman" w:cs="Times New Roman"/>
          <w:sz w:val="24"/>
          <w:szCs w:val="24"/>
        </w:rPr>
        <w:t>, индивидуальн</w:t>
      </w:r>
      <w:r w:rsidRPr="00360A2C">
        <w:rPr>
          <w:rFonts w:ascii="Times New Roman" w:hAnsi="Times New Roman" w:cs="Times New Roman"/>
          <w:sz w:val="24"/>
          <w:szCs w:val="24"/>
        </w:rPr>
        <w:t>ы</w:t>
      </w:r>
      <w:r w:rsidRPr="00360A2C">
        <w:rPr>
          <w:rFonts w:ascii="Times New Roman" w:hAnsi="Times New Roman" w:cs="Times New Roman"/>
          <w:sz w:val="24"/>
          <w:szCs w:val="24"/>
        </w:rPr>
        <w:t>ми особенностями его развития и состояния здоровья.</w:t>
      </w:r>
    </w:p>
    <w:p w:rsidR="00B55155" w:rsidRPr="00360A2C" w:rsidRDefault="00B55155" w:rsidP="00C25B0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Программа содействует способствует реализации прав детей дошкольного возраста на получение доступного и качественного образования, обеспечивает развитие способн</w:t>
      </w:r>
      <w:r w:rsidRPr="00360A2C">
        <w:rPr>
          <w:rFonts w:ascii="Times New Roman" w:hAnsi="Times New Roman" w:cs="Times New Roman"/>
          <w:sz w:val="24"/>
          <w:szCs w:val="24"/>
        </w:rPr>
        <w:t>о</w:t>
      </w:r>
      <w:r w:rsidRPr="00360A2C">
        <w:rPr>
          <w:rFonts w:ascii="Times New Roman" w:hAnsi="Times New Roman" w:cs="Times New Roman"/>
          <w:sz w:val="24"/>
          <w:szCs w:val="24"/>
        </w:rPr>
        <w:t>стей каждого ребенка</w:t>
      </w:r>
      <w:r w:rsidR="007C7130" w:rsidRPr="00360A2C">
        <w:rPr>
          <w:rFonts w:ascii="Times New Roman" w:hAnsi="Times New Roman" w:cs="Times New Roman"/>
          <w:sz w:val="24"/>
          <w:szCs w:val="24"/>
        </w:rPr>
        <w:t xml:space="preserve"> с РАС.</w:t>
      </w:r>
    </w:p>
    <w:p w:rsidR="00B55155" w:rsidRPr="00360A2C" w:rsidRDefault="00253ED4" w:rsidP="00253ED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5155" w:rsidRPr="00360A2C">
        <w:rPr>
          <w:rFonts w:ascii="Times New Roman" w:hAnsi="Times New Roman" w:cs="Times New Roman"/>
          <w:sz w:val="24"/>
          <w:szCs w:val="24"/>
        </w:rPr>
        <w:t>Цель Программы достигается через решение следующих задач:</w:t>
      </w:r>
    </w:p>
    <w:p w:rsidR="00B55155" w:rsidRPr="00360A2C" w:rsidRDefault="00B55155" w:rsidP="00253ED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noBreakHyphen/>
        <w:t xml:space="preserve"> реализация адаптированной основной образовательной программы;</w:t>
      </w:r>
    </w:p>
    <w:p w:rsidR="00B55155" w:rsidRPr="00360A2C" w:rsidRDefault="00B55155" w:rsidP="00253ED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noBreakHyphen/>
        <w:t xml:space="preserve"> коррекция недостатков психофизического развития детей </w:t>
      </w:r>
      <w:r w:rsidR="005557EA" w:rsidRPr="00360A2C">
        <w:rPr>
          <w:rFonts w:ascii="Times New Roman" w:hAnsi="Times New Roman" w:cs="Times New Roman"/>
          <w:sz w:val="24"/>
          <w:szCs w:val="24"/>
        </w:rPr>
        <w:t>с РАС</w:t>
      </w:r>
      <w:r w:rsidRPr="00360A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55155" w:rsidRPr="00360A2C" w:rsidRDefault="00B55155" w:rsidP="00253ED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noBreakHyphen/>
        <w:t xml:space="preserve"> охрана и укрепление физического и психического здоровья детей </w:t>
      </w:r>
      <w:r w:rsidR="005557EA" w:rsidRPr="00360A2C">
        <w:rPr>
          <w:rFonts w:ascii="Times New Roman" w:hAnsi="Times New Roman" w:cs="Times New Roman"/>
          <w:sz w:val="24"/>
          <w:szCs w:val="24"/>
        </w:rPr>
        <w:t>с РАС</w:t>
      </w:r>
      <w:r w:rsidRPr="00360A2C">
        <w:rPr>
          <w:rFonts w:ascii="Times New Roman" w:hAnsi="Times New Roman" w:cs="Times New Roman"/>
          <w:sz w:val="24"/>
          <w:szCs w:val="24"/>
        </w:rPr>
        <w:t>, в том числе их эмоционального благополучия;</w:t>
      </w:r>
    </w:p>
    <w:p w:rsidR="00B55155" w:rsidRPr="00360A2C" w:rsidRDefault="00B55155" w:rsidP="00253ED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noBreakHyphen/>
        <w:t xml:space="preserve"> создание благоприятных условий развития в соответствии с их возрастными, психоф</w:t>
      </w:r>
      <w:r w:rsidRPr="00360A2C">
        <w:rPr>
          <w:rFonts w:ascii="Times New Roman" w:hAnsi="Times New Roman" w:cs="Times New Roman"/>
          <w:sz w:val="24"/>
          <w:szCs w:val="24"/>
        </w:rPr>
        <w:t>и</w:t>
      </w:r>
      <w:r w:rsidRPr="00360A2C">
        <w:rPr>
          <w:rFonts w:ascii="Times New Roman" w:hAnsi="Times New Roman" w:cs="Times New Roman"/>
          <w:sz w:val="24"/>
          <w:szCs w:val="24"/>
        </w:rPr>
        <w:t xml:space="preserve">зическими и индивидуальными особенностями, развитие </w:t>
      </w:r>
      <w:r w:rsidR="007C7130" w:rsidRPr="00360A2C">
        <w:rPr>
          <w:rFonts w:ascii="Times New Roman" w:hAnsi="Times New Roman" w:cs="Times New Roman"/>
          <w:sz w:val="24"/>
          <w:szCs w:val="24"/>
        </w:rPr>
        <w:t xml:space="preserve">имеющихся </w:t>
      </w:r>
      <w:r w:rsidRPr="00360A2C">
        <w:rPr>
          <w:rFonts w:ascii="Times New Roman" w:hAnsi="Times New Roman" w:cs="Times New Roman"/>
          <w:sz w:val="24"/>
          <w:szCs w:val="24"/>
        </w:rPr>
        <w:t>способностей ка</w:t>
      </w:r>
      <w:r w:rsidRPr="00360A2C">
        <w:rPr>
          <w:rFonts w:ascii="Times New Roman" w:hAnsi="Times New Roman" w:cs="Times New Roman"/>
          <w:sz w:val="24"/>
          <w:szCs w:val="24"/>
        </w:rPr>
        <w:t>ж</w:t>
      </w:r>
      <w:r w:rsidRPr="00360A2C">
        <w:rPr>
          <w:rFonts w:ascii="Times New Roman" w:hAnsi="Times New Roman" w:cs="Times New Roman"/>
          <w:sz w:val="24"/>
          <w:szCs w:val="24"/>
        </w:rPr>
        <w:t xml:space="preserve">дого ребенка </w:t>
      </w:r>
      <w:r w:rsidR="005557EA" w:rsidRPr="00360A2C">
        <w:rPr>
          <w:rFonts w:ascii="Times New Roman" w:hAnsi="Times New Roman" w:cs="Times New Roman"/>
          <w:sz w:val="24"/>
          <w:szCs w:val="24"/>
        </w:rPr>
        <w:t>с РАС</w:t>
      </w:r>
      <w:r w:rsidRPr="00360A2C">
        <w:rPr>
          <w:rFonts w:ascii="Times New Roman" w:hAnsi="Times New Roman" w:cs="Times New Roman"/>
          <w:sz w:val="24"/>
          <w:szCs w:val="24"/>
        </w:rPr>
        <w:t xml:space="preserve"> как субъекта отношений с другими детьми, взрослыми и миром;</w:t>
      </w:r>
    </w:p>
    <w:p w:rsidR="00B55155" w:rsidRPr="00360A2C" w:rsidRDefault="00B55155" w:rsidP="00253ED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noBreakHyphen/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</w:t>
      </w:r>
      <w:r w:rsidRPr="00360A2C">
        <w:rPr>
          <w:rFonts w:ascii="Times New Roman" w:hAnsi="Times New Roman" w:cs="Times New Roman"/>
          <w:sz w:val="24"/>
          <w:szCs w:val="24"/>
        </w:rPr>
        <w:t>е</w:t>
      </w:r>
      <w:r w:rsidRPr="00360A2C">
        <w:rPr>
          <w:rFonts w:ascii="Times New Roman" w:hAnsi="Times New Roman" w:cs="Times New Roman"/>
          <w:sz w:val="24"/>
          <w:szCs w:val="24"/>
        </w:rPr>
        <w:t xml:space="preserve">пления здоровья детей </w:t>
      </w:r>
      <w:r w:rsidR="005557EA" w:rsidRPr="00360A2C">
        <w:rPr>
          <w:rFonts w:ascii="Times New Roman" w:hAnsi="Times New Roman" w:cs="Times New Roman"/>
          <w:sz w:val="24"/>
          <w:szCs w:val="24"/>
        </w:rPr>
        <w:t>с РАС</w:t>
      </w:r>
      <w:r w:rsidRPr="00360A2C">
        <w:rPr>
          <w:rFonts w:ascii="Times New Roman" w:hAnsi="Times New Roman" w:cs="Times New Roman"/>
          <w:sz w:val="24"/>
          <w:szCs w:val="24"/>
        </w:rPr>
        <w:t>;</w:t>
      </w:r>
    </w:p>
    <w:p w:rsidR="00B55155" w:rsidRDefault="00B55155" w:rsidP="00253ED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noBreakHyphen/>
        <w:t xml:space="preserve"> обеспечение преемственности целей, задач и содержания дошкольного и начального о</w:t>
      </w:r>
      <w:r w:rsidRPr="00360A2C">
        <w:rPr>
          <w:rFonts w:ascii="Times New Roman" w:hAnsi="Times New Roman" w:cs="Times New Roman"/>
          <w:sz w:val="24"/>
          <w:szCs w:val="24"/>
        </w:rPr>
        <w:t>б</w:t>
      </w:r>
      <w:r w:rsidRPr="00360A2C">
        <w:rPr>
          <w:rFonts w:ascii="Times New Roman" w:hAnsi="Times New Roman" w:cs="Times New Roman"/>
          <w:sz w:val="24"/>
          <w:szCs w:val="24"/>
        </w:rPr>
        <w:t>щего образования.</w:t>
      </w:r>
    </w:p>
    <w:p w:rsidR="00155F5B" w:rsidRPr="00155F5B" w:rsidRDefault="00155F5B" w:rsidP="00155F5B">
      <w:pPr>
        <w:tabs>
          <w:tab w:val="left" w:pos="66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F5B">
        <w:rPr>
          <w:rFonts w:ascii="Times New Roman" w:hAnsi="Times New Roman" w:cs="Times New Roman"/>
          <w:b/>
          <w:sz w:val="24"/>
          <w:szCs w:val="24"/>
        </w:rPr>
        <w:t xml:space="preserve">Цели  и  задачи  части  Программы,  формируемой  </w:t>
      </w:r>
      <w:r w:rsidRPr="00155F5B">
        <w:rPr>
          <w:rFonts w:ascii="Times New Roman" w:hAnsi="Times New Roman" w:cs="Times New Roman"/>
          <w:b/>
          <w:sz w:val="24"/>
          <w:szCs w:val="24"/>
        </w:rPr>
        <w:tab/>
        <w:t>участникамиобразов</w:t>
      </w:r>
      <w:r w:rsidRPr="00155F5B">
        <w:rPr>
          <w:rFonts w:ascii="Times New Roman" w:hAnsi="Times New Roman" w:cs="Times New Roman"/>
          <w:b/>
          <w:sz w:val="24"/>
          <w:szCs w:val="24"/>
        </w:rPr>
        <w:t>а</w:t>
      </w:r>
      <w:r w:rsidRPr="00155F5B">
        <w:rPr>
          <w:rFonts w:ascii="Times New Roman" w:hAnsi="Times New Roman" w:cs="Times New Roman"/>
          <w:b/>
          <w:sz w:val="24"/>
          <w:szCs w:val="24"/>
        </w:rPr>
        <w:t>тельных отношений</w:t>
      </w:r>
    </w:p>
    <w:p w:rsidR="00155F5B" w:rsidRPr="00155F5B" w:rsidRDefault="00155F5B" w:rsidP="00155F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55F5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Парциальная программа </w:t>
      </w:r>
      <w:r w:rsidRPr="00155F5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«Ладушки»  И. М. Каплуновой, И. А. Новоскольцевой</w:t>
      </w:r>
    </w:p>
    <w:p w:rsidR="00155F5B" w:rsidRPr="00155F5B" w:rsidRDefault="00155F5B" w:rsidP="00155F5B">
      <w:pPr>
        <w:tabs>
          <w:tab w:val="left" w:pos="985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55F5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программы: </w:t>
      </w:r>
      <w:r w:rsidRPr="00155F5B">
        <w:rPr>
          <w:rFonts w:ascii="Times New Roman" w:hAnsi="Times New Roman" w:cs="Times New Roman"/>
          <w:sz w:val="24"/>
          <w:szCs w:val="24"/>
        </w:rPr>
        <w:t>музыкально-творческое развитие детей в процессе различных видов музыкальной деятельности: музыкально-ритмических движений, инструментального м</w:t>
      </w:r>
      <w:r w:rsidRPr="00155F5B">
        <w:rPr>
          <w:rFonts w:ascii="Times New Roman" w:hAnsi="Times New Roman" w:cs="Times New Roman"/>
          <w:sz w:val="24"/>
          <w:szCs w:val="24"/>
        </w:rPr>
        <w:t>у</w:t>
      </w:r>
      <w:r w:rsidRPr="00155F5B">
        <w:rPr>
          <w:rFonts w:ascii="Times New Roman" w:hAnsi="Times New Roman" w:cs="Times New Roman"/>
          <w:sz w:val="24"/>
          <w:szCs w:val="24"/>
        </w:rPr>
        <w:lastRenderedPageBreak/>
        <w:t xml:space="preserve">зицирования, пения, слушания музыки, музыкально-игровой деятельности (плясок, игр, хороводов). </w:t>
      </w:r>
    </w:p>
    <w:p w:rsidR="00155F5B" w:rsidRPr="00155F5B" w:rsidRDefault="00155F5B" w:rsidP="00155F5B">
      <w:pPr>
        <w:tabs>
          <w:tab w:val="left" w:pos="985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55F5B">
        <w:rPr>
          <w:rFonts w:ascii="Times New Roman" w:hAnsi="Times New Roman" w:cs="Times New Roman"/>
          <w:sz w:val="24"/>
          <w:szCs w:val="24"/>
        </w:rPr>
        <w:t xml:space="preserve">Основная задача программы – введение ребенка в мир музыки с радостью и улыбкой. </w:t>
      </w:r>
    </w:p>
    <w:p w:rsidR="00155F5B" w:rsidRPr="00155F5B" w:rsidRDefault="00155F5B" w:rsidP="00155F5B">
      <w:pPr>
        <w:tabs>
          <w:tab w:val="left" w:pos="985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55F5B">
        <w:rPr>
          <w:rFonts w:ascii="Times New Roman" w:hAnsi="Times New Roman" w:cs="Times New Roman"/>
          <w:sz w:val="24"/>
          <w:szCs w:val="24"/>
        </w:rPr>
        <w:t xml:space="preserve">Задачи программы: </w:t>
      </w:r>
    </w:p>
    <w:p w:rsidR="00155F5B" w:rsidRPr="00155F5B" w:rsidRDefault="00155F5B" w:rsidP="00253ED4">
      <w:pPr>
        <w:pStyle w:val="a3"/>
        <w:numPr>
          <w:ilvl w:val="0"/>
          <w:numId w:val="80"/>
        </w:numPr>
        <w:tabs>
          <w:tab w:val="left" w:pos="985"/>
        </w:tabs>
        <w:spacing w:after="0" w:line="240" w:lineRule="auto"/>
        <w:ind w:left="426" w:right="20" w:hanging="42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55F5B">
        <w:rPr>
          <w:rFonts w:ascii="Times New Roman" w:hAnsi="Times New Roman"/>
          <w:sz w:val="24"/>
          <w:szCs w:val="24"/>
        </w:rPr>
        <w:t>подготовить детей к восприятию музыкальных образов и представлений;</w:t>
      </w:r>
    </w:p>
    <w:p w:rsidR="00155F5B" w:rsidRPr="00155F5B" w:rsidRDefault="00155F5B" w:rsidP="00253ED4">
      <w:pPr>
        <w:pStyle w:val="a3"/>
        <w:numPr>
          <w:ilvl w:val="0"/>
          <w:numId w:val="80"/>
        </w:numPr>
        <w:tabs>
          <w:tab w:val="left" w:pos="985"/>
        </w:tabs>
        <w:spacing w:after="0" w:line="240" w:lineRule="auto"/>
        <w:ind w:left="426" w:right="20" w:hanging="42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55F5B">
        <w:rPr>
          <w:rFonts w:ascii="Times New Roman" w:hAnsi="Times New Roman"/>
          <w:sz w:val="24"/>
          <w:szCs w:val="24"/>
        </w:rPr>
        <w:t xml:space="preserve"> заложить основы гармонического развития (развитие слуха, внимания, движения, чувства ритма и красоты мелодии, развитие индивидуальных музыкальных способн</w:t>
      </w:r>
      <w:r w:rsidRPr="00155F5B">
        <w:rPr>
          <w:rFonts w:ascii="Times New Roman" w:hAnsi="Times New Roman"/>
          <w:sz w:val="24"/>
          <w:szCs w:val="24"/>
        </w:rPr>
        <w:t>о</w:t>
      </w:r>
      <w:r w:rsidRPr="00155F5B">
        <w:rPr>
          <w:rFonts w:ascii="Times New Roman" w:hAnsi="Times New Roman"/>
          <w:sz w:val="24"/>
          <w:szCs w:val="24"/>
        </w:rPr>
        <w:t>стей);</w:t>
      </w:r>
    </w:p>
    <w:p w:rsidR="00155F5B" w:rsidRPr="00155F5B" w:rsidRDefault="00155F5B" w:rsidP="00253ED4">
      <w:pPr>
        <w:pStyle w:val="a3"/>
        <w:numPr>
          <w:ilvl w:val="0"/>
          <w:numId w:val="80"/>
        </w:numPr>
        <w:tabs>
          <w:tab w:val="left" w:pos="985"/>
        </w:tabs>
        <w:spacing w:after="0" w:line="240" w:lineRule="auto"/>
        <w:ind w:left="426" w:right="20" w:hanging="42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55F5B">
        <w:rPr>
          <w:rFonts w:ascii="Times New Roman" w:hAnsi="Times New Roman"/>
          <w:sz w:val="24"/>
          <w:szCs w:val="24"/>
        </w:rPr>
        <w:t>приобщить детей к русской народно-традиционной и мировой музыкальной культуре;</w:t>
      </w:r>
    </w:p>
    <w:p w:rsidR="00155F5B" w:rsidRPr="00155F5B" w:rsidRDefault="00155F5B" w:rsidP="0083601F">
      <w:pPr>
        <w:pStyle w:val="a3"/>
        <w:numPr>
          <w:ilvl w:val="0"/>
          <w:numId w:val="80"/>
        </w:numPr>
        <w:tabs>
          <w:tab w:val="left" w:pos="426"/>
        </w:tabs>
        <w:spacing w:after="0" w:line="240" w:lineRule="auto"/>
        <w:ind w:left="426" w:right="20" w:hanging="42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55F5B">
        <w:rPr>
          <w:rFonts w:ascii="Times New Roman" w:hAnsi="Times New Roman"/>
          <w:sz w:val="24"/>
          <w:szCs w:val="24"/>
        </w:rPr>
        <w:t>подготовить детей к освоению приемов и навыков в различных видах музыкальной деятельности адекватно детским возможностям;</w:t>
      </w:r>
    </w:p>
    <w:p w:rsidR="00155F5B" w:rsidRPr="00155F5B" w:rsidRDefault="00155F5B" w:rsidP="0083601F">
      <w:pPr>
        <w:pStyle w:val="a3"/>
        <w:numPr>
          <w:ilvl w:val="0"/>
          <w:numId w:val="80"/>
        </w:numPr>
        <w:tabs>
          <w:tab w:val="left" w:pos="426"/>
        </w:tabs>
        <w:spacing w:after="0" w:line="240" w:lineRule="auto"/>
        <w:ind w:left="426" w:right="20" w:hanging="42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55F5B">
        <w:rPr>
          <w:rFonts w:ascii="Times New Roman" w:hAnsi="Times New Roman"/>
          <w:sz w:val="24"/>
          <w:szCs w:val="24"/>
        </w:rPr>
        <w:t xml:space="preserve">развивать коммуникативные способности (общение детей друг с другом, творческое использование музыкальных впечатлений в повседневной жизни); </w:t>
      </w:r>
    </w:p>
    <w:p w:rsidR="00155F5B" w:rsidRPr="00155F5B" w:rsidRDefault="00155F5B" w:rsidP="0083601F">
      <w:pPr>
        <w:pStyle w:val="a3"/>
        <w:numPr>
          <w:ilvl w:val="0"/>
          <w:numId w:val="80"/>
        </w:numPr>
        <w:tabs>
          <w:tab w:val="left" w:pos="426"/>
        </w:tabs>
        <w:spacing w:after="0" w:line="240" w:lineRule="auto"/>
        <w:ind w:left="426" w:right="20" w:hanging="42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55F5B">
        <w:rPr>
          <w:rFonts w:ascii="Times New Roman" w:hAnsi="Times New Roman"/>
          <w:sz w:val="24"/>
          <w:szCs w:val="24"/>
        </w:rPr>
        <w:t>научить детей творчески использовать музыкальные впечатления в повседневной жизни;</w:t>
      </w:r>
    </w:p>
    <w:p w:rsidR="00155F5B" w:rsidRPr="00155F5B" w:rsidRDefault="00155F5B" w:rsidP="0083601F">
      <w:pPr>
        <w:pStyle w:val="a3"/>
        <w:numPr>
          <w:ilvl w:val="0"/>
          <w:numId w:val="80"/>
        </w:numPr>
        <w:tabs>
          <w:tab w:val="left" w:pos="426"/>
        </w:tabs>
        <w:spacing w:after="0" w:line="240" w:lineRule="auto"/>
        <w:ind w:left="426" w:right="20" w:hanging="42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55F5B">
        <w:rPr>
          <w:rFonts w:ascii="Times New Roman" w:hAnsi="Times New Roman"/>
          <w:sz w:val="24"/>
          <w:szCs w:val="24"/>
        </w:rPr>
        <w:t>познакомить детей с разнообразием музыкальных форм и жанров в привлекательной и доступной форме;</w:t>
      </w:r>
    </w:p>
    <w:p w:rsidR="00155F5B" w:rsidRPr="00155F5B" w:rsidRDefault="00155F5B" w:rsidP="0083601F">
      <w:pPr>
        <w:pStyle w:val="a3"/>
        <w:numPr>
          <w:ilvl w:val="0"/>
          <w:numId w:val="80"/>
        </w:numPr>
        <w:tabs>
          <w:tab w:val="left" w:pos="426"/>
        </w:tabs>
        <w:spacing w:after="0" w:line="240" w:lineRule="auto"/>
        <w:ind w:left="426" w:right="20" w:hanging="42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55F5B">
        <w:rPr>
          <w:rFonts w:ascii="Times New Roman" w:hAnsi="Times New Roman"/>
          <w:sz w:val="24"/>
          <w:szCs w:val="24"/>
        </w:rPr>
        <w:t>обогатить детей музыкальными знаниями и представлениями в музыкальной игре;</w:t>
      </w:r>
    </w:p>
    <w:p w:rsidR="00155F5B" w:rsidRPr="00155F5B" w:rsidRDefault="00155F5B" w:rsidP="0083601F">
      <w:pPr>
        <w:pStyle w:val="a3"/>
        <w:numPr>
          <w:ilvl w:val="0"/>
          <w:numId w:val="80"/>
        </w:numPr>
        <w:tabs>
          <w:tab w:val="left" w:pos="426"/>
        </w:tabs>
        <w:spacing w:after="0" w:line="240" w:lineRule="auto"/>
        <w:ind w:left="426" w:right="20" w:hanging="42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55F5B">
        <w:rPr>
          <w:rFonts w:ascii="Times New Roman" w:hAnsi="Times New Roman"/>
          <w:sz w:val="24"/>
          <w:szCs w:val="24"/>
        </w:rPr>
        <w:t>развивать детское творчество во всех видах музыкальной деятельности.</w:t>
      </w:r>
    </w:p>
    <w:p w:rsidR="00155F5B" w:rsidRPr="00155F5B" w:rsidRDefault="00155F5B" w:rsidP="00155F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F5B">
        <w:rPr>
          <w:rFonts w:ascii="Times New Roman" w:hAnsi="Times New Roman" w:cs="Times New Roman"/>
          <w:b/>
          <w:sz w:val="24"/>
          <w:szCs w:val="24"/>
        </w:rPr>
        <w:t xml:space="preserve"> «Программа обучения детей плаванию в детском саду» Е.К.Вороновой.</w:t>
      </w:r>
    </w:p>
    <w:p w:rsidR="00155F5B" w:rsidRPr="00155F5B" w:rsidRDefault="00155F5B" w:rsidP="00155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5B">
        <w:rPr>
          <w:rFonts w:ascii="Times New Roman" w:hAnsi="Times New Roman" w:cs="Times New Roman"/>
          <w:bCs/>
          <w:sz w:val="24"/>
          <w:szCs w:val="24"/>
        </w:rPr>
        <w:t xml:space="preserve">Основная </w:t>
      </w:r>
      <w:r w:rsidRPr="00155F5B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155F5B">
        <w:rPr>
          <w:rFonts w:ascii="Times New Roman" w:hAnsi="Times New Roman" w:cs="Times New Roman"/>
          <w:bCs/>
          <w:sz w:val="24"/>
          <w:szCs w:val="24"/>
        </w:rPr>
        <w:t>программы - обучение детей дошкольного возраста плаванию; зак</w:t>
      </w:r>
      <w:r w:rsidRPr="00155F5B">
        <w:rPr>
          <w:rFonts w:ascii="Times New Roman" w:hAnsi="Times New Roman" w:cs="Times New Roman"/>
          <w:bCs/>
          <w:sz w:val="24"/>
          <w:szCs w:val="24"/>
        </w:rPr>
        <w:t>а</w:t>
      </w:r>
      <w:r w:rsidRPr="00155F5B">
        <w:rPr>
          <w:rFonts w:ascii="Times New Roman" w:hAnsi="Times New Roman" w:cs="Times New Roman"/>
          <w:bCs/>
          <w:sz w:val="24"/>
          <w:szCs w:val="24"/>
        </w:rPr>
        <w:t>ливание и укрепление детского организма; обучение каждого ребенка осознанно зан</w:t>
      </w:r>
      <w:r w:rsidRPr="00155F5B">
        <w:rPr>
          <w:rFonts w:ascii="Times New Roman" w:hAnsi="Times New Roman" w:cs="Times New Roman"/>
          <w:bCs/>
          <w:sz w:val="24"/>
          <w:szCs w:val="24"/>
        </w:rPr>
        <w:t>и</w:t>
      </w:r>
      <w:r w:rsidRPr="00155F5B">
        <w:rPr>
          <w:rFonts w:ascii="Times New Roman" w:hAnsi="Times New Roman" w:cs="Times New Roman"/>
          <w:bCs/>
          <w:sz w:val="24"/>
          <w:szCs w:val="24"/>
        </w:rPr>
        <w:t>маться физическими упражнениями; создание основы для разностороннего физического развития (развитие и укрепление опорно-двигательного аппарата, сердечно-сосудистой, дыхательной и нервной систем).</w:t>
      </w:r>
    </w:p>
    <w:p w:rsidR="00155F5B" w:rsidRPr="00155F5B" w:rsidRDefault="00155F5B" w:rsidP="00155F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5B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Pr="00155F5B">
        <w:rPr>
          <w:rFonts w:ascii="Times New Roman" w:hAnsi="Times New Roman" w:cs="Times New Roman"/>
          <w:b/>
          <w:sz w:val="24"/>
          <w:szCs w:val="24"/>
        </w:rPr>
        <w:t xml:space="preserve">по обучению плаванию </w:t>
      </w:r>
      <w:r w:rsidRPr="00155F5B">
        <w:rPr>
          <w:rFonts w:ascii="Times New Roman" w:hAnsi="Times New Roman" w:cs="Times New Roman"/>
          <w:b/>
          <w:bCs/>
          <w:sz w:val="24"/>
          <w:szCs w:val="24"/>
        </w:rPr>
        <w:t>для детей четвертого года жизни:</w:t>
      </w:r>
    </w:p>
    <w:p w:rsidR="00155F5B" w:rsidRPr="00155F5B" w:rsidRDefault="00155F5B" w:rsidP="00253ED4">
      <w:pPr>
        <w:pStyle w:val="a3"/>
        <w:numPr>
          <w:ilvl w:val="0"/>
          <w:numId w:val="6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55F5B">
        <w:rPr>
          <w:rFonts w:ascii="Times New Roman" w:hAnsi="Times New Roman"/>
          <w:bCs/>
          <w:sz w:val="24"/>
          <w:szCs w:val="24"/>
        </w:rPr>
        <w:t>познакомить детей с доступными их пониманию свойствами воды: мокрая, прохладная, ласковая;</w:t>
      </w:r>
    </w:p>
    <w:p w:rsidR="00155F5B" w:rsidRPr="00155F5B" w:rsidRDefault="00155F5B" w:rsidP="00253ED4">
      <w:pPr>
        <w:pStyle w:val="a3"/>
        <w:numPr>
          <w:ilvl w:val="0"/>
          <w:numId w:val="6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55F5B">
        <w:rPr>
          <w:rFonts w:ascii="Times New Roman" w:hAnsi="Times New Roman"/>
          <w:bCs/>
          <w:sz w:val="24"/>
          <w:szCs w:val="24"/>
        </w:rPr>
        <w:t>учить не боясь входить в воду и выходить из воды, свободно передвигаться вы водном пространстве;</w:t>
      </w:r>
    </w:p>
    <w:p w:rsidR="00155F5B" w:rsidRPr="00155F5B" w:rsidRDefault="00155F5B" w:rsidP="00253ED4">
      <w:pPr>
        <w:pStyle w:val="a3"/>
        <w:numPr>
          <w:ilvl w:val="0"/>
          <w:numId w:val="6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55F5B">
        <w:rPr>
          <w:rFonts w:ascii="Times New Roman" w:hAnsi="Times New Roman"/>
          <w:bCs/>
          <w:sz w:val="24"/>
          <w:szCs w:val="24"/>
        </w:rPr>
        <w:t>учить задерживать дыхание (на вдохе), выполнять погружение и лежание на поверхн</w:t>
      </w:r>
      <w:r w:rsidRPr="00155F5B">
        <w:rPr>
          <w:rFonts w:ascii="Times New Roman" w:hAnsi="Times New Roman"/>
          <w:bCs/>
          <w:sz w:val="24"/>
          <w:szCs w:val="24"/>
        </w:rPr>
        <w:t>о</w:t>
      </w:r>
      <w:r w:rsidRPr="00155F5B">
        <w:rPr>
          <w:rFonts w:ascii="Times New Roman" w:hAnsi="Times New Roman"/>
          <w:bCs/>
          <w:sz w:val="24"/>
          <w:szCs w:val="24"/>
        </w:rPr>
        <w:t>сти воды.</w:t>
      </w:r>
    </w:p>
    <w:p w:rsidR="00155F5B" w:rsidRPr="00155F5B" w:rsidRDefault="00155F5B" w:rsidP="00253ED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F5B">
        <w:rPr>
          <w:rFonts w:ascii="Times New Roman" w:hAnsi="Times New Roman" w:cs="Times New Roman"/>
          <w:i/>
          <w:sz w:val="24"/>
          <w:szCs w:val="24"/>
        </w:rPr>
        <w:t>Становление у детей ценностей здорового образа жизни, овладение его элементарными нормами и правилами:</w:t>
      </w:r>
    </w:p>
    <w:p w:rsidR="00155F5B" w:rsidRPr="00155F5B" w:rsidRDefault="00155F5B" w:rsidP="00253ED4">
      <w:pPr>
        <w:pStyle w:val="a3"/>
        <w:numPr>
          <w:ilvl w:val="0"/>
          <w:numId w:val="6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155F5B">
        <w:rPr>
          <w:rFonts w:ascii="Times New Roman" w:hAnsi="Times New Roman"/>
          <w:sz w:val="24"/>
          <w:szCs w:val="24"/>
        </w:rPr>
        <w:t>способствовать повышению сопротивляемости организма к неблагоприятным факт</w:t>
      </w:r>
      <w:r w:rsidRPr="00155F5B">
        <w:rPr>
          <w:rFonts w:ascii="Times New Roman" w:hAnsi="Times New Roman"/>
          <w:sz w:val="24"/>
          <w:szCs w:val="24"/>
        </w:rPr>
        <w:t>о</w:t>
      </w:r>
      <w:r w:rsidRPr="00155F5B">
        <w:rPr>
          <w:rFonts w:ascii="Times New Roman" w:hAnsi="Times New Roman"/>
          <w:sz w:val="24"/>
          <w:szCs w:val="24"/>
        </w:rPr>
        <w:t>рам внешней среды;</w:t>
      </w:r>
    </w:p>
    <w:p w:rsidR="00155F5B" w:rsidRPr="00155F5B" w:rsidRDefault="00155F5B" w:rsidP="00253ED4">
      <w:pPr>
        <w:pStyle w:val="a3"/>
        <w:numPr>
          <w:ilvl w:val="0"/>
          <w:numId w:val="6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155F5B">
        <w:rPr>
          <w:rFonts w:ascii="Times New Roman" w:hAnsi="Times New Roman"/>
          <w:sz w:val="24"/>
          <w:szCs w:val="24"/>
        </w:rPr>
        <w:t>укреплять мышцы тела, нижних конечностей:</w:t>
      </w:r>
    </w:p>
    <w:p w:rsidR="00155F5B" w:rsidRPr="00155F5B" w:rsidRDefault="00155F5B" w:rsidP="00253ED4">
      <w:pPr>
        <w:pStyle w:val="a3"/>
        <w:numPr>
          <w:ilvl w:val="0"/>
          <w:numId w:val="6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155F5B">
        <w:rPr>
          <w:rFonts w:ascii="Times New Roman" w:hAnsi="Times New Roman"/>
          <w:sz w:val="24"/>
          <w:szCs w:val="24"/>
        </w:rPr>
        <w:t>формировать гигиенические навыки: самостоятельно раздеваться в определенной п</w:t>
      </w:r>
      <w:r w:rsidRPr="00155F5B">
        <w:rPr>
          <w:rFonts w:ascii="Times New Roman" w:hAnsi="Times New Roman"/>
          <w:sz w:val="24"/>
          <w:szCs w:val="24"/>
        </w:rPr>
        <w:t>о</w:t>
      </w:r>
      <w:r w:rsidRPr="00155F5B">
        <w:rPr>
          <w:rFonts w:ascii="Times New Roman" w:hAnsi="Times New Roman"/>
          <w:sz w:val="24"/>
          <w:szCs w:val="24"/>
        </w:rPr>
        <w:t>следовательности, мыться под душем, пользуясь мылом и губкой, одеваться в определе</w:t>
      </w:r>
      <w:r w:rsidRPr="00155F5B">
        <w:rPr>
          <w:rFonts w:ascii="Times New Roman" w:hAnsi="Times New Roman"/>
          <w:sz w:val="24"/>
          <w:szCs w:val="24"/>
        </w:rPr>
        <w:t>н</w:t>
      </w:r>
      <w:r w:rsidRPr="00155F5B">
        <w:rPr>
          <w:rFonts w:ascii="Times New Roman" w:hAnsi="Times New Roman"/>
          <w:sz w:val="24"/>
          <w:szCs w:val="24"/>
        </w:rPr>
        <w:t>ной последовательности;</w:t>
      </w:r>
    </w:p>
    <w:p w:rsidR="00155F5B" w:rsidRPr="00155F5B" w:rsidRDefault="00155F5B" w:rsidP="00253ED4">
      <w:pPr>
        <w:pStyle w:val="a3"/>
        <w:numPr>
          <w:ilvl w:val="0"/>
          <w:numId w:val="6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155F5B">
        <w:rPr>
          <w:rFonts w:ascii="Times New Roman" w:hAnsi="Times New Roman"/>
          <w:sz w:val="24"/>
          <w:szCs w:val="24"/>
        </w:rPr>
        <w:t>учить правилам поведения на воде: спускаться в воду друг за другом с поддержкой инструктора и самостоятельно, не толкаться и не торопить впереди идущего, слушать и выполнять все указания инструктора.</w:t>
      </w:r>
    </w:p>
    <w:p w:rsidR="00155F5B" w:rsidRPr="00155F5B" w:rsidRDefault="00155F5B" w:rsidP="00155F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F5B">
        <w:rPr>
          <w:rFonts w:ascii="Times New Roman" w:hAnsi="Times New Roman" w:cs="Times New Roman"/>
          <w:b/>
          <w:sz w:val="24"/>
          <w:szCs w:val="24"/>
        </w:rPr>
        <w:t>Задачи по обучению плаванию для детей пятого года жизни:</w:t>
      </w:r>
    </w:p>
    <w:p w:rsidR="00155F5B" w:rsidRPr="00155F5B" w:rsidRDefault="00155F5B" w:rsidP="00253ED4">
      <w:pPr>
        <w:pStyle w:val="a3"/>
        <w:numPr>
          <w:ilvl w:val="0"/>
          <w:numId w:val="70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5F5B">
        <w:rPr>
          <w:rFonts w:ascii="Times New Roman" w:hAnsi="Times New Roman"/>
          <w:sz w:val="24"/>
          <w:szCs w:val="24"/>
        </w:rPr>
        <w:t>продолжать учить детей погружаться в воду и ориентироваться в ней;</w:t>
      </w:r>
    </w:p>
    <w:p w:rsidR="00155F5B" w:rsidRPr="00155F5B" w:rsidRDefault="00155F5B" w:rsidP="00253ED4">
      <w:pPr>
        <w:pStyle w:val="a3"/>
        <w:numPr>
          <w:ilvl w:val="0"/>
          <w:numId w:val="70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5F5B">
        <w:rPr>
          <w:rFonts w:ascii="Times New Roman" w:hAnsi="Times New Roman"/>
          <w:sz w:val="24"/>
          <w:szCs w:val="24"/>
        </w:rPr>
        <w:t>формировать навык горизонтального положения тела в воде;</w:t>
      </w:r>
    </w:p>
    <w:p w:rsidR="00155F5B" w:rsidRPr="00155F5B" w:rsidRDefault="00155F5B" w:rsidP="00253ED4">
      <w:pPr>
        <w:pStyle w:val="a3"/>
        <w:numPr>
          <w:ilvl w:val="0"/>
          <w:numId w:val="70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5F5B">
        <w:rPr>
          <w:rFonts w:ascii="Times New Roman" w:hAnsi="Times New Roman"/>
          <w:sz w:val="24"/>
          <w:szCs w:val="24"/>
        </w:rPr>
        <w:t>продолжать учить плавать облегченными способами;</w:t>
      </w:r>
    </w:p>
    <w:p w:rsidR="00155F5B" w:rsidRPr="00155F5B" w:rsidRDefault="00155F5B" w:rsidP="00253ED4">
      <w:pPr>
        <w:pStyle w:val="a3"/>
        <w:numPr>
          <w:ilvl w:val="0"/>
          <w:numId w:val="70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5F5B">
        <w:rPr>
          <w:rFonts w:ascii="Times New Roman" w:hAnsi="Times New Roman"/>
          <w:sz w:val="24"/>
          <w:szCs w:val="24"/>
        </w:rPr>
        <w:t>учить плавать при помощи попеременных движений прямыми ногами.</w:t>
      </w:r>
    </w:p>
    <w:p w:rsidR="00155F5B" w:rsidRPr="00155F5B" w:rsidRDefault="00155F5B" w:rsidP="00155F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F5B">
        <w:rPr>
          <w:rFonts w:ascii="Times New Roman" w:hAnsi="Times New Roman" w:cs="Times New Roman"/>
          <w:i/>
          <w:sz w:val="24"/>
          <w:szCs w:val="24"/>
        </w:rPr>
        <w:t>Становление у детей ценностей здорового образа жизни, овладение его элементарными нормами и правилами:</w:t>
      </w:r>
    </w:p>
    <w:p w:rsidR="00155F5B" w:rsidRPr="00155F5B" w:rsidRDefault="00155F5B" w:rsidP="0083601F">
      <w:pPr>
        <w:pStyle w:val="a3"/>
        <w:numPr>
          <w:ilvl w:val="0"/>
          <w:numId w:val="71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155F5B">
        <w:rPr>
          <w:rFonts w:ascii="Times New Roman" w:hAnsi="Times New Roman"/>
          <w:sz w:val="24"/>
          <w:szCs w:val="24"/>
        </w:rPr>
        <w:lastRenderedPageBreak/>
        <w:t>продолжать работу по совершенствованию механизма терморегуляции;</w:t>
      </w:r>
    </w:p>
    <w:p w:rsidR="00155F5B" w:rsidRPr="00155F5B" w:rsidRDefault="00155F5B" w:rsidP="0083601F">
      <w:pPr>
        <w:pStyle w:val="a3"/>
        <w:numPr>
          <w:ilvl w:val="0"/>
          <w:numId w:val="71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155F5B">
        <w:rPr>
          <w:rFonts w:ascii="Times New Roman" w:hAnsi="Times New Roman"/>
          <w:sz w:val="24"/>
          <w:szCs w:val="24"/>
        </w:rPr>
        <w:t>способствовать повышению функциональных возможностей сердечно-сосудистой и дыхательной систем;</w:t>
      </w:r>
    </w:p>
    <w:p w:rsidR="00155F5B" w:rsidRPr="00155F5B" w:rsidRDefault="00155F5B" w:rsidP="0083601F">
      <w:pPr>
        <w:pStyle w:val="a3"/>
        <w:numPr>
          <w:ilvl w:val="0"/>
          <w:numId w:val="71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155F5B">
        <w:rPr>
          <w:rFonts w:ascii="Times New Roman" w:hAnsi="Times New Roman"/>
          <w:sz w:val="24"/>
          <w:szCs w:val="24"/>
        </w:rPr>
        <w:t>укреплять мышечный корсет ребенка;</w:t>
      </w:r>
    </w:p>
    <w:p w:rsidR="00155F5B" w:rsidRPr="00155F5B" w:rsidRDefault="00155F5B" w:rsidP="0083601F">
      <w:pPr>
        <w:pStyle w:val="a3"/>
        <w:numPr>
          <w:ilvl w:val="0"/>
          <w:numId w:val="71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155F5B">
        <w:rPr>
          <w:rFonts w:ascii="Times New Roman" w:hAnsi="Times New Roman"/>
          <w:sz w:val="24"/>
          <w:szCs w:val="24"/>
        </w:rPr>
        <w:t>формировать гигиенические навыки: раздеваться и одеваться в определенной п</w:t>
      </w:r>
      <w:r w:rsidRPr="00155F5B">
        <w:rPr>
          <w:rFonts w:ascii="Times New Roman" w:hAnsi="Times New Roman"/>
          <w:sz w:val="24"/>
          <w:szCs w:val="24"/>
        </w:rPr>
        <w:t>о</w:t>
      </w:r>
      <w:r w:rsidRPr="00155F5B">
        <w:rPr>
          <w:rFonts w:ascii="Times New Roman" w:hAnsi="Times New Roman"/>
          <w:sz w:val="24"/>
          <w:szCs w:val="24"/>
        </w:rPr>
        <w:t>следовательности, аккуратно складывать и вешать одежду, самостоятельно пользоваться полотенцем, последовательно вытирать части тела.</w:t>
      </w:r>
    </w:p>
    <w:p w:rsidR="00155F5B" w:rsidRPr="00155F5B" w:rsidRDefault="00155F5B" w:rsidP="00155F5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55F5B">
        <w:rPr>
          <w:rFonts w:ascii="Times New Roman" w:hAnsi="Times New Roman"/>
          <w:b/>
          <w:sz w:val="24"/>
          <w:szCs w:val="24"/>
        </w:rPr>
        <w:t>Задачи по обучению плаванию для детей шестого года жизни:</w:t>
      </w:r>
    </w:p>
    <w:p w:rsidR="00155F5B" w:rsidRPr="00155F5B" w:rsidRDefault="00155F5B" w:rsidP="0083601F">
      <w:pPr>
        <w:pStyle w:val="a3"/>
        <w:numPr>
          <w:ilvl w:val="0"/>
          <w:numId w:val="72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5F5B">
        <w:rPr>
          <w:rFonts w:ascii="Times New Roman" w:hAnsi="Times New Roman"/>
          <w:sz w:val="24"/>
          <w:szCs w:val="24"/>
        </w:rPr>
        <w:t>продолжать учить скользить на груди, спине с различным положением рук;</w:t>
      </w:r>
    </w:p>
    <w:p w:rsidR="00155F5B" w:rsidRPr="00155F5B" w:rsidRDefault="00155F5B" w:rsidP="0083601F">
      <w:pPr>
        <w:pStyle w:val="a3"/>
        <w:numPr>
          <w:ilvl w:val="0"/>
          <w:numId w:val="72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5F5B">
        <w:rPr>
          <w:rFonts w:ascii="Times New Roman" w:hAnsi="Times New Roman"/>
          <w:sz w:val="24"/>
          <w:szCs w:val="24"/>
        </w:rPr>
        <w:t>учить согласовывать движения ног с дыханием;</w:t>
      </w:r>
    </w:p>
    <w:p w:rsidR="00155F5B" w:rsidRPr="00155F5B" w:rsidRDefault="00155F5B" w:rsidP="0083601F">
      <w:pPr>
        <w:pStyle w:val="a3"/>
        <w:numPr>
          <w:ilvl w:val="0"/>
          <w:numId w:val="72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5F5B">
        <w:rPr>
          <w:rFonts w:ascii="Times New Roman" w:hAnsi="Times New Roman"/>
          <w:sz w:val="24"/>
          <w:szCs w:val="24"/>
        </w:rPr>
        <w:t>изучать движения рук способами кроль на груди, спине;</w:t>
      </w:r>
    </w:p>
    <w:p w:rsidR="00155F5B" w:rsidRPr="00155F5B" w:rsidRDefault="00155F5B" w:rsidP="0083601F">
      <w:pPr>
        <w:pStyle w:val="a3"/>
        <w:numPr>
          <w:ilvl w:val="0"/>
          <w:numId w:val="72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5F5B">
        <w:rPr>
          <w:rFonts w:ascii="Times New Roman" w:hAnsi="Times New Roman"/>
          <w:sz w:val="24"/>
          <w:szCs w:val="24"/>
        </w:rPr>
        <w:t>учить плавать кролем на груди, спине в полной координации.</w:t>
      </w:r>
    </w:p>
    <w:p w:rsidR="00155F5B" w:rsidRPr="00155F5B" w:rsidRDefault="00155F5B" w:rsidP="00155F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F5B">
        <w:rPr>
          <w:rFonts w:ascii="Times New Roman" w:hAnsi="Times New Roman" w:cs="Times New Roman"/>
          <w:i/>
          <w:sz w:val="24"/>
          <w:szCs w:val="24"/>
        </w:rPr>
        <w:t>Становление у детей ценностей здорового образа жизни, овладение его элементарными нормами и правилами:</w:t>
      </w:r>
    </w:p>
    <w:p w:rsidR="00155F5B" w:rsidRPr="00155F5B" w:rsidRDefault="00155F5B" w:rsidP="0083601F">
      <w:pPr>
        <w:pStyle w:val="a3"/>
        <w:numPr>
          <w:ilvl w:val="0"/>
          <w:numId w:val="7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155F5B">
        <w:rPr>
          <w:rFonts w:ascii="Times New Roman" w:hAnsi="Times New Roman"/>
          <w:sz w:val="24"/>
          <w:szCs w:val="24"/>
        </w:rPr>
        <w:t>способствовать закаливанию организма;</w:t>
      </w:r>
    </w:p>
    <w:p w:rsidR="00155F5B" w:rsidRPr="00155F5B" w:rsidRDefault="00155F5B" w:rsidP="0083601F">
      <w:pPr>
        <w:pStyle w:val="a3"/>
        <w:numPr>
          <w:ilvl w:val="0"/>
          <w:numId w:val="7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155F5B">
        <w:rPr>
          <w:rFonts w:ascii="Times New Roman" w:hAnsi="Times New Roman"/>
          <w:sz w:val="24"/>
          <w:szCs w:val="24"/>
        </w:rPr>
        <w:t>повышать общую и силовую выносливость;</w:t>
      </w:r>
    </w:p>
    <w:p w:rsidR="00155F5B" w:rsidRPr="00155F5B" w:rsidRDefault="00155F5B" w:rsidP="0083601F">
      <w:pPr>
        <w:pStyle w:val="a3"/>
        <w:numPr>
          <w:ilvl w:val="0"/>
          <w:numId w:val="7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55F5B">
        <w:rPr>
          <w:rFonts w:ascii="Times New Roman" w:hAnsi="Times New Roman"/>
          <w:sz w:val="24"/>
          <w:szCs w:val="24"/>
        </w:rPr>
        <w:t>формировать гигиенические навыки: научить быстро, аккуратно раздеваться, од</w:t>
      </w:r>
      <w:r w:rsidRPr="00155F5B">
        <w:rPr>
          <w:rFonts w:ascii="Times New Roman" w:hAnsi="Times New Roman"/>
          <w:sz w:val="24"/>
          <w:szCs w:val="24"/>
        </w:rPr>
        <w:t>е</w:t>
      </w:r>
      <w:r w:rsidRPr="00155F5B">
        <w:rPr>
          <w:rFonts w:ascii="Times New Roman" w:hAnsi="Times New Roman"/>
          <w:sz w:val="24"/>
          <w:szCs w:val="24"/>
        </w:rPr>
        <w:t>ваться, самостоятельно мыться под душем с мылом и губкой, тщательно вытирать все т</w:t>
      </w:r>
      <w:r w:rsidRPr="00155F5B">
        <w:rPr>
          <w:rFonts w:ascii="Times New Roman" w:hAnsi="Times New Roman"/>
          <w:sz w:val="24"/>
          <w:szCs w:val="24"/>
        </w:rPr>
        <w:t>е</w:t>
      </w:r>
      <w:r w:rsidRPr="00155F5B">
        <w:rPr>
          <w:rFonts w:ascii="Times New Roman" w:hAnsi="Times New Roman"/>
          <w:sz w:val="24"/>
          <w:szCs w:val="24"/>
        </w:rPr>
        <w:t>ло в определенной последовательности.</w:t>
      </w:r>
    </w:p>
    <w:p w:rsidR="00155F5B" w:rsidRPr="00155F5B" w:rsidRDefault="00155F5B" w:rsidP="00155F5B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155F5B">
        <w:rPr>
          <w:rFonts w:ascii="Times New Roman" w:hAnsi="Times New Roman"/>
          <w:b/>
          <w:sz w:val="24"/>
          <w:szCs w:val="24"/>
        </w:rPr>
        <w:t>Задачи по обучению плаванию для детей седьмого года жизни:</w:t>
      </w:r>
    </w:p>
    <w:p w:rsidR="00155F5B" w:rsidRPr="00155F5B" w:rsidRDefault="00155F5B" w:rsidP="0083601F">
      <w:pPr>
        <w:pStyle w:val="a3"/>
        <w:numPr>
          <w:ilvl w:val="0"/>
          <w:numId w:val="74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5F5B">
        <w:rPr>
          <w:rFonts w:ascii="Times New Roman" w:hAnsi="Times New Roman"/>
          <w:sz w:val="24"/>
          <w:szCs w:val="24"/>
        </w:rPr>
        <w:t>продолжать совершенствовать движения ног в плавании разными способами;</w:t>
      </w:r>
    </w:p>
    <w:p w:rsidR="00155F5B" w:rsidRPr="00155F5B" w:rsidRDefault="00155F5B" w:rsidP="0083601F">
      <w:pPr>
        <w:pStyle w:val="a3"/>
        <w:numPr>
          <w:ilvl w:val="0"/>
          <w:numId w:val="74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5F5B">
        <w:rPr>
          <w:rFonts w:ascii="Times New Roman" w:hAnsi="Times New Roman"/>
          <w:sz w:val="24"/>
          <w:szCs w:val="24"/>
        </w:rPr>
        <w:t>закреплять и совершенствовать навык плавания при помощи рук с дыханием всеми способами;</w:t>
      </w:r>
    </w:p>
    <w:p w:rsidR="00155F5B" w:rsidRPr="00155F5B" w:rsidRDefault="00155F5B" w:rsidP="0083601F">
      <w:pPr>
        <w:pStyle w:val="a3"/>
        <w:numPr>
          <w:ilvl w:val="0"/>
          <w:numId w:val="74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5F5B">
        <w:rPr>
          <w:rFonts w:ascii="Times New Roman" w:hAnsi="Times New Roman"/>
          <w:sz w:val="24"/>
          <w:szCs w:val="24"/>
        </w:rPr>
        <w:t>учить плавать под водой;</w:t>
      </w:r>
    </w:p>
    <w:p w:rsidR="00155F5B" w:rsidRPr="00155F5B" w:rsidRDefault="00155F5B" w:rsidP="0083601F">
      <w:pPr>
        <w:pStyle w:val="a3"/>
        <w:numPr>
          <w:ilvl w:val="0"/>
          <w:numId w:val="74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5F5B">
        <w:rPr>
          <w:rFonts w:ascii="Times New Roman" w:hAnsi="Times New Roman"/>
          <w:sz w:val="24"/>
          <w:szCs w:val="24"/>
        </w:rPr>
        <w:t>поддерживать желание нырять, обучать правильной технике ныряния;</w:t>
      </w:r>
    </w:p>
    <w:p w:rsidR="00155F5B" w:rsidRPr="00155F5B" w:rsidRDefault="00155F5B" w:rsidP="0083601F">
      <w:pPr>
        <w:pStyle w:val="a3"/>
        <w:numPr>
          <w:ilvl w:val="0"/>
          <w:numId w:val="74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5F5B">
        <w:rPr>
          <w:rFonts w:ascii="Times New Roman" w:hAnsi="Times New Roman"/>
          <w:sz w:val="24"/>
          <w:szCs w:val="24"/>
        </w:rPr>
        <w:t>учить расслабляться на воде, обучать способам отдыха;</w:t>
      </w:r>
    </w:p>
    <w:p w:rsidR="00155F5B" w:rsidRPr="00155F5B" w:rsidRDefault="00155F5B" w:rsidP="0083601F">
      <w:pPr>
        <w:pStyle w:val="a3"/>
        <w:numPr>
          <w:ilvl w:val="0"/>
          <w:numId w:val="74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5F5B">
        <w:rPr>
          <w:rFonts w:ascii="Times New Roman" w:hAnsi="Times New Roman"/>
          <w:sz w:val="24"/>
          <w:szCs w:val="24"/>
        </w:rPr>
        <w:t>поддерживать выбор ребенком способа плавания, уважать его индивидуальные предпочтения.</w:t>
      </w:r>
    </w:p>
    <w:p w:rsidR="00155F5B" w:rsidRPr="00155F5B" w:rsidRDefault="00155F5B" w:rsidP="00155F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F5B">
        <w:rPr>
          <w:rFonts w:ascii="Times New Roman" w:hAnsi="Times New Roman" w:cs="Times New Roman"/>
          <w:i/>
          <w:sz w:val="24"/>
          <w:szCs w:val="24"/>
        </w:rPr>
        <w:t>Становление у детей ценностей здорового образа жизни, овладение его элементарными нормами и правилами:</w:t>
      </w:r>
    </w:p>
    <w:p w:rsidR="00155F5B" w:rsidRPr="00155F5B" w:rsidRDefault="00155F5B" w:rsidP="0083601F">
      <w:pPr>
        <w:pStyle w:val="a3"/>
        <w:numPr>
          <w:ilvl w:val="0"/>
          <w:numId w:val="75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5F5B">
        <w:rPr>
          <w:rFonts w:ascii="Times New Roman" w:hAnsi="Times New Roman"/>
          <w:sz w:val="24"/>
          <w:szCs w:val="24"/>
        </w:rPr>
        <w:t>способствовать укреплению здоровья ребенка, его гармоничному психофизическ</w:t>
      </w:r>
      <w:r w:rsidRPr="00155F5B">
        <w:rPr>
          <w:rFonts w:ascii="Times New Roman" w:hAnsi="Times New Roman"/>
          <w:sz w:val="24"/>
          <w:szCs w:val="24"/>
        </w:rPr>
        <w:t>о</w:t>
      </w:r>
      <w:r w:rsidRPr="00155F5B">
        <w:rPr>
          <w:rFonts w:ascii="Times New Roman" w:hAnsi="Times New Roman"/>
          <w:sz w:val="24"/>
          <w:szCs w:val="24"/>
        </w:rPr>
        <w:t>му развитию;</w:t>
      </w:r>
    </w:p>
    <w:p w:rsidR="00155F5B" w:rsidRPr="00155F5B" w:rsidRDefault="00155F5B" w:rsidP="0083601F">
      <w:pPr>
        <w:pStyle w:val="a3"/>
        <w:numPr>
          <w:ilvl w:val="0"/>
          <w:numId w:val="75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5F5B">
        <w:rPr>
          <w:rFonts w:ascii="Times New Roman" w:hAnsi="Times New Roman"/>
          <w:sz w:val="24"/>
          <w:szCs w:val="24"/>
        </w:rPr>
        <w:t>совершенствовать опорно-двигательный аппарат, формировать правильную осанку;</w:t>
      </w:r>
    </w:p>
    <w:p w:rsidR="00155F5B" w:rsidRPr="00155F5B" w:rsidRDefault="00155F5B" w:rsidP="0083601F">
      <w:pPr>
        <w:pStyle w:val="a3"/>
        <w:numPr>
          <w:ilvl w:val="0"/>
          <w:numId w:val="75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5F5B">
        <w:rPr>
          <w:rFonts w:ascii="Times New Roman" w:hAnsi="Times New Roman"/>
          <w:sz w:val="24"/>
          <w:szCs w:val="24"/>
        </w:rPr>
        <w:t>повышать работоспособность организма;</w:t>
      </w:r>
    </w:p>
    <w:p w:rsidR="00155F5B" w:rsidRPr="00155F5B" w:rsidRDefault="00155F5B" w:rsidP="0083601F">
      <w:pPr>
        <w:pStyle w:val="a3"/>
        <w:numPr>
          <w:ilvl w:val="0"/>
          <w:numId w:val="75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5F5B">
        <w:rPr>
          <w:rFonts w:ascii="Times New Roman" w:hAnsi="Times New Roman"/>
          <w:sz w:val="24"/>
          <w:szCs w:val="24"/>
        </w:rPr>
        <w:t>приобщать к здоровому образу жизни;</w:t>
      </w:r>
    </w:p>
    <w:p w:rsidR="00155F5B" w:rsidRPr="00155F5B" w:rsidRDefault="00155F5B" w:rsidP="0083601F">
      <w:pPr>
        <w:pStyle w:val="a3"/>
        <w:numPr>
          <w:ilvl w:val="0"/>
          <w:numId w:val="75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5F5B">
        <w:rPr>
          <w:rFonts w:ascii="Times New Roman" w:hAnsi="Times New Roman"/>
          <w:sz w:val="24"/>
          <w:szCs w:val="24"/>
        </w:rPr>
        <w:t>формировать гигиенические навыки: быстро раздеваться и одеваться, правильно мыться под душем, оказывая помощь друг другу, пользуясь индивидуальными губками, следить за чистотой принадлежностей для бассейна.</w:t>
      </w:r>
    </w:p>
    <w:p w:rsidR="00155F5B" w:rsidRPr="00155F5B" w:rsidRDefault="00155F5B" w:rsidP="00155F5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55F5B" w:rsidRPr="00155F5B" w:rsidRDefault="00155F5B" w:rsidP="00155F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F5B">
        <w:rPr>
          <w:rFonts w:ascii="Times New Roman" w:hAnsi="Times New Roman" w:cs="Times New Roman"/>
          <w:b/>
          <w:sz w:val="24"/>
          <w:szCs w:val="24"/>
        </w:rPr>
        <w:t>Парциальная программа познавательного</w:t>
      </w:r>
      <w:r w:rsidRPr="00155F5B">
        <w:rPr>
          <w:rFonts w:ascii="Times New Roman" w:hAnsi="Times New Roman" w:cs="Times New Roman"/>
          <w:b/>
          <w:sz w:val="24"/>
          <w:szCs w:val="24"/>
        </w:rPr>
        <w:tab/>
        <w:t xml:space="preserve"> развития</w:t>
      </w:r>
      <w:r w:rsidRPr="00155F5B">
        <w:rPr>
          <w:rFonts w:ascii="Times New Roman" w:hAnsi="Times New Roman" w:cs="Times New Roman"/>
          <w:b/>
          <w:sz w:val="24"/>
          <w:szCs w:val="24"/>
        </w:rPr>
        <w:tab/>
        <w:t>дошкольников «Здравс</w:t>
      </w:r>
      <w:r w:rsidRPr="00155F5B">
        <w:rPr>
          <w:rFonts w:ascii="Times New Roman" w:hAnsi="Times New Roman" w:cs="Times New Roman"/>
          <w:b/>
          <w:sz w:val="24"/>
          <w:szCs w:val="24"/>
        </w:rPr>
        <w:t>т</w:t>
      </w:r>
      <w:r w:rsidRPr="00155F5B">
        <w:rPr>
          <w:rFonts w:ascii="Times New Roman" w:hAnsi="Times New Roman" w:cs="Times New Roman"/>
          <w:b/>
          <w:sz w:val="24"/>
          <w:szCs w:val="24"/>
        </w:rPr>
        <w:t>вуй,мирБелогорья!»,</w:t>
      </w:r>
      <w:r w:rsidRPr="00155F5B">
        <w:rPr>
          <w:rFonts w:ascii="Times New Roman" w:hAnsi="Times New Roman" w:cs="Times New Roman"/>
          <w:sz w:val="24"/>
          <w:szCs w:val="24"/>
        </w:rPr>
        <w:t>СерыхЛ.В.,РепринцеваГ.А.</w:t>
      </w:r>
    </w:p>
    <w:p w:rsidR="00155F5B" w:rsidRPr="00155F5B" w:rsidRDefault="00155F5B" w:rsidP="00253ED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F5B">
        <w:rPr>
          <w:rFonts w:ascii="Times New Roman" w:hAnsi="Times New Roman" w:cs="Times New Roman"/>
          <w:i/>
          <w:sz w:val="24"/>
          <w:szCs w:val="24"/>
        </w:rPr>
        <w:t>Цельпрограммы:</w:t>
      </w:r>
    </w:p>
    <w:p w:rsidR="00155F5B" w:rsidRPr="00155F5B" w:rsidRDefault="00155F5B" w:rsidP="00155F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F5B">
        <w:rPr>
          <w:rFonts w:ascii="Times New Roman" w:hAnsi="Times New Roman" w:cs="Times New Roman"/>
          <w:sz w:val="24"/>
          <w:szCs w:val="24"/>
        </w:rPr>
        <w:t>обеспечение познавательного развития детей 3 – 8 лет на основе социокультурныхтрад</w:t>
      </w:r>
      <w:r w:rsidRPr="00155F5B">
        <w:rPr>
          <w:rFonts w:ascii="Times New Roman" w:hAnsi="Times New Roman" w:cs="Times New Roman"/>
          <w:sz w:val="24"/>
          <w:szCs w:val="24"/>
        </w:rPr>
        <w:t>и</w:t>
      </w:r>
      <w:r w:rsidRPr="00155F5B">
        <w:rPr>
          <w:rFonts w:ascii="Times New Roman" w:hAnsi="Times New Roman" w:cs="Times New Roman"/>
          <w:sz w:val="24"/>
          <w:szCs w:val="24"/>
        </w:rPr>
        <w:t>ций Белгородской области, с учетом индивидуальных и возрастных особенностейдошк</w:t>
      </w:r>
      <w:r w:rsidRPr="00155F5B">
        <w:rPr>
          <w:rFonts w:ascii="Times New Roman" w:hAnsi="Times New Roman" w:cs="Times New Roman"/>
          <w:sz w:val="24"/>
          <w:szCs w:val="24"/>
        </w:rPr>
        <w:t>о</w:t>
      </w:r>
      <w:r w:rsidRPr="00155F5B">
        <w:rPr>
          <w:rFonts w:ascii="Times New Roman" w:hAnsi="Times New Roman" w:cs="Times New Roman"/>
          <w:sz w:val="24"/>
          <w:szCs w:val="24"/>
        </w:rPr>
        <w:t>льников,потребностейдетейиихродителей.</w:t>
      </w:r>
    </w:p>
    <w:p w:rsidR="00155F5B" w:rsidRPr="00155F5B" w:rsidRDefault="00155F5B" w:rsidP="00253ED4">
      <w:pPr>
        <w:spacing w:before="1"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F5B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155F5B" w:rsidRPr="00155F5B" w:rsidRDefault="00155F5B" w:rsidP="0083601F">
      <w:pPr>
        <w:numPr>
          <w:ilvl w:val="0"/>
          <w:numId w:val="81"/>
        </w:numPr>
        <w:spacing w:before="1"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F5B">
        <w:rPr>
          <w:rFonts w:ascii="Times New Roman" w:hAnsi="Times New Roman" w:cs="Times New Roman"/>
          <w:sz w:val="24"/>
          <w:szCs w:val="24"/>
        </w:rPr>
        <w:t>развитиепознавательныхинтересовдошкольников,любознательностиипознавательноймотивациинаосновесоциокультурныхтрадицийБелгородскойобласти;</w:t>
      </w:r>
    </w:p>
    <w:p w:rsidR="00155F5B" w:rsidRPr="00155F5B" w:rsidRDefault="00155F5B" w:rsidP="0083601F">
      <w:pPr>
        <w:numPr>
          <w:ilvl w:val="0"/>
          <w:numId w:val="81"/>
        </w:numPr>
        <w:spacing w:before="1"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F5B">
        <w:rPr>
          <w:rFonts w:ascii="Times New Roman" w:hAnsi="Times New Roman" w:cs="Times New Roman"/>
          <w:sz w:val="24"/>
          <w:szCs w:val="24"/>
        </w:rPr>
        <w:t>формирование представлений о социокультурных ценностях и традициях России иБелгородскойобласти;</w:t>
      </w:r>
    </w:p>
    <w:p w:rsidR="00155F5B" w:rsidRPr="00155F5B" w:rsidRDefault="00253ED4" w:rsidP="0083601F">
      <w:pPr>
        <w:numPr>
          <w:ilvl w:val="0"/>
          <w:numId w:val="81"/>
        </w:numPr>
        <w:spacing w:before="1"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развитие в игровой, познавательно-</w:t>
      </w:r>
      <w:r w:rsidR="00155F5B" w:rsidRPr="00155F5B">
        <w:rPr>
          <w:rFonts w:ascii="Times New Roman" w:hAnsi="Times New Roman" w:cs="Times New Roman"/>
          <w:sz w:val="24"/>
          <w:szCs w:val="24"/>
        </w:rPr>
        <w:t>исследовател</w:t>
      </w:r>
      <w:r w:rsidR="00155F5B" w:rsidRPr="00155F5B">
        <w:rPr>
          <w:rFonts w:ascii="Times New Roman" w:hAnsi="Times New Roman" w:cs="Times New Roman"/>
          <w:sz w:val="24"/>
          <w:szCs w:val="24"/>
        </w:rPr>
        <w:t>ь</w:t>
      </w:r>
      <w:r w:rsidR="00155F5B" w:rsidRPr="00155F5B">
        <w:rPr>
          <w:rFonts w:ascii="Times New Roman" w:hAnsi="Times New Roman" w:cs="Times New Roman"/>
          <w:sz w:val="24"/>
          <w:szCs w:val="24"/>
        </w:rPr>
        <w:t>ской,проектнойдеятельностипредставленийосебеидругихл</w:t>
      </w:r>
      <w:r w:rsidR="00C709C8">
        <w:rPr>
          <w:rFonts w:ascii="Times New Roman" w:hAnsi="Times New Roman" w:cs="Times New Roman"/>
          <w:sz w:val="24"/>
          <w:szCs w:val="24"/>
        </w:rPr>
        <w:t>ю</w:t>
      </w:r>
      <w:r w:rsidR="00155F5B" w:rsidRPr="00155F5B">
        <w:rPr>
          <w:rFonts w:ascii="Times New Roman" w:hAnsi="Times New Roman" w:cs="Times New Roman"/>
          <w:sz w:val="24"/>
          <w:szCs w:val="24"/>
        </w:rPr>
        <w:t>дях,оприродныхбогатствахикультурныхдостиженияхБелгородскойобл</w:t>
      </w:r>
      <w:r w:rsidR="00155F5B" w:rsidRPr="00155F5B">
        <w:rPr>
          <w:rFonts w:ascii="Times New Roman" w:hAnsi="Times New Roman" w:cs="Times New Roman"/>
          <w:sz w:val="24"/>
          <w:szCs w:val="24"/>
        </w:rPr>
        <w:t>а</w:t>
      </w:r>
      <w:r w:rsidR="00155F5B" w:rsidRPr="00155F5B">
        <w:rPr>
          <w:rFonts w:ascii="Times New Roman" w:hAnsi="Times New Roman" w:cs="Times New Roman"/>
          <w:sz w:val="24"/>
          <w:szCs w:val="24"/>
        </w:rPr>
        <w:t>сти,отрудеипрофессияхземляков,обисторическомпрошломинастоящем Белогорья;</w:t>
      </w:r>
    </w:p>
    <w:p w:rsidR="00155F5B" w:rsidRPr="00155F5B" w:rsidRDefault="00155F5B" w:rsidP="0083601F">
      <w:pPr>
        <w:numPr>
          <w:ilvl w:val="0"/>
          <w:numId w:val="81"/>
        </w:numPr>
        <w:spacing w:before="1"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F5B">
        <w:rPr>
          <w:rFonts w:ascii="Times New Roman" w:hAnsi="Times New Roman" w:cs="Times New Roman"/>
          <w:sz w:val="24"/>
          <w:szCs w:val="24"/>
        </w:rPr>
        <w:t>расш</w:t>
      </w:r>
      <w:r w:rsidR="00C709C8">
        <w:rPr>
          <w:rFonts w:ascii="Times New Roman" w:hAnsi="Times New Roman" w:cs="Times New Roman"/>
          <w:sz w:val="24"/>
          <w:szCs w:val="24"/>
        </w:rPr>
        <w:t>ир</w:t>
      </w:r>
      <w:r w:rsidR="00C709C8">
        <w:rPr>
          <w:rFonts w:ascii="Times New Roman" w:hAnsi="Times New Roman" w:cs="Times New Roman"/>
          <w:sz w:val="24"/>
          <w:szCs w:val="24"/>
        </w:rPr>
        <w:t>е</w:t>
      </w:r>
      <w:r w:rsidRPr="00155F5B">
        <w:rPr>
          <w:rFonts w:ascii="Times New Roman" w:hAnsi="Times New Roman" w:cs="Times New Roman"/>
          <w:sz w:val="24"/>
          <w:szCs w:val="24"/>
        </w:rPr>
        <w:t>ние«зоныближайшегоразвития»путемвключениядошкольниковвразвивающие формы с</w:t>
      </w:r>
      <w:r w:rsidRPr="00155F5B">
        <w:rPr>
          <w:rFonts w:ascii="Times New Roman" w:hAnsi="Times New Roman" w:cs="Times New Roman"/>
          <w:sz w:val="24"/>
          <w:szCs w:val="24"/>
        </w:rPr>
        <w:t>о</w:t>
      </w:r>
      <w:r w:rsidRPr="00155F5B">
        <w:rPr>
          <w:rFonts w:ascii="Times New Roman" w:hAnsi="Times New Roman" w:cs="Times New Roman"/>
          <w:sz w:val="24"/>
          <w:szCs w:val="24"/>
        </w:rPr>
        <w:t>вместной деятельности со взрослыми и друг с другом сучетомсоциокультурныхтрадици</w:t>
      </w:r>
      <w:r w:rsidRPr="00155F5B">
        <w:rPr>
          <w:rFonts w:ascii="Times New Roman" w:hAnsi="Times New Roman" w:cs="Times New Roman"/>
          <w:sz w:val="24"/>
          <w:szCs w:val="24"/>
        </w:rPr>
        <w:t>й</w:t>
      </w:r>
      <w:r w:rsidRPr="00155F5B">
        <w:rPr>
          <w:rFonts w:ascii="Times New Roman" w:hAnsi="Times New Roman" w:cs="Times New Roman"/>
          <w:sz w:val="24"/>
          <w:szCs w:val="24"/>
        </w:rPr>
        <w:t>Белогорья;</w:t>
      </w:r>
    </w:p>
    <w:p w:rsidR="00155F5B" w:rsidRPr="00155F5B" w:rsidRDefault="00155F5B" w:rsidP="0083601F">
      <w:pPr>
        <w:numPr>
          <w:ilvl w:val="0"/>
          <w:numId w:val="81"/>
        </w:numPr>
        <w:spacing w:before="1"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F5B">
        <w:rPr>
          <w:rFonts w:ascii="Times New Roman" w:hAnsi="Times New Roman" w:cs="Times New Roman"/>
          <w:sz w:val="24"/>
          <w:szCs w:val="24"/>
        </w:rPr>
        <w:t>развитие у детей способности к инициативному и самостоятельному действию по</w:t>
      </w:r>
      <w:r w:rsidRPr="00155F5B">
        <w:rPr>
          <w:rFonts w:ascii="Times New Roman" w:hAnsi="Times New Roman" w:cs="Times New Roman"/>
          <w:spacing w:val="-1"/>
          <w:sz w:val="24"/>
          <w:szCs w:val="24"/>
        </w:rPr>
        <w:t>решениюпознавательных</w:t>
      </w:r>
      <w:r w:rsidRPr="00155F5B">
        <w:rPr>
          <w:rFonts w:ascii="Times New Roman" w:hAnsi="Times New Roman" w:cs="Times New Roman"/>
          <w:sz w:val="24"/>
          <w:szCs w:val="24"/>
        </w:rPr>
        <w:t>задачнаосновесоциокультурныхтрадицийБелгородскойобласти.</w:t>
      </w:r>
    </w:p>
    <w:p w:rsidR="00155F5B" w:rsidRPr="00155F5B" w:rsidRDefault="00155F5B" w:rsidP="00155F5B">
      <w:pPr>
        <w:spacing w:after="0" w:line="240" w:lineRule="auto"/>
        <w:ind w:left="-142" w:right="-7" w:firstLine="64"/>
        <w:jc w:val="both"/>
        <w:rPr>
          <w:rFonts w:ascii="Times New Roman" w:hAnsi="Times New Roman" w:cs="Times New Roman"/>
          <w:sz w:val="24"/>
          <w:szCs w:val="24"/>
        </w:rPr>
      </w:pPr>
      <w:r w:rsidRPr="00155F5B">
        <w:rPr>
          <w:rFonts w:ascii="Times New Roman" w:hAnsi="Times New Roman" w:cs="Times New Roman"/>
          <w:b/>
          <w:sz w:val="24"/>
          <w:szCs w:val="24"/>
        </w:rPr>
        <w:tab/>
      </w:r>
      <w:r w:rsidRPr="00155F5B">
        <w:rPr>
          <w:rFonts w:ascii="Times New Roman" w:hAnsi="Times New Roman" w:cs="Times New Roman"/>
          <w:b/>
          <w:sz w:val="24"/>
          <w:szCs w:val="24"/>
        </w:rPr>
        <w:tab/>
        <w:t>Парциальная программа</w:t>
      </w:r>
      <w:r w:rsidRPr="00155F5B">
        <w:rPr>
          <w:rFonts w:ascii="Times New Roman" w:hAnsi="Times New Roman" w:cs="Times New Roman"/>
          <w:sz w:val="24"/>
          <w:szCs w:val="24"/>
        </w:rPr>
        <w:t xml:space="preserve"> дошкольного образования </w:t>
      </w:r>
      <w:r w:rsidRPr="00155F5B">
        <w:rPr>
          <w:rFonts w:ascii="Times New Roman" w:hAnsi="Times New Roman" w:cs="Times New Roman"/>
          <w:b/>
          <w:sz w:val="24"/>
          <w:szCs w:val="24"/>
        </w:rPr>
        <w:t xml:space="preserve">«Мир Белогорья, я и мои друзья!» </w:t>
      </w:r>
      <w:r w:rsidRPr="00155F5B">
        <w:rPr>
          <w:rFonts w:ascii="Times New Roman" w:hAnsi="Times New Roman" w:cs="Times New Roman"/>
          <w:sz w:val="24"/>
          <w:szCs w:val="24"/>
        </w:rPr>
        <w:t>Л.Н.Волошиной,Л.В. Серых.</w:t>
      </w:r>
    </w:p>
    <w:p w:rsidR="00155F5B" w:rsidRPr="00155F5B" w:rsidRDefault="00155F5B" w:rsidP="00155F5B">
      <w:pPr>
        <w:pStyle w:val="2c"/>
        <w:shd w:val="clear" w:color="auto" w:fill="auto"/>
        <w:spacing w:before="0" w:line="240" w:lineRule="auto"/>
        <w:ind w:left="20"/>
        <w:jc w:val="both"/>
        <w:rPr>
          <w:rFonts w:ascii="Times New Roman" w:hAnsi="Times New Roman"/>
          <w:b/>
          <w:sz w:val="24"/>
          <w:szCs w:val="24"/>
        </w:rPr>
      </w:pPr>
      <w:r w:rsidRPr="00155F5B">
        <w:rPr>
          <w:rFonts w:ascii="Times New Roman" w:hAnsi="Times New Roman"/>
          <w:b/>
          <w:sz w:val="24"/>
          <w:szCs w:val="24"/>
        </w:rPr>
        <w:t>Цель программы:</w:t>
      </w:r>
    </w:p>
    <w:p w:rsidR="00155F5B" w:rsidRPr="00155F5B" w:rsidRDefault="00155F5B" w:rsidP="00155F5B">
      <w:pPr>
        <w:spacing w:after="0" w:line="240" w:lineRule="auto"/>
        <w:ind w:left="20" w:right="2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55F5B">
        <w:rPr>
          <w:rFonts w:ascii="Times New Roman" w:hAnsi="Times New Roman" w:cs="Times New Roman"/>
          <w:sz w:val="24"/>
          <w:szCs w:val="24"/>
        </w:rPr>
        <w:t xml:space="preserve">обеспечение социально-коммуникативного развития детей </w:t>
      </w:r>
      <w:r w:rsidRPr="00155F5B">
        <w:rPr>
          <w:rStyle w:val="2pt"/>
          <w:rFonts w:eastAsiaTheme="minorEastAsia"/>
          <w:sz w:val="24"/>
          <w:szCs w:val="24"/>
        </w:rPr>
        <w:t>3-8</w:t>
      </w:r>
      <w:r w:rsidRPr="00155F5B">
        <w:rPr>
          <w:rFonts w:ascii="Times New Roman" w:hAnsi="Times New Roman" w:cs="Times New Roman"/>
          <w:sz w:val="24"/>
          <w:szCs w:val="24"/>
        </w:rPr>
        <w:t xml:space="preserve"> лет на основе соци</w:t>
      </w:r>
      <w:r w:rsidRPr="00155F5B">
        <w:rPr>
          <w:rFonts w:ascii="Times New Roman" w:hAnsi="Times New Roman" w:cs="Times New Roman"/>
          <w:sz w:val="24"/>
          <w:szCs w:val="24"/>
        </w:rPr>
        <w:t>о</w:t>
      </w:r>
      <w:r w:rsidRPr="00155F5B">
        <w:rPr>
          <w:rFonts w:ascii="Times New Roman" w:hAnsi="Times New Roman" w:cs="Times New Roman"/>
          <w:sz w:val="24"/>
          <w:szCs w:val="24"/>
        </w:rPr>
        <w:t>культурных традиций Белгородской области, с учетом индиви</w:t>
      </w:r>
      <w:r w:rsidRPr="00155F5B">
        <w:rPr>
          <w:rFonts w:ascii="Times New Roman" w:hAnsi="Times New Roman" w:cs="Times New Roman"/>
          <w:sz w:val="24"/>
          <w:szCs w:val="24"/>
        </w:rPr>
        <w:softHyphen/>
        <w:t>дуальных и возрастных особенностей дошкольников, потребностей детей и их родителей;</w:t>
      </w:r>
    </w:p>
    <w:p w:rsidR="00155F5B" w:rsidRPr="00155F5B" w:rsidRDefault="00155F5B" w:rsidP="00155F5B">
      <w:pPr>
        <w:spacing w:after="0" w:line="240" w:lineRule="auto"/>
        <w:ind w:left="20" w:right="2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55F5B">
        <w:rPr>
          <w:rFonts w:ascii="Times New Roman" w:hAnsi="Times New Roman" w:cs="Times New Roman"/>
          <w:sz w:val="24"/>
          <w:szCs w:val="24"/>
        </w:rPr>
        <w:t>создание развивающей предметно-пространственной среды, представ</w:t>
      </w:r>
      <w:r w:rsidRPr="00155F5B">
        <w:rPr>
          <w:rFonts w:ascii="Times New Roman" w:hAnsi="Times New Roman" w:cs="Times New Roman"/>
          <w:sz w:val="24"/>
          <w:szCs w:val="24"/>
        </w:rPr>
        <w:softHyphen/>
        <w:t>ляющей собой систему условий для позитивной социализации и индивидуа</w:t>
      </w:r>
      <w:r w:rsidRPr="00155F5B">
        <w:rPr>
          <w:rFonts w:ascii="Times New Roman" w:hAnsi="Times New Roman" w:cs="Times New Roman"/>
          <w:sz w:val="24"/>
          <w:szCs w:val="24"/>
        </w:rPr>
        <w:softHyphen/>
        <w:t>лизации детей дошкольного возраста.</w:t>
      </w:r>
    </w:p>
    <w:p w:rsidR="00155F5B" w:rsidRPr="00155F5B" w:rsidRDefault="00155F5B" w:rsidP="00155F5B">
      <w:pPr>
        <w:pStyle w:val="2c"/>
        <w:shd w:val="clear" w:color="auto" w:fill="auto"/>
        <w:spacing w:before="0" w:line="240" w:lineRule="auto"/>
        <w:ind w:left="20"/>
        <w:jc w:val="both"/>
        <w:rPr>
          <w:rFonts w:ascii="Times New Roman" w:hAnsi="Times New Roman"/>
          <w:b/>
          <w:sz w:val="24"/>
          <w:szCs w:val="24"/>
        </w:rPr>
      </w:pPr>
      <w:r w:rsidRPr="00155F5B"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155F5B" w:rsidRPr="00155F5B" w:rsidRDefault="00155F5B" w:rsidP="0083601F">
      <w:pPr>
        <w:numPr>
          <w:ilvl w:val="0"/>
          <w:numId w:val="76"/>
        </w:numPr>
        <w:tabs>
          <w:tab w:val="left" w:pos="793"/>
        </w:tabs>
        <w:spacing w:after="0" w:line="240" w:lineRule="auto"/>
        <w:ind w:left="20" w:right="2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55F5B">
        <w:rPr>
          <w:rFonts w:ascii="Times New Roman" w:hAnsi="Times New Roman" w:cs="Times New Roman"/>
          <w:sz w:val="24"/>
          <w:szCs w:val="24"/>
        </w:rPr>
        <w:t>формирование уважительного отношения и чувства принадлежно</w:t>
      </w:r>
      <w:r w:rsidRPr="00155F5B">
        <w:rPr>
          <w:rFonts w:ascii="Times New Roman" w:hAnsi="Times New Roman" w:cs="Times New Roman"/>
          <w:sz w:val="24"/>
          <w:szCs w:val="24"/>
        </w:rPr>
        <w:softHyphen/>
        <w:t>сти к своей с</w:t>
      </w:r>
      <w:r w:rsidRPr="00155F5B">
        <w:rPr>
          <w:rFonts w:ascii="Times New Roman" w:hAnsi="Times New Roman" w:cs="Times New Roman"/>
          <w:sz w:val="24"/>
          <w:szCs w:val="24"/>
        </w:rPr>
        <w:t>е</w:t>
      </w:r>
      <w:r w:rsidRPr="00155F5B">
        <w:rPr>
          <w:rFonts w:ascii="Times New Roman" w:hAnsi="Times New Roman" w:cs="Times New Roman"/>
          <w:sz w:val="24"/>
          <w:szCs w:val="24"/>
        </w:rPr>
        <w:t>мье, малой родине и России, представление о социокультурных ценностях, традициях и праздниках;</w:t>
      </w:r>
    </w:p>
    <w:p w:rsidR="00155F5B" w:rsidRPr="00155F5B" w:rsidRDefault="00155F5B" w:rsidP="0083601F">
      <w:pPr>
        <w:numPr>
          <w:ilvl w:val="0"/>
          <w:numId w:val="76"/>
        </w:numPr>
        <w:tabs>
          <w:tab w:val="left" w:pos="798"/>
        </w:tabs>
        <w:spacing w:after="0" w:line="240" w:lineRule="auto"/>
        <w:ind w:left="20" w:right="2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55F5B">
        <w:rPr>
          <w:rFonts w:ascii="Times New Roman" w:hAnsi="Times New Roman" w:cs="Times New Roman"/>
          <w:sz w:val="24"/>
          <w:szCs w:val="24"/>
        </w:rPr>
        <w:t>развитие в игровой, познавательно-исследовательской, проектной деятельности представлений о себе и других людях (различия между людьми разного возраста и пола, настроения, чувства и переживания, взаимоотноше</w:t>
      </w:r>
      <w:r w:rsidRPr="00155F5B">
        <w:rPr>
          <w:rFonts w:ascii="Times New Roman" w:hAnsi="Times New Roman" w:cs="Times New Roman"/>
          <w:sz w:val="24"/>
          <w:szCs w:val="24"/>
        </w:rPr>
        <w:softHyphen/>
        <w:t>ния между людьми);</w:t>
      </w:r>
    </w:p>
    <w:p w:rsidR="00155F5B" w:rsidRPr="00155F5B" w:rsidRDefault="00155F5B" w:rsidP="0083601F">
      <w:pPr>
        <w:numPr>
          <w:ilvl w:val="0"/>
          <w:numId w:val="76"/>
        </w:numPr>
        <w:tabs>
          <w:tab w:val="left" w:pos="798"/>
        </w:tabs>
        <w:spacing w:after="0" w:line="240" w:lineRule="auto"/>
        <w:ind w:left="20" w:right="2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55F5B">
        <w:rPr>
          <w:rFonts w:ascii="Times New Roman" w:hAnsi="Times New Roman" w:cs="Times New Roman"/>
          <w:sz w:val="24"/>
          <w:szCs w:val="24"/>
        </w:rPr>
        <w:t>расширение «зоны ближайшего развития» путем включения до</w:t>
      </w:r>
      <w:r w:rsidRPr="00155F5B">
        <w:rPr>
          <w:rFonts w:ascii="Times New Roman" w:hAnsi="Times New Roman" w:cs="Times New Roman"/>
          <w:sz w:val="24"/>
          <w:szCs w:val="24"/>
        </w:rPr>
        <w:softHyphen/>
        <w:t>школьников в ра</w:t>
      </w:r>
      <w:r w:rsidRPr="00155F5B">
        <w:rPr>
          <w:rFonts w:ascii="Times New Roman" w:hAnsi="Times New Roman" w:cs="Times New Roman"/>
          <w:sz w:val="24"/>
          <w:szCs w:val="24"/>
        </w:rPr>
        <w:t>з</w:t>
      </w:r>
      <w:r w:rsidRPr="00155F5B">
        <w:rPr>
          <w:rFonts w:ascii="Times New Roman" w:hAnsi="Times New Roman" w:cs="Times New Roman"/>
          <w:sz w:val="24"/>
          <w:szCs w:val="24"/>
        </w:rPr>
        <w:t>вивающие формы совместной деятельности со взрослыми и друг с другом с учетом с</w:t>
      </w:r>
      <w:r w:rsidRPr="00155F5B">
        <w:rPr>
          <w:rFonts w:ascii="Times New Roman" w:hAnsi="Times New Roman" w:cs="Times New Roman"/>
          <w:sz w:val="24"/>
          <w:szCs w:val="24"/>
        </w:rPr>
        <w:t>о</w:t>
      </w:r>
      <w:r w:rsidRPr="00155F5B">
        <w:rPr>
          <w:rFonts w:ascii="Times New Roman" w:hAnsi="Times New Roman" w:cs="Times New Roman"/>
          <w:sz w:val="24"/>
          <w:szCs w:val="24"/>
        </w:rPr>
        <w:t>циокультурных традиций Белогорья;</w:t>
      </w:r>
    </w:p>
    <w:p w:rsidR="00155F5B" w:rsidRPr="00155F5B" w:rsidRDefault="00155F5B" w:rsidP="0083601F">
      <w:pPr>
        <w:numPr>
          <w:ilvl w:val="0"/>
          <w:numId w:val="76"/>
        </w:numPr>
        <w:tabs>
          <w:tab w:val="left" w:pos="788"/>
        </w:tabs>
        <w:spacing w:after="0" w:line="240" w:lineRule="auto"/>
        <w:ind w:left="20" w:right="2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55F5B">
        <w:rPr>
          <w:rFonts w:ascii="Times New Roman" w:hAnsi="Times New Roman" w:cs="Times New Roman"/>
          <w:sz w:val="24"/>
          <w:szCs w:val="24"/>
        </w:rPr>
        <w:t>развитие у детей способности к инициативному и самостоятельно</w:t>
      </w:r>
      <w:r w:rsidRPr="00155F5B">
        <w:rPr>
          <w:rFonts w:ascii="Times New Roman" w:hAnsi="Times New Roman" w:cs="Times New Roman"/>
          <w:sz w:val="24"/>
          <w:szCs w:val="24"/>
        </w:rPr>
        <w:softHyphen/>
        <w:t>му действию по решению социально-коммуникативных задач на основе со</w:t>
      </w:r>
      <w:r w:rsidRPr="00155F5B">
        <w:rPr>
          <w:rFonts w:ascii="Times New Roman" w:hAnsi="Times New Roman" w:cs="Times New Roman"/>
          <w:sz w:val="24"/>
          <w:szCs w:val="24"/>
        </w:rPr>
        <w:softHyphen/>
        <w:t>циокультурных традиций Бе</w:t>
      </w:r>
      <w:r w:rsidRPr="00155F5B">
        <w:rPr>
          <w:rFonts w:ascii="Times New Roman" w:hAnsi="Times New Roman" w:cs="Times New Roman"/>
          <w:sz w:val="24"/>
          <w:szCs w:val="24"/>
        </w:rPr>
        <w:t>л</w:t>
      </w:r>
      <w:r w:rsidRPr="00155F5B">
        <w:rPr>
          <w:rFonts w:ascii="Times New Roman" w:hAnsi="Times New Roman" w:cs="Times New Roman"/>
          <w:sz w:val="24"/>
          <w:szCs w:val="24"/>
        </w:rPr>
        <w:t>городской области.</w:t>
      </w:r>
    </w:p>
    <w:p w:rsidR="00155F5B" w:rsidRPr="00155F5B" w:rsidRDefault="00155F5B" w:rsidP="00155F5B">
      <w:pPr>
        <w:spacing w:after="0" w:line="240" w:lineRule="auto"/>
        <w:ind w:left="-142" w:right="-7" w:firstLine="64"/>
        <w:rPr>
          <w:rFonts w:ascii="Times New Roman" w:hAnsi="Times New Roman" w:cs="Times New Roman"/>
          <w:sz w:val="24"/>
          <w:szCs w:val="24"/>
        </w:rPr>
      </w:pPr>
      <w:r w:rsidRPr="00155F5B">
        <w:rPr>
          <w:rFonts w:ascii="Times New Roman" w:hAnsi="Times New Roman" w:cs="Times New Roman"/>
          <w:sz w:val="24"/>
          <w:szCs w:val="24"/>
        </w:rPr>
        <w:tab/>
      </w:r>
      <w:r w:rsidRPr="00155F5B">
        <w:rPr>
          <w:rFonts w:ascii="Times New Roman" w:hAnsi="Times New Roman" w:cs="Times New Roman"/>
          <w:sz w:val="24"/>
          <w:szCs w:val="24"/>
        </w:rPr>
        <w:tab/>
      </w:r>
      <w:r w:rsidRPr="00155F5B">
        <w:rPr>
          <w:rFonts w:ascii="Times New Roman" w:hAnsi="Times New Roman" w:cs="Times New Roman"/>
          <w:b/>
          <w:sz w:val="24"/>
          <w:szCs w:val="24"/>
        </w:rPr>
        <w:t>Парциальная программа</w:t>
      </w:r>
      <w:r w:rsidRPr="00155F5B">
        <w:rPr>
          <w:rFonts w:ascii="Times New Roman" w:hAnsi="Times New Roman" w:cs="Times New Roman"/>
          <w:sz w:val="24"/>
          <w:szCs w:val="24"/>
        </w:rPr>
        <w:t xml:space="preserve"> дошкольного образования  </w:t>
      </w:r>
      <w:r w:rsidRPr="00155F5B">
        <w:rPr>
          <w:rFonts w:ascii="Times New Roman" w:hAnsi="Times New Roman" w:cs="Times New Roman"/>
          <w:b/>
          <w:sz w:val="24"/>
          <w:szCs w:val="24"/>
        </w:rPr>
        <w:t xml:space="preserve">«По речевым тропинкам Белогорья»  </w:t>
      </w:r>
      <w:r w:rsidRPr="00155F5B">
        <w:rPr>
          <w:rFonts w:ascii="Times New Roman" w:hAnsi="Times New Roman" w:cs="Times New Roman"/>
          <w:sz w:val="24"/>
          <w:szCs w:val="24"/>
        </w:rPr>
        <w:t>Л.В. Серых, М.В.Паньковой</w:t>
      </w:r>
    </w:p>
    <w:p w:rsidR="00155F5B" w:rsidRPr="00155F5B" w:rsidRDefault="00155F5B" w:rsidP="00C709C8">
      <w:pPr>
        <w:pStyle w:val="15"/>
        <w:keepNext/>
        <w:keepLines/>
        <w:shd w:val="clear" w:color="auto" w:fill="auto"/>
        <w:spacing w:before="0" w:after="0" w:line="240" w:lineRule="auto"/>
        <w:ind w:left="20" w:hanging="20"/>
        <w:rPr>
          <w:b/>
          <w:sz w:val="24"/>
          <w:szCs w:val="24"/>
        </w:rPr>
      </w:pPr>
      <w:r w:rsidRPr="00155F5B">
        <w:rPr>
          <w:b/>
          <w:sz w:val="24"/>
          <w:szCs w:val="24"/>
        </w:rPr>
        <w:t>Цель программы:</w:t>
      </w:r>
    </w:p>
    <w:p w:rsidR="00155F5B" w:rsidRPr="00155F5B" w:rsidRDefault="00155F5B" w:rsidP="00C709C8">
      <w:pPr>
        <w:spacing w:after="0" w:line="240" w:lineRule="auto"/>
        <w:ind w:left="20" w:right="20" w:hanging="20"/>
        <w:rPr>
          <w:rFonts w:ascii="Times New Roman" w:hAnsi="Times New Roman" w:cs="Times New Roman"/>
          <w:sz w:val="24"/>
          <w:szCs w:val="24"/>
        </w:rPr>
      </w:pPr>
      <w:r w:rsidRPr="00155F5B">
        <w:rPr>
          <w:rFonts w:ascii="Times New Roman" w:hAnsi="Times New Roman" w:cs="Times New Roman"/>
          <w:sz w:val="24"/>
          <w:szCs w:val="24"/>
        </w:rPr>
        <w:t>обеспечение речевого развития детей 3-8 лет на основе социокультур</w:t>
      </w:r>
      <w:r w:rsidRPr="00155F5B">
        <w:rPr>
          <w:rFonts w:ascii="Times New Roman" w:hAnsi="Times New Roman" w:cs="Times New Roman"/>
          <w:sz w:val="24"/>
          <w:szCs w:val="24"/>
        </w:rPr>
        <w:softHyphen/>
        <w:t>ных традиций Бе</w:t>
      </w:r>
      <w:r w:rsidRPr="00155F5B">
        <w:rPr>
          <w:rFonts w:ascii="Times New Roman" w:hAnsi="Times New Roman" w:cs="Times New Roman"/>
          <w:sz w:val="24"/>
          <w:szCs w:val="24"/>
        </w:rPr>
        <w:t>л</w:t>
      </w:r>
      <w:r w:rsidRPr="00155F5B">
        <w:rPr>
          <w:rFonts w:ascii="Times New Roman" w:hAnsi="Times New Roman" w:cs="Times New Roman"/>
          <w:sz w:val="24"/>
          <w:szCs w:val="24"/>
        </w:rPr>
        <w:t>городской области, с учетом индивидуальных и возрастных особенностей дошкольников, потребностей детей и их родителей.</w:t>
      </w:r>
    </w:p>
    <w:p w:rsidR="00155F5B" w:rsidRPr="00155F5B" w:rsidRDefault="00155F5B" w:rsidP="00C709C8">
      <w:pPr>
        <w:pStyle w:val="15"/>
        <w:keepNext/>
        <w:keepLines/>
        <w:shd w:val="clear" w:color="auto" w:fill="auto"/>
        <w:spacing w:before="0" w:after="0" w:line="240" w:lineRule="auto"/>
        <w:ind w:left="20" w:hanging="20"/>
        <w:rPr>
          <w:b/>
          <w:sz w:val="24"/>
          <w:szCs w:val="24"/>
        </w:rPr>
      </w:pPr>
      <w:r w:rsidRPr="00155F5B">
        <w:rPr>
          <w:b/>
          <w:sz w:val="24"/>
          <w:szCs w:val="24"/>
        </w:rPr>
        <w:t>Задачи программы:</w:t>
      </w:r>
    </w:p>
    <w:p w:rsidR="00155F5B" w:rsidRPr="00155F5B" w:rsidRDefault="00155F5B" w:rsidP="0083601F">
      <w:pPr>
        <w:numPr>
          <w:ilvl w:val="0"/>
          <w:numId w:val="77"/>
        </w:numPr>
        <w:tabs>
          <w:tab w:val="left" w:pos="783"/>
        </w:tabs>
        <w:spacing w:after="0" w:line="240" w:lineRule="auto"/>
        <w:ind w:left="20" w:right="2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155F5B">
        <w:rPr>
          <w:rFonts w:ascii="Times New Roman" w:hAnsi="Times New Roman" w:cs="Times New Roman"/>
          <w:sz w:val="24"/>
          <w:szCs w:val="24"/>
        </w:rPr>
        <w:t>речевое развитие дошкольников на основе социокультурных тради</w:t>
      </w:r>
      <w:r w:rsidRPr="00155F5B">
        <w:rPr>
          <w:rFonts w:ascii="Times New Roman" w:hAnsi="Times New Roman" w:cs="Times New Roman"/>
          <w:sz w:val="24"/>
          <w:szCs w:val="24"/>
        </w:rPr>
        <w:softHyphen/>
        <w:t>ций Белгоро</w:t>
      </w:r>
      <w:r w:rsidRPr="00155F5B">
        <w:rPr>
          <w:rFonts w:ascii="Times New Roman" w:hAnsi="Times New Roman" w:cs="Times New Roman"/>
          <w:sz w:val="24"/>
          <w:szCs w:val="24"/>
        </w:rPr>
        <w:t>д</w:t>
      </w:r>
      <w:r w:rsidRPr="00155F5B">
        <w:rPr>
          <w:rFonts w:ascii="Times New Roman" w:hAnsi="Times New Roman" w:cs="Times New Roman"/>
          <w:sz w:val="24"/>
          <w:szCs w:val="24"/>
        </w:rPr>
        <w:t>ской области;</w:t>
      </w:r>
    </w:p>
    <w:p w:rsidR="00155F5B" w:rsidRPr="00155F5B" w:rsidRDefault="00155F5B" w:rsidP="0083601F">
      <w:pPr>
        <w:numPr>
          <w:ilvl w:val="0"/>
          <w:numId w:val="77"/>
        </w:numPr>
        <w:tabs>
          <w:tab w:val="left" w:pos="788"/>
        </w:tabs>
        <w:spacing w:after="0" w:line="240" w:lineRule="auto"/>
        <w:ind w:left="20" w:right="2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155F5B">
        <w:rPr>
          <w:rFonts w:ascii="Times New Roman" w:hAnsi="Times New Roman" w:cs="Times New Roman"/>
          <w:sz w:val="24"/>
          <w:szCs w:val="24"/>
        </w:rPr>
        <w:t>формирование представлений о фольклоре, литературных ценно</w:t>
      </w:r>
      <w:r w:rsidRPr="00155F5B">
        <w:rPr>
          <w:rFonts w:ascii="Times New Roman" w:hAnsi="Times New Roman" w:cs="Times New Roman"/>
          <w:sz w:val="24"/>
          <w:szCs w:val="24"/>
        </w:rPr>
        <w:softHyphen/>
        <w:t>стях и традициях России и Белгородской области;</w:t>
      </w:r>
    </w:p>
    <w:p w:rsidR="00155F5B" w:rsidRPr="00155F5B" w:rsidRDefault="00155F5B" w:rsidP="0083601F">
      <w:pPr>
        <w:numPr>
          <w:ilvl w:val="0"/>
          <w:numId w:val="77"/>
        </w:numPr>
        <w:tabs>
          <w:tab w:val="left" w:pos="783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155F5B">
        <w:rPr>
          <w:rFonts w:ascii="Times New Roman" w:hAnsi="Times New Roman" w:cs="Times New Roman"/>
          <w:sz w:val="24"/>
          <w:szCs w:val="24"/>
        </w:rPr>
        <w:t>развитие коммуникативной культуры дошкольников в игровой, по</w:t>
      </w:r>
      <w:r w:rsidRPr="00155F5B">
        <w:rPr>
          <w:rFonts w:ascii="Times New Roman" w:hAnsi="Times New Roman" w:cs="Times New Roman"/>
          <w:sz w:val="24"/>
          <w:szCs w:val="24"/>
        </w:rPr>
        <w:softHyphen/>
        <w:t>знавательно-исследовательской, проектной деятельности;</w:t>
      </w:r>
    </w:p>
    <w:p w:rsidR="00155F5B" w:rsidRPr="00155F5B" w:rsidRDefault="00155F5B" w:rsidP="0083601F">
      <w:pPr>
        <w:numPr>
          <w:ilvl w:val="0"/>
          <w:numId w:val="77"/>
        </w:numPr>
        <w:tabs>
          <w:tab w:val="left" w:pos="788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155F5B">
        <w:rPr>
          <w:rFonts w:ascii="Times New Roman" w:hAnsi="Times New Roman" w:cs="Times New Roman"/>
          <w:sz w:val="24"/>
          <w:szCs w:val="24"/>
        </w:rPr>
        <w:t>расширение «зоны ближайшего развития» путем включения до</w:t>
      </w:r>
      <w:r w:rsidRPr="00155F5B">
        <w:rPr>
          <w:rFonts w:ascii="Times New Roman" w:hAnsi="Times New Roman" w:cs="Times New Roman"/>
          <w:sz w:val="24"/>
          <w:szCs w:val="24"/>
        </w:rPr>
        <w:softHyphen/>
        <w:t>школьников в ра</w:t>
      </w:r>
      <w:r w:rsidRPr="00155F5B">
        <w:rPr>
          <w:rFonts w:ascii="Times New Roman" w:hAnsi="Times New Roman" w:cs="Times New Roman"/>
          <w:sz w:val="24"/>
          <w:szCs w:val="24"/>
        </w:rPr>
        <w:t>з</w:t>
      </w:r>
      <w:r w:rsidRPr="00155F5B">
        <w:rPr>
          <w:rFonts w:ascii="Times New Roman" w:hAnsi="Times New Roman" w:cs="Times New Roman"/>
          <w:sz w:val="24"/>
          <w:szCs w:val="24"/>
        </w:rPr>
        <w:t>вивающие коммуникативные формы совместной деятель</w:t>
      </w:r>
      <w:r w:rsidRPr="00155F5B">
        <w:rPr>
          <w:rFonts w:ascii="Times New Roman" w:hAnsi="Times New Roman" w:cs="Times New Roman"/>
          <w:sz w:val="24"/>
          <w:szCs w:val="24"/>
        </w:rPr>
        <w:softHyphen/>
        <w:t>ности со взрослыми и друг с др</w:t>
      </w:r>
      <w:r w:rsidRPr="00155F5B">
        <w:rPr>
          <w:rFonts w:ascii="Times New Roman" w:hAnsi="Times New Roman" w:cs="Times New Roman"/>
          <w:sz w:val="24"/>
          <w:szCs w:val="24"/>
        </w:rPr>
        <w:t>у</w:t>
      </w:r>
      <w:r w:rsidRPr="00155F5B">
        <w:rPr>
          <w:rFonts w:ascii="Times New Roman" w:hAnsi="Times New Roman" w:cs="Times New Roman"/>
          <w:sz w:val="24"/>
          <w:szCs w:val="24"/>
        </w:rPr>
        <w:t>гом с учетом социокультурных традиций Белогорья;</w:t>
      </w:r>
    </w:p>
    <w:p w:rsidR="00155F5B" w:rsidRPr="00155F5B" w:rsidRDefault="00155F5B" w:rsidP="0083601F">
      <w:pPr>
        <w:numPr>
          <w:ilvl w:val="0"/>
          <w:numId w:val="77"/>
        </w:numPr>
        <w:tabs>
          <w:tab w:val="left" w:pos="788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155F5B">
        <w:rPr>
          <w:rFonts w:ascii="Times New Roman" w:hAnsi="Times New Roman" w:cs="Times New Roman"/>
          <w:sz w:val="24"/>
          <w:szCs w:val="24"/>
        </w:rPr>
        <w:lastRenderedPageBreak/>
        <w:t>развитие у детей способности к инициативному и самостоятельно</w:t>
      </w:r>
      <w:r w:rsidRPr="00155F5B">
        <w:rPr>
          <w:rFonts w:ascii="Times New Roman" w:hAnsi="Times New Roman" w:cs="Times New Roman"/>
          <w:sz w:val="24"/>
          <w:szCs w:val="24"/>
        </w:rPr>
        <w:softHyphen/>
        <w:t>му действию по решению коммуникативных задач на основе социокультур</w:t>
      </w:r>
      <w:r w:rsidRPr="00155F5B">
        <w:rPr>
          <w:rFonts w:ascii="Times New Roman" w:hAnsi="Times New Roman" w:cs="Times New Roman"/>
          <w:sz w:val="24"/>
          <w:szCs w:val="24"/>
        </w:rPr>
        <w:softHyphen/>
        <w:t>ных традиций Белгородской области.</w:t>
      </w:r>
    </w:p>
    <w:p w:rsidR="00155F5B" w:rsidRPr="00155F5B" w:rsidRDefault="00155F5B" w:rsidP="00155F5B">
      <w:pPr>
        <w:spacing w:after="0" w:line="240" w:lineRule="auto"/>
        <w:ind w:left="-142" w:right="-7" w:firstLine="64"/>
        <w:rPr>
          <w:rFonts w:ascii="Times New Roman" w:hAnsi="Times New Roman" w:cs="Times New Roman"/>
          <w:sz w:val="24"/>
          <w:szCs w:val="24"/>
        </w:rPr>
      </w:pPr>
      <w:r w:rsidRPr="00155F5B">
        <w:rPr>
          <w:rFonts w:ascii="Times New Roman" w:hAnsi="Times New Roman" w:cs="Times New Roman"/>
          <w:b/>
          <w:sz w:val="24"/>
          <w:szCs w:val="24"/>
        </w:rPr>
        <w:tab/>
      </w:r>
      <w:r w:rsidRPr="00155F5B">
        <w:rPr>
          <w:rFonts w:ascii="Times New Roman" w:hAnsi="Times New Roman" w:cs="Times New Roman"/>
          <w:b/>
          <w:sz w:val="24"/>
          <w:szCs w:val="24"/>
        </w:rPr>
        <w:tab/>
        <w:t>Парциальная программа</w:t>
      </w:r>
      <w:r w:rsidRPr="00155F5B">
        <w:rPr>
          <w:rFonts w:ascii="Times New Roman" w:hAnsi="Times New Roman" w:cs="Times New Roman"/>
          <w:sz w:val="24"/>
          <w:szCs w:val="24"/>
        </w:rPr>
        <w:t xml:space="preserve"> дошкольного образования  </w:t>
      </w:r>
      <w:r w:rsidRPr="00155F5B">
        <w:rPr>
          <w:rFonts w:ascii="Times New Roman" w:hAnsi="Times New Roman" w:cs="Times New Roman"/>
          <w:b/>
          <w:sz w:val="24"/>
          <w:szCs w:val="24"/>
        </w:rPr>
        <w:t xml:space="preserve">«Цветной мир Белогорья»  </w:t>
      </w:r>
      <w:r w:rsidRPr="00155F5B">
        <w:rPr>
          <w:rFonts w:ascii="Times New Roman" w:hAnsi="Times New Roman" w:cs="Times New Roman"/>
          <w:sz w:val="24"/>
          <w:szCs w:val="24"/>
        </w:rPr>
        <w:t>Л.В. Серых, Г.А. Репринцевой</w:t>
      </w:r>
    </w:p>
    <w:p w:rsidR="00155F5B" w:rsidRPr="00155F5B" w:rsidRDefault="00155F5B" w:rsidP="00C709C8">
      <w:pPr>
        <w:pStyle w:val="15"/>
        <w:keepNext/>
        <w:keepLines/>
        <w:shd w:val="clear" w:color="auto" w:fill="auto"/>
        <w:spacing w:before="0" w:after="0" w:line="240" w:lineRule="auto"/>
        <w:ind w:left="20" w:hanging="20"/>
        <w:rPr>
          <w:b/>
          <w:sz w:val="24"/>
          <w:szCs w:val="24"/>
        </w:rPr>
      </w:pPr>
      <w:r w:rsidRPr="00155F5B">
        <w:rPr>
          <w:b/>
          <w:sz w:val="24"/>
          <w:szCs w:val="24"/>
        </w:rPr>
        <w:t xml:space="preserve">Цель программы: </w:t>
      </w:r>
    </w:p>
    <w:p w:rsidR="00155F5B" w:rsidRPr="00155F5B" w:rsidRDefault="00155F5B" w:rsidP="00C709C8">
      <w:pPr>
        <w:pStyle w:val="15"/>
        <w:keepNext/>
        <w:keepLines/>
        <w:shd w:val="clear" w:color="auto" w:fill="auto"/>
        <w:spacing w:before="0" w:after="0" w:line="240" w:lineRule="auto"/>
        <w:ind w:left="20" w:hanging="20"/>
        <w:jc w:val="both"/>
        <w:rPr>
          <w:b/>
          <w:sz w:val="24"/>
          <w:szCs w:val="24"/>
        </w:rPr>
      </w:pPr>
      <w:r w:rsidRPr="00155F5B">
        <w:rPr>
          <w:sz w:val="24"/>
          <w:szCs w:val="24"/>
        </w:rPr>
        <w:t xml:space="preserve">обеспечение художественно-эстетического развития детей </w:t>
      </w:r>
      <w:r w:rsidRPr="00155F5B">
        <w:rPr>
          <w:rStyle w:val="2pt"/>
          <w:sz w:val="24"/>
          <w:szCs w:val="24"/>
        </w:rPr>
        <w:t>3-8</w:t>
      </w:r>
      <w:r w:rsidRPr="00155F5B">
        <w:rPr>
          <w:sz w:val="24"/>
          <w:szCs w:val="24"/>
        </w:rPr>
        <w:t xml:space="preserve"> лет на основе художес</w:t>
      </w:r>
      <w:r w:rsidRPr="00155F5B">
        <w:rPr>
          <w:sz w:val="24"/>
          <w:szCs w:val="24"/>
        </w:rPr>
        <w:t>т</w:t>
      </w:r>
      <w:r w:rsidRPr="00155F5B">
        <w:rPr>
          <w:sz w:val="24"/>
          <w:szCs w:val="24"/>
        </w:rPr>
        <w:t>венных традиций Белгородчины с учетом индивидуальных и возрастных особенностей дошкольников, потребностей детей и их родителей.</w:t>
      </w:r>
    </w:p>
    <w:p w:rsidR="00155F5B" w:rsidRPr="00155F5B" w:rsidRDefault="00155F5B" w:rsidP="00155F5B">
      <w:pPr>
        <w:spacing w:after="0" w:line="240" w:lineRule="auto"/>
        <w:ind w:left="2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55F5B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155F5B" w:rsidRPr="00155F5B" w:rsidRDefault="00155F5B" w:rsidP="00C709C8">
      <w:pPr>
        <w:spacing w:after="0" w:line="240" w:lineRule="auto"/>
        <w:ind w:left="20" w:right="40" w:hanging="20"/>
        <w:jc w:val="both"/>
        <w:rPr>
          <w:rFonts w:ascii="Times New Roman" w:hAnsi="Times New Roman" w:cs="Times New Roman"/>
          <w:sz w:val="24"/>
          <w:szCs w:val="24"/>
        </w:rPr>
      </w:pPr>
      <w:r w:rsidRPr="00155F5B">
        <w:rPr>
          <w:rFonts w:ascii="Times New Roman" w:hAnsi="Times New Roman" w:cs="Times New Roman"/>
          <w:sz w:val="24"/>
          <w:szCs w:val="24"/>
        </w:rPr>
        <w:t>• содействовать развитию любознательности и познавательной мотивации на основе це</w:t>
      </w:r>
      <w:r w:rsidRPr="00155F5B">
        <w:rPr>
          <w:rFonts w:ascii="Times New Roman" w:hAnsi="Times New Roman" w:cs="Times New Roman"/>
          <w:sz w:val="24"/>
          <w:szCs w:val="24"/>
        </w:rPr>
        <w:t>н</w:t>
      </w:r>
      <w:r w:rsidRPr="00155F5B">
        <w:rPr>
          <w:rFonts w:ascii="Times New Roman" w:hAnsi="Times New Roman" w:cs="Times New Roman"/>
          <w:sz w:val="24"/>
          <w:szCs w:val="24"/>
        </w:rPr>
        <w:t>ностно-смыслового восприятия и понимания произведений искусства (словесного, муз</w:t>
      </w:r>
      <w:r w:rsidRPr="00155F5B">
        <w:rPr>
          <w:rFonts w:ascii="Times New Roman" w:hAnsi="Times New Roman" w:cs="Times New Roman"/>
          <w:sz w:val="24"/>
          <w:szCs w:val="24"/>
        </w:rPr>
        <w:t>ы</w:t>
      </w:r>
      <w:r w:rsidRPr="00155F5B">
        <w:rPr>
          <w:rFonts w:ascii="Times New Roman" w:hAnsi="Times New Roman" w:cs="Times New Roman"/>
          <w:sz w:val="24"/>
          <w:szCs w:val="24"/>
        </w:rPr>
        <w:t>кального, изобразительного: живописи, графики, декоративно-прикладного творчества, архитектуры, дизайна), мира природы Белогорья;</w:t>
      </w:r>
    </w:p>
    <w:p w:rsidR="00C709C8" w:rsidRDefault="00155F5B" w:rsidP="00C709C8">
      <w:pPr>
        <w:spacing w:after="0" w:line="240" w:lineRule="auto"/>
        <w:ind w:left="20" w:right="40" w:hanging="20"/>
        <w:jc w:val="both"/>
        <w:rPr>
          <w:rFonts w:ascii="Times New Roman" w:hAnsi="Times New Roman" w:cs="Times New Roman"/>
          <w:sz w:val="24"/>
          <w:szCs w:val="24"/>
        </w:rPr>
      </w:pPr>
      <w:r w:rsidRPr="00155F5B">
        <w:rPr>
          <w:rFonts w:ascii="Times New Roman" w:hAnsi="Times New Roman" w:cs="Times New Roman"/>
          <w:sz w:val="24"/>
          <w:szCs w:val="24"/>
        </w:rPr>
        <w:t>• способствовать раскрытию разнообразия видов и жанров искусства Белогорья как р</w:t>
      </w:r>
      <w:r w:rsidRPr="00155F5B">
        <w:rPr>
          <w:rFonts w:ascii="Times New Roman" w:hAnsi="Times New Roman" w:cs="Times New Roman"/>
          <w:sz w:val="24"/>
          <w:szCs w:val="24"/>
        </w:rPr>
        <w:t>е</w:t>
      </w:r>
      <w:r w:rsidRPr="00155F5B">
        <w:rPr>
          <w:rFonts w:ascii="Times New Roman" w:hAnsi="Times New Roman" w:cs="Times New Roman"/>
          <w:sz w:val="24"/>
          <w:szCs w:val="24"/>
        </w:rPr>
        <w:t>зультата тв</w:t>
      </w:r>
      <w:r w:rsidR="00C709C8">
        <w:rPr>
          <w:rFonts w:ascii="Times New Roman" w:hAnsi="Times New Roman" w:cs="Times New Roman"/>
          <w:sz w:val="24"/>
          <w:szCs w:val="24"/>
        </w:rPr>
        <w:t>орческой деятельности человека;</w:t>
      </w:r>
    </w:p>
    <w:p w:rsidR="00155F5B" w:rsidRPr="00C709C8" w:rsidRDefault="00155F5B" w:rsidP="00C709C8">
      <w:pPr>
        <w:pStyle w:val="a3"/>
        <w:numPr>
          <w:ilvl w:val="0"/>
          <w:numId w:val="115"/>
        </w:numPr>
        <w:spacing w:after="0" w:line="240" w:lineRule="auto"/>
        <w:ind w:left="142" w:right="40" w:hanging="142"/>
        <w:jc w:val="both"/>
        <w:rPr>
          <w:rFonts w:ascii="Times New Roman" w:hAnsi="Times New Roman"/>
          <w:sz w:val="24"/>
          <w:szCs w:val="24"/>
        </w:rPr>
      </w:pPr>
      <w:r w:rsidRPr="00C709C8">
        <w:rPr>
          <w:rFonts w:ascii="Times New Roman" w:hAnsi="Times New Roman"/>
          <w:sz w:val="24"/>
          <w:szCs w:val="24"/>
        </w:rPr>
        <w:t>содействовать формированию эстетического и бережного отношения к художественным традициям родного края как отражению жизни своего народа во всем ее многообразии, к окружающей действительности;</w:t>
      </w:r>
    </w:p>
    <w:p w:rsidR="00C709C8" w:rsidRDefault="00155F5B" w:rsidP="00C709C8">
      <w:pPr>
        <w:numPr>
          <w:ilvl w:val="0"/>
          <w:numId w:val="78"/>
        </w:numPr>
        <w:tabs>
          <w:tab w:val="left" w:pos="284"/>
        </w:tabs>
        <w:spacing w:after="0" w:line="240" w:lineRule="auto"/>
        <w:ind w:left="20" w:righ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155F5B">
        <w:rPr>
          <w:rFonts w:ascii="Times New Roman" w:hAnsi="Times New Roman" w:cs="Times New Roman"/>
          <w:sz w:val="24"/>
          <w:szCs w:val="24"/>
        </w:rPr>
        <w:t>развивать творческое воображение, наглядно-образное мышление, эстетическое во</w:t>
      </w:r>
      <w:r w:rsidRPr="00155F5B">
        <w:rPr>
          <w:rFonts w:ascii="Times New Roman" w:hAnsi="Times New Roman" w:cs="Times New Roman"/>
          <w:sz w:val="24"/>
          <w:szCs w:val="24"/>
        </w:rPr>
        <w:t>с</w:t>
      </w:r>
      <w:r w:rsidRPr="00155F5B">
        <w:rPr>
          <w:rFonts w:ascii="Times New Roman" w:hAnsi="Times New Roman" w:cs="Times New Roman"/>
          <w:sz w:val="24"/>
          <w:szCs w:val="24"/>
        </w:rPr>
        <w:t>приятие как эмоционально-интеллектуальный процесс на основе познавательно-исследовательской, проектной деятельности;</w:t>
      </w:r>
    </w:p>
    <w:p w:rsidR="00C709C8" w:rsidRDefault="00155F5B" w:rsidP="00C709C8">
      <w:pPr>
        <w:numPr>
          <w:ilvl w:val="0"/>
          <w:numId w:val="78"/>
        </w:numPr>
        <w:tabs>
          <w:tab w:val="left" w:pos="284"/>
        </w:tabs>
        <w:spacing w:after="0" w:line="240" w:lineRule="auto"/>
        <w:ind w:left="20" w:righ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C709C8">
        <w:rPr>
          <w:rFonts w:ascii="Times New Roman" w:hAnsi="Times New Roman" w:cs="Times New Roman"/>
          <w:sz w:val="24"/>
          <w:szCs w:val="24"/>
        </w:rPr>
        <w:t>поддерживать стремление детей к знакомству с деятельностью художника, архитект</w:t>
      </w:r>
      <w:r w:rsidRPr="00C709C8">
        <w:rPr>
          <w:rFonts w:ascii="Times New Roman" w:hAnsi="Times New Roman" w:cs="Times New Roman"/>
          <w:sz w:val="24"/>
          <w:szCs w:val="24"/>
        </w:rPr>
        <w:t>о</w:t>
      </w:r>
      <w:r w:rsidRPr="00C709C8">
        <w:rPr>
          <w:rFonts w:ascii="Times New Roman" w:hAnsi="Times New Roman" w:cs="Times New Roman"/>
          <w:sz w:val="24"/>
          <w:szCs w:val="24"/>
        </w:rPr>
        <w:t>ра, народного мастера на трех уровнях освоения «восприятие-исполнительство-творчество»;</w:t>
      </w:r>
    </w:p>
    <w:p w:rsidR="00C709C8" w:rsidRDefault="00155F5B" w:rsidP="00C709C8">
      <w:pPr>
        <w:numPr>
          <w:ilvl w:val="0"/>
          <w:numId w:val="78"/>
        </w:numPr>
        <w:tabs>
          <w:tab w:val="left" w:pos="284"/>
        </w:tabs>
        <w:spacing w:after="0" w:line="240" w:lineRule="auto"/>
        <w:ind w:left="20" w:righ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C709C8">
        <w:rPr>
          <w:rFonts w:ascii="Times New Roman" w:hAnsi="Times New Roman" w:cs="Times New Roman"/>
          <w:sz w:val="24"/>
          <w:szCs w:val="24"/>
        </w:rPr>
        <w:t>обогащать художественный опыт детей на основе освоения «языка искусства, культ</w:t>
      </w:r>
      <w:r w:rsidRPr="00C709C8">
        <w:rPr>
          <w:rFonts w:ascii="Times New Roman" w:hAnsi="Times New Roman" w:cs="Times New Roman"/>
          <w:sz w:val="24"/>
          <w:szCs w:val="24"/>
        </w:rPr>
        <w:t>у</w:t>
      </w:r>
      <w:r w:rsidRPr="00C709C8">
        <w:rPr>
          <w:rFonts w:ascii="Times New Roman" w:hAnsi="Times New Roman" w:cs="Times New Roman"/>
          <w:sz w:val="24"/>
          <w:szCs w:val="24"/>
        </w:rPr>
        <w:t>ры» Белогорья;</w:t>
      </w:r>
    </w:p>
    <w:p w:rsidR="00C709C8" w:rsidRDefault="00155F5B" w:rsidP="00C709C8">
      <w:pPr>
        <w:numPr>
          <w:ilvl w:val="0"/>
          <w:numId w:val="78"/>
        </w:numPr>
        <w:tabs>
          <w:tab w:val="left" w:pos="284"/>
        </w:tabs>
        <w:spacing w:after="0" w:line="240" w:lineRule="auto"/>
        <w:ind w:left="20" w:righ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C709C8">
        <w:rPr>
          <w:rFonts w:ascii="Times New Roman" w:hAnsi="Times New Roman" w:cs="Times New Roman"/>
          <w:sz w:val="24"/>
          <w:szCs w:val="24"/>
        </w:rPr>
        <w:t>вызывать интерес, уважение к людям, которые трудятся на благо своей малой Родины;</w:t>
      </w:r>
    </w:p>
    <w:p w:rsidR="00155F5B" w:rsidRPr="00C709C8" w:rsidRDefault="00155F5B" w:rsidP="00C709C8">
      <w:pPr>
        <w:numPr>
          <w:ilvl w:val="0"/>
          <w:numId w:val="78"/>
        </w:numPr>
        <w:tabs>
          <w:tab w:val="left" w:pos="284"/>
        </w:tabs>
        <w:spacing w:after="0" w:line="240" w:lineRule="auto"/>
        <w:ind w:left="20" w:righ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C709C8">
        <w:rPr>
          <w:rFonts w:ascii="Times New Roman" w:hAnsi="Times New Roman" w:cs="Times New Roman"/>
          <w:sz w:val="24"/>
          <w:szCs w:val="24"/>
        </w:rPr>
        <w:t>способствовать формированию общей культуры (зрителя, слушателя и т.д.) личности детей на основе духовных и нравственных ценностей художественной культуры и кул</w:t>
      </w:r>
      <w:r w:rsidRPr="00C709C8">
        <w:rPr>
          <w:rFonts w:ascii="Times New Roman" w:hAnsi="Times New Roman" w:cs="Times New Roman"/>
          <w:sz w:val="24"/>
          <w:szCs w:val="24"/>
        </w:rPr>
        <w:t>ь</w:t>
      </w:r>
      <w:r w:rsidRPr="00C709C8">
        <w:rPr>
          <w:rFonts w:ascii="Times New Roman" w:hAnsi="Times New Roman" w:cs="Times New Roman"/>
          <w:sz w:val="24"/>
          <w:szCs w:val="24"/>
        </w:rPr>
        <w:t>туры и искусства Белогорья.</w:t>
      </w:r>
    </w:p>
    <w:p w:rsidR="00155F5B" w:rsidRPr="00155F5B" w:rsidRDefault="00155F5B" w:rsidP="00155F5B">
      <w:pPr>
        <w:tabs>
          <w:tab w:val="left" w:pos="985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55F5B">
        <w:rPr>
          <w:rFonts w:ascii="Times New Roman" w:hAnsi="Times New Roman" w:cs="Times New Roman"/>
          <w:sz w:val="24"/>
          <w:szCs w:val="24"/>
        </w:rPr>
        <w:tab/>
      </w:r>
      <w:r w:rsidRPr="00155F5B">
        <w:rPr>
          <w:rFonts w:ascii="Times New Roman" w:hAnsi="Times New Roman" w:cs="Times New Roman"/>
          <w:b/>
          <w:sz w:val="24"/>
          <w:szCs w:val="24"/>
        </w:rPr>
        <w:t>Парциальная программа</w:t>
      </w:r>
      <w:r w:rsidRPr="00155F5B">
        <w:rPr>
          <w:rFonts w:ascii="Times New Roman" w:hAnsi="Times New Roman" w:cs="Times New Roman"/>
          <w:sz w:val="24"/>
          <w:szCs w:val="24"/>
        </w:rPr>
        <w:t xml:space="preserve"> дошкольного образования «</w:t>
      </w:r>
      <w:r w:rsidRPr="00155F5B">
        <w:rPr>
          <w:rFonts w:ascii="Times New Roman" w:hAnsi="Times New Roman" w:cs="Times New Roman"/>
          <w:b/>
          <w:sz w:val="24"/>
          <w:szCs w:val="24"/>
        </w:rPr>
        <w:t>Выходи играть во двор»</w:t>
      </w:r>
      <w:r w:rsidRPr="00155F5B">
        <w:rPr>
          <w:rFonts w:ascii="Times New Roman" w:hAnsi="Times New Roman" w:cs="Times New Roman"/>
          <w:sz w:val="24"/>
          <w:szCs w:val="24"/>
        </w:rPr>
        <w:t>Л.Н.Волошиной.</w:t>
      </w:r>
    </w:p>
    <w:p w:rsidR="00155F5B" w:rsidRPr="00155F5B" w:rsidRDefault="00155F5B" w:rsidP="00155F5B">
      <w:pPr>
        <w:tabs>
          <w:tab w:val="left" w:pos="985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55F5B">
        <w:rPr>
          <w:rFonts w:ascii="Times New Roman" w:hAnsi="Times New Roman" w:cs="Times New Roman"/>
          <w:b/>
          <w:sz w:val="24"/>
          <w:szCs w:val="24"/>
        </w:rPr>
        <w:t>Цель</w:t>
      </w:r>
      <w:r w:rsidRPr="00155F5B">
        <w:rPr>
          <w:rFonts w:ascii="Times New Roman" w:hAnsi="Times New Roman" w:cs="Times New Roman"/>
          <w:sz w:val="24"/>
          <w:szCs w:val="24"/>
        </w:rPr>
        <w:t xml:space="preserve"> – обеспечение равных возможностей для полноценного физического развития р</w:t>
      </w:r>
      <w:r w:rsidRPr="00155F5B">
        <w:rPr>
          <w:rFonts w:ascii="Times New Roman" w:hAnsi="Times New Roman" w:cs="Times New Roman"/>
          <w:sz w:val="24"/>
          <w:szCs w:val="24"/>
        </w:rPr>
        <w:t>е</w:t>
      </w:r>
      <w:r w:rsidRPr="00155F5B">
        <w:rPr>
          <w:rFonts w:ascii="Times New Roman" w:hAnsi="Times New Roman" w:cs="Times New Roman"/>
          <w:sz w:val="24"/>
          <w:szCs w:val="24"/>
        </w:rPr>
        <w:t>бенка в период дошкольного детства с учетом интересов, потребностей детей и их род</w:t>
      </w:r>
      <w:r w:rsidRPr="00155F5B">
        <w:rPr>
          <w:rFonts w:ascii="Times New Roman" w:hAnsi="Times New Roman" w:cs="Times New Roman"/>
          <w:sz w:val="24"/>
          <w:szCs w:val="24"/>
        </w:rPr>
        <w:t>и</w:t>
      </w:r>
      <w:r w:rsidRPr="00155F5B">
        <w:rPr>
          <w:rFonts w:ascii="Times New Roman" w:hAnsi="Times New Roman" w:cs="Times New Roman"/>
          <w:sz w:val="24"/>
          <w:szCs w:val="24"/>
        </w:rPr>
        <w:t>телей, специфики национальных и социокультурных условий, спортивных традиций р</w:t>
      </w:r>
      <w:r w:rsidRPr="00155F5B">
        <w:rPr>
          <w:rFonts w:ascii="Times New Roman" w:hAnsi="Times New Roman" w:cs="Times New Roman"/>
          <w:sz w:val="24"/>
          <w:szCs w:val="24"/>
        </w:rPr>
        <w:t>е</w:t>
      </w:r>
      <w:r w:rsidRPr="00155F5B">
        <w:rPr>
          <w:rFonts w:ascii="Times New Roman" w:hAnsi="Times New Roman" w:cs="Times New Roman"/>
          <w:sz w:val="24"/>
          <w:szCs w:val="24"/>
        </w:rPr>
        <w:t>гиона.</w:t>
      </w:r>
    </w:p>
    <w:p w:rsidR="00155F5B" w:rsidRPr="00155F5B" w:rsidRDefault="00155F5B" w:rsidP="00155F5B">
      <w:pPr>
        <w:tabs>
          <w:tab w:val="left" w:pos="985"/>
        </w:tabs>
        <w:spacing w:after="0" w:line="240" w:lineRule="auto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F5B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155F5B" w:rsidRPr="00155F5B" w:rsidRDefault="00155F5B" w:rsidP="00C709C8">
      <w:pPr>
        <w:pStyle w:val="a3"/>
        <w:numPr>
          <w:ilvl w:val="0"/>
          <w:numId w:val="79"/>
        </w:numPr>
        <w:tabs>
          <w:tab w:val="left" w:pos="426"/>
          <w:tab w:val="left" w:pos="985"/>
        </w:tabs>
        <w:spacing w:after="0" w:line="240" w:lineRule="auto"/>
        <w:ind w:left="0" w:right="20" w:firstLine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5F5B">
        <w:rPr>
          <w:rFonts w:ascii="Times New Roman" w:hAnsi="Times New Roman"/>
          <w:sz w:val="24"/>
          <w:szCs w:val="24"/>
        </w:rPr>
        <w:t>формирование устойчивого интереса к подвижным народным играм, играм с элеме</w:t>
      </w:r>
      <w:r w:rsidRPr="00155F5B">
        <w:rPr>
          <w:rFonts w:ascii="Times New Roman" w:hAnsi="Times New Roman"/>
          <w:sz w:val="24"/>
          <w:szCs w:val="24"/>
        </w:rPr>
        <w:t>н</w:t>
      </w:r>
      <w:r w:rsidRPr="00155F5B">
        <w:rPr>
          <w:rFonts w:ascii="Times New Roman" w:hAnsi="Times New Roman"/>
          <w:sz w:val="24"/>
          <w:szCs w:val="24"/>
        </w:rPr>
        <w:t>тами спорта, спортивным упражнениям, желания использовать их в самостоятельной дв</w:t>
      </w:r>
      <w:r w:rsidRPr="00155F5B">
        <w:rPr>
          <w:rFonts w:ascii="Times New Roman" w:hAnsi="Times New Roman"/>
          <w:sz w:val="24"/>
          <w:szCs w:val="24"/>
        </w:rPr>
        <w:t>и</w:t>
      </w:r>
      <w:r w:rsidRPr="00155F5B">
        <w:rPr>
          <w:rFonts w:ascii="Times New Roman" w:hAnsi="Times New Roman"/>
          <w:sz w:val="24"/>
          <w:szCs w:val="24"/>
        </w:rPr>
        <w:t>гательной деятельности;</w:t>
      </w:r>
    </w:p>
    <w:p w:rsidR="00155F5B" w:rsidRPr="00155F5B" w:rsidRDefault="00155F5B" w:rsidP="00C709C8">
      <w:pPr>
        <w:pStyle w:val="a3"/>
        <w:numPr>
          <w:ilvl w:val="0"/>
          <w:numId w:val="79"/>
        </w:numPr>
        <w:tabs>
          <w:tab w:val="left" w:pos="426"/>
          <w:tab w:val="left" w:pos="985"/>
        </w:tabs>
        <w:spacing w:after="0" w:line="240" w:lineRule="auto"/>
        <w:ind w:left="0" w:right="20" w:firstLine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5F5B">
        <w:rPr>
          <w:rFonts w:ascii="Times New Roman" w:hAnsi="Times New Roman"/>
          <w:sz w:val="24"/>
          <w:szCs w:val="24"/>
        </w:rPr>
        <w:t>обогащение двигательного опыта дошкольников новыми двигательными действиями;</w:t>
      </w:r>
    </w:p>
    <w:p w:rsidR="00155F5B" w:rsidRPr="00155F5B" w:rsidRDefault="00155F5B" w:rsidP="00C709C8">
      <w:pPr>
        <w:pStyle w:val="a3"/>
        <w:numPr>
          <w:ilvl w:val="0"/>
          <w:numId w:val="79"/>
        </w:numPr>
        <w:tabs>
          <w:tab w:val="left" w:pos="426"/>
          <w:tab w:val="left" w:pos="985"/>
        </w:tabs>
        <w:spacing w:after="0" w:line="240" w:lineRule="auto"/>
        <w:ind w:left="0" w:right="20" w:firstLine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5F5B">
        <w:rPr>
          <w:rFonts w:ascii="Times New Roman" w:hAnsi="Times New Roman"/>
          <w:sz w:val="24"/>
          <w:szCs w:val="24"/>
        </w:rPr>
        <w:t>закрепление техники выполнения основных движений, ОРУ, элементов спортивн</w:t>
      </w:r>
      <w:r w:rsidRPr="00155F5B">
        <w:rPr>
          <w:rFonts w:ascii="Times New Roman" w:hAnsi="Times New Roman"/>
          <w:sz w:val="24"/>
          <w:szCs w:val="24"/>
        </w:rPr>
        <w:t>ы</w:t>
      </w:r>
      <w:r w:rsidRPr="00155F5B">
        <w:rPr>
          <w:rFonts w:ascii="Times New Roman" w:hAnsi="Times New Roman"/>
          <w:sz w:val="24"/>
          <w:szCs w:val="24"/>
        </w:rPr>
        <w:t>хигр;</w:t>
      </w:r>
    </w:p>
    <w:p w:rsidR="00155F5B" w:rsidRPr="00155F5B" w:rsidRDefault="00155F5B" w:rsidP="00C709C8">
      <w:pPr>
        <w:pStyle w:val="a3"/>
        <w:numPr>
          <w:ilvl w:val="0"/>
          <w:numId w:val="79"/>
        </w:numPr>
        <w:tabs>
          <w:tab w:val="left" w:pos="426"/>
          <w:tab w:val="left" w:pos="985"/>
        </w:tabs>
        <w:spacing w:after="0" w:line="240" w:lineRule="auto"/>
        <w:ind w:left="0" w:right="20" w:firstLine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5F5B">
        <w:rPr>
          <w:rFonts w:ascii="Times New Roman" w:hAnsi="Times New Roman"/>
          <w:sz w:val="24"/>
          <w:szCs w:val="24"/>
        </w:rPr>
        <w:t>содействие развитию двигательных способностей детей: ловкости, быстроты, гибк</w:t>
      </w:r>
      <w:r w:rsidRPr="00155F5B">
        <w:rPr>
          <w:rFonts w:ascii="Times New Roman" w:hAnsi="Times New Roman"/>
          <w:sz w:val="24"/>
          <w:szCs w:val="24"/>
        </w:rPr>
        <w:t>о</w:t>
      </w:r>
      <w:r w:rsidRPr="00155F5B">
        <w:rPr>
          <w:rFonts w:ascii="Times New Roman" w:hAnsi="Times New Roman"/>
          <w:sz w:val="24"/>
          <w:szCs w:val="24"/>
        </w:rPr>
        <w:t>сти, силы,выносливости;</w:t>
      </w:r>
    </w:p>
    <w:p w:rsidR="00155F5B" w:rsidRPr="00155F5B" w:rsidRDefault="00155F5B" w:rsidP="00C709C8">
      <w:pPr>
        <w:pStyle w:val="a3"/>
        <w:numPr>
          <w:ilvl w:val="0"/>
          <w:numId w:val="79"/>
        </w:numPr>
        <w:tabs>
          <w:tab w:val="left" w:pos="426"/>
          <w:tab w:val="left" w:pos="985"/>
        </w:tabs>
        <w:spacing w:after="0" w:line="240" w:lineRule="auto"/>
        <w:ind w:left="0" w:right="20" w:firstLine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5F5B">
        <w:rPr>
          <w:rFonts w:ascii="Times New Roman" w:hAnsi="Times New Roman"/>
          <w:sz w:val="24"/>
          <w:szCs w:val="24"/>
        </w:rPr>
        <w:t>воспитание положительных нравственно-волевыхкачеств;</w:t>
      </w:r>
    </w:p>
    <w:p w:rsidR="00155F5B" w:rsidRPr="00155F5B" w:rsidRDefault="00155F5B" w:rsidP="0083601F">
      <w:pPr>
        <w:pStyle w:val="a3"/>
        <w:numPr>
          <w:ilvl w:val="0"/>
          <w:numId w:val="79"/>
        </w:numPr>
        <w:tabs>
          <w:tab w:val="left" w:pos="426"/>
          <w:tab w:val="left" w:pos="985"/>
        </w:tabs>
        <w:spacing w:after="0" w:line="240" w:lineRule="auto"/>
        <w:ind w:right="20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5F5B">
        <w:rPr>
          <w:rFonts w:ascii="Times New Roman" w:hAnsi="Times New Roman"/>
          <w:sz w:val="24"/>
          <w:szCs w:val="24"/>
        </w:rPr>
        <w:t>формирование культурыздоровья.</w:t>
      </w:r>
    </w:p>
    <w:p w:rsidR="00155F5B" w:rsidRPr="00360A2C" w:rsidRDefault="00155F5B" w:rsidP="00C25B0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5155" w:rsidRPr="00360A2C" w:rsidRDefault="00B55155" w:rsidP="00C709C8">
      <w:pPr>
        <w:pStyle w:val="Default"/>
        <w:numPr>
          <w:ilvl w:val="1"/>
          <w:numId w:val="116"/>
        </w:numPr>
        <w:jc w:val="both"/>
        <w:rPr>
          <w:b/>
          <w:bCs/>
          <w:color w:val="auto"/>
        </w:rPr>
      </w:pPr>
      <w:r w:rsidRPr="00360A2C">
        <w:rPr>
          <w:b/>
          <w:bCs/>
          <w:color w:val="auto"/>
        </w:rPr>
        <w:t>2. Принципы и подходы к формированию Программы</w:t>
      </w:r>
    </w:p>
    <w:p w:rsidR="00B55155" w:rsidRPr="00360A2C" w:rsidRDefault="00B55155" w:rsidP="00C25B0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 xml:space="preserve">Программа построена на следующих </w:t>
      </w:r>
      <w:r w:rsidR="00DE005C" w:rsidRPr="00360A2C">
        <w:rPr>
          <w:rFonts w:ascii="Times New Roman" w:hAnsi="Times New Roman" w:cs="Times New Roman"/>
          <w:sz w:val="24"/>
          <w:szCs w:val="24"/>
        </w:rPr>
        <w:t xml:space="preserve">подходах и </w:t>
      </w:r>
      <w:r w:rsidRPr="00360A2C">
        <w:rPr>
          <w:rFonts w:ascii="Times New Roman" w:hAnsi="Times New Roman" w:cs="Times New Roman"/>
          <w:sz w:val="24"/>
          <w:szCs w:val="24"/>
        </w:rPr>
        <w:t>принципах:</w:t>
      </w:r>
    </w:p>
    <w:p w:rsidR="00DE005C" w:rsidRPr="00360A2C" w:rsidRDefault="00DE005C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360A2C">
        <w:rPr>
          <w:rFonts w:ascii="Times New Roman" w:hAnsi="Times New Roman" w:cs="Times New Roman"/>
          <w:b/>
          <w:bCs/>
          <w:iCs/>
          <w:kern w:val="28"/>
          <w:sz w:val="24"/>
          <w:szCs w:val="24"/>
        </w:rPr>
        <w:lastRenderedPageBreak/>
        <w:t>Деятельностный</w:t>
      </w:r>
      <w:r w:rsidRPr="00360A2C">
        <w:rPr>
          <w:rFonts w:ascii="Times New Roman" w:hAnsi="Times New Roman" w:cs="Times New Roman"/>
          <w:b/>
          <w:kern w:val="28"/>
          <w:sz w:val="24"/>
          <w:szCs w:val="24"/>
        </w:rPr>
        <w:t xml:space="preserve"> подход</w:t>
      </w:r>
      <w:r w:rsidRPr="00360A2C">
        <w:rPr>
          <w:rFonts w:ascii="Times New Roman" w:hAnsi="Times New Roman" w:cs="Times New Roman"/>
          <w:kern w:val="28"/>
          <w:sz w:val="24"/>
          <w:szCs w:val="24"/>
        </w:rPr>
        <w:t xml:space="preserve"> основывается на теоретических положениях психолог</w:t>
      </w:r>
      <w:r w:rsidRPr="00360A2C">
        <w:rPr>
          <w:rFonts w:ascii="Times New Roman" w:hAnsi="Times New Roman" w:cs="Times New Roman"/>
          <w:kern w:val="28"/>
          <w:sz w:val="24"/>
          <w:szCs w:val="24"/>
        </w:rPr>
        <w:t>и</w:t>
      </w:r>
      <w:r w:rsidRPr="00360A2C">
        <w:rPr>
          <w:rFonts w:ascii="Times New Roman" w:hAnsi="Times New Roman" w:cs="Times New Roman"/>
          <w:kern w:val="28"/>
          <w:sz w:val="24"/>
          <w:szCs w:val="24"/>
        </w:rPr>
        <w:t>ческой науки, раскрывающих основные закономерности и структуру образования с уч</w:t>
      </w:r>
      <w:r w:rsidRPr="00360A2C">
        <w:rPr>
          <w:rFonts w:ascii="Times New Roman" w:hAnsi="Times New Roman" w:cs="Times New Roman"/>
          <w:kern w:val="28"/>
          <w:sz w:val="24"/>
          <w:szCs w:val="24"/>
        </w:rPr>
        <w:t>е</w:t>
      </w:r>
      <w:r w:rsidRPr="00360A2C">
        <w:rPr>
          <w:rFonts w:ascii="Times New Roman" w:hAnsi="Times New Roman" w:cs="Times New Roman"/>
          <w:kern w:val="28"/>
          <w:sz w:val="24"/>
          <w:szCs w:val="24"/>
        </w:rPr>
        <w:t xml:space="preserve">том специфики развития личности ребенка </w:t>
      </w:r>
      <w:r w:rsidRPr="00360A2C">
        <w:rPr>
          <w:rFonts w:ascii="Times New Roman" w:hAnsi="Times New Roman" w:cs="Times New Roman"/>
          <w:sz w:val="24"/>
          <w:szCs w:val="24"/>
        </w:rPr>
        <w:t>с РАС</w:t>
      </w:r>
      <w:r w:rsidRPr="00360A2C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DE005C" w:rsidRPr="00360A2C" w:rsidRDefault="00DE005C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360A2C">
        <w:rPr>
          <w:rFonts w:ascii="Times New Roman" w:hAnsi="Times New Roman" w:cs="Times New Roman"/>
          <w:kern w:val="28"/>
          <w:sz w:val="24"/>
          <w:szCs w:val="24"/>
        </w:rPr>
        <w:t xml:space="preserve">Деятельностный подход в образовании строится на признании того, что развитие личности детей </w:t>
      </w:r>
      <w:r w:rsidRPr="00360A2C">
        <w:rPr>
          <w:rFonts w:ascii="Times New Roman" w:hAnsi="Times New Roman" w:cs="Times New Roman"/>
          <w:sz w:val="24"/>
          <w:szCs w:val="24"/>
        </w:rPr>
        <w:t>с РАС</w:t>
      </w:r>
      <w:r w:rsidRPr="00360A2C">
        <w:rPr>
          <w:rFonts w:ascii="Times New Roman" w:hAnsi="Times New Roman" w:cs="Times New Roman"/>
          <w:kern w:val="28"/>
          <w:sz w:val="24"/>
          <w:szCs w:val="24"/>
        </w:rPr>
        <w:t xml:space="preserve"> дошкольного возраста определяется характером организации до</w:t>
      </w:r>
      <w:r w:rsidRPr="00360A2C">
        <w:rPr>
          <w:rFonts w:ascii="Times New Roman" w:hAnsi="Times New Roman" w:cs="Times New Roman"/>
          <w:kern w:val="28"/>
          <w:sz w:val="24"/>
          <w:szCs w:val="24"/>
        </w:rPr>
        <w:t>с</w:t>
      </w:r>
      <w:r w:rsidRPr="00360A2C">
        <w:rPr>
          <w:rFonts w:ascii="Times New Roman" w:hAnsi="Times New Roman" w:cs="Times New Roman"/>
          <w:kern w:val="28"/>
          <w:sz w:val="24"/>
          <w:szCs w:val="24"/>
        </w:rPr>
        <w:t xml:space="preserve">тупной им деятельности (предметно-практической и игровой). </w:t>
      </w:r>
    </w:p>
    <w:p w:rsidR="00DE005C" w:rsidRPr="00360A2C" w:rsidRDefault="00DE005C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360A2C">
        <w:rPr>
          <w:rFonts w:ascii="Times New Roman" w:hAnsi="Times New Roman" w:cs="Times New Roman"/>
          <w:kern w:val="28"/>
          <w:sz w:val="24"/>
          <w:szCs w:val="24"/>
        </w:rPr>
        <w:t>Реализация деятельностного подхода обеспечивает:</w:t>
      </w:r>
    </w:p>
    <w:p w:rsidR="00DE005C" w:rsidRPr="00360A2C" w:rsidRDefault="00DE005C" w:rsidP="0083601F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360A2C">
        <w:rPr>
          <w:rFonts w:ascii="Times New Roman" w:hAnsi="Times New Roman" w:cs="Times New Roman"/>
          <w:kern w:val="28"/>
          <w:sz w:val="24"/>
          <w:szCs w:val="24"/>
        </w:rPr>
        <w:t>придание результатам коррекционно-развивающей деятельности социально и личностно значимого характера;</w:t>
      </w:r>
    </w:p>
    <w:p w:rsidR="00DE005C" w:rsidRPr="00360A2C" w:rsidRDefault="00DE005C" w:rsidP="0083601F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360A2C">
        <w:rPr>
          <w:rFonts w:ascii="Times New Roman" w:hAnsi="Times New Roman" w:cs="Times New Roman"/>
          <w:kern w:val="28"/>
          <w:sz w:val="24"/>
          <w:szCs w:val="24"/>
        </w:rPr>
        <w:t>усвоение детьми опыта разнообразной деятельности и поведения, возмо</w:t>
      </w:r>
      <w:r w:rsidRPr="00360A2C">
        <w:rPr>
          <w:rFonts w:ascii="Times New Roman" w:hAnsi="Times New Roman" w:cs="Times New Roman"/>
          <w:kern w:val="28"/>
          <w:sz w:val="24"/>
          <w:szCs w:val="24"/>
        </w:rPr>
        <w:t>ж</w:t>
      </w:r>
      <w:r w:rsidRPr="00360A2C">
        <w:rPr>
          <w:rFonts w:ascii="Times New Roman" w:hAnsi="Times New Roman" w:cs="Times New Roman"/>
          <w:kern w:val="28"/>
          <w:sz w:val="24"/>
          <w:szCs w:val="24"/>
        </w:rPr>
        <w:t>ность их самостоятельного продвижения в образовательных областях;</w:t>
      </w:r>
    </w:p>
    <w:p w:rsidR="00DE005C" w:rsidRPr="00360A2C" w:rsidRDefault="00DE005C" w:rsidP="0083601F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360A2C">
        <w:rPr>
          <w:rFonts w:ascii="Times New Roman" w:hAnsi="Times New Roman" w:cs="Times New Roman"/>
          <w:kern w:val="28"/>
          <w:sz w:val="24"/>
          <w:szCs w:val="24"/>
        </w:rPr>
        <w:t>существенное повышение мотивации и интереса к игре, общению, приобр</w:t>
      </w:r>
      <w:r w:rsidRPr="00360A2C">
        <w:rPr>
          <w:rFonts w:ascii="Times New Roman" w:hAnsi="Times New Roman" w:cs="Times New Roman"/>
          <w:kern w:val="28"/>
          <w:sz w:val="24"/>
          <w:szCs w:val="24"/>
        </w:rPr>
        <w:t>е</w:t>
      </w:r>
      <w:r w:rsidRPr="00360A2C">
        <w:rPr>
          <w:rFonts w:ascii="Times New Roman" w:hAnsi="Times New Roman" w:cs="Times New Roman"/>
          <w:kern w:val="28"/>
          <w:sz w:val="24"/>
          <w:szCs w:val="24"/>
        </w:rPr>
        <w:t>тению нового опыта деятельности и поведения;</w:t>
      </w:r>
    </w:p>
    <w:p w:rsidR="00DE005C" w:rsidRPr="00360A2C" w:rsidRDefault="00DE005C" w:rsidP="0083601F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360A2C">
        <w:rPr>
          <w:rFonts w:ascii="Times New Roman" w:hAnsi="Times New Roman" w:cs="Times New Roman"/>
          <w:kern w:val="28"/>
          <w:sz w:val="24"/>
          <w:szCs w:val="24"/>
        </w:rPr>
        <w:t>обеспечение условий для общекультурного и личностного развития, соста</w:t>
      </w:r>
      <w:r w:rsidRPr="00360A2C">
        <w:rPr>
          <w:rFonts w:ascii="Times New Roman" w:hAnsi="Times New Roman" w:cs="Times New Roman"/>
          <w:kern w:val="28"/>
          <w:sz w:val="24"/>
          <w:szCs w:val="24"/>
        </w:rPr>
        <w:t>в</w:t>
      </w:r>
      <w:r w:rsidRPr="00360A2C">
        <w:rPr>
          <w:rFonts w:ascii="Times New Roman" w:hAnsi="Times New Roman" w:cs="Times New Roman"/>
          <w:kern w:val="28"/>
          <w:sz w:val="24"/>
          <w:szCs w:val="24"/>
        </w:rPr>
        <w:t>ляющих основу в будущем для жизненной компетенции.</w:t>
      </w:r>
    </w:p>
    <w:p w:rsidR="00106ECD" w:rsidRPr="00360A2C" w:rsidRDefault="00B30231" w:rsidP="00C25B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b/>
          <w:sz w:val="24"/>
          <w:szCs w:val="24"/>
        </w:rPr>
        <w:t>Индивидуаль</w:t>
      </w:r>
      <w:r w:rsidR="00C25B00" w:rsidRPr="00360A2C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360A2C">
        <w:rPr>
          <w:rFonts w:ascii="Times New Roman" w:eastAsia="Times New Roman" w:hAnsi="Times New Roman" w:cs="Times New Roman"/>
          <w:b/>
          <w:sz w:val="24"/>
          <w:szCs w:val="24"/>
        </w:rPr>
        <w:t xml:space="preserve">о-дифференцированный </w:t>
      </w:r>
      <w:r w:rsidR="00106ECD" w:rsidRPr="00360A2C">
        <w:rPr>
          <w:rFonts w:ascii="Times New Roman" w:eastAsia="Times New Roman" w:hAnsi="Times New Roman" w:cs="Times New Roman"/>
          <w:b/>
          <w:sz w:val="24"/>
          <w:szCs w:val="24"/>
        </w:rPr>
        <w:t>подход</w:t>
      </w:r>
      <w:r w:rsidR="00106ECD" w:rsidRPr="00360A2C">
        <w:rPr>
          <w:rFonts w:ascii="Times New Roman" w:eastAsia="Times New Roman" w:hAnsi="Times New Roman" w:cs="Times New Roman"/>
          <w:sz w:val="24"/>
          <w:szCs w:val="24"/>
        </w:rPr>
        <w:t xml:space="preserve"> - ориентация в педагогической деятельности на форму работы в виде сотрудничества, позволяющая посредством опоры на систему взаимосвязанных понятий, идей и способов действий обеспечивать и подде</w:t>
      </w:r>
      <w:r w:rsidR="00106ECD" w:rsidRPr="00360A2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106ECD" w:rsidRPr="00360A2C">
        <w:rPr>
          <w:rFonts w:ascii="Times New Roman" w:eastAsia="Times New Roman" w:hAnsi="Times New Roman" w:cs="Times New Roman"/>
          <w:sz w:val="24"/>
          <w:szCs w:val="24"/>
        </w:rPr>
        <w:t>живать процессы самопознания и самореализации личности ребенка, развития его неп</w:t>
      </w:r>
      <w:r w:rsidR="00106ECD" w:rsidRPr="00360A2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06ECD" w:rsidRPr="00360A2C">
        <w:rPr>
          <w:rFonts w:ascii="Times New Roman" w:eastAsia="Times New Roman" w:hAnsi="Times New Roman" w:cs="Times New Roman"/>
          <w:sz w:val="24"/>
          <w:szCs w:val="24"/>
        </w:rPr>
        <w:t xml:space="preserve">вторимой индивидуальности. </w:t>
      </w:r>
    </w:p>
    <w:p w:rsidR="00106ECD" w:rsidRPr="00360A2C" w:rsidRDefault="00106ECD" w:rsidP="00C25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Личностно-ориентированная модель обеспечивает организацию образовательного процесса на основе глубокого уважения к личности ребенка с РАС, учете особенностей его индивидуального развития, отношения к нему как к сознательному, полноправному участнику образовательных отношений.</w:t>
      </w:r>
    </w:p>
    <w:p w:rsidR="00106ECD" w:rsidRPr="00360A2C" w:rsidRDefault="00106ECD" w:rsidP="00C25B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b/>
          <w:sz w:val="24"/>
          <w:szCs w:val="24"/>
        </w:rPr>
        <w:t>Структурно – динамический подход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 – выявление и учет первичных и вторичных отклонений в развитии, факторов, оказывающих доминирующее воздействие на развитие детей с РАС, что позволяет определить механизмы компенсации, влияющие на процесс обучения.</w:t>
      </w:r>
    </w:p>
    <w:p w:rsidR="00DE005C" w:rsidRPr="00360A2C" w:rsidRDefault="00DE005C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360A2C">
        <w:rPr>
          <w:rFonts w:ascii="Times New Roman" w:hAnsi="Times New Roman" w:cs="Times New Roman"/>
          <w:kern w:val="28"/>
          <w:sz w:val="24"/>
          <w:szCs w:val="24"/>
        </w:rPr>
        <w:t xml:space="preserve">В основу </w:t>
      </w:r>
      <w:r w:rsidRPr="00360A2C">
        <w:rPr>
          <w:rFonts w:ascii="Times New Roman" w:hAnsi="Times New Roman" w:cs="Times New Roman"/>
          <w:spacing w:val="2"/>
          <w:kern w:val="28"/>
          <w:sz w:val="24"/>
          <w:szCs w:val="24"/>
        </w:rPr>
        <w:t xml:space="preserve">формирования Программы для </w:t>
      </w:r>
      <w:r w:rsidRPr="00360A2C">
        <w:rPr>
          <w:rFonts w:ascii="Times New Roman" w:hAnsi="Times New Roman" w:cs="Times New Roman"/>
          <w:kern w:val="28"/>
          <w:sz w:val="24"/>
          <w:szCs w:val="24"/>
        </w:rPr>
        <w:t xml:space="preserve">детей </w:t>
      </w:r>
      <w:r w:rsidRPr="00360A2C">
        <w:rPr>
          <w:rFonts w:ascii="Times New Roman" w:hAnsi="Times New Roman" w:cs="Times New Roman"/>
          <w:sz w:val="24"/>
          <w:szCs w:val="24"/>
        </w:rPr>
        <w:t>с РАС</w:t>
      </w:r>
      <w:r w:rsidRPr="00360A2C">
        <w:rPr>
          <w:rFonts w:ascii="Times New Roman" w:hAnsi="Times New Roman" w:cs="Times New Roman"/>
          <w:kern w:val="28"/>
          <w:sz w:val="24"/>
          <w:szCs w:val="24"/>
        </w:rPr>
        <w:t xml:space="preserve"> положены следующие при</w:t>
      </w:r>
      <w:r w:rsidRPr="00360A2C">
        <w:rPr>
          <w:rFonts w:ascii="Times New Roman" w:hAnsi="Times New Roman" w:cs="Times New Roman"/>
          <w:kern w:val="28"/>
          <w:sz w:val="24"/>
          <w:szCs w:val="24"/>
        </w:rPr>
        <w:t>н</w:t>
      </w:r>
      <w:r w:rsidRPr="00360A2C">
        <w:rPr>
          <w:rFonts w:ascii="Times New Roman" w:hAnsi="Times New Roman" w:cs="Times New Roman"/>
          <w:kern w:val="28"/>
          <w:sz w:val="24"/>
          <w:szCs w:val="24"/>
        </w:rPr>
        <w:t>ципы:</w:t>
      </w:r>
    </w:p>
    <w:p w:rsidR="00DE005C" w:rsidRPr="00360A2C" w:rsidRDefault="00155F5B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- </w:t>
      </w:r>
      <w:r w:rsidR="00DE005C" w:rsidRPr="00360A2C">
        <w:rPr>
          <w:rFonts w:ascii="Times New Roman" w:hAnsi="Times New Roman" w:cs="Times New Roman"/>
          <w:kern w:val="28"/>
          <w:sz w:val="24"/>
          <w:szCs w:val="24"/>
        </w:rPr>
        <w:t>принцип учета типологических и индивидуальных образовательных потребностей детей;</w:t>
      </w:r>
    </w:p>
    <w:p w:rsidR="00DE005C" w:rsidRPr="00360A2C" w:rsidRDefault="00155F5B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-</w:t>
      </w:r>
      <w:r w:rsidR="00DE005C" w:rsidRPr="00360A2C">
        <w:rPr>
          <w:rFonts w:ascii="Times New Roman" w:hAnsi="Times New Roman" w:cs="Times New Roman"/>
          <w:kern w:val="28"/>
          <w:sz w:val="24"/>
          <w:szCs w:val="24"/>
        </w:rPr>
        <w:t> принцип коррекционной направленности воспитательно-образовательного пр</w:t>
      </w:r>
      <w:r w:rsidR="00DE005C" w:rsidRPr="00360A2C">
        <w:rPr>
          <w:rFonts w:ascii="Times New Roman" w:hAnsi="Times New Roman" w:cs="Times New Roman"/>
          <w:kern w:val="28"/>
          <w:sz w:val="24"/>
          <w:szCs w:val="24"/>
        </w:rPr>
        <w:t>о</w:t>
      </w:r>
      <w:r w:rsidR="00DE005C" w:rsidRPr="00360A2C">
        <w:rPr>
          <w:rFonts w:ascii="Times New Roman" w:hAnsi="Times New Roman" w:cs="Times New Roman"/>
          <w:kern w:val="28"/>
          <w:sz w:val="24"/>
          <w:szCs w:val="24"/>
        </w:rPr>
        <w:t>цесса;</w:t>
      </w:r>
    </w:p>
    <w:p w:rsidR="00DE005C" w:rsidRPr="00360A2C" w:rsidRDefault="00155F5B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- </w:t>
      </w:r>
      <w:r w:rsidR="00DE005C" w:rsidRPr="00360A2C">
        <w:rPr>
          <w:rFonts w:ascii="Times New Roman" w:hAnsi="Times New Roman" w:cs="Times New Roman"/>
          <w:kern w:val="28"/>
          <w:sz w:val="24"/>
          <w:szCs w:val="24"/>
        </w:rPr>
        <w:t xml:space="preserve">принцип развивающей направленности </w:t>
      </w:r>
      <w:r w:rsidR="00B84D51" w:rsidRPr="00360A2C">
        <w:rPr>
          <w:rFonts w:ascii="Times New Roman" w:hAnsi="Times New Roman" w:cs="Times New Roman"/>
          <w:kern w:val="28"/>
          <w:sz w:val="24"/>
          <w:szCs w:val="24"/>
        </w:rPr>
        <w:t>воспитательно-</w:t>
      </w:r>
      <w:r w:rsidR="00DE005C" w:rsidRPr="00360A2C">
        <w:rPr>
          <w:rFonts w:ascii="Times New Roman" w:hAnsi="Times New Roman" w:cs="Times New Roman"/>
          <w:kern w:val="28"/>
          <w:sz w:val="24"/>
          <w:szCs w:val="24"/>
        </w:rPr>
        <w:t>образовательного проце</w:t>
      </w:r>
      <w:r w:rsidR="00DE005C" w:rsidRPr="00360A2C">
        <w:rPr>
          <w:rFonts w:ascii="Times New Roman" w:hAnsi="Times New Roman" w:cs="Times New Roman"/>
          <w:kern w:val="28"/>
          <w:sz w:val="24"/>
          <w:szCs w:val="24"/>
        </w:rPr>
        <w:t>с</w:t>
      </w:r>
      <w:r w:rsidR="00DE005C" w:rsidRPr="00360A2C">
        <w:rPr>
          <w:rFonts w:ascii="Times New Roman" w:hAnsi="Times New Roman" w:cs="Times New Roman"/>
          <w:kern w:val="28"/>
          <w:sz w:val="24"/>
          <w:szCs w:val="24"/>
        </w:rPr>
        <w:t>са, ориентирующий его на развитие личности обучающегося и расширение его  «зоны ближайшего развития» с учетом особых образовательных потребностей;</w:t>
      </w:r>
    </w:p>
    <w:p w:rsidR="00DE005C" w:rsidRPr="00360A2C" w:rsidRDefault="00155F5B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- </w:t>
      </w:r>
      <w:r w:rsidR="00DE005C" w:rsidRPr="00360A2C">
        <w:rPr>
          <w:rFonts w:ascii="Times New Roman" w:hAnsi="Times New Roman" w:cs="Times New Roman"/>
          <w:kern w:val="28"/>
          <w:sz w:val="24"/>
          <w:szCs w:val="24"/>
        </w:rPr>
        <w:t xml:space="preserve">онтогенетический принцип; </w:t>
      </w:r>
    </w:p>
    <w:p w:rsidR="00DE005C" w:rsidRPr="00360A2C" w:rsidRDefault="00155F5B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- </w:t>
      </w:r>
      <w:r w:rsidR="00DE005C" w:rsidRPr="00360A2C">
        <w:rPr>
          <w:rFonts w:ascii="Times New Roman" w:hAnsi="Times New Roman" w:cs="Times New Roman"/>
          <w:kern w:val="28"/>
          <w:sz w:val="24"/>
          <w:szCs w:val="24"/>
        </w:rPr>
        <w:t> принцип целостности содержания</w:t>
      </w:r>
      <w:r w:rsidR="00B84D51" w:rsidRPr="00360A2C">
        <w:rPr>
          <w:rFonts w:ascii="Times New Roman" w:hAnsi="Times New Roman" w:cs="Times New Roman"/>
          <w:kern w:val="28"/>
          <w:sz w:val="24"/>
          <w:szCs w:val="24"/>
        </w:rPr>
        <w:t xml:space="preserve"> коррекционно-развивающийся работы и во</w:t>
      </w:r>
      <w:r w:rsidR="00B84D51" w:rsidRPr="00360A2C">
        <w:rPr>
          <w:rFonts w:ascii="Times New Roman" w:hAnsi="Times New Roman" w:cs="Times New Roman"/>
          <w:kern w:val="28"/>
          <w:sz w:val="24"/>
          <w:szCs w:val="24"/>
        </w:rPr>
        <w:t>с</w:t>
      </w:r>
      <w:r w:rsidR="00B84D51" w:rsidRPr="00360A2C">
        <w:rPr>
          <w:rFonts w:ascii="Times New Roman" w:hAnsi="Times New Roman" w:cs="Times New Roman"/>
          <w:kern w:val="28"/>
          <w:sz w:val="24"/>
          <w:szCs w:val="24"/>
        </w:rPr>
        <w:t>питательно-образовательного процесса</w:t>
      </w:r>
      <w:r w:rsidR="00DE005C" w:rsidRPr="00360A2C">
        <w:rPr>
          <w:rFonts w:ascii="Times New Roman" w:hAnsi="Times New Roman" w:cs="Times New Roman"/>
          <w:kern w:val="28"/>
          <w:sz w:val="24"/>
          <w:szCs w:val="24"/>
        </w:rPr>
        <w:t xml:space="preserve">, предполагающий  перенос усвоенных знаний, умений, навыков и отношений, сформированных в условиях </w:t>
      </w:r>
      <w:r w:rsidR="00B84D51" w:rsidRPr="00360A2C">
        <w:rPr>
          <w:rFonts w:ascii="Times New Roman" w:hAnsi="Times New Roman" w:cs="Times New Roman"/>
          <w:kern w:val="28"/>
          <w:sz w:val="24"/>
          <w:szCs w:val="24"/>
        </w:rPr>
        <w:t xml:space="preserve">смоделированной игровой развивающей </w:t>
      </w:r>
      <w:r w:rsidR="00DE005C" w:rsidRPr="00360A2C">
        <w:rPr>
          <w:rFonts w:ascii="Times New Roman" w:hAnsi="Times New Roman" w:cs="Times New Roman"/>
          <w:kern w:val="28"/>
          <w:sz w:val="24"/>
          <w:szCs w:val="24"/>
        </w:rPr>
        <w:t xml:space="preserve">ситуации, в различные жизненные ситуации; </w:t>
      </w:r>
    </w:p>
    <w:p w:rsidR="00DE005C" w:rsidRPr="00360A2C" w:rsidRDefault="00155F5B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- </w:t>
      </w:r>
      <w:r w:rsidR="00DE005C" w:rsidRPr="00360A2C">
        <w:rPr>
          <w:rFonts w:ascii="Times New Roman" w:hAnsi="Times New Roman" w:cs="Times New Roman"/>
          <w:kern w:val="28"/>
          <w:sz w:val="24"/>
          <w:szCs w:val="24"/>
        </w:rPr>
        <w:t> принцип направленности на формирование деятельности,  обеспечивающий во</w:t>
      </w:r>
      <w:r w:rsidR="00DE005C" w:rsidRPr="00360A2C">
        <w:rPr>
          <w:rFonts w:ascii="Times New Roman" w:hAnsi="Times New Roman" w:cs="Times New Roman"/>
          <w:kern w:val="28"/>
          <w:sz w:val="24"/>
          <w:szCs w:val="24"/>
        </w:rPr>
        <w:t>з</w:t>
      </w:r>
      <w:r w:rsidR="00DE005C" w:rsidRPr="00360A2C">
        <w:rPr>
          <w:rFonts w:ascii="Times New Roman" w:hAnsi="Times New Roman" w:cs="Times New Roman"/>
          <w:kern w:val="28"/>
          <w:sz w:val="24"/>
          <w:szCs w:val="24"/>
        </w:rPr>
        <w:t xml:space="preserve">можность овладения </w:t>
      </w:r>
      <w:r w:rsidR="00B84D51" w:rsidRPr="00360A2C">
        <w:rPr>
          <w:rFonts w:ascii="Times New Roman" w:hAnsi="Times New Roman" w:cs="Times New Roman"/>
          <w:kern w:val="28"/>
          <w:sz w:val="24"/>
          <w:szCs w:val="24"/>
        </w:rPr>
        <w:t xml:space="preserve">детьми </w:t>
      </w:r>
      <w:r w:rsidR="00DE005C" w:rsidRPr="00360A2C">
        <w:rPr>
          <w:rFonts w:ascii="Times New Roman" w:hAnsi="Times New Roman" w:cs="Times New Roman"/>
          <w:kern w:val="28"/>
          <w:sz w:val="24"/>
          <w:szCs w:val="24"/>
        </w:rPr>
        <w:t xml:space="preserve">с РАС всеми видами доступной им предметно-практической деятельности, способами и приемами познавательной и </w:t>
      </w:r>
      <w:r w:rsidR="00B84D51" w:rsidRPr="00360A2C">
        <w:rPr>
          <w:rFonts w:ascii="Times New Roman" w:hAnsi="Times New Roman" w:cs="Times New Roman"/>
          <w:kern w:val="28"/>
          <w:sz w:val="24"/>
          <w:szCs w:val="24"/>
        </w:rPr>
        <w:t xml:space="preserve">игровой </w:t>
      </w:r>
      <w:r w:rsidR="00DE005C" w:rsidRPr="00360A2C">
        <w:rPr>
          <w:rFonts w:ascii="Times New Roman" w:hAnsi="Times New Roman" w:cs="Times New Roman"/>
          <w:kern w:val="28"/>
          <w:sz w:val="24"/>
          <w:szCs w:val="24"/>
        </w:rPr>
        <w:t>деятельности, коммун</w:t>
      </w:r>
      <w:r w:rsidR="00DE005C" w:rsidRPr="00360A2C">
        <w:rPr>
          <w:rFonts w:ascii="Times New Roman" w:hAnsi="Times New Roman" w:cs="Times New Roman"/>
          <w:kern w:val="28"/>
          <w:sz w:val="24"/>
          <w:szCs w:val="24"/>
        </w:rPr>
        <w:t>и</w:t>
      </w:r>
      <w:r w:rsidR="00DE005C" w:rsidRPr="00360A2C">
        <w:rPr>
          <w:rFonts w:ascii="Times New Roman" w:hAnsi="Times New Roman" w:cs="Times New Roman"/>
          <w:kern w:val="28"/>
          <w:sz w:val="24"/>
          <w:szCs w:val="24"/>
        </w:rPr>
        <w:t xml:space="preserve">кативной деятельности и нормативным поведением;  </w:t>
      </w:r>
    </w:p>
    <w:p w:rsidR="00DE005C" w:rsidRDefault="00155F5B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- </w:t>
      </w:r>
      <w:r w:rsidR="00DE005C" w:rsidRPr="00360A2C">
        <w:rPr>
          <w:rFonts w:ascii="Times New Roman" w:hAnsi="Times New Roman" w:cs="Times New Roman"/>
          <w:kern w:val="28"/>
          <w:sz w:val="24"/>
          <w:szCs w:val="24"/>
        </w:rPr>
        <w:t> принцип сотрудничества с семьей.</w:t>
      </w:r>
    </w:p>
    <w:p w:rsidR="00155F5B" w:rsidRPr="00155F5B" w:rsidRDefault="00155F5B" w:rsidP="00155F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F5B">
        <w:rPr>
          <w:rFonts w:ascii="Times New Roman" w:hAnsi="Times New Roman" w:cs="Times New Roman"/>
          <w:b/>
          <w:sz w:val="24"/>
          <w:szCs w:val="24"/>
        </w:rPr>
        <w:t>Принципы, отраженные в части формируемой участниками образовательных отн</w:t>
      </w:r>
      <w:r w:rsidRPr="00155F5B">
        <w:rPr>
          <w:rFonts w:ascii="Times New Roman" w:hAnsi="Times New Roman" w:cs="Times New Roman"/>
          <w:b/>
          <w:sz w:val="24"/>
          <w:szCs w:val="24"/>
        </w:rPr>
        <w:t>о</w:t>
      </w:r>
      <w:r w:rsidRPr="00155F5B">
        <w:rPr>
          <w:rFonts w:ascii="Times New Roman" w:hAnsi="Times New Roman" w:cs="Times New Roman"/>
          <w:b/>
          <w:sz w:val="24"/>
          <w:szCs w:val="24"/>
        </w:rPr>
        <w:t>шений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55F5B">
        <w:rPr>
          <w:rFonts w:ascii="Times New Roman" w:hAnsi="Times New Roman" w:cs="Times New Roman"/>
          <w:i/>
          <w:sz w:val="24"/>
          <w:szCs w:val="24"/>
        </w:rPr>
        <w:t xml:space="preserve">отражены в ООП ДО МБДОУ «Детский сад «Сказка» с.Алексеевка» стр. </w:t>
      </w:r>
      <w:r w:rsidR="0013516B">
        <w:rPr>
          <w:rFonts w:ascii="Times New Roman" w:hAnsi="Times New Roman" w:cs="Times New Roman"/>
          <w:i/>
          <w:sz w:val="24"/>
          <w:szCs w:val="24"/>
        </w:rPr>
        <w:t>23-25</w:t>
      </w:r>
      <w:r w:rsidRPr="00155F5B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55155" w:rsidRPr="00360A2C" w:rsidRDefault="00B55155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A2C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C709C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360A2C">
        <w:rPr>
          <w:rFonts w:ascii="Times New Roman" w:hAnsi="Times New Roman" w:cs="Times New Roman"/>
          <w:b/>
          <w:bCs/>
          <w:sz w:val="24"/>
          <w:szCs w:val="24"/>
        </w:rPr>
        <w:t>3. Значимые для разработки Программы характеристики</w:t>
      </w:r>
    </w:p>
    <w:p w:rsidR="00B55155" w:rsidRPr="00360A2C" w:rsidRDefault="00B55155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b/>
          <w:sz w:val="24"/>
          <w:szCs w:val="24"/>
        </w:rPr>
        <w:lastRenderedPageBreak/>
        <w:t>Основные участники реализации АООП ДО:</w:t>
      </w:r>
      <w:r w:rsidRPr="00360A2C">
        <w:rPr>
          <w:rFonts w:ascii="Times New Roman" w:hAnsi="Times New Roman" w:cs="Times New Roman"/>
          <w:sz w:val="24"/>
          <w:szCs w:val="24"/>
        </w:rPr>
        <w:t>педагоги, обучающиеся дошкол</w:t>
      </w:r>
      <w:r w:rsidRPr="00360A2C">
        <w:rPr>
          <w:rFonts w:ascii="Times New Roman" w:hAnsi="Times New Roman" w:cs="Times New Roman"/>
          <w:sz w:val="24"/>
          <w:szCs w:val="24"/>
        </w:rPr>
        <w:t>ь</w:t>
      </w:r>
      <w:r w:rsidRPr="00360A2C">
        <w:rPr>
          <w:rFonts w:ascii="Times New Roman" w:hAnsi="Times New Roman" w:cs="Times New Roman"/>
          <w:sz w:val="24"/>
          <w:szCs w:val="24"/>
        </w:rPr>
        <w:t>ного возраста с ОВЗ (</w:t>
      </w:r>
      <w:r w:rsidR="00BC7DB0" w:rsidRPr="00360A2C">
        <w:rPr>
          <w:rFonts w:ascii="Times New Roman" w:hAnsi="Times New Roman" w:cs="Times New Roman"/>
          <w:sz w:val="24"/>
          <w:szCs w:val="24"/>
        </w:rPr>
        <w:t>расстройствами аутистического спектра</w:t>
      </w:r>
      <w:r w:rsidRPr="00360A2C">
        <w:rPr>
          <w:rFonts w:ascii="Times New Roman" w:hAnsi="Times New Roman" w:cs="Times New Roman"/>
          <w:sz w:val="24"/>
          <w:szCs w:val="24"/>
        </w:rPr>
        <w:t>) (по результатам заключ</w:t>
      </w:r>
      <w:r w:rsidRPr="00360A2C">
        <w:rPr>
          <w:rFonts w:ascii="Times New Roman" w:hAnsi="Times New Roman" w:cs="Times New Roman"/>
          <w:sz w:val="24"/>
          <w:szCs w:val="24"/>
        </w:rPr>
        <w:t>е</w:t>
      </w:r>
      <w:r w:rsidRPr="00360A2C">
        <w:rPr>
          <w:rFonts w:ascii="Times New Roman" w:hAnsi="Times New Roman" w:cs="Times New Roman"/>
          <w:sz w:val="24"/>
          <w:szCs w:val="24"/>
        </w:rPr>
        <w:t xml:space="preserve">ния </w:t>
      </w:r>
      <w:r w:rsidR="00473F53" w:rsidRPr="00360A2C">
        <w:rPr>
          <w:rFonts w:ascii="Times New Roman" w:hAnsi="Times New Roman" w:cs="Times New Roman"/>
          <w:sz w:val="24"/>
          <w:szCs w:val="24"/>
        </w:rPr>
        <w:t>ТП</w:t>
      </w:r>
      <w:r w:rsidR="00155F5B">
        <w:rPr>
          <w:rFonts w:ascii="Times New Roman" w:hAnsi="Times New Roman" w:cs="Times New Roman"/>
          <w:sz w:val="24"/>
          <w:szCs w:val="24"/>
        </w:rPr>
        <w:t>М</w:t>
      </w:r>
      <w:r w:rsidR="00473F53" w:rsidRPr="00360A2C">
        <w:rPr>
          <w:rFonts w:ascii="Times New Roman" w:hAnsi="Times New Roman" w:cs="Times New Roman"/>
          <w:sz w:val="24"/>
          <w:szCs w:val="24"/>
        </w:rPr>
        <w:t>ПК</w:t>
      </w:r>
      <w:r w:rsidRPr="00360A2C">
        <w:rPr>
          <w:rFonts w:ascii="Times New Roman" w:hAnsi="Times New Roman" w:cs="Times New Roman"/>
          <w:sz w:val="24"/>
          <w:szCs w:val="24"/>
        </w:rPr>
        <w:t xml:space="preserve">), родители (законные представители). </w:t>
      </w:r>
    </w:p>
    <w:p w:rsidR="00B55155" w:rsidRPr="00360A2C" w:rsidRDefault="00B55155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b/>
          <w:sz w:val="24"/>
          <w:szCs w:val="24"/>
        </w:rPr>
        <w:t>Особенности разработки АООП ДО:</w:t>
      </w:r>
    </w:p>
    <w:p w:rsidR="00B55155" w:rsidRPr="00360A2C" w:rsidRDefault="00B55155" w:rsidP="00C70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 xml:space="preserve"> - условия, созданные в ДОО для реализации целей и задач АООП ДО; </w:t>
      </w:r>
    </w:p>
    <w:p w:rsidR="00B55155" w:rsidRPr="00360A2C" w:rsidRDefault="00B55155" w:rsidP="00C70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 xml:space="preserve">- детский контингент; </w:t>
      </w:r>
    </w:p>
    <w:p w:rsidR="00B55155" w:rsidRPr="00360A2C" w:rsidRDefault="00B55155" w:rsidP="00C70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 xml:space="preserve">- кадровый состав педагогических работников; </w:t>
      </w:r>
    </w:p>
    <w:p w:rsidR="00B55155" w:rsidRDefault="00BC7DB0" w:rsidP="00C70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 xml:space="preserve">- </w:t>
      </w:r>
      <w:r w:rsidR="00B55155" w:rsidRPr="00360A2C">
        <w:rPr>
          <w:rFonts w:ascii="Times New Roman" w:hAnsi="Times New Roman" w:cs="Times New Roman"/>
          <w:sz w:val="24"/>
          <w:szCs w:val="24"/>
        </w:rPr>
        <w:t xml:space="preserve">взаимодействие с социумом. </w:t>
      </w:r>
    </w:p>
    <w:p w:rsidR="0013516B" w:rsidRPr="0013516B" w:rsidRDefault="0013516B" w:rsidP="00135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516B">
        <w:rPr>
          <w:rFonts w:ascii="Times New Roman" w:hAnsi="Times New Roman" w:cs="Times New Roman"/>
          <w:sz w:val="24"/>
          <w:szCs w:val="24"/>
          <w:lang w:eastAsia="en-US"/>
        </w:rPr>
        <w:t>МБДОУ «Детский сад «Сказка» с. Алексеевка » введено в эксплуатацию в 1989 году. В 2020-2021г.г. проведен капитальный ремонт Учреждения</w:t>
      </w:r>
    </w:p>
    <w:p w:rsidR="0013516B" w:rsidRPr="0013516B" w:rsidRDefault="00B55155" w:rsidP="0013516B">
      <w:pPr>
        <w:pStyle w:val="af3"/>
        <w:spacing w:after="0" w:line="240" w:lineRule="auto"/>
        <w:ind w:firstLine="681"/>
        <w:jc w:val="both"/>
        <w:rPr>
          <w:rFonts w:ascii="Times New Roman" w:hAnsi="Times New Roman"/>
          <w:b/>
          <w:sz w:val="24"/>
          <w:szCs w:val="24"/>
        </w:rPr>
      </w:pPr>
      <w:r w:rsidRPr="0013516B">
        <w:rPr>
          <w:rFonts w:ascii="Times New Roman" w:hAnsi="Times New Roman"/>
          <w:sz w:val="24"/>
          <w:szCs w:val="24"/>
        </w:rPr>
        <w:t>МБДОУ расположено в типовом двухэтажном здании, отвечающем санитарно-гигиеническим, противоэпидемическим требованиям, правилам противопожарной без</w:t>
      </w:r>
      <w:r w:rsidRPr="0013516B">
        <w:rPr>
          <w:rFonts w:ascii="Times New Roman" w:hAnsi="Times New Roman"/>
          <w:sz w:val="24"/>
          <w:szCs w:val="24"/>
        </w:rPr>
        <w:t>о</w:t>
      </w:r>
      <w:r w:rsidRPr="0013516B">
        <w:rPr>
          <w:rFonts w:ascii="Times New Roman" w:hAnsi="Times New Roman"/>
          <w:sz w:val="24"/>
          <w:szCs w:val="24"/>
        </w:rPr>
        <w:t xml:space="preserve">пасности. </w:t>
      </w:r>
      <w:r w:rsidR="0013516B" w:rsidRPr="0013516B">
        <w:rPr>
          <w:rFonts w:ascii="Times New Roman" w:hAnsi="Times New Roman"/>
          <w:sz w:val="24"/>
          <w:szCs w:val="24"/>
        </w:rPr>
        <w:t>Дошкольноеобразовательноеучреждениерассчитанона74места. Вдетском сад</w:t>
      </w:r>
      <w:r w:rsidR="0013516B" w:rsidRPr="0013516B">
        <w:rPr>
          <w:rFonts w:ascii="Times New Roman" w:hAnsi="Times New Roman"/>
          <w:sz w:val="24"/>
          <w:szCs w:val="24"/>
        </w:rPr>
        <w:t>у</w:t>
      </w:r>
      <w:r w:rsidR="0013516B" w:rsidRPr="0013516B">
        <w:rPr>
          <w:rFonts w:ascii="Times New Roman" w:hAnsi="Times New Roman"/>
          <w:sz w:val="24"/>
          <w:szCs w:val="24"/>
        </w:rPr>
        <w:t>функционирует3 возрастныхгруппы (60 человек)изних:</w:t>
      </w:r>
    </w:p>
    <w:p w:rsidR="0013516B" w:rsidRPr="0013516B" w:rsidRDefault="0013516B" w:rsidP="0013516B">
      <w:pPr>
        <w:pStyle w:val="a3"/>
        <w:widowControl w:val="0"/>
        <w:tabs>
          <w:tab w:val="left" w:pos="1574"/>
          <w:tab w:val="left" w:pos="1575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516B">
        <w:rPr>
          <w:rFonts w:ascii="Times New Roman" w:hAnsi="Times New Roman"/>
          <w:sz w:val="24"/>
          <w:szCs w:val="24"/>
        </w:rPr>
        <w:t>- 2</w:t>
      </w:r>
      <w:r w:rsidRPr="0013516B">
        <w:rPr>
          <w:rFonts w:ascii="Times New Roman" w:hAnsi="Times New Roman"/>
          <w:spacing w:val="-11"/>
          <w:sz w:val="24"/>
          <w:szCs w:val="24"/>
        </w:rPr>
        <w:t xml:space="preserve">  разновозрастные </w:t>
      </w:r>
      <w:r w:rsidRPr="0013516B">
        <w:rPr>
          <w:rFonts w:ascii="Times New Roman" w:hAnsi="Times New Roman"/>
          <w:sz w:val="24"/>
          <w:szCs w:val="24"/>
        </w:rPr>
        <w:t>группыобщеразвивающейнаправленностидлядетей</w:t>
      </w:r>
      <w:r w:rsidRPr="0013516B">
        <w:rPr>
          <w:rFonts w:ascii="Times New Roman" w:hAnsi="Times New Roman"/>
          <w:spacing w:val="-12"/>
          <w:sz w:val="24"/>
          <w:szCs w:val="24"/>
        </w:rPr>
        <w:t xml:space="preserve"> раннего и  старшего </w:t>
      </w:r>
      <w:r w:rsidRPr="0013516B">
        <w:rPr>
          <w:rFonts w:ascii="Times New Roman" w:hAnsi="Times New Roman"/>
          <w:sz w:val="24"/>
          <w:szCs w:val="24"/>
        </w:rPr>
        <w:t>дошкольноговозраста;</w:t>
      </w:r>
    </w:p>
    <w:p w:rsidR="0013516B" w:rsidRPr="0013516B" w:rsidRDefault="0013516B" w:rsidP="0013516B">
      <w:pPr>
        <w:pStyle w:val="a3"/>
        <w:widowControl w:val="0"/>
        <w:tabs>
          <w:tab w:val="left" w:pos="1402"/>
          <w:tab w:val="left" w:pos="1403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516B">
        <w:rPr>
          <w:rFonts w:ascii="Times New Roman" w:hAnsi="Times New Roman"/>
          <w:sz w:val="24"/>
          <w:szCs w:val="24"/>
        </w:rPr>
        <w:t>- средняя группа комбинированной направленности .</w:t>
      </w:r>
    </w:p>
    <w:p w:rsidR="0013516B" w:rsidRPr="0013516B" w:rsidRDefault="0013516B" w:rsidP="0013516B">
      <w:pPr>
        <w:spacing w:after="0" w:line="240" w:lineRule="auto"/>
        <w:ind w:firstLine="4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16B">
        <w:rPr>
          <w:rFonts w:ascii="Times New Roman" w:hAnsi="Times New Roman" w:cs="Times New Roman"/>
          <w:color w:val="000000"/>
          <w:sz w:val="24"/>
          <w:szCs w:val="24"/>
        </w:rPr>
        <w:t xml:space="preserve">Предельная наполняемость групп определяется в соответствии с нормами СанПиН, с учетом возраста детей, </w:t>
      </w:r>
      <w:r w:rsidRPr="0013516B">
        <w:rPr>
          <w:rFonts w:ascii="Times New Roman" w:hAnsi="Times New Roman" w:cs="Times New Roman"/>
          <w:sz w:val="24"/>
          <w:szCs w:val="24"/>
        </w:rPr>
        <w:t>их состояния здоровья</w:t>
      </w:r>
    </w:p>
    <w:p w:rsidR="0013516B" w:rsidRPr="0013516B" w:rsidRDefault="0013516B" w:rsidP="00135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16B">
        <w:rPr>
          <w:rFonts w:ascii="Times New Roman" w:hAnsi="Times New Roman" w:cs="Times New Roman"/>
          <w:sz w:val="24"/>
          <w:szCs w:val="24"/>
        </w:rPr>
        <w:t xml:space="preserve">В здании  располагаются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3516B">
        <w:rPr>
          <w:rFonts w:ascii="Times New Roman" w:hAnsi="Times New Roman" w:cs="Times New Roman"/>
          <w:sz w:val="24"/>
          <w:szCs w:val="24"/>
        </w:rPr>
        <w:t xml:space="preserve"> групповые ячейки, включающих в себя игровые и спал</w:t>
      </w:r>
      <w:r w:rsidRPr="0013516B">
        <w:rPr>
          <w:rFonts w:ascii="Times New Roman" w:hAnsi="Times New Roman" w:cs="Times New Roman"/>
          <w:sz w:val="24"/>
          <w:szCs w:val="24"/>
        </w:rPr>
        <w:t>ь</w:t>
      </w:r>
      <w:r w:rsidRPr="0013516B">
        <w:rPr>
          <w:rFonts w:ascii="Times New Roman" w:hAnsi="Times New Roman" w:cs="Times New Roman"/>
          <w:sz w:val="24"/>
          <w:szCs w:val="24"/>
        </w:rPr>
        <w:t>ные помещения, раздевалки, буфетные, туалетные комнаты.Имеется спортивный, муз</w:t>
      </w:r>
      <w:r w:rsidRPr="0013516B">
        <w:rPr>
          <w:rFonts w:ascii="Times New Roman" w:hAnsi="Times New Roman" w:cs="Times New Roman"/>
          <w:sz w:val="24"/>
          <w:szCs w:val="24"/>
        </w:rPr>
        <w:t>ы</w:t>
      </w:r>
      <w:r w:rsidRPr="0013516B">
        <w:rPr>
          <w:rFonts w:ascii="Times New Roman" w:hAnsi="Times New Roman" w:cs="Times New Roman"/>
          <w:sz w:val="24"/>
          <w:szCs w:val="24"/>
        </w:rPr>
        <w:t>кальный зал, плавательный бассейн, медицинский блок,  пищеблок, прачечный блок, к</w:t>
      </w:r>
      <w:r w:rsidRPr="0013516B">
        <w:rPr>
          <w:rFonts w:ascii="Times New Roman" w:hAnsi="Times New Roman" w:cs="Times New Roman"/>
          <w:sz w:val="24"/>
          <w:szCs w:val="24"/>
        </w:rPr>
        <w:t>а</w:t>
      </w:r>
      <w:r w:rsidRPr="0013516B">
        <w:rPr>
          <w:rFonts w:ascii="Times New Roman" w:hAnsi="Times New Roman" w:cs="Times New Roman"/>
          <w:sz w:val="24"/>
          <w:szCs w:val="24"/>
        </w:rPr>
        <w:t>бинет заведующего, методический кабинет, кабинет логопеда, мини-музей «Русская и</w:t>
      </w:r>
      <w:r w:rsidRPr="0013516B">
        <w:rPr>
          <w:rFonts w:ascii="Times New Roman" w:hAnsi="Times New Roman" w:cs="Times New Roman"/>
          <w:sz w:val="24"/>
          <w:szCs w:val="24"/>
        </w:rPr>
        <w:t>з</w:t>
      </w:r>
      <w:r w:rsidRPr="0013516B">
        <w:rPr>
          <w:rFonts w:ascii="Times New Roman" w:hAnsi="Times New Roman" w:cs="Times New Roman"/>
          <w:sz w:val="24"/>
          <w:szCs w:val="24"/>
        </w:rPr>
        <w:t>ба», центр конструирования и технического творчества. Медицинский кабинет находится на стадии прохождения процедуры лицензирования на осуществление медицинской де</w:t>
      </w:r>
      <w:r w:rsidRPr="0013516B">
        <w:rPr>
          <w:rFonts w:ascii="Times New Roman" w:hAnsi="Times New Roman" w:cs="Times New Roman"/>
          <w:sz w:val="24"/>
          <w:szCs w:val="24"/>
        </w:rPr>
        <w:t>я</w:t>
      </w:r>
      <w:r w:rsidRPr="0013516B">
        <w:rPr>
          <w:rFonts w:ascii="Times New Roman" w:hAnsi="Times New Roman" w:cs="Times New Roman"/>
          <w:sz w:val="24"/>
          <w:szCs w:val="24"/>
        </w:rPr>
        <w:t>тельности.</w:t>
      </w:r>
    </w:p>
    <w:p w:rsidR="0013516B" w:rsidRPr="0013516B" w:rsidRDefault="0013516B" w:rsidP="00135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16B">
        <w:rPr>
          <w:rFonts w:ascii="Times New Roman" w:hAnsi="Times New Roman" w:cs="Times New Roman"/>
          <w:sz w:val="24"/>
          <w:szCs w:val="24"/>
        </w:rPr>
        <w:t>На территории учреждения размещены: 4 игровые площадки для прогулок детей, стадион с беговой дорожкой и прыжковой ямой, площадка для подвижных и спортивных игр, площадка для игры в шашки, шахматы, огород, экологическая тропа, фруктовый сад, сирингарий, денропарк, деревья, декоративные кустарники,  цветочные клумбы и рабатки,  дополнительные развивающие зоны:  зона отдыха, этнографический уголок.</w:t>
      </w:r>
    </w:p>
    <w:p w:rsidR="0013516B" w:rsidRPr="0013516B" w:rsidRDefault="0013516B" w:rsidP="00135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16B">
        <w:rPr>
          <w:rFonts w:ascii="Times New Roman" w:hAnsi="Times New Roman" w:cs="Times New Roman"/>
          <w:sz w:val="24"/>
          <w:szCs w:val="24"/>
        </w:rPr>
        <w:t xml:space="preserve"> Территория МБДОУ озеленена, по периметру участок имеет ограждение, освещ</w:t>
      </w:r>
      <w:r w:rsidRPr="0013516B">
        <w:rPr>
          <w:rFonts w:ascii="Times New Roman" w:hAnsi="Times New Roman" w:cs="Times New Roman"/>
          <w:sz w:val="24"/>
          <w:szCs w:val="24"/>
        </w:rPr>
        <w:t>е</w:t>
      </w:r>
      <w:r w:rsidRPr="0013516B">
        <w:rPr>
          <w:rFonts w:ascii="Times New Roman" w:hAnsi="Times New Roman" w:cs="Times New Roman"/>
          <w:sz w:val="24"/>
          <w:szCs w:val="24"/>
        </w:rPr>
        <w:t xml:space="preserve">ние. </w:t>
      </w:r>
    </w:p>
    <w:p w:rsidR="00852EF8" w:rsidRPr="00360A2C" w:rsidRDefault="00852EF8" w:rsidP="00C25B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A2C">
        <w:rPr>
          <w:rFonts w:ascii="Times New Roman" w:hAnsi="Times New Roman"/>
          <w:sz w:val="24"/>
          <w:szCs w:val="24"/>
        </w:rPr>
        <w:t>В группах созданы условия для развития всех видов детской деятельности с учетом возрастных, индивидуальных особенностей. Оборудование отвечает принципам безопа</w:t>
      </w:r>
      <w:r w:rsidRPr="00360A2C">
        <w:rPr>
          <w:rFonts w:ascii="Times New Roman" w:hAnsi="Times New Roman"/>
          <w:sz w:val="24"/>
          <w:szCs w:val="24"/>
        </w:rPr>
        <w:t>с</w:t>
      </w:r>
      <w:r w:rsidRPr="00360A2C">
        <w:rPr>
          <w:rFonts w:ascii="Times New Roman" w:hAnsi="Times New Roman"/>
          <w:sz w:val="24"/>
          <w:szCs w:val="24"/>
        </w:rPr>
        <w:t>ности, полифункциональности, эстетичности, педагогической целесообразности.</w:t>
      </w:r>
    </w:p>
    <w:p w:rsidR="00B30231" w:rsidRPr="00360A2C" w:rsidRDefault="00B30231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Порядок комплектования ДОУ определяется Учредителем в соответствии с зак</w:t>
      </w:r>
      <w:r w:rsidRPr="00360A2C">
        <w:rPr>
          <w:rFonts w:ascii="Times New Roman" w:hAnsi="Times New Roman" w:cs="Times New Roman"/>
          <w:sz w:val="24"/>
          <w:szCs w:val="24"/>
        </w:rPr>
        <w:t>о</w:t>
      </w:r>
      <w:r w:rsidRPr="00360A2C">
        <w:rPr>
          <w:rFonts w:ascii="Times New Roman" w:hAnsi="Times New Roman" w:cs="Times New Roman"/>
          <w:sz w:val="24"/>
          <w:szCs w:val="24"/>
        </w:rPr>
        <w:t xml:space="preserve">нодательством Российской Федерации. </w:t>
      </w:r>
    </w:p>
    <w:p w:rsidR="00B30231" w:rsidRPr="00360A2C" w:rsidRDefault="00B30231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A2C">
        <w:rPr>
          <w:rFonts w:ascii="Times New Roman" w:hAnsi="Times New Roman" w:cs="Times New Roman"/>
          <w:b/>
          <w:sz w:val="24"/>
          <w:szCs w:val="24"/>
        </w:rPr>
        <w:t>Кадровый  потенциал</w:t>
      </w:r>
    </w:p>
    <w:p w:rsidR="0013516B" w:rsidRDefault="00B30231" w:rsidP="0013516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16B">
        <w:rPr>
          <w:rFonts w:ascii="Times New Roman" w:hAnsi="Times New Roman" w:cs="Times New Roman"/>
          <w:sz w:val="24"/>
          <w:szCs w:val="24"/>
        </w:rPr>
        <w:t xml:space="preserve">Детский сад  полностью  укомплектован кадрами. </w:t>
      </w:r>
      <w:r w:rsidR="0013516B" w:rsidRPr="0013516B">
        <w:rPr>
          <w:rFonts w:ascii="Times New Roman" w:hAnsi="Times New Roman" w:cs="Times New Roman"/>
          <w:sz w:val="24"/>
          <w:szCs w:val="24"/>
        </w:rPr>
        <w:t>Коллектив МБДОУ составляет 21 человек. Образовательную деятельность осуществляют 8 педагогов: из них старший во</w:t>
      </w:r>
      <w:r w:rsidR="0013516B" w:rsidRPr="0013516B">
        <w:rPr>
          <w:rFonts w:ascii="Times New Roman" w:hAnsi="Times New Roman" w:cs="Times New Roman"/>
          <w:sz w:val="24"/>
          <w:szCs w:val="24"/>
        </w:rPr>
        <w:t>с</w:t>
      </w:r>
      <w:r w:rsidR="0013516B" w:rsidRPr="0013516B">
        <w:rPr>
          <w:rFonts w:ascii="Times New Roman" w:hAnsi="Times New Roman" w:cs="Times New Roman"/>
          <w:sz w:val="24"/>
          <w:szCs w:val="24"/>
        </w:rPr>
        <w:t>питатель - 1, воспитатели – 4, инструктор по физической культуре - 1, музыкальный рук</w:t>
      </w:r>
      <w:r w:rsidR="0013516B" w:rsidRPr="0013516B">
        <w:rPr>
          <w:rFonts w:ascii="Times New Roman" w:hAnsi="Times New Roman" w:cs="Times New Roman"/>
          <w:sz w:val="24"/>
          <w:szCs w:val="24"/>
        </w:rPr>
        <w:t>о</w:t>
      </w:r>
      <w:r w:rsidR="0013516B" w:rsidRPr="0013516B">
        <w:rPr>
          <w:rFonts w:ascii="Times New Roman" w:hAnsi="Times New Roman" w:cs="Times New Roman"/>
          <w:sz w:val="24"/>
          <w:szCs w:val="24"/>
        </w:rPr>
        <w:t xml:space="preserve">водитель – 1, учитель логопед, педагог-психолог </w:t>
      </w:r>
      <w:r w:rsidR="00644A83">
        <w:rPr>
          <w:rFonts w:ascii="Times New Roman" w:hAnsi="Times New Roman" w:cs="Times New Roman"/>
          <w:sz w:val="24"/>
          <w:szCs w:val="24"/>
        </w:rPr>
        <w:t>–</w:t>
      </w:r>
      <w:r w:rsidR="0013516B" w:rsidRPr="0013516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B66F7" w:rsidRDefault="00644A83" w:rsidP="00644A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516B">
        <w:rPr>
          <w:rFonts w:ascii="Times New Roman" w:hAnsi="Times New Roman" w:cs="Times New Roman"/>
          <w:sz w:val="24"/>
          <w:szCs w:val="24"/>
        </w:rPr>
        <w:t>В ДОУ налажено сотрудничество с МКУК «Историко-театральный музей М.С.Щепкина», МКУК «Алексеевский модельный Дом культуры», МБУК «ЦБ Яковле</w:t>
      </w:r>
      <w:r w:rsidRPr="0013516B">
        <w:rPr>
          <w:rFonts w:ascii="Times New Roman" w:hAnsi="Times New Roman" w:cs="Times New Roman"/>
          <w:sz w:val="24"/>
          <w:szCs w:val="24"/>
        </w:rPr>
        <w:t>в</w:t>
      </w:r>
      <w:r w:rsidRPr="0013516B">
        <w:rPr>
          <w:rFonts w:ascii="Times New Roman" w:hAnsi="Times New Roman" w:cs="Times New Roman"/>
          <w:sz w:val="24"/>
          <w:szCs w:val="24"/>
        </w:rPr>
        <w:t>ская районная Алексеевская поселенческая библиотека», МБОУ «Алексеевская СОШ», ОГУЗ «Яковлевская центральная районная больница», ОГИБДД МО МВД России «Яко</w:t>
      </w:r>
      <w:r w:rsidRPr="0013516B">
        <w:rPr>
          <w:rFonts w:ascii="Times New Roman" w:hAnsi="Times New Roman" w:cs="Times New Roman"/>
          <w:sz w:val="24"/>
          <w:szCs w:val="24"/>
        </w:rPr>
        <w:t>в</w:t>
      </w:r>
      <w:r w:rsidRPr="0013516B">
        <w:rPr>
          <w:rFonts w:ascii="Times New Roman" w:hAnsi="Times New Roman" w:cs="Times New Roman"/>
          <w:sz w:val="24"/>
          <w:szCs w:val="24"/>
        </w:rPr>
        <w:t>левский», что создает благоприятные возможности для обогащения деятельности МБДОУ, расширяет спектр возможностей по организации физкультурно-</w:t>
      </w:r>
      <w:r w:rsidRPr="0013516B">
        <w:rPr>
          <w:rFonts w:ascii="Times New Roman" w:hAnsi="Times New Roman" w:cs="Times New Roman"/>
          <w:sz w:val="24"/>
          <w:szCs w:val="24"/>
        </w:rPr>
        <w:lastRenderedPageBreak/>
        <w:t>оздоровительной, художественно-эстетической, социально-личностной, познавательно-р</w:t>
      </w:r>
      <w:r>
        <w:rPr>
          <w:rFonts w:ascii="Times New Roman" w:hAnsi="Times New Roman" w:cs="Times New Roman"/>
          <w:sz w:val="24"/>
          <w:szCs w:val="24"/>
        </w:rPr>
        <w:t xml:space="preserve">ечевой работы, </w:t>
      </w:r>
      <w:r>
        <w:rPr>
          <w:rFonts w:ascii="Times New Roman" w:hAnsi="Times New Roman"/>
          <w:sz w:val="24"/>
          <w:szCs w:val="24"/>
        </w:rPr>
        <w:t xml:space="preserve"> коррекционно-развивающей деятельности</w:t>
      </w:r>
      <w:r w:rsidR="00DB66F7" w:rsidRPr="00360A2C">
        <w:rPr>
          <w:rFonts w:ascii="Times New Roman" w:hAnsi="Times New Roman"/>
          <w:sz w:val="24"/>
          <w:szCs w:val="24"/>
        </w:rPr>
        <w:t xml:space="preserve"> с детьми с РАС.</w:t>
      </w:r>
    </w:p>
    <w:p w:rsidR="00C709C8" w:rsidRDefault="00C709C8" w:rsidP="00644A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09C8" w:rsidRPr="00644A83" w:rsidRDefault="00C709C8" w:rsidP="00644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155" w:rsidRPr="00360A2C" w:rsidRDefault="00B55155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A2C">
        <w:rPr>
          <w:rFonts w:ascii="Times New Roman" w:hAnsi="Times New Roman" w:cs="Times New Roman"/>
          <w:b/>
          <w:sz w:val="24"/>
          <w:szCs w:val="24"/>
        </w:rPr>
        <w:t>1.3.1. Психолого-педагогическая характеристика детей</w:t>
      </w:r>
    </w:p>
    <w:p w:rsidR="00B55155" w:rsidRPr="00360A2C" w:rsidRDefault="00B55155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A2C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106ECD" w:rsidRPr="00360A2C">
        <w:rPr>
          <w:rFonts w:ascii="Times New Roman" w:hAnsi="Times New Roman" w:cs="Times New Roman"/>
          <w:b/>
          <w:sz w:val="24"/>
          <w:szCs w:val="24"/>
        </w:rPr>
        <w:t>расстройствами аутистического спектра</w:t>
      </w:r>
    </w:p>
    <w:p w:rsidR="00FD39A4" w:rsidRPr="00360A2C" w:rsidRDefault="00B55155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D39A4" w:rsidRPr="00360A2C">
        <w:rPr>
          <w:rFonts w:ascii="Times New Roman" w:hAnsi="Times New Roman" w:cs="Times New Roman"/>
          <w:sz w:val="24"/>
          <w:szCs w:val="24"/>
        </w:rPr>
        <w:t>РАС являются распространенной проблемой детского возраста и характеризуются нарушением развития коммуникации и социальных навыков. Общими являются аффе</w:t>
      </w:r>
      <w:r w:rsidR="00FD39A4" w:rsidRPr="00360A2C">
        <w:rPr>
          <w:rFonts w:ascii="Times New Roman" w:hAnsi="Times New Roman" w:cs="Times New Roman"/>
          <w:sz w:val="24"/>
          <w:szCs w:val="24"/>
        </w:rPr>
        <w:t>к</w:t>
      </w:r>
      <w:r w:rsidR="00FD39A4" w:rsidRPr="00360A2C">
        <w:rPr>
          <w:rFonts w:ascii="Times New Roman" w:hAnsi="Times New Roman" w:cs="Times New Roman"/>
          <w:sz w:val="24"/>
          <w:szCs w:val="24"/>
        </w:rPr>
        <w:t>тивные проблемы и трудности развития активных взаимоотношений с динамично меня</w:t>
      </w:r>
      <w:r w:rsidR="00FD39A4" w:rsidRPr="00360A2C">
        <w:rPr>
          <w:rFonts w:ascii="Times New Roman" w:hAnsi="Times New Roman" w:cs="Times New Roman"/>
          <w:sz w:val="24"/>
          <w:szCs w:val="24"/>
        </w:rPr>
        <w:t>ю</w:t>
      </w:r>
      <w:r w:rsidR="00FD39A4" w:rsidRPr="00360A2C">
        <w:rPr>
          <w:rFonts w:ascii="Times New Roman" w:hAnsi="Times New Roman" w:cs="Times New Roman"/>
          <w:sz w:val="24"/>
          <w:szCs w:val="24"/>
        </w:rPr>
        <w:t>щейся средой, установка на сохранение постоянства в окружающем и стереотипность п</w:t>
      </w:r>
      <w:r w:rsidR="00FD39A4" w:rsidRPr="00360A2C">
        <w:rPr>
          <w:rFonts w:ascii="Times New Roman" w:hAnsi="Times New Roman" w:cs="Times New Roman"/>
          <w:sz w:val="24"/>
          <w:szCs w:val="24"/>
        </w:rPr>
        <w:t>о</w:t>
      </w:r>
      <w:r w:rsidR="00FD39A4" w:rsidRPr="00360A2C">
        <w:rPr>
          <w:rFonts w:ascii="Times New Roman" w:hAnsi="Times New Roman" w:cs="Times New Roman"/>
          <w:sz w:val="24"/>
          <w:szCs w:val="24"/>
        </w:rPr>
        <w:t>ведения детей. РАС связаны с особым системным нарушением психического развития р</w:t>
      </w:r>
      <w:r w:rsidR="00FD39A4" w:rsidRPr="00360A2C">
        <w:rPr>
          <w:rFonts w:ascii="Times New Roman" w:hAnsi="Times New Roman" w:cs="Times New Roman"/>
          <w:sz w:val="24"/>
          <w:szCs w:val="24"/>
        </w:rPr>
        <w:t>е</w:t>
      </w:r>
      <w:r w:rsidR="00FD39A4" w:rsidRPr="00360A2C">
        <w:rPr>
          <w:rFonts w:ascii="Times New Roman" w:hAnsi="Times New Roman" w:cs="Times New Roman"/>
          <w:sz w:val="24"/>
          <w:szCs w:val="24"/>
        </w:rPr>
        <w:t>бенка, проявляющимся в  становлении его аффективно-волевой сферы, в когнитивном и личностном развитии.</w:t>
      </w:r>
    </w:p>
    <w:p w:rsidR="00FD39A4" w:rsidRPr="00360A2C" w:rsidRDefault="00FD39A4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Происхождение РАС накладывает отпечаток на характер и динамику нарушения психического развития ребенка, определяет сопутствующие трудности, влияет на прогноз социального развития. Вне зависимости от этиологии степень нарушения (искажения) психического развития при аутизме может сильно различаться. У многих детей диагн</w:t>
      </w:r>
      <w:r w:rsidRPr="00360A2C">
        <w:rPr>
          <w:rFonts w:ascii="Times New Roman" w:hAnsi="Times New Roman" w:cs="Times New Roman"/>
          <w:sz w:val="24"/>
          <w:szCs w:val="24"/>
        </w:rPr>
        <w:t>о</w:t>
      </w:r>
      <w:r w:rsidRPr="00360A2C">
        <w:rPr>
          <w:rFonts w:ascii="Times New Roman" w:hAnsi="Times New Roman" w:cs="Times New Roman"/>
          <w:sz w:val="24"/>
          <w:szCs w:val="24"/>
        </w:rPr>
        <w:t>стируется легкая или умеренная умственная отсталость, но расстройства аутистического спектра обнаруживаются и у детей, чье интеллектуальное развитие оценивается как но</w:t>
      </w:r>
      <w:r w:rsidRPr="00360A2C">
        <w:rPr>
          <w:rFonts w:ascii="Times New Roman" w:hAnsi="Times New Roman" w:cs="Times New Roman"/>
          <w:sz w:val="24"/>
          <w:szCs w:val="24"/>
        </w:rPr>
        <w:t>р</w:t>
      </w:r>
      <w:r w:rsidRPr="00360A2C">
        <w:rPr>
          <w:rFonts w:ascii="Times New Roman" w:hAnsi="Times New Roman" w:cs="Times New Roman"/>
          <w:sz w:val="24"/>
          <w:szCs w:val="24"/>
        </w:rPr>
        <w:t>мальное и даже высокое. Нередки случаи, когда дети с выраженным аутизмом проявляют избирательную одарённость. В соответствии с тяжестью аутистических проблем и степ</w:t>
      </w:r>
      <w:r w:rsidRPr="00360A2C">
        <w:rPr>
          <w:rFonts w:ascii="Times New Roman" w:hAnsi="Times New Roman" w:cs="Times New Roman"/>
          <w:sz w:val="24"/>
          <w:szCs w:val="24"/>
        </w:rPr>
        <w:t>е</w:t>
      </w:r>
      <w:r w:rsidRPr="00360A2C">
        <w:rPr>
          <w:rFonts w:ascii="Times New Roman" w:hAnsi="Times New Roman" w:cs="Times New Roman"/>
          <w:sz w:val="24"/>
          <w:szCs w:val="24"/>
        </w:rPr>
        <w:t>нью нарушения (искажения) психического развития выделяется  четыре группы детей, различающихся целостными системными характеристиками поведения: характером изб</w:t>
      </w:r>
      <w:r w:rsidRPr="00360A2C">
        <w:rPr>
          <w:rFonts w:ascii="Times New Roman" w:hAnsi="Times New Roman" w:cs="Times New Roman"/>
          <w:sz w:val="24"/>
          <w:szCs w:val="24"/>
        </w:rPr>
        <w:t>и</w:t>
      </w:r>
      <w:r w:rsidRPr="00360A2C">
        <w:rPr>
          <w:rFonts w:ascii="Times New Roman" w:hAnsi="Times New Roman" w:cs="Times New Roman"/>
          <w:sz w:val="24"/>
          <w:szCs w:val="24"/>
        </w:rPr>
        <w:t>рательности во взаимодействии с окружающим, возможностями произвольной организ</w:t>
      </w:r>
      <w:r w:rsidRPr="00360A2C">
        <w:rPr>
          <w:rFonts w:ascii="Times New Roman" w:hAnsi="Times New Roman" w:cs="Times New Roman"/>
          <w:sz w:val="24"/>
          <w:szCs w:val="24"/>
        </w:rPr>
        <w:t>а</w:t>
      </w:r>
      <w:r w:rsidRPr="00360A2C">
        <w:rPr>
          <w:rFonts w:ascii="Times New Roman" w:hAnsi="Times New Roman" w:cs="Times New Roman"/>
          <w:sz w:val="24"/>
          <w:szCs w:val="24"/>
        </w:rPr>
        <w:t xml:space="preserve">ции поведения и деятельности, возможными формами социальных контактов, способами аутостимуляции, уровнем психоречевого развития. </w:t>
      </w:r>
    </w:p>
    <w:p w:rsidR="00FD39A4" w:rsidRPr="00360A2C" w:rsidRDefault="00FD39A4" w:rsidP="00C25B00">
      <w:pPr>
        <w:pStyle w:val="NormalWeb1"/>
        <w:spacing w:before="0" w:after="0" w:line="240" w:lineRule="auto"/>
        <w:ind w:firstLine="709"/>
        <w:jc w:val="both"/>
      </w:pPr>
      <w:r w:rsidRPr="00360A2C">
        <w:rPr>
          <w:b/>
          <w:bCs/>
        </w:rPr>
        <w:t>Первая группа</w:t>
      </w:r>
      <w:r w:rsidRPr="00360A2C">
        <w:t>. Дети почти не имеют активной избирательности в контактах со средой и людьми, что проявляется в их полевом поведении. Они практически не реагир</w:t>
      </w:r>
      <w:r w:rsidRPr="00360A2C">
        <w:t>у</w:t>
      </w:r>
      <w:r w:rsidRPr="00360A2C">
        <w:t>ют на обращение и сами не пользуются ни речью, ни невербальными средствами комм</w:t>
      </w:r>
      <w:r w:rsidRPr="00360A2C">
        <w:t>у</w:t>
      </w:r>
      <w:r w:rsidRPr="00360A2C">
        <w:t xml:space="preserve">никации, их аутизм внешне проявляется как </w:t>
      </w:r>
      <w:r w:rsidRPr="00360A2C">
        <w:rPr>
          <w:i/>
          <w:iCs/>
        </w:rPr>
        <w:t>отрешенность от происходящего</w:t>
      </w:r>
      <w:r w:rsidRPr="00360A2C">
        <w:t xml:space="preserve">. </w:t>
      </w:r>
    </w:p>
    <w:p w:rsidR="00FD39A4" w:rsidRPr="00360A2C" w:rsidRDefault="00FD39A4" w:rsidP="00C25B00">
      <w:pPr>
        <w:pStyle w:val="NormalWeb1"/>
        <w:spacing w:before="0" w:after="0" w:line="240" w:lineRule="auto"/>
        <w:ind w:firstLine="709"/>
        <w:jc w:val="both"/>
      </w:pPr>
      <w:r w:rsidRPr="00360A2C">
        <w:t>Дети  будто не видят и не слышат, могут не реагировать явно даже на физический дискомфорт. Но пользуясь в основном периферическим зрением, они  редко ушибаются и хорошо вписываются в пространственное окружение, бесстрашно карабкаются, ловко п</w:t>
      </w:r>
      <w:r w:rsidRPr="00360A2C">
        <w:t>е</w:t>
      </w:r>
      <w:r w:rsidRPr="00360A2C">
        <w:t>репрыгивают, балансируют. Не вслушиваясь, не обращая ни на что явного внимания, в своем поведении могут показывать неожиданное понимание происходящего. Полевое п</w:t>
      </w:r>
      <w:r w:rsidRPr="00360A2C">
        <w:t>о</w:t>
      </w:r>
      <w:r w:rsidRPr="00360A2C">
        <w:t>ведение, которое демонстрирует ребенок в данном случае, принципиально отличается от полевого поведения умственно отсталого ребенка. Ребенок с РАС отличается  от  гипера</w:t>
      </w:r>
      <w:r w:rsidRPr="00360A2C">
        <w:t>к</w:t>
      </w:r>
      <w:r w:rsidRPr="00360A2C">
        <w:t>тивных и импульсивных детей: не откликается, не тянется, не хватает, не манипулирует предметами, а скользит мимо. Отсутствие возможности активно и направленно действ</w:t>
      </w:r>
      <w:r w:rsidRPr="00360A2C">
        <w:t>о</w:t>
      </w:r>
      <w:r w:rsidRPr="00360A2C">
        <w:t>вать с предметами проявляется в характерном нарушении формирования зрительно-двигательной координации. Этих детей можно мимолетно заинтересовать, но привлечь к минимально развернутому взаимодействию крайне трудно. При активной попытке соср</w:t>
      </w:r>
      <w:r w:rsidRPr="00360A2C">
        <w:t>е</w:t>
      </w:r>
      <w:r w:rsidRPr="00360A2C">
        <w:t xml:space="preserve">доточить  ребенка, он может сопротивляться, но как только принуждение прекращается, он успокаивается. Негативизм в этих случаях не выражен активно, дети не защищаются, а просто уходят от неприятного вмешательства. </w:t>
      </w:r>
    </w:p>
    <w:p w:rsidR="00FD39A4" w:rsidRPr="00360A2C" w:rsidRDefault="00FD39A4" w:rsidP="00C25B00">
      <w:pPr>
        <w:pStyle w:val="NormalWeb1"/>
        <w:spacing w:before="0" w:after="0" w:line="240" w:lineRule="auto"/>
        <w:ind w:firstLine="709"/>
        <w:jc w:val="both"/>
      </w:pPr>
      <w:r w:rsidRPr="00360A2C">
        <w:t>При столь выраженных нарушениях организации целенаправленного действия дети с огромным трудом овладевают навыками самообслуживания, также как и навыками ко</w:t>
      </w:r>
      <w:r w:rsidRPr="00360A2C">
        <w:t>м</w:t>
      </w:r>
      <w:r w:rsidRPr="00360A2C">
        <w:t>муникации. Многие из них время от времени могут повторить за другими привлекшее их слово или фразу, а иногда откликнуться и неожиданно прокомментировать происходящее. Эти слова без специальной помощи плохо закрепляются для активного использования, остаются эхом увиденного или услышанного. При явном отсутствии активной собстве</w:t>
      </w:r>
      <w:r w:rsidRPr="00360A2C">
        <w:t>н</w:t>
      </w:r>
      <w:r w:rsidRPr="00360A2C">
        <w:lastRenderedPageBreak/>
        <w:t xml:space="preserve">ной речи, их понимание обращенной речи остается под вопросом. Дети могут проявлять явную растерянность, непонимание простой и прямо адресованной им инструкции и, в то же время, эпизодически демонстрировать адекватное восприятие значительно более сложной речевой информации, прямо им не направленной и воспринятой из разговоров окружающих. </w:t>
      </w:r>
    </w:p>
    <w:p w:rsidR="00FD39A4" w:rsidRPr="00360A2C" w:rsidRDefault="00FD39A4" w:rsidP="00C25B00">
      <w:pPr>
        <w:pStyle w:val="NormalWeb1"/>
        <w:spacing w:before="0" w:after="0" w:line="240" w:lineRule="auto"/>
        <w:ind w:firstLine="709"/>
        <w:jc w:val="both"/>
      </w:pPr>
      <w:r w:rsidRPr="00360A2C">
        <w:t>При овладении навыками коммуникации с помощью  карточек с изображениями, словами, в некоторых случаях письменной речью с помощью клавиатуры компьютера, эти дети могут показывать понимание происходящего значительно более полное, чем это ожидается окружающими. Они также могут показывать способности в решении сенсом</w:t>
      </w:r>
      <w:r w:rsidRPr="00360A2C">
        <w:t>о</w:t>
      </w:r>
      <w:r w:rsidRPr="00360A2C">
        <w:t>торных задач, в действиях с досками с вкладышами, с коробками форм, их сообразител</w:t>
      </w:r>
      <w:r w:rsidRPr="00360A2C">
        <w:t>ь</w:t>
      </w:r>
      <w:r w:rsidRPr="00360A2C">
        <w:t xml:space="preserve">ность проявляется и в действиях с бытовыми  приборами, телефонами, компьютерами.  </w:t>
      </w:r>
    </w:p>
    <w:p w:rsidR="00FD39A4" w:rsidRPr="00360A2C" w:rsidRDefault="00FD39A4" w:rsidP="00C25B00">
      <w:pPr>
        <w:pStyle w:val="NormalWeb1"/>
        <w:spacing w:before="0" w:after="0" w:line="240" w:lineRule="auto"/>
        <w:ind w:firstLine="709"/>
        <w:jc w:val="both"/>
      </w:pPr>
      <w:r w:rsidRPr="00360A2C">
        <w:t xml:space="preserve">Со взрослым эти дети проявляют максимум доступной им избирательности: могут взять за руку, подвести к нужному им объекту и положить на него руку взрослого. </w:t>
      </w:r>
    </w:p>
    <w:p w:rsidR="00FD39A4" w:rsidRPr="00360A2C" w:rsidRDefault="00FD39A4" w:rsidP="00C25B00">
      <w:pPr>
        <w:pStyle w:val="NormalWeb1"/>
        <w:spacing w:before="0" w:after="0" w:line="240" w:lineRule="auto"/>
        <w:ind w:firstLine="709"/>
        <w:jc w:val="both"/>
        <w:rPr>
          <w:b/>
          <w:bCs/>
          <w:i/>
          <w:iCs/>
        </w:rPr>
      </w:pPr>
      <w:r w:rsidRPr="00360A2C">
        <w:t>Существуют отработанные методы установления и развития эмоционального ко</w:t>
      </w:r>
      <w:r w:rsidRPr="00360A2C">
        <w:t>н</w:t>
      </w:r>
      <w:r w:rsidRPr="00360A2C">
        <w:t>такта с такими детьми. Задачами последующей работы является постепенное вовлечение их во все более развернутое взаимодействие со взрослыми, в контакты со сверстниками, выработка навыков коммуникации и социально-бытовых навыков,  и максимальная реал</w:t>
      </w:r>
      <w:r w:rsidRPr="00360A2C">
        <w:t>и</w:t>
      </w:r>
      <w:r w:rsidRPr="00360A2C">
        <w:t>зация открывающихся в этом процессе возможностей  эмоционального, интеллектуальн</w:t>
      </w:r>
      <w:r w:rsidRPr="00360A2C">
        <w:t>о</w:t>
      </w:r>
      <w:r w:rsidRPr="00360A2C">
        <w:t xml:space="preserve">го и социального развития  ребенка. </w:t>
      </w:r>
      <w:r w:rsidRPr="00360A2C">
        <w:rPr>
          <w:b/>
          <w:bCs/>
          <w:i/>
          <w:iCs/>
        </w:rPr>
        <w:t xml:space="preserve">Реализация этих задач требует индивидуальной программы обучения такого ребенка. </w:t>
      </w:r>
    </w:p>
    <w:p w:rsidR="005C4492" w:rsidRPr="00360A2C" w:rsidRDefault="005C4492" w:rsidP="00C25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Познавательная деятельность. 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Выявить уровень развития отдельных психич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ских процессов и функций, как правило, чрезвычайно трудно, но часто ребенок демонс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рирует блестящую механическую и сенсомоторную память, иногда внезапно (как бы н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произвольно) может прочитать название или вывеску, начать перечислять предметы и т.п. В целом можно говорить о грубейшей неравномерности в развитии психических проце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сов, отягощенных искажением не только аффективного развития, но и грубом искажении сферы произвольной регуляции.</w:t>
      </w:r>
    </w:p>
    <w:p w:rsidR="005C4492" w:rsidRPr="00360A2C" w:rsidRDefault="005C4492" w:rsidP="00C25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b/>
          <w:i/>
          <w:sz w:val="24"/>
          <w:szCs w:val="24"/>
        </w:rPr>
        <w:t>Игровая деятельность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 такого ребенка скорее похожа на перебирание предметов: длительное без пресыщения выстраивание гармоничных узоров из мозаики, аналогичные действия с неигровыми предметами, пересыпание, игры с бликами света.</w:t>
      </w:r>
    </w:p>
    <w:p w:rsidR="005C4492" w:rsidRPr="00360A2C" w:rsidRDefault="005C4492" w:rsidP="00C25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Эмоциональное реагирование такого ребенка отчасти может быть описано как схожее со способами реагирования, характерными для существенно более раннего возра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та. Так ребенок 4-5 лет может «вестись» на приемы, специфичные для выстраивания ко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такта с детьми совсем раннего возраста (игры в «ку-ку», тормошение, раскачивание и т.п.).</w:t>
      </w:r>
    </w:p>
    <w:p w:rsidR="005C4492" w:rsidRPr="00360A2C" w:rsidRDefault="005C4492" w:rsidP="00C25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Прогноз дальнейшего развития и адаптации таких детей представляется чрезв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чайно сложным. Он будет зависеть от своевременности начатой психолого-педагогической и медицинской помощи. Большую роль играет возможность подключения эффективных медикаментозных и дополнительных средств (например, гомеопатия или пищевые добавки) и своевременность начатых коррекционных мероприятий.</w:t>
      </w:r>
    </w:p>
    <w:p w:rsidR="005C4492" w:rsidRPr="00360A2C" w:rsidRDefault="005C4492" w:rsidP="00C25B00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Вторая группа</w:t>
      </w:r>
    </w:p>
    <w:p w:rsidR="005C4492" w:rsidRPr="00360A2C" w:rsidRDefault="005C4492" w:rsidP="00C25B00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раннего развития детей этой группы протекают куда </w:t>
      </w:r>
      <w:r w:rsidRPr="00360A2C">
        <w:rPr>
          <w:rFonts w:ascii="Times New Roman" w:eastAsia="Times New Roman" w:hAnsi="Times New Roman" w:cs="Times New Roman"/>
          <w:spacing w:val="-1"/>
          <w:sz w:val="24"/>
          <w:szCs w:val="24"/>
        </w:rPr>
        <w:t>более драмати</w:t>
      </w:r>
      <w:r w:rsidRPr="00360A2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360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но, и проблем, связанных с уходом за такими детьми, значительно больше. 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Они активнее, требовательнее в выражении своих желаний и неудовольствия, избирательнее в первых контактах с окружающим миром, в т.ч. и с близкими. </w:t>
      </w:r>
    </w:p>
    <w:p w:rsidR="005C4492" w:rsidRPr="00360A2C" w:rsidRDefault="005C4492" w:rsidP="00C25B00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Уже в раннем возрасте у детей с данным вариантом развития проявляются дост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точно сложные и разнообразные стереотипные формы аутостимуляции. Наиболее ранние и частые из них - раскачивания, прыжки, потряхивания руками перед глазами. Ребенка начинает привлекать скрипение зубами, игра с языком, он как бы занимается поиском особых тактильных ощущений, возникающих от раздражения поверхности ладони, от фактуры бумаги, ткани, сжимания целлофановых пакетов, верчения колесиков и т.п. Н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lastRenderedPageBreak/>
        <w:t>редко выраженный дискомфорт и страх может вызывать даже умеренный раздражитель (прикосновение к голове, капля сока или воды на коже). В большинстве случаев отмеч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ются упорные страхи горшка, мытья головы, стрижки ногтей, волос и т.п.</w:t>
      </w:r>
    </w:p>
    <w:p w:rsidR="005C4492" w:rsidRPr="00360A2C" w:rsidRDefault="005C4492" w:rsidP="00C25B00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b/>
          <w:i/>
          <w:iCs/>
          <w:spacing w:val="-7"/>
          <w:sz w:val="24"/>
          <w:szCs w:val="24"/>
        </w:rPr>
        <w:t>Внешний вид, специфика поведения.</w:t>
      </w:r>
      <w:r w:rsidRPr="00360A2C">
        <w:rPr>
          <w:rFonts w:ascii="Times New Roman" w:eastAsia="Times New Roman" w:hAnsi="Times New Roman" w:cs="Times New Roman"/>
          <w:spacing w:val="-7"/>
          <w:sz w:val="24"/>
          <w:szCs w:val="24"/>
        </w:rPr>
        <w:t>Внешне такие дети выглядят как наиболее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 стр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дающие - они напряжены, скованы в движениях, но при этом демонстрируют стереоти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ные аутостимулирующие движения, может проявляться двигательное </w:t>
      </w:r>
      <w:r w:rsidRPr="00360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беспокойство, в т.ч. стереотипные прыжки, бег по кругу, кружение, пронзительный крик и 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страх войти в каб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:rsidR="005C4492" w:rsidRPr="00360A2C" w:rsidRDefault="005C4492" w:rsidP="00C25B00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Речь - эхолаличная и стереотипная, со специфичной скандированностью или мон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тонностью, часто не связанная по смыслу с происходящим. Речевые стереотипии могут выглядеть и как повторение одного и того же фрагмента или выступать как аутостимул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ция звуками («тики-тики», «диги-диги» и т.п.).</w:t>
      </w:r>
    </w:p>
    <w:p w:rsidR="005C4492" w:rsidRPr="00360A2C" w:rsidRDefault="005C4492" w:rsidP="00C25B00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Темповые характеристики деятельности, работоспособность или критичность оц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нить у детей достаточно трудно, так как малейшее напряжение вызывает усиление стере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типий, эхолалий и других способов аутистической защиты.</w:t>
      </w:r>
    </w:p>
    <w:p w:rsidR="005C4492" w:rsidRPr="00360A2C" w:rsidRDefault="005C4492" w:rsidP="00C25B00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b/>
          <w:i/>
          <w:sz w:val="24"/>
          <w:szCs w:val="24"/>
        </w:rPr>
        <w:t>Характер деятельности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 - произвольность регуляции собственных действий и ц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ленаправленность, самоконтроль трудно проверить. Ребенок захвачен собственными ст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реотипными способами аутистической защиты. При этом вмешаться в деятельность р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бенка возможно лишь подключившись к его стереотипиям. </w:t>
      </w:r>
    </w:p>
    <w:p w:rsidR="005C4492" w:rsidRPr="00360A2C" w:rsidRDefault="005C4492" w:rsidP="00C25B00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Таким образом, удается удержать простые алгоритмы деятельности, заданные взрослым.</w:t>
      </w:r>
    </w:p>
    <w:p w:rsidR="005C4492" w:rsidRPr="00360A2C" w:rsidRDefault="005C4492" w:rsidP="00C25B00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Оценить </w:t>
      </w:r>
      <w:r w:rsidRPr="00360A2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обучаемость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ребенка также достаточно трудно, вследствие трудностей организации продуктивной деятельности. Часто (со слов родителей) ребенок обучается </w:t>
      </w:r>
      <w:r w:rsidRPr="00360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бытовым и социальным навыкам, но жестко привязывает их к конкретной ситуации, и они 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не переносятся в какие-либо другие ситуации.</w:t>
      </w:r>
    </w:p>
    <w:p w:rsidR="005C4492" w:rsidRPr="00360A2C" w:rsidRDefault="005C4492" w:rsidP="00C25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У такого ребенка отмечается значительная неравномерность и специфика в разв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тии психических процессов. Восприятие фрагментарно, избирательно, речь эхолалична, часто не привязана к контексту и стереотипно скандирована или монотонна, нередко «о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раженная», часто не связана по смыслу с происходящим. Задания конструктивного плана выполняет механистично часто, даже после пяти лет, действуя методом проб и ошибок.</w:t>
      </w:r>
    </w:p>
    <w:p w:rsidR="005C4492" w:rsidRPr="00360A2C" w:rsidRDefault="005C4492" w:rsidP="00C25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Игроваядеятельность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чаще всего представляет долгое стереотипное «зависание» на отдельных манипуляциях. Для такого ребенка типично выстраивание предметов ряд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ми, стереотипные действия с предметами, возможно и достаточно сложные, фактически невозможна никакая игровая символизация.</w:t>
      </w:r>
    </w:p>
    <w:p w:rsidR="005C4492" w:rsidRPr="00360A2C" w:rsidRDefault="005C4492" w:rsidP="00C25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Особенности эмоционального развития</w:t>
      </w:r>
    </w:p>
    <w:p w:rsidR="005C4492" w:rsidRPr="00360A2C" w:rsidRDefault="005C4492" w:rsidP="00C25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Отмечается большая чувствительность и ранимость в контактах, непереносимость визуального контакта, хотя ребенок «по-раннему» выражает свои переживания, часто п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реходит на крик, реже на агрессию. Недоступно считывание контекста ситуации, но реб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нок как бы чувствует «эмоциональный знак» ситуации.</w:t>
      </w:r>
    </w:p>
    <w:p w:rsidR="005C4492" w:rsidRPr="00360A2C" w:rsidRDefault="005C4492" w:rsidP="00C25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i/>
          <w:iCs/>
          <w:spacing w:val="-14"/>
          <w:sz w:val="24"/>
          <w:szCs w:val="24"/>
        </w:rPr>
        <w:t xml:space="preserve">Прогноз дальнейшего развития и адаптации </w:t>
      </w:r>
      <w:r w:rsidRPr="00360A2C">
        <w:rPr>
          <w:rFonts w:ascii="Times New Roman" w:eastAsia="Times New Roman" w:hAnsi="Times New Roman" w:cs="Times New Roman"/>
          <w:spacing w:val="-14"/>
          <w:sz w:val="24"/>
          <w:szCs w:val="24"/>
        </w:rPr>
        <w:t>будет зависеть как от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 своевременности нач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той психолого-педагогической, так и медицинской, в т.ч. медикаментозной помощи, и включенности семьи в коррекционную работу. </w:t>
      </w:r>
    </w:p>
    <w:p w:rsidR="005C4492" w:rsidRPr="00360A2C" w:rsidRDefault="005C4492" w:rsidP="00C25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При этих </w:t>
      </w:r>
      <w:r w:rsidRPr="00360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условиях возможно формирование различных новых бытовых и учебных стереотипов, что 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позволяет подготовить ребенка к включению в мини-групповую де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тельность. </w:t>
      </w:r>
    </w:p>
    <w:p w:rsidR="005C4492" w:rsidRPr="00360A2C" w:rsidRDefault="005C4492" w:rsidP="00C25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При анализе условий, необходимых для адаптации ребенка 2-й группы в дошкол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ной образовательной организации, необходимо учитывать, что такой ребенок трудно адаптируется в любой новой ситуации и при любых изменениях старой ситуации легче себя чувствует в привычной, предсказуемой обстановке. </w:t>
      </w:r>
    </w:p>
    <w:p w:rsidR="005C4492" w:rsidRPr="00360A2C" w:rsidRDefault="005C4492" w:rsidP="00C2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lastRenderedPageBreak/>
        <w:t>Среди условий можно выделить необходимость постоянного присутствия с ребе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ком специалиста сопровождения (тьютора) при посещении группы детей, дозирование времени пребывания в группе.</w:t>
      </w:r>
    </w:p>
    <w:p w:rsidR="005C4492" w:rsidRPr="00360A2C" w:rsidRDefault="005C4492" w:rsidP="00C25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Познавательная деятельность. 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Выявить уровень развития отдельных психич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ских процессов и функций, как правило, чрезвычайно трудно, но часто ребенок демонс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рирует блестящую механическую и сенсомоторную память, иногда внезапно (как бы н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произвольно) может прочитать название или вывеску, начать перечислять предметы и т.п. В целом можно говорить о грубейшей неравномерности в развитии психических проце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сов, отягощенных искажением не только аффективного развития, но и грубом искажении сферы произвольной регуляции.</w:t>
      </w:r>
    </w:p>
    <w:p w:rsidR="005C4492" w:rsidRPr="00360A2C" w:rsidRDefault="005C4492" w:rsidP="00C25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b/>
          <w:i/>
          <w:sz w:val="24"/>
          <w:szCs w:val="24"/>
        </w:rPr>
        <w:t>Игровая деятельность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 такого ребенка скорее похожа на перебирание предметов: длительное без пресыщения выстраивание гармоничных узоров из мозаики, аналогичные действия с неигровыми предметами, пересыпание, игры с бликами света.</w:t>
      </w:r>
    </w:p>
    <w:p w:rsidR="005C4492" w:rsidRPr="00360A2C" w:rsidRDefault="005C4492" w:rsidP="00C25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Эмоциональное реагирование такого ребенка отчасти может быть описано как схожее со способами реагирования, характерными для существенно более раннего возра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та. Так ребенок 4-5 лет может «вестись» на приемы, специфичные для выстраивания ко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такта с детьми совсем раннего возраста (игры в «ку-ку», тормошение, раскачивание и т.п.).</w:t>
      </w:r>
    </w:p>
    <w:p w:rsidR="005C4492" w:rsidRPr="00360A2C" w:rsidRDefault="005C4492" w:rsidP="00C25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Прогноз дальнейшего развития и адаптации таких детей представляется чрезв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чайно сложным. Он будет зависеть от своевременности начатой психолого-педагогической и медицинской помощи. Большую роль играет возможность подключения эффективных медикаментозных и дополнительных средств (например, гомеопатия или пищевые добавки) и своевременность начатых коррекционных мероприятий.</w:t>
      </w:r>
    </w:p>
    <w:p w:rsidR="00FD39A4" w:rsidRPr="00360A2C" w:rsidRDefault="00FD39A4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b/>
          <w:bCs/>
          <w:sz w:val="24"/>
          <w:szCs w:val="24"/>
        </w:rPr>
        <w:t>Третья группа</w:t>
      </w:r>
      <w:r w:rsidRPr="00360A2C">
        <w:rPr>
          <w:rFonts w:ascii="Times New Roman" w:hAnsi="Times New Roman" w:cs="Times New Roman"/>
          <w:sz w:val="24"/>
          <w:szCs w:val="24"/>
        </w:rPr>
        <w:t>. Дети имеют развёрнутые, но крайне косные формы контакта с о</w:t>
      </w:r>
      <w:r w:rsidRPr="00360A2C">
        <w:rPr>
          <w:rFonts w:ascii="Times New Roman" w:hAnsi="Times New Roman" w:cs="Times New Roman"/>
          <w:sz w:val="24"/>
          <w:szCs w:val="24"/>
        </w:rPr>
        <w:t>к</w:t>
      </w:r>
      <w:r w:rsidRPr="00360A2C">
        <w:rPr>
          <w:rFonts w:ascii="Times New Roman" w:hAnsi="Times New Roman" w:cs="Times New Roman"/>
          <w:sz w:val="24"/>
          <w:szCs w:val="24"/>
        </w:rPr>
        <w:t>ружающим миром и людьми – достаточно сложные, но жёсткие программы поведения (в том числе речевого), плохо адаптируемые к меняющимся обстоятельствам, и стереоти</w:t>
      </w:r>
      <w:r w:rsidRPr="00360A2C">
        <w:rPr>
          <w:rFonts w:ascii="Times New Roman" w:hAnsi="Times New Roman" w:cs="Times New Roman"/>
          <w:sz w:val="24"/>
          <w:szCs w:val="24"/>
        </w:rPr>
        <w:t>п</w:t>
      </w:r>
      <w:r w:rsidRPr="00360A2C">
        <w:rPr>
          <w:rFonts w:ascii="Times New Roman" w:hAnsi="Times New Roman" w:cs="Times New Roman"/>
          <w:sz w:val="24"/>
          <w:szCs w:val="24"/>
        </w:rPr>
        <w:t>ные увлечения. Это создаёт экстремальные трудности во взаимодействии с людьми и о</w:t>
      </w:r>
      <w:r w:rsidRPr="00360A2C">
        <w:rPr>
          <w:rFonts w:ascii="Times New Roman" w:hAnsi="Times New Roman" w:cs="Times New Roman"/>
          <w:sz w:val="24"/>
          <w:szCs w:val="24"/>
        </w:rPr>
        <w:t>б</w:t>
      </w:r>
      <w:r w:rsidRPr="00360A2C">
        <w:rPr>
          <w:rFonts w:ascii="Times New Roman" w:hAnsi="Times New Roman" w:cs="Times New Roman"/>
          <w:sz w:val="24"/>
          <w:szCs w:val="24"/>
        </w:rPr>
        <w:t xml:space="preserve">стоятельствами, их аутизм проявляется как </w:t>
      </w:r>
      <w:r w:rsidRPr="00360A2C">
        <w:rPr>
          <w:rFonts w:ascii="Times New Roman" w:hAnsi="Times New Roman" w:cs="Times New Roman"/>
          <w:i/>
          <w:iCs/>
          <w:sz w:val="24"/>
          <w:szCs w:val="24"/>
        </w:rPr>
        <w:t>поглощенность собствен</w:t>
      </w:r>
      <w:r w:rsidR="009E112D" w:rsidRPr="00360A2C">
        <w:rPr>
          <w:rFonts w:ascii="Times New Roman" w:hAnsi="Times New Roman" w:cs="Times New Roman"/>
          <w:i/>
          <w:iCs/>
          <w:sz w:val="24"/>
          <w:szCs w:val="24"/>
        </w:rPr>
        <w:t>ными стереотипн</w:t>
      </w:r>
      <w:r w:rsidR="009E112D" w:rsidRPr="00360A2C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="009E112D" w:rsidRPr="00360A2C">
        <w:rPr>
          <w:rFonts w:ascii="Times New Roman" w:hAnsi="Times New Roman" w:cs="Times New Roman"/>
          <w:i/>
          <w:iCs/>
          <w:sz w:val="24"/>
          <w:szCs w:val="24"/>
        </w:rPr>
        <w:t>ми интересами и</w:t>
      </w:r>
      <w:r w:rsidRPr="00360A2C">
        <w:rPr>
          <w:rFonts w:ascii="Times New Roman" w:hAnsi="Times New Roman" w:cs="Times New Roman"/>
          <w:i/>
          <w:iCs/>
          <w:sz w:val="24"/>
          <w:szCs w:val="24"/>
        </w:rPr>
        <w:t xml:space="preserve"> неспособность выстраивать диалогическое взаимодействие</w:t>
      </w:r>
      <w:r w:rsidRPr="00360A2C">
        <w:rPr>
          <w:rFonts w:ascii="Times New Roman" w:hAnsi="Times New Roman" w:cs="Times New Roman"/>
          <w:sz w:val="24"/>
          <w:szCs w:val="24"/>
        </w:rPr>
        <w:t>.</w:t>
      </w:r>
    </w:p>
    <w:p w:rsidR="00FD39A4" w:rsidRPr="00360A2C" w:rsidRDefault="00FD39A4" w:rsidP="00C25B00">
      <w:pPr>
        <w:pStyle w:val="NormalWeb1"/>
        <w:spacing w:before="0" w:after="0" w:line="240" w:lineRule="auto"/>
        <w:ind w:firstLine="709"/>
        <w:jc w:val="both"/>
      </w:pPr>
      <w:r w:rsidRPr="00360A2C">
        <w:t>Эти дети стремятся к достижению, успеху, и их поведение можно назвать целен</w:t>
      </w:r>
      <w:r w:rsidRPr="00360A2C">
        <w:t>а</w:t>
      </w:r>
      <w:r w:rsidRPr="00360A2C">
        <w:t>правленным. Проблема в том, что для того, чтобы активно действовать, им требуется по</w:t>
      </w:r>
      <w:r w:rsidRPr="00360A2C">
        <w:t>л</w:t>
      </w:r>
      <w:r w:rsidRPr="00360A2C">
        <w:t>ная гарантия успеха, переживания риска, неопределенности их дезорганизуют. Если в норме самооценка ребенка  формируется в ориентировочно-исследовательской деятельн</w:t>
      </w:r>
      <w:r w:rsidRPr="00360A2C">
        <w:t>о</w:t>
      </w:r>
      <w:r w:rsidRPr="00360A2C">
        <w:t>сти, в реальном опыте удач и неудач, то для этого ребенка значение имеет только ст</w:t>
      </w:r>
      <w:r w:rsidRPr="00360A2C">
        <w:t>а</w:t>
      </w:r>
      <w:r w:rsidRPr="00360A2C">
        <w:t xml:space="preserve">бильное подтверждение своей успешности. Он мало способен к исследованию, гибкому диалогу с обстоятельствами и принимает лишь те задачи, с которыми заведомо может справиться. </w:t>
      </w:r>
    </w:p>
    <w:p w:rsidR="00FD39A4" w:rsidRPr="00360A2C" w:rsidRDefault="00FD39A4" w:rsidP="00C25B00">
      <w:pPr>
        <w:pStyle w:val="NormalWeb1"/>
        <w:spacing w:before="0" w:after="0" w:line="240" w:lineRule="auto"/>
        <w:ind w:firstLine="709"/>
        <w:jc w:val="both"/>
      </w:pPr>
      <w:r w:rsidRPr="00360A2C">
        <w:t>Стереотипность этих детей в большей степени выражается в стремлении сохранить не постоянство их окружения, а неизменность собственной программы действий, необх</w:t>
      </w:r>
      <w:r w:rsidRPr="00360A2C">
        <w:t>о</w:t>
      </w:r>
      <w:r w:rsidRPr="00360A2C">
        <w:t>димость по ходу менять программу действий (а этого и требует диалог) может спровоц</w:t>
      </w:r>
      <w:r w:rsidRPr="00360A2C">
        <w:t>и</w:t>
      </w:r>
      <w:r w:rsidRPr="00360A2C">
        <w:t>ровать у такого ребенка аффективный срыв. При огромных трудностях выстраивания ди</w:t>
      </w:r>
      <w:r w:rsidRPr="00360A2C">
        <w:t>а</w:t>
      </w:r>
      <w:r w:rsidRPr="00360A2C">
        <w:t>лога с обстоятельствами дети способны к развернутому монологу. Их речь грамматически правильная, развернутая, с хорошим запасом слов может оцениваться как слишком пр</w:t>
      </w:r>
      <w:r w:rsidRPr="00360A2C">
        <w:t>а</w:t>
      </w:r>
      <w:r w:rsidRPr="00360A2C">
        <w:t>вильная и взрослая - «фонографическая». При возможности сложных монологов на отвл</w:t>
      </w:r>
      <w:r w:rsidRPr="00360A2C">
        <w:t>е</w:t>
      </w:r>
      <w:r w:rsidRPr="00360A2C">
        <w:t xml:space="preserve">ченные интеллектуальные темы этим детям  трудно поддержать  простой разговор. </w:t>
      </w:r>
    </w:p>
    <w:p w:rsidR="00FD39A4" w:rsidRPr="00360A2C" w:rsidRDefault="00FD39A4" w:rsidP="00C25B00">
      <w:pPr>
        <w:pStyle w:val="NormalWeb1"/>
        <w:spacing w:before="0" w:after="0" w:line="240" w:lineRule="auto"/>
        <w:ind w:firstLine="709"/>
        <w:jc w:val="both"/>
      </w:pPr>
      <w:r w:rsidRPr="00360A2C">
        <w:t>Умственное развитие таких детей часто производит блестящее впечатление, что подтверждается результатами стандартизированных обследований. При этом, в отличие от других детей с РАС, их успехи более проявляются в вербальной, а не в невербальной о</w:t>
      </w:r>
      <w:r w:rsidRPr="00360A2C">
        <w:t>б</w:t>
      </w:r>
      <w:r w:rsidRPr="00360A2C">
        <w:t>ласти. Они могут рано проявить интерес к отвлеченным знаниям и накопить энциклоп</w:t>
      </w:r>
      <w:r w:rsidRPr="00360A2C">
        <w:t>е</w:t>
      </w:r>
      <w:r w:rsidRPr="00360A2C">
        <w:t>дическую информацию по астрономии, ботанике, электротехнике, генеалогии, и произв</w:t>
      </w:r>
      <w:r w:rsidRPr="00360A2C">
        <w:t>о</w:t>
      </w:r>
      <w:r w:rsidRPr="00360A2C">
        <w:t xml:space="preserve">дят впечатление «ходячих энциклопедий». При блестящих знаниях в отдельных областях, </w:t>
      </w:r>
      <w:r w:rsidRPr="00360A2C">
        <w:lastRenderedPageBreak/>
        <w:t>связанных с их стереотипными интересами, дети имеют ограниченное и фрагментарное представление о реальном окружающем мире. Они получают удовольствие от самого в</w:t>
      </w:r>
      <w:r w:rsidRPr="00360A2C">
        <w:t>ы</w:t>
      </w:r>
      <w:r w:rsidRPr="00360A2C">
        <w:t>страивания информации в ряды, ее систематизации, однако эти интересы и умственные действия тоже стереотипны, мало связаны с реальностью и являются для них родом аут</w:t>
      </w:r>
      <w:r w:rsidRPr="00360A2C">
        <w:t>о</w:t>
      </w:r>
      <w:r w:rsidRPr="00360A2C">
        <w:t xml:space="preserve">стимуляции. </w:t>
      </w:r>
    </w:p>
    <w:p w:rsidR="00FD39A4" w:rsidRPr="00360A2C" w:rsidRDefault="00FD39A4" w:rsidP="00C25B00">
      <w:pPr>
        <w:pStyle w:val="NormalWeb1"/>
        <w:spacing w:before="0" w:after="0" w:line="240" w:lineRule="auto"/>
        <w:ind w:firstLine="709"/>
        <w:jc w:val="both"/>
      </w:pPr>
      <w:r w:rsidRPr="00360A2C">
        <w:t xml:space="preserve">При значительных достижениях в интеллектуальном и речевом развитии эти дети гораздо менее успешны в моторном - неуклюжи, крайне неловки, у них страдают навыки самообслуживания. В области социального развития они демонстрируют чрезвычайную наивность и прямолинейность, нарушается развитие социальных навыков, понимания и учета подтекста и контекста происходящего. При сохранности потребности в общении, стремлении иметь друзей, они плохо понимают другого человека. </w:t>
      </w:r>
    </w:p>
    <w:p w:rsidR="00FD39A4" w:rsidRPr="00360A2C" w:rsidRDefault="00FD39A4" w:rsidP="00C25B00">
      <w:pPr>
        <w:pStyle w:val="NormalWeb1"/>
        <w:spacing w:before="0" w:after="0" w:line="240" w:lineRule="auto"/>
        <w:ind w:firstLine="709"/>
        <w:jc w:val="both"/>
      </w:pPr>
      <w:r w:rsidRPr="00360A2C">
        <w:t>В раннем возрасте такой ребенок может оцениваться как сверходаренный, позже обнаруживаются проблемы выстраивания гибкого взаимодействия, трудности произвол</w:t>
      </w:r>
      <w:r w:rsidRPr="00360A2C">
        <w:t>ь</w:t>
      </w:r>
      <w:r w:rsidRPr="00360A2C">
        <w:t>ного сосредоточения,  поглощенность собственными сверхценными стереотипными инт</w:t>
      </w:r>
      <w:r w:rsidRPr="00360A2C">
        <w:t>е</w:t>
      </w:r>
      <w:r w:rsidRPr="00360A2C">
        <w:t xml:space="preserve">ресами. При всех этих трудностях, социальная адаптация таких детей, по крайней мере, внешне, значительно более успешна, чем в случаях двух предыдущих групп. </w:t>
      </w:r>
    </w:p>
    <w:p w:rsidR="00262014" w:rsidRPr="00360A2C" w:rsidRDefault="00262014" w:rsidP="00C25B00">
      <w:pPr>
        <w:shd w:val="clear" w:color="auto" w:fill="FFFFFF"/>
        <w:tabs>
          <w:tab w:val="left" w:pos="1560"/>
          <w:tab w:val="left" w:pos="2774"/>
          <w:tab w:val="left" w:pos="4018"/>
          <w:tab w:val="left" w:pos="5578"/>
          <w:tab w:val="left" w:pos="7061"/>
          <w:tab w:val="left" w:pos="86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Обучаемость</w:t>
      </w:r>
    </w:p>
    <w:p w:rsidR="00262014" w:rsidRPr="00360A2C" w:rsidRDefault="00262014" w:rsidP="00C25B00">
      <w:pPr>
        <w:shd w:val="clear" w:color="auto" w:fill="FFFFFF"/>
        <w:tabs>
          <w:tab w:val="left" w:pos="1560"/>
          <w:tab w:val="left" w:pos="2774"/>
          <w:tab w:val="left" w:pos="4018"/>
          <w:tab w:val="left" w:pos="5578"/>
          <w:tab w:val="left" w:pos="7061"/>
          <w:tab w:val="left" w:pos="86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Отмечается выраженная неравномерность развития психических функций. Эти д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ти могут легко усваивать сложные вещи (например, сложные виды вычислений или чт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ние сложных по своей структуре текстов), но в то же время с трудом обучаться элеме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тарным навыкам (как то: графическим навыкам, навыкам самообслуживания, включая д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же завязывание шнурков и т.п.).</w:t>
      </w:r>
    </w:p>
    <w:p w:rsidR="00262014" w:rsidRPr="00360A2C" w:rsidRDefault="00262014" w:rsidP="00C25B00">
      <w:pPr>
        <w:shd w:val="clear" w:color="auto" w:fill="FFFFFF"/>
        <w:tabs>
          <w:tab w:val="left" w:pos="1560"/>
          <w:tab w:val="left" w:pos="2774"/>
          <w:tab w:val="left" w:pos="4018"/>
          <w:tab w:val="left" w:pos="5578"/>
          <w:tab w:val="left" w:pos="7061"/>
          <w:tab w:val="left" w:pos="86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 И у этих детей наблюдаются выраженные трудности обучения, связанные с пон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манием условностей, скрытого смысла рассказов, подтекстов и метафоризации в подаче материала.</w:t>
      </w:r>
    </w:p>
    <w:p w:rsidR="00262014" w:rsidRPr="00360A2C" w:rsidRDefault="00262014" w:rsidP="00C25B00">
      <w:pPr>
        <w:shd w:val="clear" w:color="auto" w:fill="FFFFFF"/>
        <w:tabs>
          <w:tab w:val="left" w:pos="1560"/>
          <w:tab w:val="left" w:pos="2774"/>
          <w:tab w:val="left" w:pos="4018"/>
          <w:tab w:val="left" w:pos="5578"/>
          <w:tab w:val="left" w:pos="7061"/>
          <w:tab w:val="left" w:pos="86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Также отмечается и своеобразие </w:t>
      </w:r>
      <w:r w:rsidRPr="00360A2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познавательной сферы</w:t>
      </w:r>
      <w:r w:rsidRPr="00360A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Это очень «вербальные» дети, их речь изобилует книжными цитатами, сложными малочастотными словами. Разв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тие мыслительной деятельности наиболее искажено. Ребенок может понять закономерн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сти и причины того или иного и, в то же время, не соотносить все это с действительн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стью. Могут наблюдаться и легкие проявления искажения мыслительной деятельности. Чаще всего отмечается хорошая слухоречевая память.</w:t>
      </w:r>
    </w:p>
    <w:p w:rsidR="00262014" w:rsidRPr="00360A2C" w:rsidRDefault="00262014" w:rsidP="00C25B00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Игра 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у таких детей вообще представлена недостаточно. Нередко встречается оде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жимость «игровым занятием», которую очень трудно прервать. При этом (особенно в раннем возрасте) отдается предпочтение неигровым предметам. Крайне затруднено </w:t>
      </w:r>
      <w:r w:rsidRPr="00360A2C">
        <w:rPr>
          <w:rFonts w:ascii="Times New Roman" w:eastAsia="Times New Roman" w:hAnsi="Times New Roman" w:cs="Times New Roman"/>
          <w:spacing w:val="-1"/>
          <w:sz w:val="24"/>
          <w:szCs w:val="24"/>
        </w:rPr>
        <w:t>игр</w:t>
      </w:r>
      <w:r w:rsidRPr="00360A2C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360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вое замещение предметов. Иногда возможны длительные игровые перевоплощения (в 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новном, в животных). Часто подобные перевоплощения носят навязчивый и некритичный характер.</w:t>
      </w:r>
    </w:p>
    <w:p w:rsidR="00262014" w:rsidRPr="00360A2C" w:rsidRDefault="00262014" w:rsidP="00C25B00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Особенности эмоционального развития</w:t>
      </w:r>
    </w:p>
    <w:p w:rsidR="00262014" w:rsidRPr="00360A2C" w:rsidRDefault="00262014" w:rsidP="00C25B00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На первый план у этих детей выступает невозможность организовать полноценную и адекватную коммуникацию с окружающими (порой одинаково трудно организовать о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щение и с детьми, и со взрослыми).</w:t>
      </w:r>
    </w:p>
    <w:p w:rsidR="00262014" w:rsidRPr="00360A2C" w:rsidRDefault="00262014" w:rsidP="00C25B00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Эмоциональная сфера отличается выраженной спецификой: буквальное понимание образных выражений, принятие всего на веру, определенная наивность, доходящая до гротескной, непонимание юмора и шуток, метафоричности высказываний и выражений. Значительные трудности ребенок испытывает при необходимости «считывания» ситуации в целом, понимания эмоций и чувств окружающих его людей. При этом ребенок часто ориентируется на оценку фрагментарных характеристик общения или настроения - так, </w:t>
      </w:r>
      <w:r w:rsidRPr="00360A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громкий голос может для него означать, что человек сердится, вне зависимости от 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эмоциональной окрашенности сообщения, сказанного этим громким голосом и т.п.</w:t>
      </w:r>
    </w:p>
    <w:p w:rsidR="00262014" w:rsidRPr="00360A2C" w:rsidRDefault="00262014" w:rsidP="00C25B00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lastRenderedPageBreak/>
        <w:t>При этом детей можно чисто внешне охарактеризовать как эмоционально «стени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ных», упорных, активных и энергичных детей, хотя их преимущественно речевая акти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ность носит своеобразный аутостимуляционный характер. </w:t>
      </w:r>
    </w:p>
    <w:p w:rsidR="00262014" w:rsidRPr="00360A2C" w:rsidRDefault="00262014" w:rsidP="00C25B00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На самом деле и эти дети уязвимы к неожиданным изменениям ситуации, подве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жены страхам, только их тревога проявляется в подобных «активных» формах.</w:t>
      </w:r>
    </w:p>
    <w:p w:rsidR="00FD39A4" w:rsidRPr="00360A2C" w:rsidRDefault="00FD39A4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b/>
          <w:bCs/>
          <w:sz w:val="24"/>
          <w:szCs w:val="24"/>
        </w:rPr>
        <w:t>Четвертая группа</w:t>
      </w:r>
      <w:r w:rsidRPr="00360A2C">
        <w:rPr>
          <w:rFonts w:ascii="Times New Roman" w:hAnsi="Times New Roman" w:cs="Times New Roman"/>
          <w:sz w:val="24"/>
          <w:szCs w:val="24"/>
        </w:rPr>
        <w:t>. Для этих детей произвольная организация очень сложна, но в принципе доступна. Они быстро устают, могут истощаться и перевозбуждаться, имеют выраженные проблемы организации внимания, сосредоточения на речевой инструкции, ее полного понимания. Характерна  задержка в психоречевом и социальном развитии. Тру</w:t>
      </w:r>
      <w:r w:rsidRPr="00360A2C">
        <w:rPr>
          <w:rFonts w:ascii="Times New Roman" w:hAnsi="Times New Roman" w:cs="Times New Roman"/>
          <w:sz w:val="24"/>
          <w:szCs w:val="24"/>
        </w:rPr>
        <w:t>д</w:t>
      </w:r>
      <w:r w:rsidRPr="00360A2C">
        <w:rPr>
          <w:rFonts w:ascii="Times New Roman" w:hAnsi="Times New Roman" w:cs="Times New Roman"/>
          <w:sz w:val="24"/>
          <w:szCs w:val="24"/>
        </w:rPr>
        <w:t>ности взаимодействия с людьми и меняющимися обстоятельствами проявляются в том, что, осваивая навыки взаимодействия и социальные правила поведения, дети стереотипно следуют им и теряются при неподготовленном требовании их изменения. В отношениях с людьми проявляют задержку эмоционального развития, социальную незрелость, наи</w:t>
      </w:r>
      <w:r w:rsidRPr="00360A2C">
        <w:rPr>
          <w:rFonts w:ascii="Times New Roman" w:hAnsi="Times New Roman" w:cs="Times New Roman"/>
          <w:sz w:val="24"/>
          <w:szCs w:val="24"/>
        </w:rPr>
        <w:t>в</w:t>
      </w:r>
      <w:r w:rsidRPr="00360A2C">
        <w:rPr>
          <w:rFonts w:ascii="Times New Roman" w:hAnsi="Times New Roman" w:cs="Times New Roman"/>
          <w:sz w:val="24"/>
          <w:szCs w:val="24"/>
        </w:rPr>
        <w:t>ность.</w:t>
      </w:r>
    </w:p>
    <w:p w:rsidR="00F47049" w:rsidRPr="00360A2C" w:rsidRDefault="00FD39A4" w:rsidP="00C25B00">
      <w:pPr>
        <w:pStyle w:val="NormalWeb1"/>
        <w:spacing w:before="0" w:after="0" w:line="240" w:lineRule="auto"/>
        <w:ind w:firstLine="709"/>
        <w:jc w:val="both"/>
      </w:pPr>
      <w:r w:rsidRPr="00360A2C">
        <w:t>При всех трудностях, их аутизм наименее глубок, он выступает уже не как защи</w:t>
      </w:r>
      <w:r w:rsidRPr="00360A2C">
        <w:t>т</w:t>
      </w:r>
      <w:r w:rsidRPr="00360A2C">
        <w:t>ная установка, а как лежащие на поверхности трудности общения - ранимость, тормоз</w:t>
      </w:r>
      <w:r w:rsidRPr="00360A2C">
        <w:t>и</w:t>
      </w:r>
      <w:r w:rsidRPr="00360A2C">
        <w:t>мость в контактах и проблемы организации диалога и произвольного взаимодействия. Эти дети тоже тревожны, для них характерно легкое возникновение чувства сенсорного ди</w:t>
      </w:r>
      <w:r w:rsidRPr="00360A2C">
        <w:t>с</w:t>
      </w:r>
      <w:r w:rsidRPr="00360A2C">
        <w:t>комфорта, они готовы испугаться при нарушении привычного хода событий, смешаться при неудаче и возникновении препятствия. Ограниченность такого ребенка проявляется в том, что он стремится строить свои отношения с миром только опосредованно, через взрослого человека. С его помощью он контролирует контакты со средой, и старается о</w:t>
      </w:r>
      <w:r w:rsidRPr="00360A2C">
        <w:t>б</w:t>
      </w:r>
      <w:r w:rsidRPr="00360A2C">
        <w:t>рести устойчивость в нестабильной ситуации. Вне освоенных и затверженных правил п</w:t>
      </w:r>
      <w:r w:rsidRPr="00360A2C">
        <w:t>о</w:t>
      </w:r>
      <w:r w:rsidRPr="00360A2C">
        <w:t>ведения эти дети очень плохо организуют себя, легко перевозбуждаются и становятся и</w:t>
      </w:r>
      <w:r w:rsidRPr="00360A2C">
        <w:t>м</w:t>
      </w:r>
      <w:r w:rsidRPr="00360A2C">
        <w:t xml:space="preserve">пульсивными. </w:t>
      </w:r>
    </w:p>
    <w:p w:rsidR="00FD39A4" w:rsidRPr="00360A2C" w:rsidRDefault="00F47049" w:rsidP="00C25B00">
      <w:pPr>
        <w:pStyle w:val="NormalWeb1"/>
        <w:spacing w:before="0" w:after="0" w:line="240" w:lineRule="auto"/>
        <w:ind w:firstLine="709"/>
        <w:jc w:val="both"/>
      </w:pPr>
      <w:r w:rsidRPr="00360A2C">
        <w:t>С</w:t>
      </w:r>
      <w:r w:rsidR="00FD39A4" w:rsidRPr="00360A2C">
        <w:t>реди всех аутичных детей только дети четвертой группы пытаются вступить в диалог с обстоятельствами (действенный и речевой), хотя и имеют огромные трудности в его организации. Психическое развитие таких детей идет с более равномерным отставан</w:t>
      </w:r>
      <w:r w:rsidR="00FD39A4" w:rsidRPr="00360A2C">
        <w:t>и</w:t>
      </w:r>
      <w:r w:rsidR="00FD39A4" w:rsidRPr="00360A2C">
        <w:t>ем. Характерны неловкость крупной и мелкой моторики, некоординированность движ</w:t>
      </w:r>
      <w:r w:rsidR="00FD39A4" w:rsidRPr="00360A2C">
        <w:t>е</w:t>
      </w:r>
      <w:r w:rsidR="00FD39A4" w:rsidRPr="00360A2C">
        <w:t>ний, трудности усвоения навыков самообслуживания; задержка становления речи, ее н</w:t>
      </w:r>
      <w:r w:rsidR="00FD39A4" w:rsidRPr="00360A2C">
        <w:t>е</w:t>
      </w:r>
      <w:r w:rsidR="00FD39A4" w:rsidRPr="00360A2C">
        <w:t>четкость, неартикулированность, бедность активного словарного запаса, поздно поя</w:t>
      </w:r>
      <w:r w:rsidR="00FD39A4" w:rsidRPr="00360A2C">
        <w:t>в</w:t>
      </w:r>
      <w:r w:rsidR="00FD39A4" w:rsidRPr="00360A2C">
        <w:t>ляющаяся, аграмматичная фраза; медлительность, неровность в интеллектуальной де</w:t>
      </w:r>
      <w:r w:rsidR="00FD39A4" w:rsidRPr="00360A2C">
        <w:t>я</w:t>
      </w:r>
      <w:r w:rsidR="00FD39A4" w:rsidRPr="00360A2C">
        <w:t>тельности, недостаточность и фрагментарность представлений об окружающем, огран</w:t>
      </w:r>
      <w:r w:rsidR="00FD39A4" w:rsidRPr="00360A2C">
        <w:t>и</w:t>
      </w:r>
      <w:r w:rsidR="00FD39A4" w:rsidRPr="00360A2C">
        <w:t xml:space="preserve">ченность игры и фантазии. В отличие от детей третей группы, достижения здесь больше проявляются в невербальной области, </w:t>
      </w:r>
      <w:r w:rsidRPr="00360A2C">
        <w:t xml:space="preserve">чаще </w:t>
      </w:r>
      <w:r w:rsidR="00FD39A4" w:rsidRPr="00360A2C">
        <w:t xml:space="preserve">в конструировании. </w:t>
      </w:r>
    </w:p>
    <w:p w:rsidR="00FD39A4" w:rsidRPr="00360A2C" w:rsidRDefault="00F47049" w:rsidP="00C25B00">
      <w:pPr>
        <w:pStyle w:val="NormalWeb1"/>
        <w:spacing w:before="0" w:after="0" w:line="240" w:lineRule="auto"/>
        <w:ind w:firstLine="709"/>
        <w:jc w:val="both"/>
      </w:pPr>
      <w:r w:rsidRPr="00360A2C">
        <w:t>Де</w:t>
      </w:r>
      <w:r w:rsidR="00FD39A4" w:rsidRPr="00360A2C">
        <w:t>ти четвертой группы в меньшей степени используют готовые стереотипы - п</w:t>
      </w:r>
      <w:r w:rsidR="00FD39A4" w:rsidRPr="00360A2C">
        <w:t>ы</w:t>
      </w:r>
      <w:r w:rsidR="00FD39A4" w:rsidRPr="00360A2C">
        <w:t xml:space="preserve">таются говорить и действовать спонтанно, вступать в речевой и действенный диалог со средой. </w:t>
      </w:r>
      <w:r w:rsidRPr="00360A2C">
        <w:t>О</w:t>
      </w:r>
      <w:r w:rsidR="00FD39A4" w:rsidRPr="00360A2C">
        <w:t>ни истощаются в произвольном взаимодействии, и в ситуации истощения и у них могут проявиться моторные стереотипии. Стремление отвечать правильно, мешает им учиться думать самостоятельно, проявлять инициативу. Эти дети также наивны, неловки, негибки в социальных навыках, фрагментарны в своей картине мира, затрудняются в п</w:t>
      </w:r>
      <w:r w:rsidR="00FD39A4" w:rsidRPr="00360A2C">
        <w:t>о</w:t>
      </w:r>
      <w:r w:rsidR="00FD39A4" w:rsidRPr="00360A2C">
        <w:t xml:space="preserve">нимании подтекста и контекста происходящего. </w:t>
      </w:r>
    </w:p>
    <w:p w:rsidR="00262014" w:rsidRPr="00360A2C" w:rsidRDefault="00262014" w:rsidP="00C25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Обучаемость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ребенка может быть достаточной в том случае, когда педагог пон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мает особенности ребенка и знает о трудностях восприятия им фронтальной инструкции. </w:t>
      </w:r>
    </w:p>
    <w:p w:rsidR="00262014" w:rsidRPr="00360A2C" w:rsidRDefault="00262014" w:rsidP="00C25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Часто обучаемость бывает несколько замедлена, не только в силу стереотипности, инертности деятельности, но и за счет специфики речевого развития и понимания усло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ностей, невозможности понять метафоризации в подаче материала, свойственной нашей культуре, общим трудностям понимания контекста ситуации.</w:t>
      </w:r>
    </w:p>
    <w:p w:rsidR="00262014" w:rsidRPr="00360A2C" w:rsidRDefault="00262014" w:rsidP="00C25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Основным в квалификации их </w:t>
      </w:r>
      <w:r w:rsidRPr="00360A2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познавательной деятельности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является то, что часто возникает ощущение, непонимания ребенком инструкции и потребности (иногда неоднократным) ее повторения. При этом невербальные (перцептивно-действенные и 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lastRenderedPageBreak/>
        <w:t>перцептивно-логические) задания могут выполняться достаточно хорошо. Это часто и я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ляется причиной диагностической ошибки и квалификации состояния ребенка как трад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ционной ЗПР (или ОНР). Часто отмечаются трудности целостного восприятия, фрагме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тарность зрительного восприятия. Налицо проблемы речевого развития: речь бедна, а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рамматична, но эти аграмматизмы - нетипичные для ОНР - чаще в роде и числе, имеются нарушения и звукопроизносительной стороны речи. </w:t>
      </w:r>
    </w:p>
    <w:p w:rsidR="00262014" w:rsidRPr="00360A2C" w:rsidRDefault="00262014" w:rsidP="00C25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Наблюдаются и трудности работы с вербально организованным материалом, а та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же трудности интерполяции и предвосхищения, дословное понимание метафор, образных выражений, </w:t>
      </w:r>
      <w:r w:rsidRPr="00360A2C">
        <w:rPr>
          <w:rFonts w:ascii="Times New Roman" w:eastAsia="Times New Roman" w:hAnsi="Times New Roman" w:cs="Times New Roman"/>
          <w:spacing w:val="-8"/>
          <w:sz w:val="24"/>
          <w:szCs w:val="24"/>
        </w:rPr>
        <w:t>недоступность  понимания скрытого смысла и подтекстов тех или иных рассказов,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 пословиц, поговорок. За счет сниженных операциональных характеристик деятельности и общей вялости ребенка возможны и иные негативные проявления при исследовании п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знавательной деятельности такого ребенка.</w:t>
      </w:r>
    </w:p>
    <w:p w:rsidR="00262014" w:rsidRPr="00360A2C" w:rsidRDefault="00262014" w:rsidP="00C25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Для ребенка дошкольного возраста фактически невозможна игра со сверстниками, но есть «игра рядом». В то же время, нельзя говорить и об отсутствии потребности в с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вместной игре. Дети в игре робки, часто очень формально следуют правилам, чем и ра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дражают сверстников, а это, в свою очередь, усиливает неуверенность в </w:t>
      </w:r>
      <w:r w:rsidRPr="00360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коммуникациях и увеличивает уязвимость ребенка. В игре с трудом учитывается обратная 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связь (как эм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циональная, так и сюжетная).</w:t>
      </w:r>
    </w:p>
    <w:p w:rsidR="00262014" w:rsidRPr="00360A2C" w:rsidRDefault="00262014" w:rsidP="00C25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Отмечаются специфичные особенности </w:t>
      </w:r>
      <w:r w:rsidRPr="00360A2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эмоционального развития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детей - пов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шенная ранимость, тревожность, неуверенность в себе, тормозимость, которая как бы «прикрывается» внешней отрешенностью.</w:t>
      </w:r>
    </w:p>
    <w:p w:rsidR="00262014" w:rsidRPr="00360A2C" w:rsidRDefault="00262014" w:rsidP="00C25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 Специфично и наличие страхов, в т.ч. конкретных (страх громкого голоса, внеза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ного, пусть даже и негромкого звука). Почти всегда наблюдается сверхзависимость от м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тери, реже от какого-либо другого близко связанного с ним человека. </w:t>
      </w:r>
    </w:p>
    <w:p w:rsidR="00262014" w:rsidRPr="00360A2C" w:rsidRDefault="00262014" w:rsidP="00C25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Дети очень привязываются к специалистам, которые с ними занимаются, глубоко переживают прекращение занятий, страдают от этой разлуки. Их можно охарактеризовать, как эмоционально «астеничных», утомляемых. Основным радикалом этого варианта о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клоняющегося развития следует считать огромные трудности организации продуктивного взаимодействия при одновременном наличии выраженной потребности в общении.</w:t>
      </w:r>
    </w:p>
    <w:p w:rsidR="00262014" w:rsidRPr="00360A2C" w:rsidRDefault="00262014" w:rsidP="00C25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Прогноз дальнейшего развития и адаптации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будет зависеть от огромного числа не столько объективных факторов, сколько собственных ресурсных возможностей ребе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ка. Большую роль играет подбор эффективной медикаментозной терапии и своевреме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ность </w:t>
      </w:r>
      <w:r w:rsidRPr="00360A2C">
        <w:rPr>
          <w:rFonts w:ascii="Times New Roman" w:eastAsia="Times New Roman" w:hAnsi="Times New Roman" w:cs="Times New Roman"/>
          <w:spacing w:val="-1"/>
          <w:sz w:val="24"/>
          <w:szCs w:val="24"/>
        </w:rPr>
        <w:t>начатого лечения. При благоприятных обстоятельствах и оптимально созданных у</w:t>
      </w:r>
      <w:r w:rsidRPr="00360A2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60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ловиях 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дети могут достаточно успешно закончить среднюю общеобразовательную школу.</w:t>
      </w:r>
    </w:p>
    <w:p w:rsidR="00262014" w:rsidRPr="00360A2C" w:rsidRDefault="00262014" w:rsidP="00C25B00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При анализе условий, необходимых для адаптации в образовательном учреждении, </w:t>
      </w:r>
      <w:r w:rsidRPr="00360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необходимо учитывать, что такой ребенок трудно адаптируется в любой новой ситуации и 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при ее изменении легче себя чувствует в привычной, предсказуемой обстановке, поэтому лучше ведет себя на уроке, чем на перемене. </w:t>
      </w:r>
    </w:p>
    <w:p w:rsidR="00262014" w:rsidRPr="00360A2C" w:rsidRDefault="00262014" w:rsidP="00C25B00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Такие дети имеют трудности восприятия </w:t>
      </w:r>
      <w:r w:rsidRPr="00360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фронтальных инструкций и заданий, но даже в случае индивидуализации задания часто не 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демонстрируют то, что мы понимаем, как внимание. При ответах наблюдается </w:t>
      </w:r>
      <w:r w:rsidRPr="00360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латентность, иногда, наоборот, - мгновенность, по сравнению с другими детьми. Ребенок 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имеет очень неровный темп и продуктивность де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тельности в целом.</w:t>
      </w:r>
    </w:p>
    <w:p w:rsidR="00262014" w:rsidRPr="00360A2C" w:rsidRDefault="00262014" w:rsidP="00C25B00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Часто необходимо подключение медикаментозной терапии, которую может </w:t>
      </w:r>
      <w:r w:rsidRPr="00360A2C">
        <w:rPr>
          <w:rFonts w:ascii="Times New Roman" w:eastAsia="Times New Roman" w:hAnsi="Times New Roman" w:cs="Times New Roman"/>
          <w:spacing w:val="-8"/>
          <w:sz w:val="24"/>
          <w:szCs w:val="24"/>
        </w:rPr>
        <w:t>назн</w:t>
      </w:r>
      <w:r w:rsidRPr="00360A2C"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 w:rsidRPr="00360A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чить </w:t>
      </w:r>
      <w:r w:rsidR="0013265F">
        <w:rPr>
          <w:rFonts w:ascii="Times New Roman" w:eastAsia="Times New Roman" w:hAnsi="Times New Roman" w:cs="Times New Roman"/>
          <w:spacing w:val="-8"/>
          <w:sz w:val="24"/>
          <w:szCs w:val="24"/>
        </w:rPr>
        <w:t>и проводить исключительно врач-</w:t>
      </w:r>
      <w:r w:rsidRPr="00360A2C">
        <w:rPr>
          <w:rFonts w:ascii="Times New Roman" w:eastAsia="Times New Roman" w:hAnsi="Times New Roman" w:cs="Times New Roman"/>
          <w:spacing w:val="-8"/>
          <w:sz w:val="24"/>
          <w:szCs w:val="24"/>
        </w:rPr>
        <w:t>психиатр. Важно, чтобы все специалисты</w:t>
      </w:r>
      <w:r w:rsidRPr="00360A2C">
        <w:rPr>
          <w:rFonts w:ascii="Times New Roman" w:eastAsia="Times New Roman" w:hAnsi="Times New Roman" w:cs="Times New Roman"/>
          <w:spacing w:val="-6"/>
          <w:sz w:val="24"/>
          <w:szCs w:val="24"/>
        </w:rPr>
        <w:t>одинаково п</w:t>
      </w:r>
      <w:r w:rsidRPr="00360A2C">
        <w:rPr>
          <w:rFonts w:ascii="Times New Roman" w:eastAsia="Times New Roman" w:hAnsi="Times New Roman" w:cs="Times New Roman"/>
          <w:spacing w:val="-6"/>
          <w:sz w:val="24"/>
          <w:szCs w:val="24"/>
        </w:rPr>
        <w:t>о</w:t>
      </w:r>
      <w:r w:rsidRPr="00360A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нимали сущность проблем такого ребенка, что позволит им эффективно 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взаимодействовать между собой.</w:t>
      </w:r>
    </w:p>
    <w:p w:rsidR="00B55155" w:rsidRPr="00360A2C" w:rsidRDefault="00F47049" w:rsidP="00C25B00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360A2C">
        <w:t>При успешной коррекционной работе дети с РАС</w:t>
      </w:r>
      <w:r w:rsidR="00262014" w:rsidRPr="00360A2C">
        <w:t xml:space="preserve"> перечисленных групп</w:t>
      </w:r>
      <w:r w:rsidRPr="00360A2C">
        <w:t xml:space="preserve"> в разных пределах могут осваивать более сложные отношения со средой и людьми: формировать активную избирательность, целенаправленность в поведении, осваивать</w:t>
      </w:r>
      <w:r w:rsidR="00262014" w:rsidRPr="00360A2C">
        <w:t xml:space="preserve"> некоторые</w:t>
      </w:r>
      <w:r w:rsidRPr="00360A2C">
        <w:t xml:space="preserve"> соц</w:t>
      </w:r>
      <w:r w:rsidRPr="00360A2C">
        <w:t>и</w:t>
      </w:r>
      <w:r w:rsidRPr="00360A2C">
        <w:t>альные правила, нормы поведения и соответственно  продвигаться в речевом и интелле</w:t>
      </w:r>
      <w:r w:rsidRPr="00360A2C">
        <w:t>к</w:t>
      </w:r>
      <w:r w:rsidRPr="00360A2C">
        <w:lastRenderedPageBreak/>
        <w:t>туальном развитии</w:t>
      </w:r>
      <w:r w:rsidR="00262014" w:rsidRPr="00360A2C">
        <w:t>, снижается проявление защитных реакций и стереотипий, совершенс</w:t>
      </w:r>
      <w:r w:rsidR="00262014" w:rsidRPr="00360A2C">
        <w:t>т</w:t>
      </w:r>
      <w:r w:rsidR="00262014" w:rsidRPr="00360A2C">
        <w:t>вуется физическое развитие.</w:t>
      </w:r>
    </w:p>
    <w:p w:rsidR="00B55155" w:rsidRPr="00360A2C" w:rsidRDefault="00C709C8" w:rsidP="00C25B00">
      <w:pPr>
        <w:pStyle w:val="26"/>
        <w:keepNext w:val="0"/>
        <w:keepLines w:val="0"/>
        <w:widowControl w:val="0"/>
        <w:spacing w:line="240" w:lineRule="auto"/>
        <w:ind w:firstLine="709"/>
        <w:outlineLvl w:val="9"/>
        <w:rPr>
          <w:rFonts w:ascii="Times New Roman" w:hAnsi="Times New Roman"/>
          <w:u w:val="none"/>
        </w:rPr>
      </w:pPr>
      <w:bookmarkStart w:id="2" w:name="_Toc475204383"/>
      <w:r>
        <w:rPr>
          <w:rFonts w:ascii="Times New Roman" w:hAnsi="Times New Roman"/>
          <w:u w:val="none"/>
        </w:rPr>
        <w:t>1.</w:t>
      </w:r>
      <w:r w:rsidR="00B55155" w:rsidRPr="00360A2C">
        <w:rPr>
          <w:rFonts w:ascii="Times New Roman" w:hAnsi="Times New Roman"/>
          <w:u w:val="none"/>
        </w:rPr>
        <w:t>2. Планируемые результаты</w:t>
      </w:r>
      <w:bookmarkEnd w:id="2"/>
      <w:r w:rsidR="00B55155" w:rsidRPr="00360A2C">
        <w:rPr>
          <w:rFonts w:ascii="Times New Roman" w:hAnsi="Times New Roman"/>
          <w:u w:val="none"/>
        </w:rPr>
        <w:t xml:space="preserve"> освоения Программы</w:t>
      </w:r>
    </w:p>
    <w:p w:rsidR="00B55155" w:rsidRDefault="00B55155" w:rsidP="00C25B0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В соответствии с ФГОС ДОспецифика дошкольного детства и системные особе</w:t>
      </w:r>
      <w:r w:rsidRPr="00360A2C">
        <w:rPr>
          <w:rFonts w:ascii="Times New Roman" w:hAnsi="Times New Roman" w:cs="Times New Roman"/>
          <w:sz w:val="24"/>
          <w:szCs w:val="24"/>
        </w:rPr>
        <w:t>н</w:t>
      </w:r>
      <w:r w:rsidRPr="00360A2C">
        <w:rPr>
          <w:rFonts w:ascii="Times New Roman" w:hAnsi="Times New Roman" w:cs="Times New Roman"/>
          <w:sz w:val="24"/>
          <w:szCs w:val="24"/>
        </w:rPr>
        <w:t>ности дошкольного образования делают неправомерными требования от ребенка дошк</w:t>
      </w:r>
      <w:r w:rsidRPr="00360A2C">
        <w:rPr>
          <w:rFonts w:ascii="Times New Roman" w:hAnsi="Times New Roman" w:cs="Times New Roman"/>
          <w:sz w:val="24"/>
          <w:szCs w:val="24"/>
        </w:rPr>
        <w:t>о</w:t>
      </w:r>
      <w:r w:rsidRPr="00360A2C">
        <w:rPr>
          <w:rFonts w:ascii="Times New Roman" w:hAnsi="Times New Roman" w:cs="Times New Roman"/>
          <w:sz w:val="24"/>
          <w:szCs w:val="24"/>
        </w:rPr>
        <w:t>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</w:t>
      </w:r>
      <w:r w:rsidRPr="00360A2C">
        <w:rPr>
          <w:rFonts w:ascii="Times New Roman" w:hAnsi="Times New Roman" w:cs="Times New Roman"/>
          <w:sz w:val="24"/>
          <w:szCs w:val="24"/>
        </w:rPr>
        <w:t>д</w:t>
      </w:r>
      <w:r w:rsidRPr="00360A2C">
        <w:rPr>
          <w:rFonts w:ascii="Times New Roman" w:hAnsi="Times New Roman" w:cs="Times New Roman"/>
          <w:sz w:val="24"/>
          <w:szCs w:val="24"/>
        </w:rPr>
        <w:t xml:space="preserve">ставляют собой возрастные характеристики возможных достижений ребенка </w:t>
      </w:r>
      <w:r w:rsidR="005557EA" w:rsidRPr="00360A2C">
        <w:rPr>
          <w:rFonts w:ascii="Times New Roman" w:hAnsi="Times New Roman" w:cs="Times New Roman"/>
          <w:sz w:val="24"/>
          <w:szCs w:val="24"/>
        </w:rPr>
        <w:t>с РАС</w:t>
      </w:r>
      <w:r w:rsidRPr="00360A2C">
        <w:rPr>
          <w:rFonts w:ascii="Times New Roman" w:hAnsi="Times New Roman" w:cs="Times New Roman"/>
          <w:sz w:val="24"/>
          <w:szCs w:val="24"/>
        </w:rPr>
        <w:t xml:space="preserve"> к ко</w:t>
      </w:r>
      <w:r w:rsidRPr="00360A2C">
        <w:rPr>
          <w:rFonts w:ascii="Times New Roman" w:hAnsi="Times New Roman" w:cs="Times New Roman"/>
          <w:sz w:val="24"/>
          <w:szCs w:val="24"/>
        </w:rPr>
        <w:t>н</w:t>
      </w:r>
      <w:r w:rsidRPr="00360A2C">
        <w:rPr>
          <w:rFonts w:ascii="Times New Roman" w:hAnsi="Times New Roman" w:cs="Times New Roman"/>
          <w:sz w:val="24"/>
          <w:szCs w:val="24"/>
        </w:rPr>
        <w:t xml:space="preserve">цу дошкольного образования. </w:t>
      </w:r>
    </w:p>
    <w:p w:rsidR="00644A83" w:rsidRPr="00360A2C" w:rsidRDefault="00644A83" w:rsidP="00644A83">
      <w:pPr>
        <w:pStyle w:val="13"/>
        <w:shd w:val="clear" w:color="auto" w:fill="auto"/>
        <w:ind w:firstLine="1000"/>
        <w:jc w:val="both"/>
      </w:pPr>
      <w:r>
        <w:rPr>
          <w:b/>
          <w:bCs/>
        </w:rPr>
        <w:t xml:space="preserve">Целевые ориентиры </w:t>
      </w:r>
      <w:r>
        <w:t>не подлежат непосредственной оценке, в том числе в виде педагогической диагностики (мониторинга), и не являются основанием для их формальн</w:t>
      </w:r>
      <w:r>
        <w:t>о</w:t>
      </w:r>
      <w:r>
        <w:t>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</w:t>
      </w:r>
      <w:r>
        <w:t>о</w:t>
      </w:r>
      <w:r>
        <w:t>товки детей. Освоение Программы не сопровождается проведением промежуточных атт</w:t>
      </w:r>
      <w:r>
        <w:t>е</w:t>
      </w:r>
      <w:r>
        <w:t>стаций и итоговой аттестации воспитанников.</w:t>
      </w:r>
    </w:p>
    <w:p w:rsidR="00B55155" w:rsidRPr="00360A2C" w:rsidRDefault="00B55155" w:rsidP="00C25B0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</w:t>
      </w:r>
      <w:r w:rsidRPr="00360A2C">
        <w:rPr>
          <w:rFonts w:ascii="Times New Roman" w:hAnsi="Times New Roman" w:cs="Times New Roman"/>
          <w:sz w:val="24"/>
          <w:szCs w:val="24"/>
        </w:rPr>
        <w:t>е</w:t>
      </w:r>
      <w:r w:rsidRPr="00360A2C">
        <w:rPr>
          <w:rFonts w:ascii="Times New Roman" w:hAnsi="Times New Roman" w:cs="Times New Roman"/>
          <w:sz w:val="24"/>
          <w:szCs w:val="24"/>
        </w:rPr>
        <w:t xml:space="preserve">ристики развития ребенка </w:t>
      </w:r>
      <w:r w:rsidR="005557EA" w:rsidRPr="00360A2C">
        <w:rPr>
          <w:rFonts w:ascii="Times New Roman" w:hAnsi="Times New Roman" w:cs="Times New Roman"/>
          <w:sz w:val="24"/>
          <w:szCs w:val="24"/>
        </w:rPr>
        <w:t>с РАС</w:t>
      </w:r>
      <w:r w:rsidRPr="00360A2C">
        <w:rPr>
          <w:rFonts w:ascii="Times New Roman" w:hAnsi="Times New Roman" w:cs="Times New Roman"/>
          <w:sz w:val="24"/>
          <w:szCs w:val="24"/>
        </w:rPr>
        <w:t>. Они представлены в виде изложения возможных дост</w:t>
      </w:r>
      <w:r w:rsidRPr="00360A2C">
        <w:rPr>
          <w:rFonts w:ascii="Times New Roman" w:hAnsi="Times New Roman" w:cs="Times New Roman"/>
          <w:sz w:val="24"/>
          <w:szCs w:val="24"/>
        </w:rPr>
        <w:t>и</w:t>
      </w:r>
      <w:r w:rsidRPr="00360A2C">
        <w:rPr>
          <w:rFonts w:ascii="Times New Roman" w:hAnsi="Times New Roman" w:cs="Times New Roman"/>
          <w:sz w:val="24"/>
          <w:szCs w:val="24"/>
        </w:rPr>
        <w:t>жений воспитанников на разных возрастных этапах дошкольного детства. В связи с ра</w:t>
      </w:r>
      <w:r w:rsidRPr="00360A2C">
        <w:rPr>
          <w:rFonts w:ascii="Times New Roman" w:hAnsi="Times New Roman" w:cs="Times New Roman"/>
          <w:sz w:val="24"/>
          <w:szCs w:val="24"/>
        </w:rPr>
        <w:t>з</w:t>
      </w:r>
      <w:r w:rsidRPr="00360A2C">
        <w:rPr>
          <w:rFonts w:ascii="Times New Roman" w:hAnsi="Times New Roman" w:cs="Times New Roman"/>
          <w:sz w:val="24"/>
          <w:szCs w:val="24"/>
        </w:rPr>
        <w:t>нообразием причин, вызывающих нарушения</w:t>
      </w:r>
      <w:r w:rsidR="00D4527C" w:rsidRPr="00360A2C">
        <w:rPr>
          <w:rFonts w:ascii="Times New Roman" w:hAnsi="Times New Roman" w:cs="Times New Roman"/>
          <w:sz w:val="24"/>
          <w:szCs w:val="24"/>
        </w:rPr>
        <w:t xml:space="preserve"> восприятия при расстройствах аутистич</w:t>
      </w:r>
      <w:r w:rsidR="00D4527C" w:rsidRPr="00360A2C">
        <w:rPr>
          <w:rFonts w:ascii="Times New Roman" w:hAnsi="Times New Roman" w:cs="Times New Roman"/>
          <w:sz w:val="24"/>
          <w:szCs w:val="24"/>
        </w:rPr>
        <w:t>е</w:t>
      </w:r>
      <w:r w:rsidR="00D4527C" w:rsidRPr="00360A2C">
        <w:rPr>
          <w:rFonts w:ascii="Times New Roman" w:hAnsi="Times New Roman" w:cs="Times New Roman"/>
          <w:sz w:val="24"/>
          <w:szCs w:val="24"/>
        </w:rPr>
        <w:t>ского спектра</w:t>
      </w:r>
      <w:r w:rsidRPr="00360A2C">
        <w:rPr>
          <w:rFonts w:ascii="Times New Roman" w:hAnsi="Times New Roman" w:cs="Times New Roman"/>
          <w:sz w:val="24"/>
          <w:szCs w:val="24"/>
        </w:rPr>
        <w:t xml:space="preserve">, особенностями течения заболеваний, разной динамикой развития детей разных групп, ряд показателей развития этих детей на разных возрастных этапах может </w:t>
      </w:r>
      <w:r w:rsidR="00D4527C" w:rsidRPr="00360A2C">
        <w:rPr>
          <w:rFonts w:ascii="Times New Roman" w:hAnsi="Times New Roman" w:cs="Times New Roman"/>
          <w:sz w:val="24"/>
          <w:szCs w:val="24"/>
        </w:rPr>
        <w:t xml:space="preserve">значительно </w:t>
      </w:r>
      <w:r w:rsidRPr="00360A2C">
        <w:rPr>
          <w:rFonts w:ascii="Times New Roman" w:hAnsi="Times New Roman" w:cs="Times New Roman"/>
          <w:sz w:val="24"/>
          <w:szCs w:val="24"/>
        </w:rPr>
        <w:t xml:space="preserve">отличаться от возрастных нормативов. </w:t>
      </w:r>
    </w:p>
    <w:p w:rsidR="00B55155" w:rsidRDefault="00B55155" w:rsidP="00C25B0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особенностями психофизического развития ребенка </w:t>
      </w:r>
      <w:r w:rsidR="005557EA" w:rsidRPr="00360A2C">
        <w:rPr>
          <w:rFonts w:ascii="Times New Roman" w:eastAsia="Calibri" w:hAnsi="Times New Roman" w:cs="Times New Roman"/>
          <w:sz w:val="24"/>
          <w:szCs w:val="24"/>
        </w:rPr>
        <w:t>с РАС</w:t>
      </w:r>
      <w:r w:rsidRPr="00360A2C">
        <w:rPr>
          <w:rFonts w:ascii="Times New Roman" w:eastAsia="Calibri" w:hAnsi="Times New Roman" w:cs="Times New Roman"/>
          <w:sz w:val="24"/>
          <w:szCs w:val="24"/>
        </w:rPr>
        <w:t>, пл</w:t>
      </w:r>
      <w:r w:rsidRPr="00360A2C">
        <w:rPr>
          <w:rFonts w:ascii="Times New Roman" w:eastAsia="Calibri" w:hAnsi="Times New Roman" w:cs="Times New Roman"/>
          <w:sz w:val="24"/>
          <w:szCs w:val="24"/>
        </w:rPr>
        <w:t>а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нируемые результаты освоения Программы предусмотрены в ряде целевых ориентиров. </w:t>
      </w:r>
    </w:p>
    <w:p w:rsidR="00644A83" w:rsidRDefault="00644A83" w:rsidP="00C25B0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4A83">
        <w:rPr>
          <w:rFonts w:ascii="Times New Roman" w:hAnsi="Times New Roman" w:cs="Times New Roman"/>
          <w:sz w:val="24"/>
          <w:szCs w:val="24"/>
        </w:rPr>
        <w:t>Учитывая, что в раннем возрасте комплексное сопровождение проводится с детьми группы риска поРАС, то есть до установления диагноза, целевые ориентиры определяю</w:t>
      </w:r>
      <w:r w:rsidRPr="00644A83">
        <w:rPr>
          <w:rFonts w:ascii="Times New Roman" w:hAnsi="Times New Roman" w:cs="Times New Roman"/>
          <w:sz w:val="24"/>
          <w:szCs w:val="24"/>
        </w:rPr>
        <w:t>т</w:t>
      </w:r>
      <w:r w:rsidRPr="00644A83">
        <w:rPr>
          <w:rFonts w:ascii="Times New Roman" w:hAnsi="Times New Roman" w:cs="Times New Roman"/>
          <w:sz w:val="24"/>
          <w:szCs w:val="24"/>
        </w:rPr>
        <w:t>ся на время окончания этапа ранней помощи (одновременно на начало дошкольного во</w:t>
      </w:r>
      <w:r w:rsidRPr="00644A83">
        <w:rPr>
          <w:rFonts w:ascii="Times New Roman" w:hAnsi="Times New Roman" w:cs="Times New Roman"/>
          <w:sz w:val="24"/>
          <w:szCs w:val="24"/>
        </w:rPr>
        <w:t>з</w:t>
      </w:r>
      <w:r w:rsidRPr="00644A83">
        <w:rPr>
          <w:rFonts w:ascii="Times New Roman" w:hAnsi="Times New Roman" w:cs="Times New Roman"/>
          <w:sz w:val="24"/>
          <w:szCs w:val="24"/>
        </w:rPr>
        <w:t>раста) и на время завершения дошкольного образования. В каждом случае целевые орие</w:t>
      </w:r>
      <w:r w:rsidRPr="00644A83">
        <w:rPr>
          <w:rFonts w:ascii="Times New Roman" w:hAnsi="Times New Roman" w:cs="Times New Roman"/>
          <w:sz w:val="24"/>
          <w:szCs w:val="24"/>
        </w:rPr>
        <w:t>н</w:t>
      </w:r>
      <w:r w:rsidRPr="00644A83">
        <w:rPr>
          <w:rFonts w:ascii="Times New Roman" w:hAnsi="Times New Roman" w:cs="Times New Roman"/>
          <w:sz w:val="24"/>
          <w:szCs w:val="24"/>
        </w:rPr>
        <w:t>тиры определяются отдельно для трёх уровней тяжести аутистических расстройств</w:t>
      </w:r>
    </w:p>
    <w:p w:rsidR="00644A83" w:rsidRDefault="00644A83" w:rsidP="0083601F">
      <w:pPr>
        <w:pStyle w:val="2e"/>
        <w:keepNext/>
        <w:keepLines/>
        <w:numPr>
          <w:ilvl w:val="2"/>
          <w:numId w:val="82"/>
        </w:numPr>
        <w:shd w:val="clear" w:color="auto" w:fill="auto"/>
        <w:tabs>
          <w:tab w:val="left" w:pos="678"/>
        </w:tabs>
      </w:pPr>
      <w:bookmarkStart w:id="3" w:name="bookmark20"/>
      <w:bookmarkStart w:id="4" w:name="bookmark21"/>
      <w:r>
        <w:t>Целевые ориентиры младенческого и раннего возраста</w:t>
      </w:r>
      <w:bookmarkEnd w:id="3"/>
      <w:bookmarkEnd w:id="4"/>
    </w:p>
    <w:p w:rsidR="00644A83" w:rsidRDefault="00644A83" w:rsidP="00644A83">
      <w:pPr>
        <w:pStyle w:val="13"/>
        <w:shd w:val="clear" w:color="auto" w:fill="auto"/>
        <w:ind w:left="180" w:firstLine="720"/>
        <w:jc w:val="both"/>
      </w:pPr>
      <w:r>
        <w:t>Проявления РАС у ребенка становятся очевидными ближе к двум-трем годам. В этом возрасте, как правило, можно определить наличие РАС достаточно уверенно. Мн</w:t>
      </w:r>
      <w:r>
        <w:t>о</w:t>
      </w:r>
      <w:r>
        <w:t>гие родители не замечают особенностей эмоционального развития ребенка - он может не откликаться на свое имя, не пытаться разделить эмоции с близкими людьми и др. П</w:t>
      </w:r>
      <w:r>
        <w:t>о</w:t>
      </w:r>
      <w:r>
        <w:t>этому, именно раннее выявление детей с РАС является основой эффективной коррекции и социализации. Педагоги образовательной организации должны уметь с помощью н</w:t>
      </w:r>
      <w:r>
        <w:t>а</w:t>
      </w:r>
      <w:r>
        <w:t>блюдения выявлять детей с риском расстройств аутистического спектра.</w:t>
      </w:r>
    </w:p>
    <w:p w:rsidR="00644A83" w:rsidRDefault="00644A83" w:rsidP="00644A83">
      <w:pPr>
        <w:pStyle w:val="13"/>
        <w:shd w:val="clear" w:color="auto" w:fill="auto"/>
        <w:ind w:left="180" w:firstLine="720"/>
        <w:jc w:val="both"/>
      </w:pPr>
      <w:r>
        <w:t>Группа детей с РАС младенческого и раннего возраста крайне неоднородна. П</w:t>
      </w:r>
      <w:r>
        <w:t>о</w:t>
      </w:r>
      <w:r>
        <w:t>этому, целевые ориентиры формируются индивидуально на основе выявления специф</w:t>
      </w:r>
      <w:r>
        <w:t>и</w:t>
      </w:r>
      <w:r>
        <w:t>ческих особенностей поведения и развития ребенка с РАС (Таблица 1).</w:t>
      </w:r>
    </w:p>
    <w:p w:rsidR="00644A83" w:rsidRDefault="00644A83" w:rsidP="00644A83">
      <w:pPr>
        <w:pStyle w:val="13"/>
        <w:shd w:val="clear" w:color="auto" w:fill="auto"/>
        <w:ind w:firstLine="980"/>
      </w:pPr>
      <w:r>
        <w:rPr>
          <w:b/>
          <w:bCs/>
        </w:rPr>
        <w:t xml:space="preserve">Таблица 1 - Специфические особенности поведения и развития ребенка с РАС в  </w:t>
      </w:r>
      <w:r>
        <w:t>младенческом и раннем возрасте.</w:t>
      </w:r>
    </w:p>
    <w:tbl>
      <w:tblPr>
        <w:tblStyle w:val="afa"/>
        <w:tblW w:w="0" w:type="auto"/>
        <w:tblLook w:val="04A0"/>
      </w:tblPr>
      <w:tblGrid>
        <w:gridCol w:w="1668"/>
        <w:gridCol w:w="7903"/>
      </w:tblGrid>
      <w:tr w:rsidR="00644A83" w:rsidTr="00B90627">
        <w:tc>
          <w:tcPr>
            <w:tcW w:w="1668" w:type="dxa"/>
            <w:vAlign w:val="center"/>
          </w:tcPr>
          <w:p w:rsidR="00644A83" w:rsidRDefault="00644A83" w:rsidP="00B90627">
            <w:pPr>
              <w:pStyle w:val="afe"/>
              <w:shd w:val="clear" w:color="auto" w:fill="auto"/>
              <w:ind w:firstLine="0"/>
              <w:jc w:val="center"/>
            </w:pPr>
            <w:r>
              <w:t>В каком во</w:t>
            </w:r>
            <w:r>
              <w:t>з</w:t>
            </w:r>
            <w:r>
              <w:t>расте можно наблюдать</w:t>
            </w:r>
          </w:p>
        </w:tc>
        <w:tc>
          <w:tcPr>
            <w:tcW w:w="7903" w:type="dxa"/>
          </w:tcPr>
          <w:p w:rsidR="00644A83" w:rsidRDefault="00644A83" w:rsidP="00B90627">
            <w:pPr>
              <w:pStyle w:val="afe"/>
              <w:shd w:val="clear" w:color="auto" w:fill="auto"/>
              <w:ind w:firstLine="0"/>
              <w:jc w:val="center"/>
            </w:pPr>
            <w:r>
              <w:t>Особенности поведения</w:t>
            </w:r>
          </w:p>
        </w:tc>
      </w:tr>
      <w:tr w:rsidR="00644A83" w:rsidTr="00B90627">
        <w:tc>
          <w:tcPr>
            <w:tcW w:w="1668" w:type="dxa"/>
          </w:tcPr>
          <w:p w:rsidR="00644A83" w:rsidRDefault="00644A83" w:rsidP="00B90627">
            <w:pPr>
              <w:pStyle w:val="afe"/>
              <w:shd w:val="clear" w:color="auto" w:fill="auto"/>
              <w:ind w:firstLine="0"/>
            </w:pPr>
            <w:r>
              <w:rPr>
                <w:b/>
                <w:bCs/>
              </w:rPr>
              <w:t>3 мес.</w:t>
            </w:r>
          </w:p>
        </w:tc>
        <w:tc>
          <w:tcPr>
            <w:tcW w:w="7903" w:type="dxa"/>
            <w:vAlign w:val="bottom"/>
          </w:tcPr>
          <w:p w:rsidR="00644A83" w:rsidRDefault="00644A83" w:rsidP="0083601F">
            <w:pPr>
              <w:pStyle w:val="afe"/>
              <w:numPr>
                <w:ilvl w:val="0"/>
                <w:numId w:val="83"/>
              </w:numPr>
              <w:shd w:val="clear" w:color="auto" w:fill="auto"/>
              <w:tabs>
                <w:tab w:val="left" w:pos="288"/>
              </w:tabs>
              <w:ind w:firstLine="0"/>
            </w:pPr>
            <w:r>
              <w:t>ребенок не смотрит на мать, когда она заговаривает с ним;</w:t>
            </w:r>
          </w:p>
          <w:p w:rsidR="00644A83" w:rsidRDefault="00644A83" w:rsidP="0083601F">
            <w:pPr>
              <w:pStyle w:val="afe"/>
              <w:numPr>
                <w:ilvl w:val="0"/>
                <w:numId w:val="83"/>
              </w:numPr>
              <w:shd w:val="clear" w:color="auto" w:fill="auto"/>
              <w:tabs>
                <w:tab w:val="left" w:pos="283"/>
              </w:tabs>
              <w:ind w:firstLine="0"/>
            </w:pPr>
            <w:r>
              <w:t>проявляет негативизм к тактильному контакту (особенно при переодевании);</w:t>
            </w:r>
          </w:p>
          <w:p w:rsidR="00644A83" w:rsidRDefault="00644A83" w:rsidP="0083601F">
            <w:pPr>
              <w:pStyle w:val="afe"/>
              <w:numPr>
                <w:ilvl w:val="0"/>
                <w:numId w:val="83"/>
              </w:numPr>
              <w:shd w:val="clear" w:color="auto" w:fill="auto"/>
              <w:tabs>
                <w:tab w:val="left" w:pos="293"/>
              </w:tabs>
              <w:ind w:firstLine="0"/>
            </w:pPr>
            <w:r>
              <w:t>не приспосабливается, когда мать держит его на руках;</w:t>
            </w:r>
          </w:p>
          <w:p w:rsidR="00644A83" w:rsidRDefault="00644A83" w:rsidP="0083601F">
            <w:pPr>
              <w:pStyle w:val="afe"/>
              <w:numPr>
                <w:ilvl w:val="0"/>
                <w:numId w:val="83"/>
              </w:numPr>
              <w:shd w:val="clear" w:color="auto" w:fill="auto"/>
              <w:tabs>
                <w:tab w:val="left" w:pos="283"/>
              </w:tabs>
              <w:ind w:firstLine="0"/>
            </w:pPr>
            <w:r>
              <w:t>«взгляд в себя», «в никуда», отсутствуют фиксация взгляда на лице человека, зрительное сосредоточение;</w:t>
            </w:r>
          </w:p>
        </w:tc>
      </w:tr>
      <w:tr w:rsidR="00644A83" w:rsidTr="00B90627">
        <w:tc>
          <w:tcPr>
            <w:tcW w:w="1668" w:type="dxa"/>
          </w:tcPr>
          <w:p w:rsidR="00644A83" w:rsidRDefault="00644A83" w:rsidP="00B90627">
            <w:pPr>
              <w:pStyle w:val="afe"/>
              <w:shd w:val="clear" w:color="auto" w:fill="auto"/>
              <w:ind w:firstLine="0"/>
            </w:pPr>
            <w:r>
              <w:rPr>
                <w:b/>
                <w:bCs/>
              </w:rPr>
              <w:lastRenderedPageBreak/>
              <w:t>6 мес.</w:t>
            </w:r>
          </w:p>
        </w:tc>
        <w:tc>
          <w:tcPr>
            <w:tcW w:w="7903" w:type="dxa"/>
            <w:vAlign w:val="bottom"/>
          </w:tcPr>
          <w:p w:rsidR="00644A83" w:rsidRDefault="00644A83" w:rsidP="0083601F">
            <w:pPr>
              <w:pStyle w:val="afe"/>
              <w:numPr>
                <w:ilvl w:val="0"/>
                <w:numId w:val="84"/>
              </w:numPr>
              <w:shd w:val="clear" w:color="auto" w:fill="auto"/>
              <w:tabs>
                <w:tab w:val="left" w:pos="293"/>
              </w:tabs>
              <w:ind w:firstLine="0"/>
            </w:pPr>
            <w:r>
              <w:t>имеющиеся элементы деятельности стереотипны и лишены элементов цел</w:t>
            </w:r>
            <w:r>
              <w:t>е</w:t>
            </w:r>
            <w:r>
              <w:t>направленности;</w:t>
            </w:r>
          </w:p>
          <w:p w:rsidR="00644A83" w:rsidRDefault="00644A83" w:rsidP="0083601F">
            <w:pPr>
              <w:pStyle w:val="afe"/>
              <w:numPr>
                <w:ilvl w:val="0"/>
                <w:numId w:val="84"/>
              </w:numPr>
              <w:shd w:val="clear" w:color="auto" w:fill="auto"/>
              <w:tabs>
                <w:tab w:val="left" w:pos="288"/>
              </w:tabs>
              <w:ind w:firstLine="0"/>
            </w:pPr>
            <w:r>
              <w:t>частое раскачивание на локтях и коленях;</w:t>
            </w:r>
          </w:p>
          <w:p w:rsidR="00644A83" w:rsidRDefault="00644A83" w:rsidP="0083601F">
            <w:pPr>
              <w:pStyle w:val="afe"/>
              <w:numPr>
                <w:ilvl w:val="0"/>
                <w:numId w:val="84"/>
              </w:numPr>
              <w:shd w:val="clear" w:color="auto" w:fill="auto"/>
              <w:tabs>
                <w:tab w:val="left" w:pos="293"/>
              </w:tabs>
              <w:ind w:firstLine="0"/>
            </w:pPr>
            <w:r>
              <w:t>не реагирует на звук, находящийся вне поля зрения; - гиперчувствительность к отдельным звукам;</w:t>
            </w:r>
          </w:p>
          <w:p w:rsidR="00644A83" w:rsidRDefault="00644A83" w:rsidP="00B90627">
            <w:pPr>
              <w:pStyle w:val="afe"/>
              <w:shd w:val="clear" w:color="auto" w:fill="auto"/>
              <w:ind w:firstLine="0"/>
            </w:pPr>
            <w:r>
              <w:t>зрительная гиперчувствительность, испуг при включении света; - задержка узн</w:t>
            </w:r>
            <w:r>
              <w:t>а</w:t>
            </w:r>
            <w:r>
              <w:t>вания лица матери; не дифференцирует мать;</w:t>
            </w:r>
          </w:p>
          <w:p w:rsidR="00644A83" w:rsidRDefault="00644A83" w:rsidP="0083601F">
            <w:pPr>
              <w:pStyle w:val="afe"/>
              <w:numPr>
                <w:ilvl w:val="0"/>
                <w:numId w:val="84"/>
              </w:numPr>
              <w:shd w:val="clear" w:color="auto" w:fill="auto"/>
              <w:tabs>
                <w:tab w:val="left" w:pos="293"/>
              </w:tabs>
              <w:ind w:firstLine="0"/>
            </w:pPr>
            <w:r>
              <w:t>не протягивает руки взрослому, как бы прося взять на руки;</w:t>
            </w:r>
          </w:p>
          <w:p w:rsidR="00644A83" w:rsidRDefault="00644A83" w:rsidP="0083601F">
            <w:pPr>
              <w:pStyle w:val="afe"/>
              <w:numPr>
                <w:ilvl w:val="0"/>
                <w:numId w:val="84"/>
              </w:numPr>
              <w:shd w:val="clear" w:color="auto" w:fill="auto"/>
              <w:tabs>
                <w:tab w:val="left" w:pos="293"/>
              </w:tabs>
              <w:ind w:firstLine="0"/>
            </w:pPr>
            <w:r>
              <w:t>не пытается подражать;</w:t>
            </w:r>
          </w:p>
          <w:p w:rsidR="00644A83" w:rsidRDefault="00644A83" w:rsidP="0083601F">
            <w:pPr>
              <w:pStyle w:val="afe"/>
              <w:numPr>
                <w:ilvl w:val="0"/>
                <w:numId w:val="84"/>
              </w:numPr>
              <w:shd w:val="clear" w:color="auto" w:fill="auto"/>
              <w:tabs>
                <w:tab w:val="left" w:pos="293"/>
              </w:tabs>
              <w:ind w:firstLine="0"/>
            </w:pPr>
            <w:r>
              <w:t>возможна фиксация взгляда на лице матери (но не «глаза в глаза»);</w:t>
            </w:r>
          </w:p>
          <w:p w:rsidR="00644A83" w:rsidRDefault="00644A83" w:rsidP="0083601F">
            <w:pPr>
              <w:pStyle w:val="afe"/>
              <w:numPr>
                <w:ilvl w:val="0"/>
                <w:numId w:val="84"/>
              </w:numPr>
              <w:shd w:val="clear" w:color="auto" w:fill="auto"/>
              <w:tabs>
                <w:tab w:val="left" w:pos="182"/>
              </w:tabs>
              <w:ind w:firstLine="0"/>
            </w:pPr>
            <w:r>
              <w:t>«своих» и «чужих» дифференцирует плохо и без выраженной эмоциональной реакции;</w:t>
            </w:r>
          </w:p>
        </w:tc>
      </w:tr>
      <w:tr w:rsidR="00644A83" w:rsidTr="00B90627">
        <w:tc>
          <w:tcPr>
            <w:tcW w:w="1668" w:type="dxa"/>
          </w:tcPr>
          <w:p w:rsidR="00644A83" w:rsidRDefault="00644A83" w:rsidP="00B90627">
            <w:pPr>
              <w:pStyle w:val="afe"/>
              <w:shd w:val="clear" w:color="auto" w:fill="auto"/>
              <w:ind w:firstLine="0"/>
            </w:pPr>
            <w:r>
              <w:rPr>
                <w:b/>
                <w:bCs/>
              </w:rPr>
              <w:t>12 мес.</w:t>
            </w:r>
          </w:p>
        </w:tc>
        <w:tc>
          <w:tcPr>
            <w:tcW w:w="7903" w:type="dxa"/>
            <w:vAlign w:val="bottom"/>
          </w:tcPr>
          <w:p w:rsidR="00644A83" w:rsidRDefault="00644A83" w:rsidP="0083601F">
            <w:pPr>
              <w:pStyle w:val="afe"/>
              <w:numPr>
                <w:ilvl w:val="0"/>
                <w:numId w:val="85"/>
              </w:numPr>
              <w:shd w:val="clear" w:color="auto" w:fill="auto"/>
              <w:tabs>
                <w:tab w:val="left" w:pos="293"/>
              </w:tabs>
              <w:ind w:firstLine="0"/>
            </w:pPr>
            <w:r>
              <w:t>на собственное имя часто не реагирует;</w:t>
            </w:r>
          </w:p>
          <w:p w:rsidR="00644A83" w:rsidRDefault="00644A83" w:rsidP="0083601F">
            <w:pPr>
              <w:pStyle w:val="afe"/>
              <w:numPr>
                <w:ilvl w:val="0"/>
                <w:numId w:val="85"/>
              </w:numPr>
              <w:shd w:val="clear" w:color="auto" w:fill="auto"/>
              <w:tabs>
                <w:tab w:val="left" w:pos="283"/>
              </w:tabs>
              <w:ind w:firstLine="0"/>
            </w:pPr>
            <w:r>
              <w:t>у части детей - гиперчувствительность к звукам, некоторые не реагируют на звук, несмотря на отсутствие нарушений слуха;</w:t>
            </w:r>
          </w:p>
          <w:p w:rsidR="00644A83" w:rsidRDefault="00644A83" w:rsidP="0083601F">
            <w:pPr>
              <w:pStyle w:val="afe"/>
              <w:numPr>
                <w:ilvl w:val="0"/>
                <w:numId w:val="85"/>
              </w:numPr>
              <w:shd w:val="clear" w:color="auto" w:fill="auto"/>
              <w:tabs>
                <w:tab w:val="left" w:pos="293"/>
              </w:tabs>
              <w:ind w:firstLine="0"/>
            </w:pPr>
            <w:r>
              <w:t>глазной контакт не устанавливает или устанавливает кратковременно и фо</w:t>
            </w:r>
            <w:r>
              <w:t>р</w:t>
            </w:r>
            <w:r>
              <w:t>мально («взгляд сквозь»);</w:t>
            </w:r>
          </w:p>
          <w:p w:rsidR="00644A83" w:rsidRDefault="00644A83" w:rsidP="0083601F">
            <w:pPr>
              <w:pStyle w:val="afe"/>
              <w:numPr>
                <w:ilvl w:val="0"/>
                <w:numId w:val="85"/>
              </w:numPr>
              <w:shd w:val="clear" w:color="auto" w:fill="auto"/>
              <w:tabs>
                <w:tab w:val="left" w:pos="293"/>
              </w:tabs>
              <w:ind w:firstLine="0"/>
            </w:pPr>
            <w:r>
              <w:t>мутизм или отдельные слова номинативного характера, не связанные с объе</w:t>
            </w:r>
            <w:r>
              <w:t>к</w:t>
            </w:r>
            <w:r>
              <w:t>том, редко и без обращения;</w:t>
            </w:r>
          </w:p>
          <w:p w:rsidR="00644A83" w:rsidRDefault="00644A83" w:rsidP="0083601F">
            <w:pPr>
              <w:pStyle w:val="afe"/>
              <w:numPr>
                <w:ilvl w:val="0"/>
                <w:numId w:val="85"/>
              </w:numPr>
              <w:shd w:val="clear" w:color="auto" w:fill="auto"/>
              <w:tabs>
                <w:tab w:val="left" w:pos="288"/>
              </w:tabs>
              <w:ind w:firstLine="0"/>
            </w:pPr>
            <w:r>
              <w:t>детей (особенно своего возраста) старается избегать, часто проявляет агре</w:t>
            </w:r>
            <w:r>
              <w:t>с</w:t>
            </w:r>
            <w:r>
              <w:t>сию по отношению к ним;</w:t>
            </w:r>
          </w:p>
          <w:p w:rsidR="00644A83" w:rsidRDefault="00644A83" w:rsidP="0083601F">
            <w:pPr>
              <w:pStyle w:val="afe"/>
              <w:numPr>
                <w:ilvl w:val="0"/>
                <w:numId w:val="85"/>
              </w:numPr>
              <w:shd w:val="clear" w:color="auto" w:fill="auto"/>
              <w:tabs>
                <w:tab w:val="left" w:pos="293"/>
              </w:tabs>
              <w:ind w:firstLine="0"/>
            </w:pPr>
            <w:r>
              <w:t>не указывают пальцем на интересующий объект;</w:t>
            </w:r>
          </w:p>
          <w:p w:rsidR="00644A83" w:rsidRDefault="00644A83" w:rsidP="0083601F">
            <w:pPr>
              <w:pStyle w:val="afe"/>
              <w:numPr>
                <w:ilvl w:val="0"/>
                <w:numId w:val="85"/>
              </w:numPr>
              <w:shd w:val="clear" w:color="auto" w:fill="auto"/>
              <w:tabs>
                <w:tab w:val="left" w:pos="293"/>
              </w:tabs>
              <w:ind w:firstLine="0"/>
            </w:pPr>
            <w:r>
              <w:t>не пытаются разделить свои впечатления, эмоции с другими; - о витальных потребностях могут сигнализировать, но без обращения;</w:t>
            </w:r>
          </w:p>
        </w:tc>
      </w:tr>
      <w:tr w:rsidR="00C772D8" w:rsidTr="00B90627">
        <w:tc>
          <w:tcPr>
            <w:tcW w:w="1668" w:type="dxa"/>
          </w:tcPr>
          <w:p w:rsidR="00C772D8" w:rsidRDefault="00C772D8" w:rsidP="00B90627">
            <w:pPr>
              <w:pStyle w:val="afe"/>
              <w:shd w:val="clear" w:color="auto" w:fill="auto"/>
              <w:ind w:firstLine="0"/>
            </w:pPr>
            <w:r>
              <w:rPr>
                <w:b/>
                <w:bCs/>
              </w:rPr>
              <w:t>18 мес.</w:t>
            </w:r>
          </w:p>
        </w:tc>
        <w:tc>
          <w:tcPr>
            <w:tcW w:w="7903" w:type="dxa"/>
            <w:vAlign w:val="bottom"/>
          </w:tcPr>
          <w:p w:rsidR="00C772D8" w:rsidRDefault="00C772D8" w:rsidP="0083601F">
            <w:pPr>
              <w:pStyle w:val="afe"/>
              <w:numPr>
                <w:ilvl w:val="0"/>
                <w:numId w:val="86"/>
              </w:numPr>
              <w:shd w:val="clear" w:color="auto" w:fill="auto"/>
              <w:tabs>
                <w:tab w:val="left" w:pos="293"/>
              </w:tabs>
              <w:ind w:firstLine="0"/>
            </w:pPr>
            <w:r>
              <w:t>становятся более выраженными стереотипии: серии прыжков, вертится в</w:t>
            </w:r>
            <w:r>
              <w:t>о</w:t>
            </w:r>
            <w:r>
              <w:t>круг своей оси, совершает повторные машущие движения пальцами или всей кисть;</w:t>
            </w:r>
          </w:p>
          <w:p w:rsidR="00C772D8" w:rsidRDefault="00C772D8" w:rsidP="0083601F">
            <w:pPr>
              <w:pStyle w:val="afe"/>
              <w:numPr>
                <w:ilvl w:val="0"/>
                <w:numId w:val="86"/>
              </w:numPr>
              <w:shd w:val="clear" w:color="auto" w:fill="auto"/>
              <w:tabs>
                <w:tab w:val="left" w:pos="283"/>
              </w:tabs>
              <w:ind w:firstLine="0"/>
            </w:pPr>
            <w:r>
              <w:t>у части детей - явное предпочтение использования периферического зрения;</w:t>
            </w:r>
          </w:p>
          <w:p w:rsidR="00C772D8" w:rsidRDefault="00C772D8" w:rsidP="0083601F">
            <w:pPr>
              <w:pStyle w:val="afe"/>
              <w:numPr>
                <w:ilvl w:val="0"/>
                <w:numId w:val="86"/>
              </w:numPr>
              <w:shd w:val="clear" w:color="auto" w:fill="auto"/>
              <w:tabs>
                <w:tab w:val="left" w:pos="293"/>
              </w:tabs>
              <w:ind w:firstLine="0"/>
            </w:pPr>
            <w:r>
              <w:t>контакт «глаза в глаза» малодоступен;</w:t>
            </w:r>
          </w:p>
          <w:p w:rsidR="00C772D8" w:rsidRDefault="00C772D8" w:rsidP="0083601F">
            <w:pPr>
              <w:pStyle w:val="afe"/>
              <w:numPr>
                <w:ilvl w:val="0"/>
                <w:numId w:val="86"/>
              </w:numPr>
              <w:shd w:val="clear" w:color="auto" w:fill="auto"/>
              <w:tabs>
                <w:tab w:val="left" w:pos="283"/>
              </w:tabs>
              <w:ind w:firstLine="0"/>
            </w:pPr>
            <w:r>
              <w:t>эхолалии; слова-штампы, фразы-штампы;</w:t>
            </w:r>
          </w:p>
          <w:p w:rsidR="00C772D8" w:rsidRDefault="00C772D8" w:rsidP="0083601F">
            <w:pPr>
              <w:pStyle w:val="afe"/>
              <w:numPr>
                <w:ilvl w:val="0"/>
                <w:numId w:val="86"/>
              </w:numPr>
              <w:shd w:val="clear" w:color="auto" w:fill="auto"/>
              <w:tabs>
                <w:tab w:val="left" w:pos="562"/>
              </w:tabs>
              <w:ind w:firstLine="0"/>
            </w:pPr>
            <w:r>
              <w:t>запоминает и</w:t>
            </w:r>
          </w:p>
          <w:p w:rsidR="00C772D8" w:rsidRDefault="00C772D8" w:rsidP="00B90627">
            <w:pPr>
              <w:pStyle w:val="afe"/>
              <w:shd w:val="clear" w:color="auto" w:fill="auto"/>
              <w:ind w:firstLine="0"/>
            </w:pPr>
            <w:r>
              <w:t>воспроизводит ритмически организованные фрагменты текстов;</w:t>
            </w:r>
          </w:p>
          <w:p w:rsidR="00C772D8" w:rsidRDefault="00C772D8" w:rsidP="0083601F">
            <w:pPr>
              <w:pStyle w:val="afe"/>
              <w:numPr>
                <w:ilvl w:val="0"/>
                <w:numId w:val="86"/>
              </w:numPr>
              <w:shd w:val="clear" w:color="auto" w:fill="auto"/>
              <w:tabs>
                <w:tab w:val="left" w:pos="293"/>
              </w:tabs>
              <w:ind w:firstLine="0"/>
            </w:pPr>
            <w:r>
              <w:t>в речи отсутствует обращение;</w:t>
            </w:r>
          </w:p>
          <w:p w:rsidR="00C772D8" w:rsidRDefault="00C772D8" w:rsidP="0083601F">
            <w:pPr>
              <w:pStyle w:val="afe"/>
              <w:numPr>
                <w:ilvl w:val="0"/>
                <w:numId w:val="86"/>
              </w:numPr>
              <w:shd w:val="clear" w:color="auto" w:fill="auto"/>
              <w:tabs>
                <w:tab w:val="left" w:pos="288"/>
              </w:tabs>
              <w:ind w:firstLine="0"/>
            </w:pPr>
            <w:r>
              <w:t>речь, жесты, мимика, в целях общения не употребляются или употребляются очень мало и не вполне уместно;</w:t>
            </w:r>
          </w:p>
          <w:p w:rsidR="00C772D8" w:rsidRDefault="00C772D8" w:rsidP="0083601F">
            <w:pPr>
              <w:pStyle w:val="afe"/>
              <w:numPr>
                <w:ilvl w:val="0"/>
                <w:numId w:val="86"/>
              </w:numPr>
              <w:shd w:val="clear" w:color="auto" w:fill="auto"/>
              <w:tabs>
                <w:tab w:val="left" w:pos="293"/>
              </w:tabs>
              <w:ind w:firstLine="0"/>
            </w:pPr>
            <w:r>
              <w:t>воспроизведение стихов, песен без осмысления содержания;</w:t>
            </w:r>
          </w:p>
          <w:p w:rsidR="00C772D8" w:rsidRDefault="00C772D8" w:rsidP="0083601F">
            <w:pPr>
              <w:pStyle w:val="afe"/>
              <w:numPr>
                <w:ilvl w:val="0"/>
                <w:numId w:val="86"/>
              </w:numPr>
              <w:shd w:val="clear" w:color="auto" w:fill="auto"/>
              <w:tabs>
                <w:tab w:val="left" w:pos="293"/>
              </w:tabs>
              <w:ind w:firstLine="0"/>
            </w:pPr>
            <w:r>
              <w:t>игра примитивная, стереотипная, манипулятивная, лишенная подражательн</w:t>
            </w:r>
            <w:r>
              <w:t>о</w:t>
            </w:r>
            <w:r>
              <w:t>сти и элементов сюжета, часто используются неигровые предметы - игрушки могут заменять бытовые предметы, очень часто это бывают веревочки, провода и т.п.</w:t>
            </w:r>
          </w:p>
        </w:tc>
      </w:tr>
      <w:tr w:rsidR="00C772D8" w:rsidTr="00B90627">
        <w:tc>
          <w:tcPr>
            <w:tcW w:w="1668" w:type="dxa"/>
            <w:vMerge w:val="restart"/>
          </w:tcPr>
          <w:p w:rsidR="00C772D8" w:rsidRDefault="00C772D8" w:rsidP="00B90627">
            <w:pPr>
              <w:pStyle w:val="afe"/>
              <w:shd w:val="clear" w:color="auto" w:fill="auto"/>
              <w:ind w:firstLine="0"/>
            </w:pPr>
            <w:r>
              <w:rPr>
                <w:b/>
                <w:bCs/>
              </w:rPr>
              <w:t>24 мес.</w:t>
            </w:r>
          </w:p>
        </w:tc>
        <w:tc>
          <w:tcPr>
            <w:tcW w:w="7903" w:type="dxa"/>
            <w:vAlign w:val="bottom"/>
          </w:tcPr>
          <w:p w:rsidR="00C772D8" w:rsidRDefault="00C772D8" w:rsidP="0083601F">
            <w:pPr>
              <w:pStyle w:val="afe"/>
              <w:numPr>
                <w:ilvl w:val="0"/>
                <w:numId w:val="87"/>
              </w:numPr>
              <w:shd w:val="clear" w:color="auto" w:fill="auto"/>
              <w:tabs>
                <w:tab w:val="left" w:pos="293"/>
              </w:tabs>
              <w:ind w:firstLine="0"/>
            </w:pPr>
            <w:r>
              <w:t>много стереотипных манипуляций с предметами: постукивания, верчения, перекладывания из руки в руку и др.;</w:t>
            </w:r>
          </w:p>
          <w:p w:rsidR="00C772D8" w:rsidRDefault="00C772D8" w:rsidP="0083601F">
            <w:pPr>
              <w:pStyle w:val="afe"/>
              <w:numPr>
                <w:ilvl w:val="0"/>
                <w:numId w:val="87"/>
              </w:numPr>
              <w:shd w:val="clear" w:color="auto" w:fill="auto"/>
              <w:tabs>
                <w:tab w:val="left" w:pos="293"/>
              </w:tabs>
              <w:ind w:firstLine="0"/>
            </w:pPr>
            <w:r>
              <w:t>отчётливые трудности формирования целостного сенсорного образа (фикс</w:t>
            </w:r>
            <w:r>
              <w:t>а</w:t>
            </w:r>
            <w:r>
              <w:t>ция внимания на деталях);</w:t>
            </w:r>
          </w:p>
          <w:p w:rsidR="00C772D8" w:rsidRDefault="00C772D8" w:rsidP="0083601F">
            <w:pPr>
              <w:pStyle w:val="afe"/>
              <w:numPr>
                <w:ilvl w:val="0"/>
                <w:numId w:val="87"/>
              </w:numPr>
              <w:shd w:val="clear" w:color="auto" w:fill="auto"/>
              <w:tabs>
                <w:tab w:val="left" w:pos="283"/>
              </w:tabs>
              <w:ind w:firstLine="0"/>
            </w:pPr>
            <w:r>
              <w:t>у части детей регресс в речевом развитии вплоть до мутизма. В других случ</w:t>
            </w:r>
            <w:r>
              <w:t>а</w:t>
            </w:r>
            <w:r>
              <w:t>ях - слова-штампы, фразы-штампы, комментирующие</w:t>
            </w:r>
          </w:p>
        </w:tc>
      </w:tr>
      <w:tr w:rsidR="00C772D8" w:rsidTr="00B90627">
        <w:tc>
          <w:tcPr>
            <w:tcW w:w="1668" w:type="dxa"/>
            <w:vMerge/>
          </w:tcPr>
          <w:p w:rsidR="00C772D8" w:rsidRDefault="00C772D8" w:rsidP="00B90627">
            <w:pPr>
              <w:rPr>
                <w:sz w:val="10"/>
                <w:szCs w:val="10"/>
              </w:rPr>
            </w:pPr>
          </w:p>
        </w:tc>
        <w:tc>
          <w:tcPr>
            <w:tcW w:w="7903" w:type="dxa"/>
            <w:vAlign w:val="bottom"/>
          </w:tcPr>
          <w:p w:rsidR="00C772D8" w:rsidRDefault="00C772D8" w:rsidP="00B90627">
            <w:pPr>
              <w:pStyle w:val="afe"/>
              <w:shd w:val="clear" w:color="auto" w:fill="auto"/>
              <w:ind w:firstLine="0"/>
            </w:pPr>
            <w:r>
              <w:t>фразы, короткие и часто аграмматичные, редко - «нормально» развитая неко</w:t>
            </w:r>
            <w:r>
              <w:t>м</w:t>
            </w:r>
            <w:r>
              <w:t>муникативная «взрослая» речь;</w:t>
            </w:r>
          </w:p>
          <w:p w:rsidR="00C772D8" w:rsidRDefault="00C772D8" w:rsidP="0083601F">
            <w:pPr>
              <w:pStyle w:val="afe"/>
              <w:numPr>
                <w:ilvl w:val="0"/>
                <w:numId w:val="88"/>
              </w:numPr>
              <w:shd w:val="clear" w:color="auto" w:fill="auto"/>
              <w:tabs>
                <w:tab w:val="left" w:pos="293"/>
              </w:tabs>
              <w:ind w:firstLine="0"/>
            </w:pPr>
            <w:r>
              <w:t>с близкими общение в основном формальное и ограниченное;</w:t>
            </w:r>
          </w:p>
          <w:p w:rsidR="00C772D8" w:rsidRDefault="00C772D8" w:rsidP="0083601F">
            <w:pPr>
              <w:pStyle w:val="afe"/>
              <w:numPr>
                <w:ilvl w:val="0"/>
                <w:numId w:val="88"/>
              </w:numPr>
              <w:shd w:val="clear" w:color="auto" w:fill="auto"/>
              <w:tabs>
                <w:tab w:val="left" w:pos="288"/>
              </w:tabs>
              <w:ind w:firstLine="0"/>
            </w:pPr>
            <w:r>
              <w:t>реакция на словесное обращение, в том числе на обращение по имени, часто отсутствует.</w:t>
            </w:r>
          </w:p>
        </w:tc>
      </w:tr>
    </w:tbl>
    <w:p w:rsidR="00644A83" w:rsidRPr="00644A83" w:rsidRDefault="00644A83" w:rsidP="00C25B0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72D8" w:rsidRDefault="00C772D8" w:rsidP="00C772D8">
      <w:pPr>
        <w:pStyle w:val="2e"/>
        <w:keepNext/>
        <w:keepLines/>
        <w:shd w:val="clear" w:color="auto" w:fill="auto"/>
        <w:jc w:val="left"/>
      </w:pPr>
      <w:bookmarkStart w:id="5" w:name="bookmark22"/>
      <w:bookmarkStart w:id="6" w:name="bookmark23"/>
      <w:r>
        <w:lastRenderedPageBreak/>
        <w:t>К целевым ориентирам в младенческом и раннем возрасте можно отнести следующие:</w:t>
      </w:r>
      <w:bookmarkEnd w:id="5"/>
      <w:bookmarkEnd w:id="6"/>
    </w:p>
    <w:p w:rsidR="00C772D8" w:rsidRDefault="00C772D8" w:rsidP="008574DE">
      <w:pPr>
        <w:pStyle w:val="13"/>
        <w:numPr>
          <w:ilvl w:val="0"/>
          <w:numId w:val="67"/>
        </w:numPr>
        <w:shd w:val="clear" w:color="auto" w:fill="auto"/>
        <w:tabs>
          <w:tab w:val="left" w:pos="1216"/>
        </w:tabs>
        <w:ind w:left="-142" w:hanging="200"/>
      </w:pPr>
      <w:r>
        <w:t>ребенок обращает внимание/фиксирует взгляд/рассматривает на взрослого, когда с ним разговаривают;</w:t>
      </w:r>
    </w:p>
    <w:p w:rsidR="00C772D8" w:rsidRDefault="00C772D8" w:rsidP="008574DE">
      <w:pPr>
        <w:pStyle w:val="13"/>
        <w:numPr>
          <w:ilvl w:val="0"/>
          <w:numId w:val="67"/>
        </w:numPr>
        <w:shd w:val="clear" w:color="auto" w:fill="auto"/>
        <w:tabs>
          <w:tab w:val="left" w:pos="1226"/>
        </w:tabs>
        <w:ind w:left="-142" w:hanging="200"/>
      </w:pPr>
      <w:r>
        <w:t>вступает в контакт с взрослыми из ближайшего окружения; дифференцирует «своих» и «чужих»;</w:t>
      </w:r>
    </w:p>
    <w:p w:rsidR="00C772D8" w:rsidRDefault="00C772D8" w:rsidP="008574DE">
      <w:pPr>
        <w:pStyle w:val="13"/>
        <w:numPr>
          <w:ilvl w:val="0"/>
          <w:numId w:val="67"/>
        </w:numPr>
        <w:shd w:val="clear" w:color="auto" w:fill="auto"/>
        <w:tabs>
          <w:tab w:val="left" w:pos="1220"/>
        </w:tabs>
        <w:ind w:left="-142" w:hanging="200"/>
      </w:pPr>
      <w:r>
        <w:t>фиксирует внимание на предмете и/или на его ярких деталях,</w:t>
      </w:r>
    </w:p>
    <w:p w:rsidR="00C772D8" w:rsidRDefault="00C772D8" w:rsidP="008574DE">
      <w:pPr>
        <w:pStyle w:val="13"/>
        <w:numPr>
          <w:ilvl w:val="0"/>
          <w:numId w:val="67"/>
        </w:numPr>
        <w:shd w:val="clear" w:color="auto" w:fill="auto"/>
        <w:tabs>
          <w:tab w:val="left" w:pos="1220"/>
        </w:tabs>
        <w:ind w:left="-142" w:hanging="200"/>
      </w:pPr>
      <w:r>
        <w:t>реагирует на звук, находящийся вне поля зрения;</w:t>
      </w:r>
    </w:p>
    <w:p w:rsidR="00C772D8" w:rsidRDefault="00C772D8" w:rsidP="008574DE">
      <w:pPr>
        <w:pStyle w:val="13"/>
        <w:numPr>
          <w:ilvl w:val="0"/>
          <w:numId w:val="67"/>
        </w:numPr>
        <w:shd w:val="clear" w:color="auto" w:fill="auto"/>
        <w:tabs>
          <w:tab w:val="left" w:pos="284"/>
        </w:tabs>
        <w:ind w:firstLine="0"/>
      </w:pPr>
      <w:r>
        <w:t>указывает на интересующий его предмет;</w:t>
      </w:r>
    </w:p>
    <w:p w:rsidR="00C772D8" w:rsidRDefault="00C772D8" w:rsidP="008574DE">
      <w:pPr>
        <w:pStyle w:val="13"/>
        <w:numPr>
          <w:ilvl w:val="0"/>
          <w:numId w:val="67"/>
        </w:numPr>
        <w:shd w:val="clear" w:color="auto" w:fill="auto"/>
        <w:tabs>
          <w:tab w:val="left" w:pos="284"/>
        </w:tabs>
        <w:ind w:firstLine="0"/>
      </w:pPr>
      <w:r>
        <w:t>манипулирует с предметами: постукивает, перекладывает из руки в руку и др.;</w:t>
      </w:r>
    </w:p>
    <w:p w:rsidR="00C772D8" w:rsidRDefault="00C772D8" w:rsidP="008574DE">
      <w:pPr>
        <w:pStyle w:val="13"/>
        <w:numPr>
          <w:ilvl w:val="0"/>
          <w:numId w:val="67"/>
        </w:numPr>
        <w:shd w:val="clear" w:color="auto" w:fill="auto"/>
        <w:tabs>
          <w:tab w:val="left" w:pos="284"/>
        </w:tabs>
        <w:ind w:firstLine="0"/>
      </w:pPr>
      <w:r>
        <w:t>о витальных потребностях может сигнализировать с обращением ко взрослому;</w:t>
      </w:r>
    </w:p>
    <w:p w:rsidR="00C772D8" w:rsidRDefault="00C772D8" w:rsidP="008574DE">
      <w:pPr>
        <w:pStyle w:val="13"/>
        <w:numPr>
          <w:ilvl w:val="0"/>
          <w:numId w:val="67"/>
        </w:numPr>
        <w:shd w:val="clear" w:color="auto" w:fill="auto"/>
        <w:tabs>
          <w:tab w:val="left" w:pos="284"/>
        </w:tabs>
        <w:ind w:firstLine="0"/>
      </w:pPr>
      <w:r>
        <w:t>реагирует на словесное обращение, в том числе на обращение по имени;</w:t>
      </w:r>
    </w:p>
    <w:p w:rsidR="00C772D8" w:rsidRDefault="00C772D8" w:rsidP="008574DE">
      <w:pPr>
        <w:pStyle w:val="13"/>
        <w:numPr>
          <w:ilvl w:val="0"/>
          <w:numId w:val="67"/>
        </w:numPr>
        <w:shd w:val="clear" w:color="auto" w:fill="auto"/>
        <w:tabs>
          <w:tab w:val="left" w:pos="284"/>
        </w:tabs>
        <w:ind w:left="200" w:firstLine="0"/>
      </w:pPr>
      <w:r>
        <w:t>может принимать помощь взрослого и включаться в элементарную совместную де</w:t>
      </w:r>
      <w:r>
        <w:t>я</w:t>
      </w:r>
      <w:r>
        <w:t>тельность;</w:t>
      </w:r>
    </w:p>
    <w:p w:rsidR="00C772D8" w:rsidRDefault="00C772D8" w:rsidP="008574DE">
      <w:pPr>
        <w:pStyle w:val="13"/>
        <w:numPr>
          <w:ilvl w:val="0"/>
          <w:numId w:val="67"/>
        </w:numPr>
        <w:shd w:val="clear" w:color="auto" w:fill="auto"/>
        <w:tabs>
          <w:tab w:val="left" w:pos="284"/>
        </w:tabs>
        <w:ind w:left="200" w:firstLine="0"/>
      </w:pPr>
      <w:r>
        <w:t>использует имеющиеся вокализации для контакта с окружающим миром;</w:t>
      </w:r>
    </w:p>
    <w:p w:rsidR="00C772D8" w:rsidRDefault="00C772D8" w:rsidP="008574DE">
      <w:pPr>
        <w:pStyle w:val="13"/>
        <w:numPr>
          <w:ilvl w:val="0"/>
          <w:numId w:val="67"/>
        </w:numPr>
        <w:shd w:val="clear" w:color="auto" w:fill="auto"/>
        <w:tabs>
          <w:tab w:val="left" w:pos="284"/>
        </w:tabs>
        <w:ind w:left="200" w:firstLine="0"/>
      </w:pPr>
      <w:r>
        <w:t>подражает некоторым движениям взрослого;</w:t>
      </w:r>
    </w:p>
    <w:p w:rsidR="00C772D8" w:rsidRDefault="00C772D8" w:rsidP="008574DE">
      <w:pPr>
        <w:pStyle w:val="13"/>
        <w:numPr>
          <w:ilvl w:val="0"/>
          <w:numId w:val="67"/>
        </w:numPr>
        <w:shd w:val="clear" w:color="auto" w:fill="auto"/>
        <w:tabs>
          <w:tab w:val="left" w:pos="284"/>
        </w:tabs>
        <w:ind w:left="200" w:firstLine="0"/>
      </w:pPr>
      <w:r>
        <w:t>в зависимости от индивидуальных особенностей развития - умеет ползать, передв</w:t>
      </w:r>
      <w:r>
        <w:t>и</w:t>
      </w:r>
      <w:r>
        <w:t>гаться на четвереньках, сидеть, ходить;</w:t>
      </w:r>
    </w:p>
    <w:p w:rsidR="00A77F0E" w:rsidRPr="00C772D8" w:rsidRDefault="00C772D8" w:rsidP="008574DE">
      <w:pPr>
        <w:pStyle w:val="13"/>
        <w:numPr>
          <w:ilvl w:val="0"/>
          <w:numId w:val="67"/>
        </w:numPr>
        <w:shd w:val="clear" w:color="auto" w:fill="auto"/>
        <w:tabs>
          <w:tab w:val="left" w:pos="284"/>
        </w:tabs>
        <w:ind w:firstLine="0"/>
      </w:pPr>
      <w:r>
        <w:t>у ребенка сформированы стереотипы бытовых навыков.</w:t>
      </w:r>
    </w:p>
    <w:p w:rsidR="0013265F" w:rsidRPr="00360A2C" w:rsidRDefault="0013265F" w:rsidP="00C25B0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5155" w:rsidRPr="00360A2C" w:rsidRDefault="008574DE" w:rsidP="00C25B0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B55155" w:rsidRPr="00360A2C">
        <w:rPr>
          <w:rFonts w:ascii="Times New Roman" w:eastAsia="Calibri" w:hAnsi="Times New Roman" w:cs="Times New Roman"/>
          <w:b/>
          <w:sz w:val="24"/>
          <w:szCs w:val="24"/>
        </w:rPr>
        <w:t>2.2. Целевые ориентиры освоения Программы детьми младшего дошкольн</w:t>
      </w:r>
      <w:r w:rsidR="00B55155" w:rsidRPr="00360A2C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B55155" w:rsidRPr="00360A2C">
        <w:rPr>
          <w:rFonts w:ascii="Times New Roman" w:eastAsia="Calibri" w:hAnsi="Times New Roman" w:cs="Times New Roman"/>
          <w:b/>
          <w:sz w:val="24"/>
          <w:szCs w:val="24"/>
        </w:rPr>
        <w:t xml:space="preserve">го возраста </w:t>
      </w:r>
      <w:r w:rsidR="005557EA" w:rsidRPr="00360A2C">
        <w:rPr>
          <w:rFonts w:ascii="Times New Roman" w:eastAsia="Calibri" w:hAnsi="Times New Roman" w:cs="Times New Roman"/>
          <w:b/>
          <w:sz w:val="24"/>
          <w:szCs w:val="24"/>
        </w:rPr>
        <w:t>с РАС</w:t>
      </w:r>
    </w:p>
    <w:p w:rsidR="00E11EFA" w:rsidRPr="00360A2C" w:rsidRDefault="00E11EFA" w:rsidP="00476FA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b/>
          <w:sz w:val="24"/>
          <w:szCs w:val="24"/>
        </w:rPr>
        <w:t xml:space="preserve">- положительная динамика в сенсорной терпимости к </w:t>
      </w:r>
      <w:r w:rsidRPr="00360A2C">
        <w:rPr>
          <w:rFonts w:ascii="Times New Roman" w:hAnsi="Times New Roman" w:cs="Times New Roman"/>
          <w:sz w:val="24"/>
          <w:szCs w:val="24"/>
        </w:rPr>
        <w:t>к звуку, свету, запаху, прикосн</w:t>
      </w:r>
      <w:r w:rsidRPr="00360A2C">
        <w:rPr>
          <w:rFonts w:ascii="Times New Roman" w:hAnsi="Times New Roman" w:cs="Times New Roman"/>
          <w:sz w:val="24"/>
          <w:szCs w:val="24"/>
        </w:rPr>
        <w:t>о</w:t>
      </w:r>
      <w:r w:rsidRPr="00360A2C">
        <w:rPr>
          <w:rFonts w:ascii="Times New Roman" w:hAnsi="Times New Roman" w:cs="Times New Roman"/>
          <w:sz w:val="24"/>
          <w:szCs w:val="24"/>
        </w:rPr>
        <w:t>вениям;</w:t>
      </w:r>
    </w:p>
    <w:p w:rsidR="00E11EFA" w:rsidRPr="00360A2C" w:rsidRDefault="00E11EFA" w:rsidP="00476FA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 xml:space="preserve"> - положительная динамика в снижении проявлений стереотипности в контактах с людьми и окружающей средой;</w:t>
      </w:r>
    </w:p>
    <w:p w:rsidR="00E11EFA" w:rsidRPr="00360A2C" w:rsidRDefault="00E11EFA" w:rsidP="00476FA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- положительная динамика в снижении тенденций в проявлении аутостимуляции.</w:t>
      </w:r>
    </w:p>
    <w:p w:rsidR="00B55155" w:rsidRDefault="00C772D8" w:rsidP="008574DE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A77F0E" w:rsidRPr="00360A2C">
        <w:rPr>
          <w:rFonts w:ascii="Times New Roman" w:hAnsi="Times New Roman" w:cs="Times New Roman"/>
          <w:sz w:val="24"/>
          <w:szCs w:val="24"/>
        </w:rPr>
        <w:t xml:space="preserve">положительная динамика в устойчивости избирательных </w:t>
      </w:r>
      <w:r w:rsidR="00B55155" w:rsidRPr="00360A2C">
        <w:rPr>
          <w:rFonts w:ascii="Times New Roman" w:eastAsia="Calibri" w:hAnsi="Times New Roman" w:cs="Times New Roman"/>
          <w:sz w:val="24"/>
          <w:szCs w:val="24"/>
        </w:rPr>
        <w:t>эмоциональн</w:t>
      </w:r>
      <w:r w:rsidR="00A77F0E" w:rsidRPr="00360A2C">
        <w:rPr>
          <w:rFonts w:ascii="Times New Roman" w:eastAsia="Calibri" w:hAnsi="Times New Roman" w:cs="Times New Roman"/>
          <w:sz w:val="24"/>
          <w:szCs w:val="24"/>
        </w:rPr>
        <w:t>ых контактов</w:t>
      </w:r>
      <w:r w:rsidR="008574DE">
        <w:rPr>
          <w:rFonts w:ascii="Times New Roman" w:eastAsia="Calibri" w:hAnsi="Times New Roman" w:cs="Times New Roman"/>
          <w:sz w:val="24"/>
          <w:szCs w:val="24"/>
        </w:rPr>
        <w:t>со взрослым и сверстниками</w:t>
      </w:r>
    </w:p>
    <w:p w:rsidR="008574DE" w:rsidRPr="00360A2C" w:rsidRDefault="008574DE" w:rsidP="008574DE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5155" w:rsidRPr="00360A2C" w:rsidRDefault="008574DE" w:rsidP="00476FAD">
      <w:pPr>
        <w:tabs>
          <w:tab w:val="left" w:pos="567"/>
        </w:tabs>
        <w:spacing w:after="0" w:line="240" w:lineRule="auto"/>
        <w:ind w:hanging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B55155" w:rsidRPr="00360A2C">
        <w:rPr>
          <w:rFonts w:ascii="Times New Roman" w:eastAsia="Calibri" w:hAnsi="Times New Roman" w:cs="Times New Roman"/>
          <w:b/>
          <w:sz w:val="24"/>
          <w:szCs w:val="24"/>
        </w:rPr>
        <w:t xml:space="preserve">2.3. Целевые ориентиры освоения «Программы» детьми среднего дошкольного возраста </w:t>
      </w:r>
      <w:r w:rsidR="005557EA" w:rsidRPr="00360A2C">
        <w:rPr>
          <w:rFonts w:ascii="Times New Roman" w:eastAsia="Calibri" w:hAnsi="Times New Roman" w:cs="Times New Roman"/>
          <w:b/>
          <w:sz w:val="24"/>
          <w:szCs w:val="24"/>
        </w:rPr>
        <w:t>с РАС</w:t>
      </w:r>
    </w:p>
    <w:p w:rsidR="00E11EFA" w:rsidRPr="00360A2C" w:rsidRDefault="00C772D8" w:rsidP="00476FA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7" w:name="_Toc475204387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1EFA" w:rsidRPr="00360A2C">
        <w:rPr>
          <w:rFonts w:ascii="Times New Roman" w:hAnsi="Times New Roman" w:cs="Times New Roman"/>
          <w:sz w:val="24"/>
          <w:szCs w:val="24"/>
        </w:rPr>
        <w:t xml:space="preserve">положительная динамика в проявлении </w:t>
      </w:r>
      <w:r w:rsidR="00E11EFA" w:rsidRPr="00360A2C">
        <w:rPr>
          <w:rFonts w:ascii="Times New Roman" w:eastAsia="Calibri" w:hAnsi="Times New Roman" w:cs="Times New Roman"/>
          <w:sz w:val="24"/>
          <w:szCs w:val="24"/>
        </w:rPr>
        <w:t>речевой активности, желании общаться с пом</w:t>
      </w:r>
      <w:r w:rsidR="00E11EFA" w:rsidRPr="00360A2C">
        <w:rPr>
          <w:rFonts w:ascii="Times New Roman" w:eastAsia="Calibri" w:hAnsi="Times New Roman" w:cs="Times New Roman"/>
          <w:sz w:val="24"/>
          <w:szCs w:val="24"/>
        </w:rPr>
        <w:t>о</w:t>
      </w:r>
      <w:r w:rsidR="00E11EFA" w:rsidRPr="00360A2C">
        <w:rPr>
          <w:rFonts w:ascii="Times New Roman" w:eastAsia="Calibri" w:hAnsi="Times New Roman" w:cs="Times New Roman"/>
          <w:sz w:val="24"/>
          <w:szCs w:val="24"/>
        </w:rPr>
        <w:t>щью слова;</w:t>
      </w:r>
    </w:p>
    <w:p w:rsidR="00E11EFA" w:rsidRPr="00360A2C" w:rsidRDefault="00C772D8" w:rsidP="00476FAD">
      <w:pPr>
        <w:widowControl w:val="0"/>
        <w:tabs>
          <w:tab w:val="left" w:pos="284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11EFA" w:rsidRPr="00360A2C">
        <w:rPr>
          <w:rFonts w:ascii="Times New Roman" w:hAnsi="Times New Roman" w:cs="Times New Roman"/>
          <w:sz w:val="24"/>
          <w:szCs w:val="24"/>
        </w:rPr>
        <w:t xml:space="preserve">положительная динамика в </w:t>
      </w:r>
      <w:r w:rsidR="00E11EFA" w:rsidRPr="00360A2C">
        <w:rPr>
          <w:rFonts w:ascii="Times New Roman" w:eastAsia="Calibri" w:hAnsi="Times New Roman" w:cs="Times New Roman"/>
          <w:sz w:val="24"/>
          <w:szCs w:val="24"/>
        </w:rPr>
        <w:t>понимании названия предметов, действий, признаков, встр</w:t>
      </w:r>
      <w:r w:rsidR="00E11EFA" w:rsidRPr="00360A2C">
        <w:rPr>
          <w:rFonts w:ascii="Times New Roman" w:eastAsia="Calibri" w:hAnsi="Times New Roman" w:cs="Times New Roman"/>
          <w:sz w:val="24"/>
          <w:szCs w:val="24"/>
        </w:rPr>
        <w:t>е</w:t>
      </w:r>
      <w:r w:rsidR="00E11EFA" w:rsidRPr="00360A2C">
        <w:rPr>
          <w:rFonts w:ascii="Times New Roman" w:eastAsia="Calibri" w:hAnsi="Times New Roman" w:cs="Times New Roman"/>
          <w:sz w:val="24"/>
          <w:szCs w:val="24"/>
        </w:rPr>
        <w:t>чающихся в повседневной речи;</w:t>
      </w:r>
    </w:p>
    <w:p w:rsidR="00E11EFA" w:rsidRPr="00360A2C" w:rsidRDefault="00C772D8" w:rsidP="00476FAD">
      <w:pPr>
        <w:widowControl w:val="0"/>
        <w:tabs>
          <w:tab w:val="left" w:pos="284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1EFA" w:rsidRPr="00360A2C">
        <w:rPr>
          <w:rFonts w:ascii="Times New Roman" w:hAnsi="Times New Roman" w:cs="Times New Roman"/>
          <w:sz w:val="24"/>
          <w:szCs w:val="24"/>
        </w:rPr>
        <w:t xml:space="preserve">положительная динамика в </w:t>
      </w:r>
      <w:r w:rsidR="00E11EFA" w:rsidRPr="00360A2C">
        <w:rPr>
          <w:rFonts w:ascii="Times New Roman" w:eastAsia="Calibri" w:hAnsi="Times New Roman" w:cs="Times New Roman"/>
          <w:sz w:val="24"/>
          <w:szCs w:val="24"/>
        </w:rPr>
        <w:t>понимании словесных инструкций, выраженных не только в стереотипных формах;</w:t>
      </w:r>
    </w:p>
    <w:p w:rsidR="00E11EFA" w:rsidRPr="00360A2C" w:rsidRDefault="00C772D8" w:rsidP="00C772D8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E11EFA" w:rsidRPr="00360A2C">
        <w:rPr>
          <w:rFonts w:ascii="Times New Roman" w:eastAsia="Calibri" w:hAnsi="Times New Roman" w:cs="Times New Roman"/>
          <w:sz w:val="24"/>
          <w:szCs w:val="24"/>
        </w:rPr>
        <w:t xml:space="preserve"> участвует в элементарном диалоге (отвечает на вопросы, используя слова, простые пре</w:t>
      </w:r>
      <w:r w:rsidR="00E11EFA" w:rsidRPr="00360A2C">
        <w:rPr>
          <w:rFonts w:ascii="Times New Roman" w:eastAsia="Calibri" w:hAnsi="Times New Roman" w:cs="Times New Roman"/>
          <w:sz w:val="24"/>
          <w:szCs w:val="24"/>
        </w:rPr>
        <w:t>д</w:t>
      </w:r>
      <w:r w:rsidR="00E11EFA" w:rsidRPr="00360A2C">
        <w:rPr>
          <w:rFonts w:ascii="Times New Roman" w:eastAsia="Calibri" w:hAnsi="Times New Roman" w:cs="Times New Roman"/>
          <w:sz w:val="24"/>
          <w:szCs w:val="24"/>
        </w:rPr>
        <w:t>ложения, состоящие из двух-трех слов, которые могут добавляться жестами);</w:t>
      </w:r>
    </w:p>
    <w:p w:rsidR="00E11EFA" w:rsidRPr="00360A2C" w:rsidRDefault="00C772D8" w:rsidP="00C772D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B10DB" w:rsidRPr="00360A2C">
        <w:rPr>
          <w:rFonts w:ascii="Times New Roman" w:eastAsia="Calibri" w:hAnsi="Times New Roman" w:cs="Times New Roman"/>
          <w:sz w:val="24"/>
          <w:szCs w:val="24"/>
        </w:rPr>
        <w:t>п</w:t>
      </w:r>
      <w:r w:rsidR="00E11EFA" w:rsidRPr="00360A2C">
        <w:rPr>
          <w:rFonts w:ascii="Times New Roman" w:eastAsia="Calibri" w:hAnsi="Times New Roman" w:cs="Times New Roman"/>
          <w:sz w:val="24"/>
          <w:szCs w:val="24"/>
        </w:rPr>
        <w:t>оложительная динамика в выполнении отдельных ролевых действий, носящих усло</w:t>
      </w:r>
      <w:r w:rsidR="00E11EFA" w:rsidRPr="00360A2C">
        <w:rPr>
          <w:rFonts w:ascii="Times New Roman" w:eastAsia="Calibri" w:hAnsi="Times New Roman" w:cs="Times New Roman"/>
          <w:sz w:val="24"/>
          <w:szCs w:val="24"/>
        </w:rPr>
        <w:t>в</w:t>
      </w:r>
      <w:r w:rsidR="00E11EFA" w:rsidRPr="00360A2C">
        <w:rPr>
          <w:rFonts w:ascii="Times New Roman" w:eastAsia="Calibri" w:hAnsi="Times New Roman" w:cs="Times New Roman"/>
          <w:sz w:val="24"/>
          <w:szCs w:val="24"/>
        </w:rPr>
        <w:t>ный характер, участвует в разыгрывании сюжета или алгоритма без контекста: цепочки двух-трех действий;</w:t>
      </w:r>
    </w:p>
    <w:p w:rsidR="00E11EFA" w:rsidRPr="00360A2C" w:rsidRDefault="00C772D8" w:rsidP="00C772D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11EFA" w:rsidRPr="00360A2C">
        <w:rPr>
          <w:rFonts w:ascii="Times New Roman" w:eastAsia="Calibri" w:hAnsi="Times New Roman" w:cs="Times New Roman"/>
          <w:sz w:val="24"/>
          <w:szCs w:val="24"/>
        </w:rPr>
        <w:t>проявляет интерес к действиям других детей, может им подражать;</w:t>
      </w:r>
    </w:p>
    <w:p w:rsidR="00E11EFA" w:rsidRPr="00360A2C" w:rsidRDefault="00C772D8" w:rsidP="00C772D8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1EFA" w:rsidRPr="00360A2C">
        <w:rPr>
          <w:rFonts w:ascii="Times New Roman" w:hAnsi="Times New Roman" w:cs="Times New Roman"/>
          <w:sz w:val="24"/>
          <w:szCs w:val="24"/>
        </w:rPr>
        <w:t>выбирает из трех предметов разной величины «самый большой» («самый маленький»);</w:t>
      </w:r>
    </w:p>
    <w:p w:rsidR="00E11EFA" w:rsidRPr="00360A2C" w:rsidRDefault="00C772D8" w:rsidP="00C772D8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1EFA" w:rsidRPr="00360A2C">
        <w:rPr>
          <w:rFonts w:ascii="Times New Roman" w:hAnsi="Times New Roman" w:cs="Times New Roman"/>
          <w:sz w:val="24"/>
          <w:szCs w:val="24"/>
        </w:rPr>
        <w:t>считает с соблюдением принципа «один к одному» (в доступных пределах счета), об</w:t>
      </w:r>
      <w:r w:rsidR="00E11EFA" w:rsidRPr="00360A2C">
        <w:rPr>
          <w:rFonts w:ascii="Times New Roman" w:hAnsi="Times New Roman" w:cs="Times New Roman"/>
          <w:sz w:val="24"/>
          <w:szCs w:val="24"/>
        </w:rPr>
        <w:t>о</w:t>
      </w:r>
      <w:r w:rsidR="00E11EFA" w:rsidRPr="00360A2C">
        <w:rPr>
          <w:rFonts w:ascii="Times New Roman" w:hAnsi="Times New Roman" w:cs="Times New Roman"/>
          <w:sz w:val="24"/>
          <w:szCs w:val="24"/>
        </w:rPr>
        <w:t xml:space="preserve">значает итог счета; </w:t>
      </w:r>
    </w:p>
    <w:p w:rsidR="00E11EFA" w:rsidRPr="00360A2C" w:rsidRDefault="00C772D8" w:rsidP="00C772D8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1EFA" w:rsidRPr="00360A2C">
        <w:rPr>
          <w:rFonts w:ascii="Times New Roman" w:hAnsi="Times New Roman" w:cs="Times New Roman"/>
          <w:sz w:val="24"/>
          <w:szCs w:val="24"/>
        </w:rPr>
        <w:t>знает реальные явления и их изображения: контрастные времена года (лето и зима) и части суток (день и ночь);</w:t>
      </w:r>
    </w:p>
    <w:p w:rsidR="00E11EFA" w:rsidRPr="00360A2C" w:rsidRDefault="00C772D8" w:rsidP="00C772D8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1EFA" w:rsidRPr="00360A2C">
        <w:rPr>
          <w:rFonts w:ascii="Times New Roman" w:hAnsi="Times New Roman" w:cs="Times New Roman"/>
          <w:sz w:val="24"/>
          <w:szCs w:val="24"/>
        </w:rPr>
        <w:t>эмоционально положительно относится к изобразительной деятельности, ее процессу и результатам;</w:t>
      </w:r>
    </w:p>
    <w:p w:rsidR="00E11EFA" w:rsidRPr="00360A2C" w:rsidRDefault="00C772D8" w:rsidP="00C772D8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1EFA" w:rsidRPr="00360A2C">
        <w:rPr>
          <w:rFonts w:ascii="Times New Roman" w:hAnsi="Times New Roman" w:cs="Times New Roman"/>
          <w:sz w:val="24"/>
          <w:szCs w:val="24"/>
        </w:rPr>
        <w:t>владеет некоторыми операционально-техническими сторонами изобразительной де</w:t>
      </w:r>
      <w:r w:rsidR="00E11EFA" w:rsidRPr="00360A2C">
        <w:rPr>
          <w:rFonts w:ascii="Times New Roman" w:hAnsi="Times New Roman" w:cs="Times New Roman"/>
          <w:sz w:val="24"/>
          <w:szCs w:val="24"/>
        </w:rPr>
        <w:t>я</w:t>
      </w:r>
      <w:r w:rsidR="00E11EFA" w:rsidRPr="00360A2C">
        <w:rPr>
          <w:rFonts w:ascii="Times New Roman" w:hAnsi="Times New Roman" w:cs="Times New Roman"/>
          <w:sz w:val="24"/>
          <w:szCs w:val="24"/>
        </w:rPr>
        <w:lastRenderedPageBreak/>
        <w:t>тельности с учетом ограничения манипулятивной функции;</w:t>
      </w:r>
    </w:p>
    <w:p w:rsidR="00E11EFA" w:rsidRPr="00360A2C" w:rsidRDefault="00C772D8" w:rsidP="00C772D8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1EFA" w:rsidRPr="00360A2C">
        <w:rPr>
          <w:rFonts w:ascii="Times New Roman" w:hAnsi="Times New Roman" w:cs="Times New Roman"/>
          <w:sz w:val="24"/>
          <w:szCs w:val="24"/>
        </w:rPr>
        <w:t>с помощью взрослого выполняет музыкально-ритмические движения и действия на ш</w:t>
      </w:r>
      <w:r w:rsidR="00E11EFA" w:rsidRPr="00360A2C">
        <w:rPr>
          <w:rFonts w:ascii="Times New Roman" w:hAnsi="Times New Roman" w:cs="Times New Roman"/>
          <w:sz w:val="24"/>
          <w:szCs w:val="24"/>
        </w:rPr>
        <w:t>у</w:t>
      </w:r>
      <w:r w:rsidR="00E11EFA" w:rsidRPr="00360A2C">
        <w:rPr>
          <w:rFonts w:ascii="Times New Roman" w:hAnsi="Times New Roman" w:cs="Times New Roman"/>
          <w:sz w:val="24"/>
          <w:szCs w:val="24"/>
        </w:rPr>
        <w:t>мовых музыкальных инструментах;</w:t>
      </w:r>
    </w:p>
    <w:p w:rsidR="00E11EFA" w:rsidRPr="00360A2C" w:rsidRDefault="00C772D8" w:rsidP="00C772D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="00E11EFA" w:rsidRPr="00360A2C">
        <w:rPr>
          <w:rFonts w:ascii="Times New Roman" w:eastAsia="MS Mincho" w:hAnsi="Times New Roman" w:cs="Times New Roman"/>
          <w:sz w:val="24"/>
          <w:szCs w:val="24"/>
        </w:rPr>
        <w:t>выражает стремление осваивать различные виды движения (бег, лазанье, перешагивание и пр.);</w:t>
      </w:r>
    </w:p>
    <w:p w:rsidR="00E11EFA" w:rsidRPr="00360A2C" w:rsidRDefault="00C772D8" w:rsidP="00C772D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11EFA" w:rsidRPr="00360A2C">
        <w:rPr>
          <w:rFonts w:ascii="Times New Roman" w:eastAsia="Calibri" w:hAnsi="Times New Roman" w:cs="Times New Roman"/>
          <w:sz w:val="24"/>
          <w:szCs w:val="24"/>
        </w:rPr>
        <w:t>реагирует на сигнал и действует в соответствии с ним;</w:t>
      </w:r>
    </w:p>
    <w:p w:rsidR="00E11EFA" w:rsidRPr="00360A2C" w:rsidRDefault="00C772D8" w:rsidP="00C772D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11EFA" w:rsidRPr="00360A2C">
        <w:rPr>
          <w:rFonts w:ascii="Times New Roman" w:eastAsia="Calibri" w:hAnsi="Times New Roman" w:cs="Times New Roman"/>
          <w:sz w:val="24"/>
          <w:szCs w:val="24"/>
        </w:rPr>
        <w:t xml:space="preserve">стремится принимать активное участие в подвижных играх, </w:t>
      </w:r>
      <w:r w:rsidR="00114842" w:rsidRPr="00360A2C">
        <w:rPr>
          <w:rFonts w:ascii="Times New Roman" w:eastAsia="Calibri" w:hAnsi="Times New Roman" w:cs="Times New Roman"/>
          <w:sz w:val="24"/>
          <w:szCs w:val="24"/>
        </w:rPr>
        <w:t xml:space="preserve">даже </w:t>
      </w:r>
      <w:r w:rsidR="00E11EFA" w:rsidRPr="00360A2C">
        <w:rPr>
          <w:rFonts w:ascii="Times New Roman" w:eastAsia="Calibri" w:hAnsi="Times New Roman" w:cs="Times New Roman"/>
          <w:sz w:val="24"/>
          <w:szCs w:val="24"/>
        </w:rPr>
        <w:t>без прямой коммун</w:t>
      </w:r>
      <w:r w:rsidR="00E11EFA" w:rsidRPr="00360A2C">
        <w:rPr>
          <w:rFonts w:ascii="Times New Roman" w:eastAsia="Calibri" w:hAnsi="Times New Roman" w:cs="Times New Roman"/>
          <w:sz w:val="24"/>
          <w:szCs w:val="24"/>
        </w:rPr>
        <w:t>и</w:t>
      </w:r>
      <w:r w:rsidR="00E11EFA" w:rsidRPr="00360A2C">
        <w:rPr>
          <w:rFonts w:ascii="Times New Roman" w:eastAsia="Calibri" w:hAnsi="Times New Roman" w:cs="Times New Roman"/>
          <w:sz w:val="24"/>
          <w:szCs w:val="24"/>
        </w:rPr>
        <w:t>кации с детьми и взрослыми;</w:t>
      </w:r>
    </w:p>
    <w:p w:rsidR="00E11EFA" w:rsidRPr="00360A2C" w:rsidRDefault="00C772D8" w:rsidP="00C772D8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11EFA" w:rsidRPr="00360A2C">
        <w:rPr>
          <w:rFonts w:ascii="Times New Roman" w:eastAsia="Calibri" w:hAnsi="Times New Roman" w:cs="Times New Roman"/>
          <w:sz w:val="24"/>
          <w:szCs w:val="24"/>
        </w:rPr>
        <w:t>с помощью взрослого стремится поддерживать опрятность во внешнем виде, выполняет основные культурно-гигиенические действия, ориентируясь на образец и словесные просьбы взрослого.</w:t>
      </w:r>
    </w:p>
    <w:p w:rsidR="00B55155" w:rsidRPr="00360A2C" w:rsidRDefault="008574DE" w:rsidP="00C25B00">
      <w:pPr>
        <w:pStyle w:val="33"/>
        <w:keepNext w:val="0"/>
        <w:keepLines w:val="0"/>
        <w:widowControl w:val="0"/>
        <w:spacing w:line="240" w:lineRule="auto"/>
        <w:ind w:firstLine="709"/>
        <w:outlineLvl w:val="9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B55155" w:rsidRPr="00360A2C">
        <w:rPr>
          <w:rFonts w:ascii="Times New Roman" w:hAnsi="Times New Roman"/>
        </w:rPr>
        <w:t>2.4. Целевые ориентиры на этапе завершения освоения Программы</w:t>
      </w:r>
      <w:bookmarkEnd w:id="7"/>
    </w:p>
    <w:p w:rsidR="00114842" w:rsidRPr="00360A2C" w:rsidRDefault="00C772D8" w:rsidP="00C772D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14842" w:rsidRPr="00360A2C">
        <w:rPr>
          <w:rFonts w:ascii="Times New Roman" w:eastAsia="Calibri" w:hAnsi="Times New Roman" w:cs="Times New Roman"/>
          <w:sz w:val="24"/>
          <w:szCs w:val="24"/>
        </w:rPr>
        <w:t>положительная динамика в осуществлении переноса, сформированных ранее игровых действий, умений в самостоятельную деятельность;</w:t>
      </w:r>
    </w:p>
    <w:p w:rsidR="00114842" w:rsidRPr="00360A2C" w:rsidRDefault="00C772D8" w:rsidP="00C772D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14842" w:rsidRPr="00360A2C">
        <w:rPr>
          <w:rFonts w:ascii="Times New Roman" w:eastAsia="Calibri" w:hAnsi="Times New Roman" w:cs="Times New Roman"/>
          <w:sz w:val="24"/>
          <w:szCs w:val="24"/>
        </w:rPr>
        <w:t>обладает навыками элементарной ориентировки в пространстве;</w:t>
      </w:r>
    </w:p>
    <w:p w:rsidR="00114842" w:rsidRPr="00360A2C" w:rsidRDefault="00C772D8" w:rsidP="00C772D8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14842" w:rsidRPr="00360A2C">
        <w:rPr>
          <w:rFonts w:ascii="Times New Roman" w:eastAsia="Calibri" w:hAnsi="Times New Roman" w:cs="Times New Roman"/>
          <w:sz w:val="24"/>
          <w:szCs w:val="24"/>
        </w:rPr>
        <w:t>использует предметы домашнего обихода, личной гигиены, выполняет орудийные де</w:t>
      </w:r>
      <w:r w:rsidR="00114842" w:rsidRPr="00360A2C">
        <w:rPr>
          <w:rFonts w:ascii="Times New Roman" w:eastAsia="Calibri" w:hAnsi="Times New Roman" w:cs="Times New Roman"/>
          <w:sz w:val="24"/>
          <w:szCs w:val="24"/>
        </w:rPr>
        <w:t>й</w:t>
      </w:r>
      <w:r w:rsidR="00114842" w:rsidRPr="00360A2C">
        <w:rPr>
          <w:rFonts w:ascii="Times New Roman" w:eastAsia="Calibri" w:hAnsi="Times New Roman" w:cs="Times New Roman"/>
          <w:sz w:val="24"/>
          <w:szCs w:val="24"/>
        </w:rPr>
        <w:t>ствия с предметами бытового назначения с незначительной помощью взрослого;</w:t>
      </w:r>
    </w:p>
    <w:p w:rsidR="00E11EFA" w:rsidRPr="00360A2C" w:rsidRDefault="00C772D8" w:rsidP="00C772D8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11EFA" w:rsidRPr="00360A2C">
        <w:rPr>
          <w:rFonts w:ascii="Times New Roman" w:eastAsia="Calibri" w:hAnsi="Times New Roman" w:cs="Times New Roman"/>
          <w:sz w:val="24"/>
          <w:szCs w:val="24"/>
        </w:rPr>
        <w:t>проявляет мотивацию к занятиям;</w:t>
      </w:r>
    </w:p>
    <w:p w:rsidR="00E11EFA" w:rsidRPr="00360A2C" w:rsidRDefault="00C772D8" w:rsidP="00C772D8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11EFA" w:rsidRPr="00360A2C">
        <w:rPr>
          <w:rFonts w:ascii="Times New Roman" w:eastAsia="Calibri" w:hAnsi="Times New Roman" w:cs="Times New Roman"/>
          <w:sz w:val="24"/>
          <w:szCs w:val="24"/>
        </w:rPr>
        <w:t>понимает и употребляет слова, обозначающие названия предметов, действий, признаков, состояний, свойств, качеств;</w:t>
      </w:r>
    </w:p>
    <w:p w:rsidR="00E11EFA" w:rsidRPr="00360A2C" w:rsidRDefault="00C772D8" w:rsidP="00C772D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11EFA" w:rsidRPr="00360A2C">
        <w:rPr>
          <w:rFonts w:ascii="Times New Roman" w:eastAsia="Calibri" w:hAnsi="Times New Roman" w:cs="Times New Roman"/>
          <w:sz w:val="24"/>
          <w:szCs w:val="24"/>
        </w:rPr>
        <w:t>использует в ходе игры различные натуральные предметы, их модели, предметы-заместители;</w:t>
      </w:r>
    </w:p>
    <w:p w:rsidR="00E11EFA" w:rsidRPr="00360A2C" w:rsidRDefault="00B11636" w:rsidP="00B1163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11EFA" w:rsidRPr="00360A2C">
        <w:rPr>
          <w:rFonts w:ascii="Times New Roman" w:eastAsia="Calibri" w:hAnsi="Times New Roman" w:cs="Times New Roman"/>
          <w:sz w:val="24"/>
          <w:szCs w:val="24"/>
        </w:rPr>
        <w:t>передает в сюжетно-ролевых и театрализованных играх различные виды социальных о</w:t>
      </w:r>
      <w:r w:rsidR="00E11EFA" w:rsidRPr="00360A2C">
        <w:rPr>
          <w:rFonts w:ascii="Times New Roman" w:eastAsia="Calibri" w:hAnsi="Times New Roman" w:cs="Times New Roman"/>
          <w:sz w:val="24"/>
          <w:szCs w:val="24"/>
        </w:rPr>
        <w:t>т</w:t>
      </w:r>
      <w:r w:rsidR="00E11EFA" w:rsidRPr="00360A2C">
        <w:rPr>
          <w:rFonts w:ascii="Times New Roman" w:eastAsia="Calibri" w:hAnsi="Times New Roman" w:cs="Times New Roman"/>
          <w:sz w:val="24"/>
          <w:szCs w:val="24"/>
        </w:rPr>
        <w:t>ношений</w:t>
      </w:r>
      <w:r w:rsidR="00114842" w:rsidRPr="00360A2C">
        <w:rPr>
          <w:rFonts w:ascii="Times New Roman" w:eastAsia="Calibri" w:hAnsi="Times New Roman" w:cs="Times New Roman"/>
          <w:sz w:val="24"/>
          <w:szCs w:val="24"/>
        </w:rPr>
        <w:t xml:space="preserve"> как усвоенные алгоритмы</w:t>
      </w:r>
      <w:r w:rsidR="00E11EFA" w:rsidRPr="00360A2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1EFA" w:rsidRPr="00360A2C" w:rsidRDefault="00B11636" w:rsidP="00B1163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11EFA" w:rsidRPr="00360A2C">
        <w:rPr>
          <w:rFonts w:ascii="Times New Roman" w:eastAsia="Calibri" w:hAnsi="Times New Roman" w:cs="Times New Roman"/>
          <w:sz w:val="24"/>
          <w:szCs w:val="24"/>
        </w:rPr>
        <w:t xml:space="preserve"> стремится к самостоятельности, проявляет относительную независимость от взрослого;</w:t>
      </w:r>
    </w:p>
    <w:p w:rsidR="00E11EFA" w:rsidRPr="00360A2C" w:rsidRDefault="00B11636" w:rsidP="00B1163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11EFA" w:rsidRPr="00360A2C">
        <w:rPr>
          <w:rFonts w:ascii="Times New Roman" w:eastAsia="Calibri" w:hAnsi="Times New Roman" w:cs="Times New Roman"/>
          <w:sz w:val="24"/>
          <w:szCs w:val="24"/>
        </w:rPr>
        <w:t>проявляет доброжелательное отношение к детям, взрослым</w:t>
      </w:r>
      <w:r w:rsidR="00114842" w:rsidRPr="00360A2C">
        <w:rPr>
          <w:rFonts w:ascii="Times New Roman" w:eastAsia="Calibri" w:hAnsi="Times New Roman" w:cs="Times New Roman"/>
          <w:sz w:val="24"/>
          <w:szCs w:val="24"/>
        </w:rPr>
        <w:t>, демонстрируя алгоритмы социально-одобряемого поведения</w:t>
      </w:r>
      <w:r w:rsidR="00E11EFA" w:rsidRPr="00360A2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1EFA" w:rsidRPr="00360A2C" w:rsidRDefault="00B11636" w:rsidP="00B11636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1EFA" w:rsidRPr="00360A2C">
        <w:rPr>
          <w:rFonts w:ascii="Times New Roman" w:hAnsi="Times New Roman" w:cs="Times New Roman"/>
          <w:sz w:val="24"/>
          <w:szCs w:val="24"/>
        </w:rPr>
        <w:t>занимается доступным продуктивным видом деятельности, не отвлекаясь,</w:t>
      </w:r>
      <w:r w:rsidR="00114842" w:rsidRPr="00360A2C">
        <w:rPr>
          <w:rFonts w:ascii="Times New Roman" w:hAnsi="Times New Roman" w:cs="Times New Roman"/>
          <w:sz w:val="24"/>
          <w:szCs w:val="24"/>
        </w:rPr>
        <w:t xml:space="preserve"> стремясь до</w:t>
      </w:r>
      <w:r w:rsidR="00114842" w:rsidRPr="00360A2C">
        <w:rPr>
          <w:rFonts w:ascii="Times New Roman" w:hAnsi="Times New Roman" w:cs="Times New Roman"/>
          <w:sz w:val="24"/>
          <w:szCs w:val="24"/>
        </w:rPr>
        <w:t>с</w:t>
      </w:r>
      <w:r w:rsidR="00114842" w:rsidRPr="00360A2C">
        <w:rPr>
          <w:rFonts w:ascii="Times New Roman" w:hAnsi="Times New Roman" w:cs="Times New Roman"/>
          <w:sz w:val="24"/>
          <w:szCs w:val="24"/>
        </w:rPr>
        <w:t>тигнуть результата</w:t>
      </w:r>
      <w:r w:rsidR="00E11EFA" w:rsidRPr="00360A2C">
        <w:rPr>
          <w:rFonts w:ascii="Times New Roman" w:hAnsi="Times New Roman" w:cs="Times New Roman"/>
          <w:sz w:val="24"/>
          <w:szCs w:val="24"/>
        </w:rPr>
        <w:t>;</w:t>
      </w:r>
    </w:p>
    <w:p w:rsidR="00E11EFA" w:rsidRPr="00360A2C" w:rsidRDefault="00B11636" w:rsidP="00B11636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1EFA" w:rsidRPr="00360A2C">
        <w:rPr>
          <w:rFonts w:ascii="Times New Roman" w:hAnsi="Times New Roman" w:cs="Times New Roman"/>
          <w:sz w:val="24"/>
          <w:szCs w:val="24"/>
        </w:rPr>
        <w:t>имеет представления о времени на основе наиболее характерных признаков (по набл</w:t>
      </w:r>
      <w:r w:rsidR="00E11EFA" w:rsidRPr="00360A2C">
        <w:rPr>
          <w:rFonts w:ascii="Times New Roman" w:hAnsi="Times New Roman" w:cs="Times New Roman"/>
          <w:sz w:val="24"/>
          <w:szCs w:val="24"/>
        </w:rPr>
        <w:t>ю</w:t>
      </w:r>
      <w:r w:rsidR="00E11EFA" w:rsidRPr="00360A2C">
        <w:rPr>
          <w:rFonts w:ascii="Times New Roman" w:hAnsi="Times New Roman" w:cs="Times New Roman"/>
          <w:sz w:val="24"/>
          <w:szCs w:val="24"/>
        </w:rPr>
        <w:t>дениям в природе, по изображениям на картинках); узнает и называет реальные явления и их изображения: времена года и части суток;</w:t>
      </w:r>
    </w:p>
    <w:p w:rsidR="00E11EFA" w:rsidRPr="00360A2C" w:rsidRDefault="00B11636" w:rsidP="00B11636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11EFA" w:rsidRPr="00360A2C">
        <w:rPr>
          <w:rFonts w:ascii="Times New Roman" w:eastAsia="Calibri" w:hAnsi="Times New Roman" w:cs="Times New Roman"/>
          <w:sz w:val="24"/>
          <w:szCs w:val="24"/>
        </w:rPr>
        <w:t xml:space="preserve">владеет </w:t>
      </w:r>
      <w:r w:rsidR="00E11EFA" w:rsidRPr="00360A2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ситуативной речью в общении с другими детьми и со взрослыми, </w:t>
      </w:r>
      <w:r w:rsidR="00E11EFA" w:rsidRPr="00360A2C">
        <w:rPr>
          <w:rFonts w:ascii="Times New Roman" w:eastAsia="Calibri" w:hAnsi="Times New Roman" w:cs="Times New Roman"/>
          <w:sz w:val="24"/>
          <w:szCs w:val="24"/>
        </w:rPr>
        <w:t>элементарн</w:t>
      </w:r>
      <w:r w:rsidR="00E11EFA" w:rsidRPr="00360A2C">
        <w:rPr>
          <w:rFonts w:ascii="Times New Roman" w:eastAsia="Calibri" w:hAnsi="Times New Roman" w:cs="Times New Roman"/>
          <w:sz w:val="24"/>
          <w:szCs w:val="24"/>
        </w:rPr>
        <w:t>ы</w:t>
      </w:r>
      <w:r w:rsidR="00E11EFA" w:rsidRPr="00360A2C">
        <w:rPr>
          <w:rFonts w:ascii="Times New Roman" w:eastAsia="Calibri" w:hAnsi="Times New Roman" w:cs="Times New Roman"/>
          <w:sz w:val="24"/>
          <w:szCs w:val="24"/>
        </w:rPr>
        <w:t xml:space="preserve">ми </w:t>
      </w:r>
      <w:r w:rsidR="00114842" w:rsidRPr="00360A2C">
        <w:rPr>
          <w:rFonts w:ascii="Times New Roman" w:eastAsia="Calibri" w:hAnsi="Times New Roman" w:cs="Times New Roman"/>
          <w:sz w:val="24"/>
          <w:szCs w:val="24"/>
        </w:rPr>
        <w:t xml:space="preserve">алгоритмами </w:t>
      </w:r>
      <w:r w:rsidR="00E11EFA" w:rsidRPr="00360A2C">
        <w:rPr>
          <w:rFonts w:ascii="Times New Roman" w:eastAsia="Calibri" w:hAnsi="Times New Roman" w:cs="Times New Roman"/>
          <w:sz w:val="24"/>
          <w:szCs w:val="24"/>
        </w:rPr>
        <w:t>коммуникативны</w:t>
      </w:r>
      <w:r w:rsidR="00114842" w:rsidRPr="00360A2C">
        <w:rPr>
          <w:rFonts w:ascii="Times New Roman" w:eastAsia="Calibri" w:hAnsi="Times New Roman" w:cs="Times New Roman"/>
          <w:sz w:val="24"/>
          <w:szCs w:val="24"/>
        </w:rPr>
        <w:t>х</w:t>
      </w:r>
      <w:r w:rsidR="00E11EFA" w:rsidRPr="00360A2C">
        <w:rPr>
          <w:rFonts w:ascii="Times New Roman" w:eastAsia="Calibri" w:hAnsi="Times New Roman" w:cs="Times New Roman"/>
          <w:sz w:val="24"/>
          <w:szCs w:val="24"/>
        </w:rPr>
        <w:t xml:space="preserve"> умени</w:t>
      </w:r>
      <w:r w:rsidR="00114842" w:rsidRPr="00360A2C">
        <w:rPr>
          <w:rFonts w:ascii="Times New Roman" w:eastAsia="Calibri" w:hAnsi="Times New Roman" w:cs="Times New Roman"/>
          <w:sz w:val="24"/>
          <w:szCs w:val="24"/>
        </w:rPr>
        <w:t>й</w:t>
      </w:r>
      <w:r w:rsidR="00E11EFA" w:rsidRPr="00360A2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1EFA" w:rsidRPr="00360A2C" w:rsidRDefault="00B11636" w:rsidP="00B11636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14842" w:rsidRPr="00360A2C">
        <w:rPr>
          <w:rFonts w:ascii="Times New Roman" w:eastAsia="Calibri" w:hAnsi="Times New Roman" w:cs="Times New Roman"/>
          <w:sz w:val="24"/>
          <w:szCs w:val="24"/>
        </w:rPr>
        <w:t xml:space="preserve"> положительная динамика в </w:t>
      </w:r>
      <w:r w:rsidR="00E11EFA" w:rsidRPr="00360A2C">
        <w:rPr>
          <w:rFonts w:ascii="Times New Roman" w:eastAsia="Calibri" w:hAnsi="Times New Roman" w:cs="Times New Roman"/>
          <w:sz w:val="24"/>
          <w:szCs w:val="24"/>
        </w:rPr>
        <w:t>изображ</w:t>
      </w:r>
      <w:r w:rsidR="00114842" w:rsidRPr="00360A2C">
        <w:rPr>
          <w:rFonts w:ascii="Times New Roman" w:eastAsia="Calibri" w:hAnsi="Times New Roman" w:cs="Times New Roman"/>
          <w:sz w:val="24"/>
          <w:szCs w:val="24"/>
        </w:rPr>
        <w:t>ении</w:t>
      </w:r>
      <w:r w:rsidR="00E11EFA" w:rsidRPr="00360A2C">
        <w:rPr>
          <w:rFonts w:ascii="Times New Roman" w:eastAsia="Calibri" w:hAnsi="Times New Roman" w:cs="Times New Roman"/>
          <w:sz w:val="24"/>
          <w:szCs w:val="24"/>
        </w:rPr>
        <w:t xml:space="preserve"> предмет</w:t>
      </w:r>
      <w:r w:rsidR="00114842" w:rsidRPr="00360A2C">
        <w:rPr>
          <w:rFonts w:ascii="Times New Roman" w:eastAsia="Calibri" w:hAnsi="Times New Roman" w:cs="Times New Roman"/>
          <w:sz w:val="24"/>
          <w:szCs w:val="24"/>
        </w:rPr>
        <w:t xml:space="preserve">ов, </w:t>
      </w:r>
      <w:r w:rsidR="00E11EFA" w:rsidRPr="00360A2C">
        <w:rPr>
          <w:rFonts w:ascii="Times New Roman" w:eastAsia="Calibri" w:hAnsi="Times New Roman" w:cs="Times New Roman"/>
          <w:sz w:val="24"/>
          <w:szCs w:val="24"/>
        </w:rPr>
        <w:t xml:space="preserve">композиции, </w:t>
      </w:r>
      <w:r w:rsidR="00114842" w:rsidRPr="00360A2C">
        <w:rPr>
          <w:rFonts w:ascii="Times New Roman" w:eastAsia="Calibri" w:hAnsi="Times New Roman" w:cs="Times New Roman"/>
          <w:sz w:val="24"/>
          <w:szCs w:val="24"/>
        </w:rPr>
        <w:t xml:space="preserve">допускается если </w:t>
      </w:r>
      <w:r w:rsidR="00E11EFA" w:rsidRPr="00360A2C">
        <w:rPr>
          <w:rFonts w:ascii="Times New Roman" w:eastAsia="Calibri" w:hAnsi="Times New Roman" w:cs="Times New Roman"/>
          <w:sz w:val="24"/>
          <w:szCs w:val="24"/>
        </w:rPr>
        <w:t>з</w:t>
      </w:r>
      <w:r w:rsidR="00E11EFA" w:rsidRPr="00360A2C">
        <w:rPr>
          <w:rFonts w:ascii="Times New Roman" w:eastAsia="Calibri" w:hAnsi="Times New Roman" w:cs="Times New Roman"/>
          <w:sz w:val="24"/>
          <w:szCs w:val="24"/>
        </w:rPr>
        <w:t>а</w:t>
      </w:r>
      <w:r w:rsidR="00E11EFA" w:rsidRPr="00360A2C">
        <w:rPr>
          <w:rFonts w:ascii="Times New Roman" w:eastAsia="Calibri" w:hAnsi="Times New Roman" w:cs="Times New Roman"/>
          <w:sz w:val="24"/>
          <w:szCs w:val="24"/>
        </w:rPr>
        <w:t>мысел опережает изображение;</w:t>
      </w:r>
    </w:p>
    <w:p w:rsidR="00E11EFA" w:rsidRPr="00360A2C" w:rsidRDefault="00B11636" w:rsidP="00B11636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11EFA" w:rsidRPr="00360A2C">
        <w:rPr>
          <w:rFonts w:ascii="Times New Roman" w:eastAsia="Calibri" w:hAnsi="Times New Roman" w:cs="Times New Roman"/>
          <w:sz w:val="24"/>
          <w:szCs w:val="24"/>
        </w:rPr>
        <w:t>положительно эмоционально относится к изобразительной деятельности, ее процессу и результатам, знает материалы и средства, используемые в процессе изобразительной де</w:t>
      </w:r>
      <w:r w:rsidR="00E11EFA" w:rsidRPr="00360A2C">
        <w:rPr>
          <w:rFonts w:ascii="Times New Roman" w:eastAsia="Calibri" w:hAnsi="Times New Roman" w:cs="Times New Roman"/>
          <w:sz w:val="24"/>
          <w:szCs w:val="24"/>
        </w:rPr>
        <w:t>я</w:t>
      </w:r>
      <w:r w:rsidR="00E11EFA" w:rsidRPr="00360A2C">
        <w:rPr>
          <w:rFonts w:ascii="Times New Roman" w:eastAsia="Calibri" w:hAnsi="Times New Roman" w:cs="Times New Roman"/>
          <w:sz w:val="24"/>
          <w:szCs w:val="24"/>
        </w:rPr>
        <w:t>тельности;</w:t>
      </w:r>
    </w:p>
    <w:p w:rsidR="00E11EFA" w:rsidRPr="00360A2C" w:rsidRDefault="00B11636" w:rsidP="00B11636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11EFA" w:rsidRPr="00360A2C">
        <w:rPr>
          <w:rFonts w:ascii="Times New Roman" w:eastAsia="Calibri" w:hAnsi="Times New Roman" w:cs="Times New Roman"/>
          <w:sz w:val="24"/>
          <w:szCs w:val="24"/>
        </w:rPr>
        <w:t>знает основные цвета и их оттенки;</w:t>
      </w:r>
    </w:p>
    <w:p w:rsidR="00E11EFA" w:rsidRPr="00360A2C" w:rsidRDefault="00B11636" w:rsidP="00B11636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14842" w:rsidRPr="00360A2C">
        <w:rPr>
          <w:rFonts w:ascii="Times New Roman" w:eastAsia="Calibri" w:hAnsi="Times New Roman" w:cs="Times New Roman"/>
          <w:sz w:val="24"/>
          <w:szCs w:val="24"/>
        </w:rPr>
        <w:t xml:space="preserve"> положительная динамика в сотрудничестве</w:t>
      </w:r>
      <w:r w:rsidR="00E11EFA" w:rsidRPr="00360A2C">
        <w:rPr>
          <w:rFonts w:ascii="Times New Roman" w:eastAsia="Calibri" w:hAnsi="Times New Roman" w:cs="Times New Roman"/>
          <w:sz w:val="24"/>
          <w:szCs w:val="24"/>
        </w:rPr>
        <w:t xml:space="preserve"> с другими детьми в процессе выполнения коллективных работ;</w:t>
      </w:r>
    </w:p>
    <w:p w:rsidR="00E11EFA" w:rsidRPr="00360A2C" w:rsidRDefault="00B11636" w:rsidP="00B11636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11EFA" w:rsidRPr="00360A2C">
        <w:rPr>
          <w:rFonts w:ascii="Times New Roman" w:eastAsia="Calibri" w:hAnsi="Times New Roman" w:cs="Times New Roman"/>
          <w:sz w:val="24"/>
          <w:szCs w:val="24"/>
        </w:rPr>
        <w:t>внимательно слушает музыку, проявляя желание самостоятельно заниматься музыкал</w:t>
      </w:r>
      <w:r w:rsidR="00E11EFA" w:rsidRPr="00360A2C">
        <w:rPr>
          <w:rFonts w:ascii="Times New Roman" w:eastAsia="Calibri" w:hAnsi="Times New Roman" w:cs="Times New Roman"/>
          <w:sz w:val="24"/>
          <w:szCs w:val="24"/>
        </w:rPr>
        <w:t>ь</w:t>
      </w:r>
      <w:r w:rsidR="00E11EFA" w:rsidRPr="00360A2C">
        <w:rPr>
          <w:rFonts w:ascii="Times New Roman" w:eastAsia="Calibri" w:hAnsi="Times New Roman" w:cs="Times New Roman"/>
          <w:sz w:val="24"/>
          <w:szCs w:val="24"/>
        </w:rPr>
        <w:t>ной деятельностью;</w:t>
      </w:r>
    </w:p>
    <w:p w:rsidR="00E11EFA" w:rsidRPr="00360A2C" w:rsidRDefault="00B11636" w:rsidP="00B11636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11EFA" w:rsidRPr="00360A2C">
        <w:rPr>
          <w:rFonts w:ascii="Times New Roman" w:eastAsia="Calibri" w:hAnsi="Times New Roman" w:cs="Times New Roman"/>
          <w:sz w:val="24"/>
          <w:szCs w:val="24"/>
        </w:rPr>
        <w:t>выполняет двигательные цепочки из трех-пяти элементов;</w:t>
      </w:r>
    </w:p>
    <w:p w:rsidR="00E11EFA" w:rsidRDefault="00B11636" w:rsidP="00B11636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11EFA" w:rsidRPr="00360A2C">
        <w:rPr>
          <w:rFonts w:ascii="Times New Roman" w:eastAsia="Calibri" w:hAnsi="Times New Roman" w:cs="Times New Roman"/>
          <w:sz w:val="24"/>
          <w:szCs w:val="24"/>
        </w:rPr>
        <w:t>элементарно описывает по вопросам взрослого свое самочувствие, может привлечь его внимание в случае плохого самочувствия, боли и т. п.</w:t>
      </w:r>
    </w:p>
    <w:p w:rsidR="00B11636" w:rsidRDefault="00B11636" w:rsidP="00B11636">
      <w:pPr>
        <w:pStyle w:val="13"/>
        <w:shd w:val="clear" w:color="auto" w:fill="auto"/>
        <w:ind w:left="200" w:firstLine="0"/>
        <w:jc w:val="both"/>
      </w:pPr>
      <w:r>
        <w:t>Дети с РАС представляют собой неоднородную группу. Поэтому, в данном разделе оп</w:t>
      </w:r>
      <w:r>
        <w:t>и</w:t>
      </w:r>
      <w:r>
        <w:t>саны целевые ориентиры на этапе завершения дошкольного образования ребенком с РАС с интеллектуальными нарушениями, с задержкой психического развития, с тяж</w:t>
      </w:r>
      <w:r>
        <w:t>е</w:t>
      </w:r>
      <w:r>
        <w:t>лыми нарушениями речи и с развитием в пределах возрастной нормы.</w:t>
      </w:r>
    </w:p>
    <w:p w:rsidR="00B11636" w:rsidRDefault="00B11636" w:rsidP="00B11636">
      <w:pPr>
        <w:pStyle w:val="13"/>
        <w:shd w:val="clear" w:color="auto" w:fill="auto"/>
        <w:ind w:firstLine="0"/>
      </w:pPr>
      <w:r>
        <w:lastRenderedPageBreak/>
        <w:t xml:space="preserve">При реализации </w:t>
      </w:r>
      <w:r>
        <w:rPr>
          <w:b/>
          <w:bCs/>
        </w:rPr>
        <w:t xml:space="preserve">Программы для ребенка с РАС с тяжелыми нарушениями речи </w:t>
      </w:r>
      <w:r>
        <w:t>ст</w:t>
      </w:r>
      <w:r>
        <w:t>е</w:t>
      </w:r>
      <w:r>
        <w:t>пень достижения перечисленных ориентиров зависит от особенностей коммуникации р</w:t>
      </w:r>
      <w:r>
        <w:t>е</w:t>
      </w:r>
      <w:r>
        <w:t>бенка с окружающим миром, и от выраженности интеллектуальных нарушений. Учитыв</w:t>
      </w:r>
      <w:r>
        <w:t>а</w:t>
      </w:r>
      <w:r>
        <w:t>ется, как ребенок с РАС:</w:t>
      </w:r>
    </w:p>
    <w:p w:rsidR="00B11636" w:rsidRDefault="00B11636" w:rsidP="008574DE">
      <w:pPr>
        <w:pStyle w:val="13"/>
        <w:numPr>
          <w:ilvl w:val="0"/>
          <w:numId w:val="67"/>
        </w:numPr>
        <w:shd w:val="clear" w:color="auto" w:fill="auto"/>
        <w:tabs>
          <w:tab w:val="left" w:pos="142"/>
        </w:tabs>
        <w:ind w:firstLine="0"/>
      </w:pPr>
      <w:r>
        <w:t>владеет альтернативными способами коммуникации (при необходимости);</w:t>
      </w:r>
    </w:p>
    <w:p w:rsidR="00B11636" w:rsidRDefault="00B11636" w:rsidP="008574DE">
      <w:pPr>
        <w:pStyle w:val="13"/>
        <w:numPr>
          <w:ilvl w:val="0"/>
          <w:numId w:val="67"/>
        </w:numPr>
        <w:shd w:val="clear" w:color="auto" w:fill="auto"/>
        <w:tabs>
          <w:tab w:val="left" w:pos="142"/>
        </w:tabs>
        <w:ind w:firstLine="0"/>
      </w:pPr>
      <w:r>
        <w:t>реагирует на собственное имя, узнает себя в зеркале, на фотографии;</w:t>
      </w:r>
    </w:p>
    <w:p w:rsidR="00B11636" w:rsidRDefault="00B11636" w:rsidP="008574DE">
      <w:pPr>
        <w:pStyle w:val="13"/>
        <w:numPr>
          <w:ilvl w:val="0"/>
          <w:numId w:val="67"/>
        </w:numPr>
        <w:shd w:val="clear" w:color="auto" w:fill="auto"/>
        <w:tabs>
          <w:tab w:val="left" w:pos="142"/>
        </w:tabs>
        <w:ind w:firstLine="0"/>
      </w:pPr>
      <w:r>
        <w:t>уходит, подходит и садится по речевому требованию взрослого;</w:t>
      </w:r>
    </w:p>
    <w:p w:rsidR="00B11636" w:rsidRDefault="00B11636" w:rsidP="0083601F">
      <w:pPr>
        <w:pStyle w:val="13"/>
        <w:numPr>
          <w:ilvl w:val="0"/>
          <w:numId w:val="67"/>
        </w:numPr>
        <w:shd w:val="clear" w:color="auto" w:fill="auto"/>
        <w:tabs>
          <w:tab w:val="left" w:pos="320"/>
        </w:tabs>
        <w:ind w:firstLine="0"/>
      </w:pPr>
      <w:r>
        <w:t>фиксирует взгляд на понравившемся предмете; показывает понравившейся предмет;</w:t>
      </w:r>
    </w:p>
    <w:p w:rsidR="00B11636" w:rsidRDefault="00B11636" w:rsidP="0083601F">
      <w:pPr>
        <w:pStyle w:val="13"/>
        <w:numPr>
          <w:ilvl w:val="0"/>
          <w:numId w:val="67"/>
        </w:numPr>
        <w:shd w:val="clear" w:color="auto" w:fill="auto"/>
        <w:tabs>
          <w:tab w:val="left" w:pos="320"/>
        </w:tabs>
        <w:ind w:firstLine="0"/>
      </w:pPr>
      <w:r>
        <w:t>выражает доступным для себя способом свои основные потребности и желания (в том числе - при</w:t>
      </w:r>
    </w:p>
    <w:p w:rsidR="00B11636" w:rsidRDefault="00B11636" w:rsidP="00B11636">
      <w:pPr>
        <w:pStyle w:val="13"/>
        <w:shd w:val="clear" w:color="auto" w:fill="auto"/>
        <w:ind w:firstLine="0"/>
      </w:pPr>
      <w:r>
        <w:t>помощи навыков альтернативной коммуникации);</w:t>
      </w:r>
    </w:p>
    <w:p w:rsidR="00B11636" w:rsidRDefault="00B11636" w:rsidP="0083601F">
      <w:pPr>
        <w:pStyle w:val="13"/>
        <w:numPr>
          <w:ilvl w:val="0"/>
          <w:numId w:val="67"/>
        </w:numPr>
        <w:shd w:val="clear" w:color="auto" w:fill="auto"/>
        <w:tabs>
          <w:tab w:val="left" w:pos="320"/>
        </w:tabs>
        <w:ind w:firstLine="0"/>
      </w:pPr>
      <w:r>
        <w:t>принимает помощь взрослого; допускает физический контакт во время игры со взро</w:t>
      </w:r>
      <w:r>
        <w:t>с</w:t>
      </w:r>
      <w:r>
        <w:t>лым; удерживает зрительный контакт в течение короткого времени;</w:t>
      </w:r>
    </w:p>
    <w:p w:rsidR="00B11636" w:rsidRDefault="00B11636" w:rsidP="0083601F">
      <w:pPr>
        <w:pStyle w:val="13"/>
        <w:numPr>
          <w:ilvl w:val="0"/>
          <w:numId w:val="67"/>
        </w:numPr>
        <w:shd w:val="clear" w:color="auto" w:fill="auto"/>
        <w:tabs>
          <w:tab w:val="left" w:pos="320"/>
        </w:tabs>
        <w:ind w:firstLine="0"/>
      </w:pPr>
      <w:r>
        <w:t>положительно реагирует на взрослого во время простой контактной игры;</w:t>
      </w:r>
    </w:p>
    <w:p w:rsidR="00B11636" w:rsidRDefault="00B11636" w:rsidP="0083601F">
      <w:pPr>
        <w:pStyle w:val="13"/>
        <w:numPr>
          <w:ilvl w:val="0"/>
          <w:numId w:val="67"/>
        </w:numPr>
        <w:shd w:val="clear" w:color="auto" w:fill="auto"/>
        <w:tabs>
          <w:tab w:val="left" w:pos="320"/>
        </w:tabs>
        <w:ind w:firstLine="0"/>
      </w:pPr>
      <w:r>
        <w:t>проявляет попытки подражать простым движениям взрослого, вызывающим стук, хлопкам в ладоши и др.;</w:t>
      </w:r>
    </w:p>
    <w:p w:rsidR="00B11636" w:rsidRDefault="00B11636" w:rsidP="0083601F">
      <w:pPr>
        <w:pStyle w:val="13"/>
        <w:numPr>
          <w:ilvl w:val="0"/>
          <w:numId w:val="67"/>
        </w:numPr>
        <w:shd w:val="clear" w:color="auto" w:fill="auto"/>
        <w:tabs>
          <w:tab w:val="left" w:pos="320"/>
        </w:tabs>
        <w:ind w:firstLine="0"/>
        <w:jc w:val="both"/>
      </w:pPr>
      <w:r>
        <w:t>имитирует некоторые звуки, звукокомплексы, соединяет звуки в простые восклицания и слова;</w:t>
      </w:r>
    </w:p>
    <w:p w:rsidR="00B11636" w:rsidRDefault="00B11636" w:rsidP="0083601F">
      <w:pPr>
        <w:pStyle w:val="13"/>
        <w:numPr>
          <w:ilvl w:val="0"/>
          <w:numId w:val="67"/>
        </w:numPr>
        <w:shd w:val="clear" w:color="auto" w:fill="auto"/>
        <w:tabs>
          <w:tab w:val="left" w:pos="320"/>
        </w:tabs>
        <w:ind w:firstLine="0"/>
      </w:pPr>
      <w:r>
        <w:t>берет в руки небольшие предметы (игрушки, шнурки, тряпочки),</w:t>
      </w:r>
    </w:p>
    <w:p w:rsidR="00B11636" w:rsidRDefault="00B11636" w:rsidP="00B11636">
      <w:pPr>
        <w:pStyle w:val="13"/>
        <w:shd w:val="clear" w:color="auto" w:fill="auto"/>
        <w:ind w:firstLine="0"/>
      </w:pPr>
      <w:r>
        <w:t>целенаправленно складывает предметы один на другой (коробки, кубики), опускает один в другой</w:t>
      </w:r>
    </w:p>
    <w:p w:rsidR="00B11636" w:rsidRDefault="00B11636" w:rsidP="00B11636">
      <w:pPr>
        <w:pStyle w:val="13"/>
        <w:shd w:val="clear" w:color="auto" w:fill="auto"/>
        <w:ind w:firstLine="0"/>
      </w:pPr>
      <w:r>
        <w:t>(шарики в коробки), садится без помощи взрослого;</w:t>
      </w:r>
    </w:p>
    <w:p w:rsidR="00B11636" w:rsidRDefault="00B11636" w:rsidP="0083601F">
      <w:pPr>
        <w:pStyle w:val="13"/>
        <w:numPr>
          <w:ilvl w:val="0"/>
          <w:numId w:val="67"/>
        </w:numPr>
        <w:shd w:val="clear" w:color="auto" w:fill="auto"/>
        <w:tabs>
          <w:tab w:val="left" w:pos="320"/>
        </w:tabs>
        <w:ind w:firstLine="0"/>
      </w:pPr>
      <w:r>
        <w:t>находит спрятанную под платком игрушку, может поднять упавший предмет,</w:t>
      </w:r>
    </w:p>
    <w:p w:rsidR="00B11636" w:rsidRDefault="00B11636" w:rsidP="00B11636">
      <w:pPr>
        <w:pStyle w:val="13"/>
        <w:shd w:val="clear" w:color="auto" w:fill="auto"/>
        <w:ind w:firstLine="0"/>
      </w:pPr>
      <w:r>
        <w:t>-реагирует на сигнальный шум (колокольчик).</w:t>
      </w:r>
    </w:p>
    <w:p w:rsidR="00B11636" w:rsidRDefault="00B11636" w:rsidP="00B11636">
      <w:pPr>
        <w:pStyle w:val="13"/>
        <w:shd w:val="clear" w:color="auto" w:fill="auto"/>
        <w:ind w:firstLine="0"/>
      </w:pPr>
      <w:r>
        <w:t>-ребенок владеет устной речью, может выражать свои мысли и желания, проявляет ин</w:t>
      </w:r>
      <w:r>
        <w:t>и</w:t>
      </w:r>
      <w:r>
        <w:t>циативу в</w:t>
      </w:r>
    </w:p>
    <w:p w:rsidR="00B11636" w:rsidRDefault="00B11636" w:rsidP="00B11636">
      <w:pPr>
        <w:pStyle w:val="13"/>
        <w:shd w:val="clear" w:color="auto" w:fill="auto"/>
        <w:ind w:firstLine="0"/>
      </w:pPr>
      <w:r>
        <w:t>общении, умеет задавать вопросы, делать умозаключения.</w:t>
      </w:r>
    </w:p>
    <w:p w:rsidR="00B11636" w:rsidRDefault="00B11636" w:rsidP="00B11636">
      <w:pPr>
        <w:pStyle w:val="13"/>
        <w:shd w:val="clear" w:color="auto" w:fill="auto"/>
        <w:ind w:firstLine="0"/>
      </w:pPr>
      <w:r>
        <w:t>-ребенок усваивает значения новых слов на основе углубленных знаний о предметах явл</w:t>
      </w:r>
      <w:r>
        <w:t>е</w:t>
      </w:r>
      <w:r>
        <w:t>ниях</w:t>
      </w:r>
    </w:p>
    <w:p w:rsidR="00B11636" w:rsidRDefault="00B11636" w:rsidP="00B11636">
      <w:pPr>
        <w:pStyle w:val="13"/>
        <w:shd w:val="clear" w:color="auto" w:fill="auto"/>
        <w:ind w:firstLine="0"/>
      </w:pPr>
      <w:r>
        <w:t>окружающего мира;</w:t>
      </w:r>
    </w:p>
    <w:p w:rsidR="00B11636" w:rsidRDefault="00B11636" w:rsidP="008574DE">
      <w:pPr>
        <w:pStyle w:val="13"/>
        <w:shd w:val="clear" w:color="auto" w:fill="auto"/>
        <w:ind w:firstLine="0"/>
        <w:jc w:val="both"/>
      </w:pPr>
      <w:r>
        <w:t>-ребенок употребляет слова, обозначающие личностные характеристики, многозначные;</w:t>
      </w:r>
    </w:p>
    <w:p w:rsidR="00B11636" w:rsidRDefault="00B11636" w:rsidP="008574DE">
      <w:pPr>
        <w:pStyle w:val="13"/>
        <w:shd w:val="clear" w:color="auto" w:fill="auto"/>
        <w:ind w:firstLine="0"/>
        <w:jc w:val="both"/>
      </w:pPr>
      <w:r>
        <w:t>-ребенок правильно употребляет грамматические формы слова;</w:t>
      </w:r>
    </w:p>
    <w:p w:rsidR="00B11636" w:rsidRDefault="00B11636" w:rsidP="008574DE">
      <w:pPr>
        <w:pStyle w:val="13"/>
        <w:shd w:val="clear" w:color="auto" w:fill="auto"/>
        <w:ind w:firstLine="0"/>
        <w:jc w:val="both"/>
      </w:pPr>
      <w:r>
        <w:t>-ребенок умеет строить простые распространённые предложения;</w:t>
      </w:r>
    </w:p>
    <w:p w:rsidR="00B11636" w:rsidRDefault="00B11636" w:rsidP="008574DE">
      <w:pPr>
        <w:pStyle w:val="13"/>
        <w:shd w:val="clear" w:color="auto" w:fill="auto"/>
        <w:ind w:firstLine="0"/>
        <w:jc w:val="both"/>
      </w:pPr>
      <w:r>
        <w:t>-ребенок знает печатные буквы (без употребления алфавитных названий), умеет их во</w:t>
      </w:r>
      <w:r>
        <w:t>с</w:t>
      </w:r>
      <w:r>
        <w:t>производить;</w:t>
      </w:r>
    </w:p>
    <w:p w:rsidR="00B11636" w:rsidRDefault="00B11636" w:rsidP="008574DE">
      <w:pPr>
        <w:pStyle w:val="13"/>
        <w:shd w:val="clear" w:color="auto" w:fill="auto"/>
        <w:ind w:firstLine="0"/>
        <w:jc w:val="both"/>
      </w:pPr>
      <w:r>
        <w:t>-ребенок правильно произносит звуки (в соответствии с онтогенезом);</w:t>
      </w:r>
    </w:p>
    <w:p w:rsidR="00B11636" w:rsidRDefault="00B11636" w:rsidP="008574DE">
      <w:pPr>
        <w:pStyle w:val="13"/>
        <w:shd w:val="clear" w:color="auto" w:fill="auto"/>
        <w:ind w:firstLine="0"/>
        <w:jc w:val="both"/>
      </w:pPr>
      <w:r>
        <w:t>-ребенок воспроизводит слова различной звукослоговой структуры (изолированно и в у</w:t>
      </w:r>
      <w:r>
        <w:t>с</w:t>
      </w:r>
      <w:r>
        <w:t>ловиях контекста)</w:t>
      </w:r>
    </w:p>
    <w:p w:rsidR="00B11636" w:rsidRDefault="00B11636" w:rsidP="008574DE">
      <w:pPr>
        <w:pStyle w:val="13"/>
        <w:shd w:val="clear" w:color="auto" w:fill="auto"/>
        <w:ind w:firstLine="0"/>
        <w:jc w:val="both"/>
      </w:pPr>
      <w:r>
        <w:t xml:space="preserve">При реализации </w:t>
      </w:r>
      <w:r>
        <w:rPr>
          <w:b/>
          <w:bCs/>
        </w:rPr>
        <w:t>АООП для ребенка с РАС с тяжелыми интеллектуальными наруш</w:t>
      </w:r>
      <w:r>
        <w:rPr>
          <w:b/>
          <w:bCs/>
        </w:rPr>
        <w:t>е</w:t>
      </w:r>
      <w:r>
        <w:rPr>
          <w:b/>
          <w:bCs/>
        </w:rPr>
        <w:t xml:space="preserve">ниями, </w:t>
      </w:r>
      <w:r>
        <w:t>следует учесть, что степень достижения перечисленных ориентиров будет зав</w:t>
      </w:r>
      <w:r>
        <w:t>и</w:t>
      </w:r>
      <w:r>
        <w:t>сеть как от особенностей коммуникации ребенка с окружающим миром, так и от выр</w:t>
      </w:r>
      <w:r>
        <w:t>а</w:t>
      </w:r>
      <w:r>
        <w:t>женности интеллектуальных нарушений. Педагогам необходимо обратить внимание на то, как ребенок с РАС:</w:t>
      </w:r>
    </w:p>
    <w:p w:rsidR="00B11636" w:rsidRDefault="00B11636" w:rsidP="008574DE">
      <w:pPr>
        <w:pStyle w:val="13"/>
        <w:numPr>
          <w:ilvl w:val="0"/>
          <w:numId w:val="67"/>
        </w:numPr>
        <w:shd w:val="clear" w:color="auto" w:fill="auto"/>
        <w:tabs>
          <w:tab w:val="left" w:pos="284"/>
        </w:tabs>
        <w:ind w:firstLine="0"/>
        <w:jc w:val="both"/>
      </w:pPr>
      <w:r>
        <w:t>владеет альтернативными способами коммуникации (при необходимости);</w:t>
      </w:r>
    </w:p>
    <w:p w:rsidR="00B11636" w:rsidRDefault="00B11636" w:rsidP="008574DE">
      <w:pPr>
        <w:pStyle w:val="13"/>
        <w:numPr>
          <w:ilvl w:val="0"/>
          <w:numId w:val="67"/>
        </w:numPr>
        <w:shd w:val="clear" w:color="auto" w:fill="auto"/>
        <w:tabs>
          <w:tab w:val="left" w:pos="284"/>
        </w:tabs>
        <w:ind w:firstLine="0"/>
        <w:jc w:val="both"/>
      </w:pPr>
      <w:r>
        <w:t>реагирует на собственное имя, узнает себя в зеркале, на фотографии;</w:t>
      </w:r>
    </w:p>
    <w:p w:rsidR="00B11636" w:rsidRDefault="00B11636" w:rsidP="008574DE">
      <w:pPr>
        <w:pStyle w:val="13"/>
        <w:numPr>
          <w:ilvl w:val="0"/>
          <w:numId w:val="67"/>
        </w:numPr>
        <w:shd w:val="clear" w:color="auto" w:fill="auto"/>
        <w:tabs>
          <w:tab w:val="left" w:pos="284"/>
        </w:tabs>
        <w:ind w:firstLine="0"/>
        <w:jc w:val="both"/>
      </w:pPr>
      <w:r>
        <w:t>уходит, подходит и садится по речевому требованию взрослого;</w:t>
      </w:r>
    </w:p>
    <w:p w:rsidR="00B11636" w:rsidRDefault="00B11636" w:rsidP="008574DE">
      <w:pPr>
        <w:pStyle w:val="13"/>
        <w:numPr>
          <w:ilvl w:val="0"/>
          <w:numId w:val="67"/>
        </w:numPr>
        <w:shd w:val="clear" w:color="auto" w:fill="auto"/>
        <w:tabs>
          <w:tab w:val="left" w:pos="284"/>
        </w:tabs>
        <w:ind w:firstLine="0"/>
        <w:jc w:val="both"/>
      </w:pPr>
      <w:r>
        <w:t>фиксирует взгляд на понравившемся предмете; показывает понравившейся предмет;</w:t>
      </w:r>
    </w:p>
    <w:p w:rsidR="00B11636" w:rsidRDefault="00B11636" w:rsidP="008574DE">
      <w:pPr>
        <w:pStyle w:val="13"/>
        <w:numPr>
          <w:ilvl w:val="0"/>
          <w:numId w:val="67"/>
        </w:numPr>
        <w:shd w:val="clear" w:color="auto" w:fill="auto"/>
        <w:tabs>
          <w:tab w:val="left" w:pos="284"/>
          <w:tab w:val="left" w:pos="1026"/>
        </w:tabs>
        <w:ind w:firstLine="0"/>
        <w:jc w:val="both"/>
      </w:pPr>
      <w:r>
        <w:t>выражает доступным для себя способом свои основные потребности и желания (в том числе - при помощи навыков альтернативной коммуникации);</w:t>
      </w:r>
    </w:p>
    <w:p w:rsidR="00B11636" w:rsidRDefault="00B11636" w:rsidP="008574DE">
      <w:pPr>
        <w:pStyle w:val="13"/>
        <w:numPr>
          <w:ilvl w:val="0"/>
          <w:numId w:val="67"/>
        </w:numPr>
        <w:shd w:val="clear" w:color="auto" w:fill="auto"/>
        <w:tabs>
          <w:tab w:val="left" w:pos="284"/>
          <w:tab w:val="left" w:pos="962"/>
        </w:tabs>
        <w:ind w:firstLine="0"/>
        <w:jc w:val="both"/>
      </w:pPr>
      <w:r>
        <w:t>принимает помощь взрослого; допускает физический контакт во время игры совзро</w:t>
      </w:r>
      <w:r>
        <w:t>с</w:t>
      </w:r>
      <w:r>
        <w:t>лым; удерживает зрительный контакт в течение короткого времени;</w:t>
      </w:r>
    </w:p>
    <w:p w:rsidR="00B11636" w:rsidRDefault="00B11636" w:rsidP="008574DE">
      <w:pPr>
        <w:pStyle w:val="13"/>
        <w:numPr>
          <w:ilvl w:val="0"/>
          <w:numId w:val="67"/>
        </w:numPr>
        <w:shd w:val="clear" w:color="auto" w:fill="auto"/>
        <w:tabs>
          <w:tab w:val="left" w:pos="284"/>
          <w:tab w:val="left" w:pos="1006"/>
        </w:tabs>
        <w:ind w:firstLine="0"/>
        <w:jc w:val="both"/>
      </w:pPr>
      <w:r>
        <w:lastRenderedPageBreak/>
        <w:t>положительно реагирует на взрослого во время простой контактной игры;</w:t>
      </w:r>
    </w:p>
    <w:p w:rsidR="00B11636" w:rsidRDefault="00B11636" w:rsidP="008574DE">
      <w:pPr>
        <w:pStyle w:val="13"/>
        <w:numPr>
          <w:ilvl w:val="0"/>
          <w:numId w:val="67"/>
        </w:numPr>
        <w:shd w:val="clear" w:color="auto" w:fill="auto"/>
        <w:tabs>
          <w:tab w:val="left" w:pos="284"/>
          <w:tab w:val="left" w:pos="971"/>
        </w:tabs>
        <w:ind w:firstLine="0"/>
        <w:jc w:val="both"/>
      </w:pPr>
      <w:r>
        <w:t>проявляет попытки подражать простым движениям взрослого, вызывающим стук, хлопкам в ладоши и др.;</w:t>
      </w:r>
    </w:p>
    <w:p w:rsidR="00B11636" w:rsidRDefault="00B11636" w:rsidP="008574DE">
      <w:pPr>
        <w:pStyle w:val="13"/>
        <w:numPr>
          <w:ilvl w:val="0"/>
          <w:numId w:val="67"/>
        </w:numPr>
        <w:shd w:val="clear" w:color="auto" w:fill="auto"/>
        <w:tabs>
          <w:tab w:val="left" w:pos="284"/>
          <w:tab w:val="left" w:pos="962"/>
        </w:tabs>
        <w:ind w:firstLine="0"/>
        <w:jc w:val="both"/>
      </w:pPr>
      <w:r>
        <w:t>имитирует некоторые звуки, звукокомплексы, соединяет звуки в простые восклицания и слова;</w:t>
      </w:r>
    </w:p>
    <w:p w:rsidR="00B11636" w:rsidRDefault="00B11636" w:rsidP="008574DE">
      <w:pPr>
        <w:pStyle w:val="13"/>
        <w:numPr>
          <w:ilvl w:val="0"/>
          <w:numId w:val="67"/>
        </w:numPr>
        <w:shd w:val="clear" w:color="auto" w:fill="auto"/>
        <w:tabs>
          <w:tab w:val="left" w:pos="284"/>
          <w:tab w:val="left" w:pos="962"/>
        </w:tabs>
        <w:ind w:firstLine="0"/>
        <w:jc w:val="both"/>
      </w:pPr>
      <w:r>
        <w:t>берет в руки небольшие предметы (игрушки, шнурки, тряпочки), целенаправленно складывает предметы один на другой (коробки, кубики), опускает один в другой (шарики в коробки), садится без помощи взрослого;</w:t>
      </w:r>
    </w:p>
    <w:p w:rsidR="00B11636" w:rsidRDefault="00B11636" w:rsidP="008574DE">
      <w:pPr>
        <w:pStyle w:val="13"/>
        <w:numPr>
          <w:ilvl w:val="0"/>
          <w:numId w:val="67"/>
        </w:numPr>
        <w:shd w:val="clear" w:color="auto" w:fill="auto"/>
        <w:tabs>
          <w:tab w:val="left" w:pos="284"/>
        </w:tabs>
        <w:ind w:firstLine="0"/>
        <w:jc w:val="both"/>
      </w:pPr>
      <w:r>
        <w:t>находит спрятанную под платком игрушку, может поднять упавший предмет, реагирует на сигнальный шум (колокольчик).</w:t>
      </w:r>
    </w:p>
    <w:p w:rsidR="00B11636" w:rsidRDefault="00B11636" w:rsidP="00B11636">
      <w:pPr>
        <w:pStyle w:val="13"/>
        <w:shd w:val="clear" w:color="auto" w:fill="auto"/>
        <w:ind w:firstLine="0"/>
        <w:jc w:val="both"/>
      </w:pPr>
      <w:r>
        <w:t xml:space="preserve">При реализации АООП </w:t>
      </w:r>
      <w:r>
        <w:rPr>
          <w:b/>
          <w:bCs/>
        </w:rPr>
        <w:t>для ребенка с РАС с задержкой психического развития и ле</w:t>
      </w:r>
      <w:r>
        <w:rPr>
          <w:b/>
          <w:bCs/>
        </w:rPr>
        <w:t>г</w:t>
      </w:r>
      <w:r>
        <w:rPr>
          <w:b/>
          <w:bCs/>
        </w:rPr>
        <w:t xml:space="preserve">кой степенью интеллектуальных нарушений, </w:t>
      </w:r>
      <w:r>
        <w:t>педагоги должны обращать внимание на то, как ребенок с РАС:</w:t>
      </w:r>
    </w:p>
    <w:p w:rsidR="00B11636" w:rsidRDefault="00B11636" w:rsidP="008574DE">
      <w:pPr>
        <w:pStyle w:val="13"/>
        <w:numPr>
          <w:ilvl w:val="0"/>
          <w:numId w:val="67"/>
        </w:numPr>
        <w:shd w:val="clear" w:color="auto" w:fill="auto"/>
        <w:tabs>
          <w:tab w:val="left" w:pos="284"/>
        </w:tabs>
        <w:ind w:firstLine="0"/>
        <w:jc w:val="both"/>
      </w:pPr>
      <w:r>
        <w:t>владеет альтернативными способами коммуникации (при необходимости);</w:t>
      </w:r>
    </w:p>
    <w:p w:rsidR="00B11636" w:rsidRDefault="00B11636" w:rsidP="008574DE">
      <w:pPr>
        <w:pStyle w:val="13"/>
        <w:numPr>
          <w:ilvl w:val="0"/>
          <w:numId w:val="67"/>
        </w:numPr>
        <w:shd w:val="clear" w:color="auto" w:fill="auto"/>
        <w:tabs>
          <w:tab w:val="left" w:pos="284"/>
          <w:tab w:val="left" w:pos="962"/>
        </w:tabs>
        <w:ind w:firstLine="0"/>
        <w:jc w:val="both"/>
      </w:pPr>
      <w:r>
        <w:t>здоровается и прощается, называет собственное имя, говорит о себе «я», знает и наз</w:t>
      </w:r>
      <w:r>
        <w:t>ы</w:t>
      </w:r>
      <w:r>
        <w:t>вает имена/показывает членов семьи, использует коммуникативный альбом, индивид</w:t>
      </w:r>
      <w:r>
        <w:t>у</w:t>
      </w:r>
      <w:r>
        <w:t>альное визуальное расписание;</w:t>
      </w:r>
    </w:p>
    <w:p w:rsidR="00B11636" w:rsidRDefault="00B11636" w:rsidP="008574DE">
      <w:pPr>
        <w:pStyle w:val="13"/>
        <w:numPr>
          <w:ilvl w:val="0"/>
          <w:numId w:val="67"/>
        </w:numPr>
        <w:shd w:val="clear" w:color="auto" w:fill="auto"/>
        <w:tabs>
          <w:tab w:val="left" w:pos="284"/>
          <w:tab w:val="left" w:pos="962"/>
        </w:tabs>
        <w:ind w:firstLine="0"/>
        <w:jc w:val="both"/>
      </w:pPr>
      <w:r>
        <w:t>адекватно ведет себя в привычных и знакомых ситуациях (при необходимости - с п</w:t>
      </w:r>
      <w:r>
        <w:t>о</w:t>
      </w:r>
      <w:r>
        <w:t>мощью карточек, визуализирующих правила поведения);</w:t>
      </w:r>
    </w:p>
    <w:p w:rsidR="00B11636" w:rsidRDefault="00B11636" w:rsidP="008574DE">
      <w:pPr>
        <w:pStyle w:val="13"/>
        <w:numPr>
          <w:ilvl w:val="0"/>
          <w:numId w:val="67"/>
        </w:numPr>
        <w:shd w:val="clear" w:color="auto" w:fill="auto"/>
        <w:tabs>
          <w:tab w:val="left" w:pos="284"/>
          <w:tab w:val="left" w:pos="967"/>
        </w:tabs>
        <w:ind w:firstLine="0"/>
        <w:jc w:val="both"/>
      </w:pPr>
      <w:r>
        <w:t>использует доступные для него способы общения (в том числе - жесты, знаки или др</w:t>
      </w:r>
      <w:r>
        <w:t>у</w:t>
      </w:r>
      <w:r>
        <w:t>гие средства альтернативной коммуникации), сообщает о своем желании (доступным сп</w:t>
      </w:r>
      <w:r>
        <w:t>о</w:t>
      </w:r>
      <w:r>
        <w:t>собом);</w:t>
      </w:r>
    </w:p>
    <w:p w:rsidR="00B11636" w:rsidRDefault="00B11636" w:rsidP="008574DE">
      <w:pPr>
        <w:pStyle w:val="13"/>
        <w:numPr>
          <w:ilvl w:val="0"/>
          <w:numId w:val="67"/>
        </w:numPr>
        <w:shd w:val="clear" w:color="auto" w:fill="auto"/>
        <w:tabs>
          <w:tab w:val="left" w:pos="284"/>
          <w:tab w:val="left" w:pos="967"/>
        </w:tabs>
        <w:ind w:firstLine="0"/>
        <w:jc w:val="both"/>
      </w:pPr>
      <w:r>
        <w:t>выполняет элементарные поручения взрослого (при необходимости - с визуальной оп</w:t>
      </w:r>
      <w:r>
        <w:t>о</w:t>
      </w:r>
      <w:r>
        <w:t>рой на последовательность карточек с изображением действий), подражает некоторым действиям взрослого с предметами обихода, проявляет симпатию к посторонним;</w:t>
      </w:r>
    </w:p>
    <w:p w:rsidR="00B11636" w:rsidRDefault="00B11636" w:rsidP="008574DE">
      <w:pPr>
        <w:pStyle w:val="13"/>
        <w:numPr>
          <w:ilvl w:val="0"/>
          <w:numId w:val="67"/>
        </w:numPr>
        <w:shd w:val="clear" w:color="auto" w:fill="auto"/>
        <w:tabs>
          <w:tab w:val="left" w:pos="284"/>
          <w:tab w:val="left" w:pos="962"/>
        </w:tabs>
        <w:ind w:firstLine="0"/>
        <w:jc w:val="both"/>
      </w:pPr>
      <w:r>
        <w:t>ждет, пока подойдет его очередь (при необходимости - с визуальной поддержкой ка</w:t>
      </w:r>
      <w:r>
        <w:t>р</w:t>
      </w:r>
      <w:r>
        <w:t>точкой с изображением символа сигнала ожидания);</w:t>
      </w:r>
    </w:p>
    <w:p w:rsidR="00B11636" w:rsidRDefault="00B11636" w:rsidP="008574DE">
      <w:pPr>
        <w:pStyle w:val="13"/>
        <w:numPr>
          <w:ilvl w:val="0"/>
          <w:numId w:val="67"/>
        </w:numPr>
        <w:shd w:val="clear" w:color="auto" w:fill="auto"/>
        <w:tabs>
          <w:tab w:val="left" w:pos="284"/>
          <w:tab w:val="left" w:pos="962"/>
        </w:tabs>
        <w:ind w:firstLine="0"/>
        <w:jc w:val="both"/>
      </w:pPr>
      <w:r>
        <w:t>проявляет интерес к другим детям, может находиться (и иногда - играть) рядом с ними;</w:t>
      </w:r>
    </w:p>
    <w:p w:rsidR="00B11636" w:rsidRDefault="00B11636" w:rsidP="008574DE">
      <w:pPr>
        <w:pStyle w:val="13"/>
        <w:numPr>
          <w:ilvl w:val="0"/>
          <w:numId w:val="67"/>
        </w:numPr>
        <w:shd w:val="clear" w:color="auto" w:fill="auto"/>
        <w:tabs>
          <w:tab w:val="left" w:pos="284"/>
          <w:tab w:val="left" w:pos="971"/>
        </w:tabs>
        <w:ind w:firstLine="0"/>
        <w:jc w:val="both"/>
      </w:pPr>
      <w:r>
        <w:t>подражает движениям артикуляционного аппарата взрослого, выполняет упражнения для пальцев рук (нанизывает бусы, прикрепляет прищепки, повторяет игры на сопрово</w:t>
      </w:r>
      <w:r>
        <w:t>ж</w:t>
      </w:r>
      <w:r>
        <w:t>дение речи движением), подражает некоторым голосам животных, шумам окружающего мира (машина, самолет и др.);</w:t>
      </w:r>
    </w:p>
    <w:p w:rsidR="00B11636" w:rsidRDefault="00B11636" w:rsidP="008574DE">
      <w:pPr>
        <w:pStyle w:val="13"/>
        <w:numPr>
          <w:ilvl w:val="0"/>
          <w:numId w:val="67"/>
        </w:numPr>
        <w:shd w:val="clear" w:color="auto" w:fill="auto"/>
        <w:tabs>
          <w:tab w:val="left" w:pos="284"/>
          <w:tab w:val="left" w:pos="962"/>
        </w:tabs>
        <w:ind w:firstLine="0"/>
        <w:jc w:val="both"/>
      </w:pPr>
      <w:r>
        <w:t>подбирает предметы, владеет простой сортировкой предметов, выбирает предметы, о</w:t>
      </w:r>
      <w:r>
        <w:t>т</w:t>
      </w:r>
      <w:r>
        <w:t>носящиеся к одной категории соотносит основные цвета и формы, понимает названия предметов обихода;</w:t>
      </w:r>
    </w:p>
    <w:p w:rsidR="00B11636" w:rsidRDefault="00B11636" w:rsidP="008574DE">
      <w:pPr>
        <w:pStyle w:val="13"/>
        <w:numPr>
          <w:ilvl w:val="0"/>
          <w:numId w:val="67"/>
        </w:numPr>
        <w:shd w:val="clear" w:color="auto" w:fill="auto"/>
        <w:tabs>
          <w:tab w:val="left" w:pos="284"/>
        </w:tabs>
        <w:ind w:firstLine="0"/>
        <w:jc w:val="both"/>
      </w:pPr>
      <w:r>
        <w:t>владеет элементарными навыками самообслуживания (туалет, прием пищи и др.);</w:t>
      </w:r>
    </w:p>
    <w:p w:rsidR="00B11636" w:rsidRDefault="00B11636" w:rsidP="008574DE">
      <w:pPr>
        <w:pStyle w:val="13"/>
        <w:numPr>
          <w:ilvl w:val="0"/>
          <w:numId w:val="67"/>
        </w:numPr>
        <w:shd w:val="clear" w:color="auto" w:fill="auto"/>
        <w:tabs>
          <w:tab w:val="left" w:pos="284"/>
          <w:tab w:val="left" w:pos="971"/>
        </w:tabs>
        <w:ind w:firstLine="0"/>
        <w:jc w:val="both"/>
      </w:pPr>
      <w:r>
        <w:t>при наличии речи - использует слова, обозначающие знакомые ему предметы обихода и действия, выражает желания одним словом, отвечает на вопросы («да», «нет»), описывает картинку простыми предложениями (при отсутствии речи - использует жесты, знаки или другие средства альтернативной коммуникации);</w:t>
      </w:r>
    </w:p>
    <w:p w:rsidR="00B11636" w:rsidRDefault="00B11636" w:rsidP="008574DE">
      <w:pPr>
        <w:pStyle w:val="13"/>
        <w:numPr>
          <w:ilvl w:val="0"/>
          <w:numId w:val="67"/>
        </w:numPr>
        <w:shd w:val="clear" w:color="auto" w:fill="auto"/>
        <w:tabs>
          <w:tab w:val="left" w:pos="284"/>
          <w:tab w:val="left" w:pos="962"/>
        </w:tabs>
        <w:ind w:firstLine="0"/>
        <w:jc w:val="both"/>
      </w:pPr>
      <w:r>
        <w:t>может/пытается стоять на одной ноге, стоять на носочках, ударять по мячу ногой, в</w:t>
      </w:r>
      <w:r>
        <w:t>ы</w:t>
      </w:r>
      <w:r>
        <w:t>полнять элементарные гимнастические упражнения.</w:t>
      </w:r>
    </w:p>
    <w:p w:rsidR="00B11636" w:rsidRDefault="00B11636" w:rsidP="00B11636">
      <w:pPr>
        <w:pStyle w:val="13"/>
        <w:shd w:val="clear" w:color="auto" w:fill="auto"/>
        <w:ind w:firstLine="0"/>
        <w:jc w:val="both"/>
      </w:pPr>
      <w:r>
        <w:t xml:space="preserve">На этапе завершения дошкольного образования специалисты, работающие с </w:t>
      </w:r>
      <w:r>
        <w:rPr>
          <w:b/>
          <w:bCs/>
        </w:rPr>
        <w:t xml:space="preserve">ребенком с РАС с интеллектуальным развитием, находящимся в пределах возрастной нормы, </w:t>
      </w:r>
      <w:r>
        <w:t>должны стремиться к тому, чтобы ребенок мог:</w:t>
      </w:r>
    </w:p>
    <w:p w:rsidR="00B11636" w:rsidRDefault="00B11636" w:rsidP="008574DE">
      <w:pPr>
        <w:pStyle w:val="13"/>
        <w:numPr>
          <w:ilvl w:val="0"/>
          <w:numId w:val="67"/>
        </w:numPr>
        <w:shd w:val="clear" w:color="auto" w:fill="auto"/>
        <w:tabs>
          <w:tab w:val="left" w:pos="142"/>
        </w:tabs>
        <w:ind w:firstLine="0"/>
        <w:jc w:val="both"/>
      </w:pPr>
      <w:r>
        <w:t>владеть альтернативными способами коммуникации (при необходимости);</w:t>
      </w:r>
    </w:p>
    <w:p w:rsidR="00B11636" w:rsidRDefault="00B11636" w:rsidP="008574DE">
      <w:pPr>
        <w:pStyle w:val="13"/>
        <w:numPr>
          <w:ilvl w:val="0"/>
          <w:numId w:val="67"/>
        </w:numPr>
        <w:shd w:val="clear" w:color="auto" w:fill="auto"/>
        <w:tabs>
          <w:tab w:val="left" w:pos="142"/>
          <w:tab w:val="left" w:pos="967"/>
        </w:tabs>
        <w:ind w:firstLine="0"/>
        <w:jc w:val="both"/>
      </w:pPr>
      <w:r>
        <w:t>замечать других детей, проявлять к ним интерес, принимать участие в совместной де</w:t>
      </w:r>
      <w:r>
        <w:t>я</w:t>
      </w:r>
      <w:r>
        <w:t>тельности, некоторых общих играх;</w:t>
      </w:r>
    </w:p>
    <w:p w:rsidR="00B11636" w:rsidRDefault="00B11636" w:rsidP="008574DE">
      <w:pPr>
        <w:pStyle w:val="13"/>
        <w:numPr>
          <w:ilvl w:val="0"/>
          <w:numId w:val="67"/>
        </w:numPr>
        <w:shd w:val="clear" w:color="auto" w:fill="auto"/>
        <w:tabs>
          <w:tab w:val="left" w:pos="142"/>
        </w:tabs>
        <w:ind w:firstLine="0"/>
        <w:jc w:val="both"/>
      </w:pPr>
      <w:r>
        <w:t>здороваться и прощаться, благодарить доступным способом;</w:t>
      </w:r>
    </w:p>
    <w:p w:rsidR="00B11636" w:rsidRDefault="00B11636" w:rsidP="008574DE">
      <w:pPr>
        <w:pStyle w:val="13"/>
        <w:numPr>
          <w:ilvl w:val="0"/>
          <w:numId w:val="67"/>
        </w:numPr>
        <w:shd w:val="clear" w:color="auto" w:fill="auto"/>
        <w:tabs>
          <w:tab w:val="left" w:pos="142"/>
          <w:tab w:val="left" w:pos="971"/>
        </w:tabs>
        <w:ind w:firstLine="0"/>
        <w:jc w:val="both"/>
      </w:pPr>
      <w:r>
        <w:t>ждать своей очереди, откладывать на некоторое время выполнение собственного жел</w:t>
      </w:r>
      <w:r>
        <w:t>а</w:t>
      </w:r>
      <w:r>
        <w:t>ния;</w:t>
      </w:r>
    </w:p>
    <w:p w:rsidR="00B11636" w:rsidRDefault="00B11636" w:rsidP="008574DE">
      <w:pPr>
        <w:pStyle w:val="13"/>
        <w:numPr>
          <w:ilvl w:val="0"/>
          <w:numId w:val="67"/>
        </w:numPr>
        <w:shd w:val="clear" w:color="auto" w:fill="auto"/>
        <w:tabs>
          <w:tab w:val="left" w:pos="142"/>
        </w:tabs>
        <w:ind w:firstLine="0"/>
        <w:jc w:val="both"/>
      </w:pPr>
      <w:r>
        <w:lastRenderedPageBreak/>
        <w:t>адекватно вести себя в знакомой и незнакомой ситуации;</w:t>
      </w:r>
    </w:p>
    <w:p w:rsidR="00B11636" w:rsidRDefault="00B11636" w:rsidP="008574DE">
      <w:pPr>
        <w:pStyle w:val="13"/>
        <w:numPr>
          <w:ilvl w:val="0"/>
          <w:numId w:val="67"/>
        </w:numPr>
        <w:shd w:val="clear" w:color="auto" w:fill="auto"/>
        <w:tabs>
          <w:tab w:val="left" w:pos="142"/>
        </w:tabs>
        <w:ind w:firstLine="0"/>
        <w:jc w:val="both"/>
      </w:pPr>
      <w:r>
        <w:t>сообщать о своих желаниях доступным способом;</w:t>
      </w:r>
    </w:p>
    <w:p w:rsidR="00B11636" w:rsidRDefault="00B11636" w:rsidP="008574DE">
      <w:pPr>
        <w:pStyle w:val="13"/>
        <w:numPr>
          <w:ilvl w:val="0"/>
          <w:numId w:val="67"/>
        </w:numPr>
        <w:shd w:val="clear" w:color="auto" w:fill="auto"/>
        <w:tabs>
          <w:tab w:val="left" w:pos="142"/>
          <w:tab w:val="left" w:pos="967"/>
        </w:tabs>
        <w:ind w:firstLine="0"/>
        <w:jc w:val="both"/>
      </w:pPr>
      <w:r>
        <w:t>не проявлять агрессии, не шуметь или прекратить подобное поведение по просьбе взро</w:t>
      </w:r>
      <w:r>
        <w:t>с</w:t>
      </w:r>
      <w:r>
        <w:t>лого;</w:t>
      </w:r>
    </w:p>
    <w:p w:rsidR="00B11636" w:rsidRDefault="00B11636" w:rsidP="008574DE">
      <w:pPr>
        <w:pStyle w:val="13"/>
        <w:numPr>
          <w:ilvl w:val="0"/>
          <w:numId w:val="67"/>
        </w:numPr>
        <w:shd w:val="clear" w:color="auto" w:fill="auto"/>
        <w:tabs>
          <w:tab w:val="left" w:pos="142"/>
          <w:tab w:val="left" w:pos="967"/>
        </w:tabs>
        <w:ind w:firstLine="0"/>
        <w:jc w:val="both"/>
      </w:pPr>
      <w:r>
        <w:t>выражать свои чувства - радость, удивление, страх, гнев, жалость, сочувствие - в соо</w:t>
      </w:r>
      <w:r>
        <w:t>т</w:t>
      </w:r>
      <w:r>
        <w:t>ветствии с жизненной ситуацией в социально приемлемых границах;</w:t>
      </w:r>
    </w:p>
    <w:p w:rsidR="00B11636" w:rsidRDefault="00B11636" w:rsidP="008574DE">
      <w:pPr>
        <w:pStyle w:val="13"/>
        <w:numPr>
          <w:ilvl w:val="0"/>
          <w:numId w:val="67"/>
        </w:numPr>
        <w:shd w:val="clear" w:color="auto" w:fill="auto"/>
        <w:tabs>
          <w:tab w:val="left" w:pos="142"/>
          <w:tab w:val="left" w:pos="976"/>
        </w:tabs>
        <w:ind w:firstLine="0"/>
        <w:jc w:val="both"/>
      </w:pPr>
      <w:r>
        <w:t>устанавливать элементарную связь между выраженным эмоциональным состоянием и причиной, вызвавшей его, отражая это в речи или в другом способе (карточка, фотогр</w:t>
      </w:r>
      <w:r>
        <w:t>а</w:t>
      </w:r>
      <w:r>
        <w:t>фия, символ и т.д.);</w:t>
      </w:r>
    </w:p>
    <w:p w:rsidR="00B11636" w:rsidRDefault="00B11636" w:rsidP="008574DE">
      <w:pPr>
        <w:pStyle w:val="13"/>
        <w:numPr>
          <w:ilvl w:val="0"/>
          <w:numId w:val="67"/>
        </w:numPr>
        <w:shd w:val="clear" w:color="auto" w:fill="auto"/>
        <w:tabs>
          <w:tab w:val="left" w:pos="284"/>
        </w:tabs>
        <w:ind w:firstLine="0"/>
        <w:jc w:val="both"/>
      </w:pPr>
      <w:r>
        <w:t>замечать изменения настроения близкого взрослого или сверстника;</w:t>
      </w:r>
    </w:p>
    <w:p w:rsidR="00B11636" w:rsidRDefault="00B11636" w:rsidP="008574DE">
      <w:pPr>
        <w:pStyle w:val="13"/>
        <w:numPr>
          <w:ilvl w:val="0"/>
          <w:numId w:val="67"/>
        </w:numPr>
        <w:shd w:val="clear" w:color="auto" w:fill="auto"/>
        <w:tabs>
          <w:tab w:val="left" w:pos="284"/>
        </w:tabs>
        <w:ind w:firstLine="0"/>
        <w:jc w:val="both"/>
      </w:pPr>
      <w:r>
        <w:t>обращаться к сверстникам с просьбой и предложениями о совместной деятельности (при необходимости - с помощью взрослого);</w:t>
      </w:r>
    </w:p>
    <w:p w:rsidR="00B11636" w:rsidRDefault="00B11636" w:rsidP="008574DE">
      <w:pPr>
        <w:pStyle w:val="13"/>
        <w:numPr>
          <w:ilvl w:val="0"/>
          <w:numId w:val="67"/>
        </w:numPr>
        <w:shd w:val="clear" w:color="auto" w:fill="auto"/>
        <w:tabs>
          <w:tab w:val="left" w:pos="284"/>
        </w:tabs>
        <w:ind w:firstLine="0"/>
        <w:jc w:val="both"/>
      </w:pPr>
      <w:r>
        <w:t>владеть элементарными способами решения конфликтных ситуаций (уступить, изв</w:t>
      </w:r>
      <w:r>
        <w:t>и</w:t>
      </w:r>
      <w:r>
        <w:t>ниться, попробовать договориться и др.);</w:t>
      </w:r>
    </w:p>
    <w:p w:rsidR="00B11636" w:rsidRDefault="00B11636" w:rsidP="008574DE">
      <w:pPr>
        <w:pStyle w:val="13"/>
        <w:numPr>
          <w:ilvl w:val="0"/>
          <w:numId w:val="67"/>
        </w:numPr>
        <w:shd w:val="clear" w:color="auto" w:fill="auto"/>
        <w:tabs>
          <w:tab w:val="left" w:pos="284"/>
        </w:tabs>
        <w:ind w:firstLine="0"/>
        <w:jc w:val="both"/>
      </w:pPr>
      <w:r>
        <w:t>вступать в отношения с взрослым человеком как носителем правил, опираться на его авторитет при освоении материала и регуляции собственного поведения, может к нему обратиться с вопросом и просьбой, привлечь внимание адекватными способами, когда это необходимо; регулировать свое поведение в соответствии с просьбами взрослого;</w:t>
      </w:r>
    </w:p>
    <w:p w:rsidR="00B11636" w:rsidRDefault="00B11636" w:rsidP="008574DE">
      <w:pPr>
        <w:pStyle w:val="13"/>
        <w:numPr>
          <w:ilvl w:val="0"/>
          <w:numId w:val="67"/>
        </w:numPr>
        <w:shd w:val="clear" w:color="auto" w:fill="auto"/>
        <w:tabs>
          <w:tab w:val="left" w:pos="284"/>
        </w:tabs>
        <w:ind w:firstLine="0"/>
        <w:jc w:val="both"/>
      </w:pPr>
      <w:r>
        <w:t>уметь действовать по правилам (при необходимости - с помощью визуальной опоры), произвольно начинать и заканчивать повторяющиеся действия (при необходимости - с помощью сигнала);</w:t>
      </w:r>
    </w:p>
    <w:p w:rsidR="00B11636" w:rsidRDefault="00B11636" w:rsidP="008574DE">
      <w:pPr>
        <w:pStyle w:val="13"/>
        <w:numPr>
          <w:ilvl w:val="0"/>
          <w:numId w:val="67"/>
        </w:numPr>
        <w:shd w:val="clear" w:color="auto" w:fill="auto"/>
        <w:tabs>
          <w:tab w:val="left" w:pos="284"/>
        </w:tabs>
        <w:ind w:firstLine="0"/>
        <w:jc w:val="both"/>
      </w:pPr>
      <w:r>
        <w:t>проявлять интерес к занятиям, выполнять инструкции взрослого (при необходимости - с использованием визуальной поддержки), слушать, когда взрослый начинает говорить, реагировать на замечания и похвалу социально приемлемыми способами;</w:t>
      </w:r>
    </w:p>
    <w:p w:rsidR="00B11636" w:rsidRDefault="00B11636" w:rsidP="008574DE">
      <w:pPr>
        <w:pStyle w:val="13"/>
        <w:numPr>
          <w:ilvl w:val="0"/>
          <w:numId w:val="67"/>
        </w:numPr>
        <w:shd w:val="clear" w:color="auto" w:fill="auto"/>
        <w:tabs>
          <w:tab w:val="left" w:pos="284"/>
        </w:tabs>
        <w:ind w:firstLine="0"/>
        <w:jc w:val="both"/>
      </w:pPr>
      <w:r>
        <w:t>использовать речь или другие методы коммуникации для ответа на вопрос, выбора о</w:t>
      </w:r>
      <w:r>
        <w:t>б</w:t>
      </w:r>
      <w:r>
        <w:t>щих свойств предметов, материалов, отличий; составлять предложения и короткие расск</w:t>
      </w:r>
      <w:r>
        <w:t>а</w:t>
      </w:r>
      <w:r>
        <w:t>зы (умеет использовать схемы); поддерживать элементарный диалог в знакомых социал</w:t>
      </w:r>
      <w:r>
        <w:t>ь</w:t>
      </w:r>
      <w:r>
        <w:t>ных ситуациях;</w:t>
      </w:r>
    </w:p>
    <w:p w:rsidR="00B11636" w:rsidRDefault="00B11636" w:rsidP="008574DE">
      <w:pPr>
        <w:pStyle w:val="13"/>
        <w:numPr>
          <w:ilvl w:val="0"/>
          <w:numId w:val="67"/>
        </w:numPr>
        <w:shd w:val="clear" w:color="auto" w:fill="auto"/>
        <w:tabs>
          <w:tab w:val="left" w:pos="284"/>
        </w:tabs>
        <w:ind w:firstLine="0"/>
        <w:jc w:val="both"/>
      </w:pPr>
      <w:r>
        <w:t>владеть основными навыками самообслуживания;</w:t>
      </w:r>
    </w:p>
    <w:p w:rsidR="00B11636" w:rsidRDefault="00B11636" w:rsidP="008574DE">
      <w:pPr>
        <w:pStyle w:val="13"/>
        <w:numPr>
          <w:ilvl w:val="0"/>
          <w:numId w:val="67"/>
        </w:numPr>
        <w:shd w:val="clear" w:color="auto" w:fill="auto"/>
        <w:tabs>
          <w:tab w:val="left" w:pos="284"/>
        </w:tabs>
        <w:ind w:firstLine="0"/>
        <w:jc w:val="both"/>
      </w:pPr>
      <w:r>
        <w:t>контролировать равновесие, силу прыжка, гибкость, координацию движений, участв</w:t>
      </w:r>
      <w:r>
        <w:t>о</w:t>
      </w:r>
      <w:r>
        <w:t>вать в спортивных играх с элементарными правилами;</w:t>
      </w:r>
    </w:p>
    <w:p w:rsidR="00B11636" w:rsidRDefault="00B11636" w:rsidP="008574DE">
      <w:pPr>
        <w:pStyle w:val="13"/>
        <w:numPr>
          <w:ilvl w:val="0"/>
          <w:numId w:val="67"/>
        </w:numPr>
        <w:shd w:val="clear" w:color="auto" w:fill="auto"/>
        <w:tabs>
          <w:tab w:val="left" w:pos="284"/>
        </w:tabs>
        <w:ind w:firstLine="0"/>
        <w:jc w:val="both"/>
      </w:pPr>
      <w:r>
        <w:t>уметь обращаться с бумагой и письменными принадлежностями;</w:t>
      </w:r>
    </w:p>
    <w:p w:rsidR="00B11636" w:rsidRDefault="00B11636" w:rsidP="008574DE">
      <w:pPr>
        <w:pStyle w:val="13"/>
        <w:numPr>
          <w:ilvl w:val="0"/>
          <w:numId w:val="67"/>
        </w:numPr>
        <w:shd w:val="clear" w:color="auto" w:fill="auto"/>
        <w:tabs>
          <w:tab w:val="left" w:pos="284"/>
        </w:tabs>
        <w:ind w:firstLine="0"/>
        <w:jc w:val="both"/>
      </w:pPr>
      <w:r>
        <w:t>проявлять элементарную оценку своих поступков и действий;</w:t>
      </w:r>
    </w:p>
    <w:p w:rsidR="00B11636" w:rsidRDefault="00B11636" w:rsidP="008574DE">
      <w:pPr>
        <w:pStyle w:val="13"/>
        <w:numPr>
          <w:ilvl w:val="0"/>
          <w:numId w:val="67"/>
        </w:numPr>
        <w:shd w:val="clear" w:color="auto" w:fill="auto"/>
        <w:tabs>
          <w:tab w:val="left" w:pos="284"/>
        </w:tabs>
        <w:spacing w:after="260"/>
        <w:ind w:firstLine="0"/>
        <w:jc w:val="both"/>
      </w:pPr>
      <w:r>
        <w:t>переносить некоторые приобретенные навыки в другую ситуацию.</w:t>
      </w:r>
    </w:p>
    <w:p w:rsidR="00B11636" w:rsidRDefault="00B11636" w:rsidP="008574DE">
      <w:pPr>
        <w:pStyle w:val="2e"/>
        <w:keepNext/>
        <w:keepLines/>
        <w:numPr>
          <w:ilvl w:val="1"/>
          <w:numId w:val="82"/>
        </w:numPr>
        <w:shd w:val="clear" w:color="auto" w:fill="auto"/>
        <w:tabs>
          <w:tab w:val="left" w:pos="566"/>
        </w:tabs>
        <w:ind w:left="1080"/>
        <w:jc w:val="left"/>
      </w:pPr>
      <w:bookmarkStart w:id="8" w:name="bookmark26"/>
      <w:bookmarkStart w:id="9" w:name="bookmark27"/>
      <w:r>
        <w:t>Развивающее оценивание качества образовательной деятельности по</w:t>
      </w:r>
      <w:r>
        <w:br/>
        <w:t>Программе</w:t>
      </w:r>
      <w:bookmarkEnd w:id="8"/>
      <w:bookmarkEnd w:id="9"/>
    </w:p>
    <w:p w:rsidR="00B11636" w:rsidRDefault="00B11636" w:rsidP="00B11636">
      <w:pPr>
        <w:pStyle w:val="13"/>
        <w:shd w:val="clear" w:color="auto" w:fill="auto"/>
        <w:ind w:firstLine="720"/>
        <w:jc w:val="both"/>
      </w:pPr>
      <w:r>
        <w:t>Оценивание качества образовательной деятельности, осуществляемой Организац</w:t>
      </w:r>
      <w:r>
        <w:t>и</w:t>
      </w:r>
      <w:r>
        <w:t>ей по Программе, представляет собой важную составную часть данной образовательной деятельности, направленную на ее усовершенствование.</w:t>
      </w:r>
    </w:p>
    <w:p w:rsidR="00B11636" w:rsidRDefault="00B11636" w:rsidP="00B11636">
      <w:pPr>
        <w:pStyle w:val="13"/>
        <w:shd w:val="clear" w:color="auto" w:fill="auto"/>
        <w:ind w:firstLine="720"/>
        <w:jc w:val="both"/>
      </w:pPr>
      <w:r>
        <w:t>Концептуальные основания такой оценки определяются требованиями Федерал</w:t>
      </w:r>
      <w:r>
        <w:t>ь</w:t>
      </w:r>
      <w:r>
        <w:t>ного закона «Об образовании в Российской Федерации», а также Стандарта, в котором о</w:t>
      </w:r>
      <w:r>
        <w:t>п</w:t>
      </w:r>
      <w:r>
        <w:t>ределены государственные гарантии качества образования.</w:t>
      </w:r>
    </w:p>
    <w:p w:rsidR="00B11636" w:rsidRDefault="00B11636" w:rsidP="00B11636">
      <w:pPr>
        <w:pStyle w:val="13"/>
        <w:shd w:val="clear" w:color="auto" w:fill="auto"/>
        <w:ind w:firstLine="720"/>
        <w:jc w:val="both"/>
      </w:pPr>
      <w:r>
        <w:t>Оценивание качества, т. е. оценивание соответствия образовательной деятельности, реализуемой Организацией, заданным требованиям Стандарта и Программы в дошкол</w:t>
      </w:r>
      <w:r>
        <w:t>ь</w:t>
      </w:r>
      <w:r>
        <w:t>ном образовании детей с РАС направлено, в первую очередь, на оценивание созданных Организацией условий в процессе образовательной деятельности.</w:t>
      </w:r>
    </w:p>
    <w:p w:rsidR="00B11636" w:rsidRDefault="00B11636" w:rsidP="00B11636">
      <w:pPr>
        <w:pStyle w:val="13"/>
        <w:shd w:val="clear" w:color="auto" w:fill="auto"/>
        <w:ind w:firstLine="720"/>
        <w:jc w:val="both"/>
      </w:pPr>
      <w:r>
        <w:t>Система оценки образовательной деятельности, предусмотренная Программой, предполагает оценивание качества условий образовательной деятельности, обеспечива</w:t>
      </w:r>
      <w:r>
        <w:t>е</w:t>
      </w:r>
      <w:r>
        <w:t>мых Организаций, включая психолого-педагогические, кадровые, материально-технические, финансовые, информационно-методические.</w:t>
      </w:r>
    </w:p>
    <w:p w:rsidR="00B11636" w:rsidRPr="00B11636" w:rsidRDefault="00B11636" w:rsidP="00B11636">
      <w:pPr>
        <w:pStyle w:val="13"/>
        <w:shd w:val="clear" w:color="auto" w:fill="auto"/>
        <w:ind w:firstLine="720"/>
        <w:jc w:val="both"/>
      </w:pPr>
      <w:r>
        <w:lastRenderedPageBreak/>
        <w:t>Программой не предусматривается оценивание качества образовательной деятел</w:t>
      </w:r>
      <w:r>
        <w:t>ь</w:t>
      </w:r>
      <w:r>
        <w:t>ности Организации на основе достижения детьми с РАС планируемых результатов осво</w:t>
      </w:r>
      <w:r>
        <w:t>е</w:t>
      </w:r>
      <w:r>
        <w:t>ния Программы.</w:t>
      </w:r>
    </w:p>
    <w:p w:rsidR="00BF1C57" w:rsidRPr="00360A2C" w:rsidRDefault="008574DE" w:rsidP="008574DE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1C57" w:rsidRPr="00360A2C">
        <w:rPr>
          <w:rFonts w:ascii="Times New Roman" w:hAnsi="Times New Roman" w:cs="Times New Roman"/>
          <w:sz w:val="24"/>
          <w:szCs w:val="24"/>
        </w:rPr>
        <w:t>Целевые ориентиры, представленные в Программе:</w:t>
      </w:r>
    </w:p>
    <w:p w:rsidR="00BF1C57" w:rsidRPr="00360A2C" w:rsidRDefault="00BF1C57" w:rsidP="00857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- не подлежат непосредственной оценке;</w:t>
      </w:r>
    </w:p>
    <w:p w:rsidR="00BF1C57" w:rsidRPr="00360A2C" w:rsidRDefault="00BF1C57" w:rsidP="00857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- не являются непосредственным основанием оценки как итогового, так и промежуточного уровня развития детей с РАС;</w:t>
      </w:r>
    </w:p>
    <w:p w:rsidR="00BF1C57" w:rsidRPr="00360A2C" w:rsidRDefault="00BF1C57" w:rsidP="00BF1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- не являются основанием для их формального сравнения с реальными достиж</w:t>
      </w:r>
      <w:r w:rsidRPr="00360A2C">
        <w:rPr>
          <w:rFonts w:ascii="Times New Roman" w:hAnsi="Times New Roman" w:cs="Times New Roman"/>
          <w:sz w:val="24"/>
          <w:szCs w:val="24"/>
        </w:rPr>
        <w:t>е</w:t>
      </w:r>
      <w:r w:rsidRPr="00360A2C">
        <w:rPr>
          <w:rFonts w:ascii="Times New Roman" w:hAnsi="Times New Roman" w:cs="Times New Roman"/>
          <w:sz w:val="24"/>
          <w:szCs w:val="24"/>
        </w:rPr>
        <w:t>ниями детей с РАС;</w:t>
      </w:r>
    </w:p>
    <w:p w:rsidR="00BF1C57" w:rsidRPr="00360A2C" w:rsidRDefault="00BF1C57" w:rsidP="00BF1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- не являются основой объективной оценки соответствия, установленным требов</w:t>
      </w:r>
      <w:r w:rsidRPr="00360A2C">
        <w:rPr>
          <w:rFonts w:ascii="Times New Roman" w:hAnsi="Times New Roman" w:cs="Times New Roman"/>
          <w:sz w:val="24"/>
          <w:szCs w:val="24"/>
        </w:rPr>
        <w:t>а</w:t>
      </w:r>
      <w:r w:rsidRPr="00360A2C">
        <w:rPr>
          <w:rFonts w:ascii="Times New Roman" w:hAnsi="Times New Roman" w:cs="Times New Roman"/>
          <w:sz w:val="24"/>
          <w:szCs w:val="24"/>
        </w:rPr>
        <w:t>ниям образовательной деятельности и подготовки детей;</w:t>
      </w:r>
    </w:p>
    <w:p w:rsidR="00BF1C57" w:rsidRPr="00360A2C" w:rsidRDefault="00BF1C57" w:rsidP="00BF1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- не являются непосредственным основанием при оценке качества образования.</w:t>
      </w:r>
    </w:p>
    <w:p w:rsidR="00BF1C57" w:rsidRPr="00360A2C" w:rsidRDefault="00BF1C57" w:rsidP="00BF1C57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Степень реального развития обозначенных целевых ориентиров и способности р</w:t>
      </w:r>
      <w:r w:rsidRPr="00360A2C">
        <w:rPr>
          <w:rFonts w:ascii="Times New Roman" w:hAnsi="Times New Roman" w:cs="Times New Roman"/>
          <w:sz w:val="24"/>
          <w:szCs w:val="24"/>
        </w:rPr>
        <w:t>е</w:t>
      </w:r>
      <w:r w:rsidRPr="00360A2C">
        <w:rPr>
          <w:rFonts w:ascii="Times New Roman" w:hAnsi="Times New Roman" w:cs="Times New Roman"/>
          <w:sz w:val="24"/>
          <w:szCs w:val="24"/>
        </w:rPr>
        <w:t>бенка их проявлять к моменту перехода на следующий уровень образования могут сущ</w:t>
      </w:r>
      <w:r w:rsidRPr="00360A2C">
        <w:rPr>
          <w:rFonts w:ascii="Times New Roman" w:hAnsi="Times New Roman" w:cs="Times New Roman"/>
          <w:sz w:val="24"/>
          <w:szCs w:val="24"/>
        </w:rPr>
        <w:t>е</w:t>
      </w:r>
      <w:r w:rsidRPr="00360A2C">
        <w:rPr>
          <w:rFonts w:ascii="Times New Roman" w:hAnsi="Times New Roman" w:cs="Times New Roman"/>
          <w:sz w:val="24"/>
          <w:szCs w:val="24"/>
        </w:rPr>
        <w:t>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BF1C57" w:rsidRPr="00360A2C" w:rsidRDefault="00BF1C57" w:rsidP="00BF1C57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Программа строится на основе общих закономерностей развития личности детей дошкольного возраста с РАС с учетом сенситивных периодов в развитии.</w:t>
      </w:r>
    </w:p>
    <w:p w:rsidR="00BF1C57" w:rsidRPr="00360A2C" w:rsidRDefault="00BF1C57" w:rsidP="00BF1C57">
      <w:pPr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Поэтому целевые ориентиры должны учитывать не только возраст ребенка, но и уровень развития его личности, степень выраженности различных нарушений, а также и</w:t>
      </w:r>
      <w:r w:rsidRPr="00360A2C">
        <w:rPr>
          <w:rFonts w:ascii="Times New Roman" w:hAnsi="Times New Roman" w:cs="Times New Roman"/>
          <w:sz w:val="24"/>
          <w:szCs w:val="24"/>
        </w:rPr>
        <w:t>н</w:t>
      </w:r>
      <w:r w:rsidRPr="00360A2C">
        <w:rPr>
          <w:rFonts w:ascii="Times New Roman" w:hAnsi="Times New Roman" w:cs="Times New Roman"/>
          <w:sz w:val="24"/>
          <w:szCs w:val="24"/>
        </w:rPr>
        <w:t>дивидуально-типологические особенности развития ребенка.</w:t>
      </w:r>
    </w:p>
    <w:p w:rsidR="00BF1C57" w:rsidRPr="00360A2C" w:rsidRDefault="00BF1C57" w:rsidP="00BF1C57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A2C">
        <w:rPr>
          <w:rFonts w:ascii="Times New Roman" w:eastAsia="Calibri" w:hAnsi="Times New Roman" w:cs="Times New Roman"/>
          <w:sz w:val="24"/>
          <w:szCs w:val="24"/>
          <w:lang w:eastAsia="ar-SA"/>
        </w:rPr>
        <w:t>Программой предусмотрена система мониторинга динамики развития детей, дин</w:t>
      </w:r>
      <w:r w:rsidRPr="00360A2C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Pr="00360A2C">
        <w:rPr>
          <w:rFonts w:ascii="Times New Roman" w:eastAsia="Calibri" w:hAnsi="Times New Roman" w:cs="Times New Roman"/>
          <w:sz w:val="24"/>
          <w:szCs w:val="24"/>
          <w:lang w:eastAsia="ar-SA"/>
        </w:rPr>
        <w:t>мики их образовательных достижений, основанная на методе наблюдения и включающая:</w:t>
      </w:r>
    </w:p>
    <w:p w:rsidR="00BF1C57" w:rsidRPr="00360A2C" w:rsidRDefault="008574DE" w:rsidP="008574DE">
      <w:pPr>
        <w:pStyle w:val="a3"/>
        <w:widowControl w:val="0"/>
        <w:snapToGri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BF1C57" w:rsidRPr="00360A2C">
        <w:rPr>
          <w:rFonts w:ascii="Times New Roman" w:hAnsi="Times New Roman"/>
          <w:sz w:val="24"/>
          <w:szCs w:val="24"/>
          <w:lang w:eastAsia="ar-SA"/>
        </w:rPr>
        <w:t>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BF1C57" w:rsidRPr="00360A2C" w:rsidRDefault="008574DE" w:rsidP="008574DE">
      <w:pPr>
        <w:pStyle w:val="a3"/>
        <w:widowControl w:val="0"/>
        <w:snapToGri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BF1C57" w:rsidRPr="00360A2C">
        <w:rPr>
          <w:rFonts w:ascii="Times New Roman" w:hAnsi="Times New Roman"/>
          <w:sz w:val="24"/>
          <w:szCs w:val="24"/>
          <w:lang w:eastAsia="ar-SA"/>
        </w:rPr>
        <w:t>образцы работ, фиксирующие достижения ребенка в ходе образовательной де</w:t>
      </w:r>
      <w:r w:rsidR="00BF1C57" w:rsidRPr="00360A2C">
        <w:rPr>
          <w:rFonts w:ascii="Times New Roman" w:hAnsi="Times New Roman"/>
          <w:sz w:val="24"/>
          <w:szCs w:val="24"/>
          <w:lang w:eastAsia="ar-SA"/>
        </w:rPr>
        <w:t>я</w:t>
      </w:r>
      <w:r w:rsidR="00BF1C57" w:rsidRPr="00360A2C">
        <w:rPr>
          <w:rFonts w:ascii="Times New Roman" w:hAnsi="Times New Roman"/>
          <w:sz w:val="24"/>
          <w:szCs w:val="24"/>
          <w:lang w:eastAsia="ar-SA"/>
        </w:rPr>
        <w:t>тельности;</w:t>
      </w:r>
    </w:p>
    <w:p w:rsidR="00BF1C57" w:rsidRPr="00360A2C" w:rsidRDefault="008574DE" w:rsidP="008574DE">
      <w:pPr>
        <w:pStyle w:val="a3"/>
        <w:widowControl w:val="0"/>
        <w:snapToGri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BF1C57" w:rsidRPr="00360A2C">
        <w:rPr>
          <w:rFonts w:ascii="Times New Roman" w:hAnsi="Times New Roman"/>
          <w:sz w:val="24"/>
          <w:szCs w:val="24"/>
          <w:lang w:eastAsia="ar-SA"/>
        </w:rPr>
        <w:t>карты развития реб</w:t>
      </w:r>
      <w:r>
        <w:rPr>
          <w:rFonts w:ascii="Times New Roman" w:hAnsi="Times New Roman"/>
          <w:sz w:val="24"/>
          <w:szCs w:val="24"/>
          <w:lang w:eastAsia="ar-SA"/>
        </w:rPr>
        <w:t>енка с РАС, отражающие динамику.</w:t>
      </w:r>
    </w:p>
    <w:p w:rsidR="00BF1C57" w:rsidRPr="00360A2C" w:rsidRDefault="00BF1C57" w:rsidP="00BF1C57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A2C">
        <w:rPr>
          <w:rFonts w:ascii="Times New Roman" w:eastAsia="Calibri" w:hAnsi="Times New Roman" w:cs="Times New Roman"/>
          <w:sz w:val="24"/>
          <w:szCs w:val="24"/>
          <w:lang w:eastAsia="ar-SA"/>
        </w:rPr>
        <w:t>Программа предоставляет Организации право самостоятельного выбора инстр</w:t>
      </w:r>
      <w:r w:rsidRPr="00360A2C"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Pr="00360A2C">
        <w:rPr>
          <w:rFonts w:ascii="Times New Roman" w:eastAsia="Calibri" w:hAnsi="Times New Roman" w:cs="Times New Roman"/>
          <w:sz w:val="24"/>
          <w:szCs w:val="24"/>
          <w:lang w:eastAsia="ar-SA"/>
        </w:rPr>
        <w:t>ментов педагогической и психологической диагностики развития детей, в том числе, его динамики.</w:t>
      </w:r>
    </w:p>
    <w:p w:rsidR="00BF1C57" w:rsidRPr="00360A2C" w:rsidRDefault="00BF1C57" w:rsidP="00BF1C57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A2C">
        <w:rPr>
          <w:rFonts w:ascii="Times New Roman" w:eastAsia="Calibri" w:hAnsi="Times New Roman" w:cs="Times New Roman"/>
          <w:sz w:val="24"/>
          <w:szCs w:val="24"/>
          <w:lang w:eastAsia="ar-SA"/>
        </w:rPr>
        <w:t>В соответствии со ФГОС дошкольного образования и принципами Программы оценка качества образовательной деятельности по Программе:</w:t>
      </w:r>
    </w:p>
    <w:p w:rsidR="00BF1C57" w:rsidRPr="00360A2C" w:rsidRDefault="00BF1C57" w:rsidP="00BF1C57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A2C">
        <w:rPr>
          <w:rFonts w:ascii="Times New Roman" w:eastAsia="Calibri" w:hAnsi="Times New Roman" w:cs="Times New Roman"/>
          <w:sz w:val="24"/>
          <w:szCs w:val="24"/>
          <w:lang w:eastAsia="ar-SA"/>
        </w:rPr>
        <w:t>1) поддерживает ценности развития и позитивной социализации ребенка раннего и дошкольного возраста с РАС;</w:t>
      </w:r>
    </w:p>
    <w:p w:rsidR="00BF1C57" w:rsidRPr="00360A2C" w:rsidRDefault="00BF1C57" w:rsidP="00BF1C57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A2C">
        <w:rPr>
          <w:rFonts w:ascii="Times New Roman" w:eastAsia="Calibri" w:hAnsi="Times New Roman" w:cs="Times New Roman"/>
          <w:sz w:val="24"/>
          <w:szCs w:val="24"/>
          <w:lang w:eastAsia="ar-SA"/>
        </w:rPr>
        <w:t>2) учитывает факт разнообразия путей развития ребенка с РАС в условиях совр</w:t>
      </w:r>
      <w:r w:rsidRPr="00360A2C">
        <w:rPr>
          <w:rFonts w:ascii="Times New Roman" w:eastAsia="Calibri" w:hAnsi="Times New Roman" w:cs="Times New Roman"/>
          <w:sz w:val="24"/>
          <w:szCs w:val="24"/>
          <w:lang w:eastAsia="ar-SA"/>
        </w:rPr>
        <w:t>е</w:t>
      </w:r>
      <w:r w:rsidRPr="00360A2C">
        <w:rPr>
          <w:rFonts w:ascii="Times New Roman" w:eastAsia="Calibri" w:hAnsi="Times New Roman" w:cs="Times New Roman"/>
          <w:sz w:val="24"/>
          <w:szCs w:val="24"/>
          <w:lang w:eastAsia="ar-SA"/>
        </w:rPr>
        <w:t>менного постиндустриального общества;</w:t>
      </w:r>
    </w:p>
    <w:p w:rsidR="00BF1C57" w:rsidRPr="00360A2C" w:rsidRDefault="00BF1C57" w:rsidP="00BF1C57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A2C">
        <w:rPr>
          <w:rFonts w:ascii="Times New Roman" w:eastAsia="Calibri" w:hAnsi="Times New Roman" w:cs="Times New Roman"/>
          <w:sz w:val="24"/>
          <w:szCs w:val="24"/>
          <w:lang w:eastAsia="ar-SA"/>
        </w:rPr>
        <w:t>3)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</w:t>
      </w:r>
      <w:r w:rsidRPr="00360A2C"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360A2C">
        <w:rPr>
          <w:rFonts w:ascii="Times New Roman" w:eastAsia="Calibri" w:hAnsi="Times New Roman" w:cs="Times New Roman"/>
          <w:sz w:val="24"/>
          <w:szCs w:val="24"/>
          <w:lang w:eastAsia="ar-SA"/>
        </w:rPr>
        <w:t>вания для детей с РАС;</w:t>
      </w:r>
    </w:p>
    <w:p w:rsidR="00BF1C57" w:rsidRPr="00360A2C" w:rsidRDefault="00BF1C57" w:rsidP="00BF1C57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A2C">
        <w:rPr>
          <w:rFonts w:ascii="Times New Roman" w:eastAsia="Calibri" w:hAnsi="Times New Roman" w:cs="Times New Roman"/>
          <w:sz w:val="24"/>
          <w:szCs w:val="24"/>
          <w:lang w:eastAsia="ar-SA"/>
        </w:rPr>
        <w:t>4) обеспечивает выбор методов и инструментов оценивания для семьи, образов</w:t>
      </w:r>
      <w:r w:rsidRPr="00360A2C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Pr="00360A2C">
        <w:rPr>
          <w:rFonts w:ascii="Times New Roman" w:eastAsia="Calibri" w:hAnsi="Times New Roman" w:cs="Times New Roman"/>
          <w:sz w:val="24"/>
          <w:szCs w:val="24"/>
          <w:lang w:eastAsia="ar-SA"/>
        </w:rPr>
        <w:t>тельной организации и для педагогов Организации в соответствии:</w:t>
      </w:r>
    </w:p>
    <w:p w:rsidR="00BF1C57" w:rsidRPr="00360A2C" w:rsidRDefault="00BF1C57" w:rsidP="00BF1C57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A2C">
        <w:rPr>
          <w:rFonts w:ascii="Times New Roman" w:eastAsia="Calibri" w:hAnsi="Times New Roman" w:cs="Times New Roman"/>
          <w:sz w:val="24"/>
          <w:szCs w:val="24"/>
          <w:lang w:eastAsia="ar-SA"/>
        </w:rPr>
        <w:t>– с разнообразием вариантов развития ребенка с РАС в дошкольном детстве,</w:t>
      </w:r>
    </w:p>
    <w:p w:rsidR="00BF1C57" w:rsidRPr="00360A2C" w:rsidRDefault="00BF1C57" w:rsidP="00BF1C57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A2C">
        <w:rPr>
          <w:rFonts w:ascii="Times New Roman" w:eastAsia="Calibri" w:hAnsi="Times New Roman" w:cs="Times New Roman"/>
          <w:sz w:val="24"/>
          <w:szCs w:val="24"/>
          <w:lang w:eastAsia="ar-SA"/>
        </w:rPr>
        <w:t>– разнообразием вариантов образовательной и коррекционно-реабилитационной среды</w:t>
      </w:r>
    </w:p>
    <w:p w:rsidR="00BF1C57" w:rsidRPr="00360A2C" w:rsidRDefault="00BF1C57" w:rsidP="00BF1C57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A2C">
        <w:rPr>
          <w:rFonts w:ascii="Times New Roman" w:eastAsia="Calibri" w:hAnsi="Times New Roman" w:cs="Times New Roman"/>
          <w:sz w:val="24"/>
          <w:szCs w:val="24"/>
          <w:lang w:eastAsia="ar-SA"/>
        </w:rPr>
        <w:t>Программой предусмотрены следующие уровни системы оценки качества:</w:t>
      </w:r>
    </w:p>
    <w:p w:rsidR="00BF1C57" w:rsidRPr="00360A2C" w:rsidRDefault="00BF1C57" w:rsidP="00BF1C57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  <w:r w:rsidRPr="00360A2C">
        <w:rPr>
          <w:rFonts w:ascii="Times New Roman" w:eastAsia="Calibri" w:hAnsi="Times New Roman" w:cs="Times New Roman"/>
          <w:sz w:val="24"/>
          <w:szCs w:val="24"/>
          <w:lang w:eastAsia="ar-SA"/>
        </w:rPr>
        <w:t>- диагностика развития ребенка дошкольного возраста с РАС, используемая как профессиональный инструмент педагога с целью получения обратной связи от собстве</w:t>
      </w:r>
      <w:r w:rsidRPr="00360A2C">
        <w:rPr>
          <w:rFonts w:ascii="Times New Roman" w:eastAsia="Calibri" w:hAnsi="Times New Roman" w:cs="Times New Roman"/>
          <w:sz w:val="24"/>
          <w:szCs w:val="24"/>
          <w:lang w:eastAsia="ar-SA"/>
        </w:rPr>
        <w:t>н</w:t>
      </w:r>
      <w:r w:rsidRPr="00360A2C">
        <w:rPr>
          <w:rFonts w:ascii="Times New Roman" w:eastAsia="Calibri" w:hAnsi="Times New Roman" w:cs="Times New Roman"/>
          <w:sz w:val="24"/>
          <w:szCs w:val="24"/>
          <w:lang w:eastAsia="ar-SA"/>
        </w:rPr>
        <w:t>ных педагогических действий и планирования дальнейшей индивидуальной работы с детьми с РАС по Программе.</w:t>
      </w:r>
    </w:p>
    <w:p w:rsidR="00BF1C57" w:rsidRPr="00360A2C" w:rsidRDefault="00BF1C57" w:rsidP="00BF1C57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A2C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Ключевым уровнем оценки является уровень образовательного процесса, в котором непосредственно участвует ребенок с РАС, его семья и педагогический коллектив Орган</w:t>
      </w:r>
      <w:r w:rsidRPr="00360A2C">
        <w:rPr>
          <w:rFonts w:ascii="Times New Roman" w:eastAsia="Calibri" w:hAnsi="Times New Roman" w:cs="Times New Roman"/>
          <w:sz w:val="24"/>
          <w:szCs w:val="24"/>
          <w:lang w:eastAsia="ar-SA"/>
        </w:rPr>
        <w:t>и</w:t>
      </w:r>
      <w:r w:rsidRPr="00360A2C">
        <w:rPr>
          <w:rFonts w:ascii="Times New Roman" w:eastAsia="Calibri" w:hAnsi="Times New Roman" w:cs="Times New Roman"/>
          <w:sz w:val="24"/>
          <w:szCs w:val="24"/>
          <w:lang w:eastAsia="ar-SA"/>
        </w:rPr>
        <w:t>зации.</w:t>
      </w:r>
    </w:p>
    <w:p w:rsidR="00BF1C57" w:rsidRPr="00360A2C" w:rsidRDefault="008574DE" w:rsidP="00BF1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="00BF1C57" w:rsidRPr="00360A2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F1C57" w:rsidRPr="00360A2C">
        <w:rPr>
          <w:rFonts w:ascii="Times New Roman" w:hAnsi="Times New Roman" w:cs="Times New Roman"/>
          <w:b/>
          <w:sz w:val="24"/>
          <w:szCs w:val="24"/>
        </w:rPr>
        <w:t>Часть</w:t>
      </w:r>
      <w:r w:rsidR="00BF1C57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BF1C57" w:rsidRPr="00360A2C">
        <w:rPr>
          <w:rFonts w:ascii="Times New Roman" w:hAnsi="Times New Roman" w:cs="Times New Roman"/>
          <w:b/>
          <w:sz w:val="24"/>
          <w:szCs w:val="24"/>
        </w:rPr>
        <w:t>, формируемая участниками образовательных отнош</w:t>
      </w:r>
      <w:r w:rsidR="00BF1C57" w:rsidRPr="00360A2C">
        <w:rPr>
          <w:rFonts w:ascii="Times New Roman" w:hAnsi="Times New Roman" w:cs="Times New Roman"/>
          <w:b/>
          <w:sz w:val="24"/>
          <w:szCs w:val="24"/>
        </w:rPr>
        <w:t>е</w:t>
      </w:r>
      <w:r w:rsidR="00BF1C57" w:rsidRPr="00360A2C">
        <w:rPr>
          <w:rFonts w:ascii="Times New Roman" w:hAnsi="Times New Roman" w:cs="Times New Roman"/>
          <w:b/>
          <w:sz w:val="24"/>
          <w:szCs w:val="24"/>
        </w:rPr>
        <w:t>ний (приоритетные направления деятельности)</w:t>
      </w:r>
    </w:p>
    <w:p w:rsidR="00BF1C57" w:rsidRPr="00360A2C" w:rsidRDefault="00BF1C57" w:rsidP="00BF1C57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A2C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360A2C">
        <w:rPr>
          <w:rFonts w:ascii="Times New Roman" w:hAnsi="Times New Roman" w:cs="Times New Roman"/>
          <w:bCs/>
          <w:sz w:val="24"/>
          <w:szCs w:val="24"/>
        </w:rPr>
        <w:t>: создание благоприятных условий  для проживания ребенком дошкольного детства, развитие психических и физических качеств в соответствии с возрастными и и</w:t>
      </w:r>
      <w:r w:rsidRPr="00360A2C">
        <w:rPr>
          <w:rFonts w:ascii="Times New Roman" w:hAnsi="Times New Roman" w:cs="Times New Roman"/>
          <w:bCs/>
          <w:sz w:val="24"/>
          <w:szCs w:val="24"/>
        </w:rPr>
        <w:t>н</w:t>
      </w:r>
      <w:r w:rsidRPr="00360A2C">
        <w:rPr>
          <w:rFonts w:ascii="Times New Roman" w:hAnsi="Times New Roman" w:cs="Times New Roman"/>
          <w:bCs/>
          <w:sz w:val="24"/>
          <w:szCs w:val="24"/>
        </w:rPr>
        <w:t>дивидуальными особенностями, формирование предпосылок к учебной деятельности.</w:t>
      </w:r>
    </w:p>
    <w:p w:rsidR="00BF1C57" w:rsidRPr="00360A2C" w:rsidRDefault="00BF1C57" w:rsidP="00597F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A2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F1C57" w:rsidRPr="00360A2C" w:rsidRDefault="00BF1C57" w:rsidP="008574DE">
      <w:pPr>
        <w:pStyle w:val="af1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360A2C">
        <w:rPr>
          <w:sz w:val="24"/>
          <w:szCs w:val="24"/>
        </w:rPr>
        <w:t>обеспечить психолого-педагогические условия для целенаправленного  развития возрастных и индивидуальных возможностей детей с РАС, учитывая разное состояние здоровья, разный стартовый уровень развития;</w:t>
      </w:r>
    </w:p>
    <w:p w:rsidR="00BF1C57" w:rsidRPr="00360A2C" w:rsidRDefault="00BF1C57" w:rsidP="008574DE">
      <w:pPr>
        <w:pStyle w:val="af1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360A2C">
        <w:rPr>
          <w:sz w:val="24"/>
          <w:szCs w:val="24"/>
        </w:rPr>
        <w:t>сформировать  навыки  элементарнойсаморегуляции;</w:t>
      </w:r>
    </w:p>
    <w:p w:rsidR="00BF1C57" w:rsidRPr="00360A2C" w:rsidRDefault="00BF1C57" w:rsidP="008574DE">
      <w:pPr>
        <w:pStyle w:val="af1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360A2C">
        <w:rPr>
          <w:sz w:val="24"/>
          <w:szCs w:val="24"/>
        </w:rPr>
        <w:t xml:space="preserve"> развивать познавательные интересы, поисково-практическую  и творческую акти</w:t>
      </w:r>
      <w:r w:rsidRPr="00360A2C">
        <w:rPr>
          <w:sz w:val="24"/>
          <w:szCs w:val="24"/>
        </w:rPr>
        <w:t>в</w:t>
      </w:r>
      <w:r w:rsidRPr="00360A2C">
        <w:rPr>
          <w:sz w:val="24"/>
          <w:szCs w:val="24"/>
        </w:rPr>
        <w:t>ность, в том числе по возможности и в совместных видах детской деятельности;</w:t>
      </w:r>
    </w:p>
    <w:p w:rsidR="00BF1C57" w:rsidRPr="00360A2C" w:rsidRDefault="00BF1C57" w:rsidP="008574DE">
      <w:pPr>
        <w:pStyle w:val="af1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360A2C">
        <w:rPr>
          <w:sz w:val="24"/>
          <w:szCs w:val="24"/>
        </w:rPr>
        <w:t>создавать условия для овладения детьми с РАС конструктивными способами общения со сверстниками и взрослыми, от элементарной социально- эмоциональной коммун</w:t>
      </w:r>
      <w:r w:rsidRPr="00360A2C">
        <w:rPr>
          <w:sz w:val="24"/>
          <w:szCs w:val="24"/>
        </w:rPr>
        <w:t>и</w:t>
      </w:r>
      <w:r w:rsidRPr="00360A2C">
        <w:rPr>
          <w:sz w:val="24"/>
          <w:szCs w:val="24"/>
        </w:rPr>
        <w:t>кации и далее (по возможности);</w:t>
      </w:r>
    </w:p>
    <w:p w:rsidR="00BF1C57" w:rsidRPr="00360A2C" w:rsidRDefault="00BF1C57" w:rsidP="008574DE">
      <w:pPr>
        <w:pStyle w:val="af1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360A2C">
        <w:rPr>
          <w:sz w:val="24"/>
          <w:szCs w:val="24"/>
        </w:rPr>
        <w:t>включать в образовательный процесс темы, в которых ребенок с РАС проявляет комп</w:t>
      </w:r>
      <w:r w:rsidRPr="00360A2C">
        <w:rPr>
          <w:sz w:val="24"/>
          <w:szCs w:val="24"/>
        </w:rPr>
        <w:t>е</w:t>
      </w:r>
      <w:r w:rsidRPr="00360A2C">
        <w:rPr>
          <w:sz w:val="24"/>
          <w:szCs w:val="24"/>
        </w:rPr>
        <w:t>тентность, постепенно расширяя его знания об окружающем мире и по возможности упорядочивая полученные представлен;</w:t>
      </w:r>
    </w:p>
    <w:p w:rsidR="00BF1C57" w:rsidRPr="00360A2C" w:rsidRDefault="00BF1C57" w:rsidP="008574DE">
      <w:pPr>
        <w:pStyle w:val="af1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360A2C">
        <w:rPr>
          <w:sz w:val="24"/>
          <w:szCs w:val="24"/>
        </w:rPr>
        <w:t>создать условия для обеспечения преемственности в содержании методов и форм раб</w:t>
      </w:r>
      <w:r w:rsidRPr="00360A2C">
        <w:rPr>
          <w:sz w:val="24"/>
          <w:szCs w:val="24"/>
        </w:rPr>
        <w:t>о</w:t>
      </w:r>
      <w:r w:rsidRPr="00360A2C">
        <w:rPr>
          <w:sz w:val="24"/>
          <w:szCs w:val="24"/>
        </w:rPr>
        <w:t>ты с детьми с РАС педагогов дошкольной образовательной организации и начальной школы посредством  использования эффективных инновационных  методик и технол</w:t>
      </w:r>
      <w:r w:rsidRPr="00360A2C">
        <w:rPr>
          <w:sz w:val="24"/>
          <w:szCs w:val="24"/>
        </w:rPr>
        <w:t>о</w:t>
      </w:r>
      <w:r w:rsidRPr="00360A2C">
        <w:rPr>
          <w:sz w:val="24"/>
          <w:szCs w:val="24"/>
        </w:rPr>
        <w:t>гий коррекционно-развивающей работы;</w:t>
      </w:r>
    </w:p>
    <w:p w:rsidR="008574DE" w:rsidRDefault="00BF1C57" w:rsidP="008574DE">
      <w:pPr>
        <w:pStyle w:val="af1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360A2C">
        <w:rPr>
          <w:sz w:val="24"/>
          <w:szCs w:val="24"/>
        </w:rPr>
        <w:t>осуществлять взаимодействие с социокультурными организациями для обогащения с</w:t>
      </w:r>
      <w:r w:rsidRPr="00360A2C">
        <w:rPr>
          <w:sz w:val="24"/>
          <w:szCs w:val="24"/>
        </w:rPr>
        <w:t>о</w:t>
      </w:r>
      <w:r w:rsidRPr="00360A2C">
        <w:rPr>
          <w:sz w:val="24"/>
          <w:szCs w:val="24"/>
        </w:rPr>
        <w:t>циального опыта и развития творческих способностей дошкольников с РАС, при отсу</w:t>
      </w:r>
      <w:r w:rsidRPr="00360A2C">
        <w:rPr>
          <w:sz w:val="24"/>
          <w:szCs w:val="24"/>
        </w:rPr>
        <w:t>т</w:t>
      </w:r>
      <w:r w:rsidRPr="00360A2C">
        <w:rPr>
          <w:sz w:val="24"/>
          <w:szCs w:val="24"/>
        </w:rPr>
        <w:t>вии врачебных противопоказаний;</w:t>
      </w:r>
    </w:p>
    <w:p w:rsidR="00BF1C57" w:rsidRPr="008574DE" w:rsidRDefault="00BF1C57" w:rsidP="008574DE">
      <w:pPr>
        <w:pStyle w:val="af1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8574DE">
        <w:rPr>
          <w:sz w:val="24"/>
          <w:szCs w:val="24"/>
        </w:rPr>
        <w:t>организовать психолого-педагогическое сопровождение родителей (законных предст</w:t>
      </w:r>
      <w:r w:rsidRPr="008574DE">
        <w:rPr>
          <w:sz w:val="24"/>
          <w:szCs w:val="24"/>
        </w:rPr>
        <w:t>а</w:t>
      </w:r>
      <w:r w:rsidRPr="008574DE">
        <w:rPr>
          <w:sz w:val="24"/>
          <w:szCs w:val="24"/>
        </w:rPr>
        <w:t>вителей) детей с РАС на основе их активного включения в образовательную деятел</w:t>
      </w:r>
      <w:r w:rsidRPr="008574DE">
        <w:rPr>
          <w:sz w:val="24"/>
          <w:szCs w:val="24"/>
        </w:rPr>
        <w:t>ь</w:t>
      </w:r>
      <w:r w:rsidRPr="008574DE">
        <w:rPr>
          <w:sz w:val="24"/>
          <w:szCs w:val="24"/>
        </w:rPr>
        <w:t xml:space="preserve">ность дошкольной образовательной организации. </w:t>
      </w:r>
    </w:p>
    <w:p w:rsidR="00597F4C" w:rsidRDefault="00597F4C" w:rsidP="00597F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F4C" w:rsidRPr="00597F4C" w:rsidRDefault="00597F4C" w:rsidP="00597F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F4C">
        <w:rPr>
          <w:rFonts w:ascii="Times New Roman" w:hAnsi="Times New Roman" w:cs="Times New Roman"/>
          <w:b/>
          <w:bCs/>
          <w:sz w:val="24"/>
          <w:szCs w:val="24"/>
        </w:rPr>
        <w:t>Целевые ориентиры части ООП ДО, формируемой</w:t>
      </w:r>
    </w:p>
    <w:p w:rsidR="00597F4C" w:rsidRPr="00597F4C" w:rsidRDefault="00597F4C" w:rsidP="00597F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F4C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участниками образовательных отношений</w:t>
      </w:r>
    </w:p>
    <w:p w:rsidR="00597F4C" w:rsidRPr="00597F4C" w:rsidRDefault="00597F4C" w:rsidP="00597F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237"/>
      </w:tblGrid>
      <w:tr w:rsidR="00597F4C" w:rsidRPr="00597F4C" w:rsidTr="00B90627">
        <w:tc>
          <w:tcPr>
            <w:tcW w:w="3227" w:type="dxa"/>
          </w:tcPr>
          <w:p w:rsidR="00597F4C" w:rsidRPr="00597F4C" w:rsidRDefault="00597F4C" w:rsidP="0059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F4C">
              <w:rPr>
                <w:rFonts w:ascii="Times New Roman" w:hAnsi="Times New Roman" w:cs="Times New Roman"/>
                <w:b/>
                <w:sz w:val="24"/>
                <w:szCs w:val="24"/>
              </w:rPr>
              <w:t>Парциальная программа</w:t>
            </w:r>
          </w:p>
        </w:tc>
        <w:tc>
          <w:tcPr>
            <w:tcW w:w="6237" w:type="dxa"/>
          </w:tcPr>
          <w:p w:rsidR="00597F4C" w:rsidRPr="00597F4C" w:rsidRDefault="00597F4C" w:rsidP="0059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F4C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597F4C" w:rsidRPr="00597F4C" w:rsidTr="00B90627">
        <w:tc>
          <w:tcPr>
            <w:tcW w:w="3227" w:type="dxa"/>
          </w:tcPr>
          <w:p w:rsidR="00597F4C" w:rsidRPr="00597F4C" w:rsidRDefault="00597F4C" w:rsidP="00597F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Парциальная программа</w:t>
            </w:r>
          </w:p>
          <w:p w:rsidR="00597F4C" w:rsidRPr="00597F4C" w:rsidRDefault="00597F4C" w:rsidP="00597F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F4C">
              <w:rPr>
                <w:rFonts w:ascii="Times New Roman" w:hAnsi="Times New Roman" w:cs="Times New Roman"/>
                <w:b/>
                <w:sz w:val="24"/>
                <w:szCs w:val="24"/>
              </w:rPr>
              <w:t>«Программа обучения д</w:t>
            </w:r>
            <w:r w:rsidRPr="00597F4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97F4C">
              <w:rPr>
                <w:rFonts w:ascii="Times New Roman" w:hAnsi="Times New Roman" w:cs="Times New Roman"/>
                <w:b/>
                <w:sz w:val="24"/>
                <w:szCs w:val="24"/>
              </w:rPr>
              <w:t>тей плаванию в детском саду» Е.К.Воронова</w:t>
            </w:r>
          </w:p>
          <w:p w:rsidR="00597F4C" w:rsidRPr="00597F4C" w:rsidRDefault="00597F4C" w:rsidP="00597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97F4C" w:rsidRPr="00597F4C" w:rsidRDefault="00597F4C" w:rsidP="00597F4C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F4C">
              <w:rPr>
                <w:rFonts w:ascii="Times New Roman" w:hAnsi="Times New Roman" w:cs="Times New Roman"/>
                <w:b/>
                <w:sz w:val="24"/>
                <w:szCs w:val="24"/>
              </w:rPr>
              <w:t>3-4  года</w:t>
            </w:r>
          </w:p>
          <w:p w:rsidR="00597F4C" w:rsidRPr="00597F4C" w:rsidRDefault="00597F4C" w:rsidP="0083601F">
            <w:pPr>
              <w:numPr>
                <w:ilvl w:val="0"/>
                <w:numId w:val="89"/>
              </w:numPr>
              <w:spacing w:after="0" w:line="240" w:lineRule="auto"/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знаком с доступными пониманию свойствами воды, не боится воды.</w:t>
            </w:r>
          </w:p>
          <w:p w:rsidR="00597F4C" w:rsidRPr="00597F4C" w:rsidRDefault="00597F4C" w:rsidP="0083601F">
            <w:pPr>
              <w:numPr>
                <w:ilvl w:val="0"/>
                <w:numId w:val="89"/>
              </w:numPr>
              <w:spacing w:after="0" w:line="240" w:lineRule="auto"/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 xml:space="preserve"> Ребенок  самостоятельно передвигается в воде.</w:t>
            </w:r>
          </w:p>
          <w:p w:rsidR="00597F4C" w:rsidRPr="00597F4C" w:rsidRDefault="00597F4C" w:rsidP="0083601F">
            <w:pPr>
              <w:numPr>
                <w:ilvl w:val="0"/>
                <w:numId w:val="89"/>
              </w:numPr>
              <w:spacing w:after="0" w:line="240" w:lineRule="auto"/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 xml:space="preserve"> Ребенок умеет задерживать дыхание, делать выдох в воду, выполняет погружение в воду и лежание на п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верхности воды.</w:t>
            </w:r>
          </w:p>
          <w:p w:rsidR="00597F4C" w:rsidRPr="00597F4C" w:rsidRDefault="00597F4C" w:rsidP="0083601F">
            <w:pPr>
              <w:numPr>
                <w:ilvl w:val="0"/>
                <w:numId w:val="89"/>
              </w:numPr>
              <w:spacing w:after="0" w:line="240" w:lineRule="auto"/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выполняет в воде несложные упражнения, играет в воде, выполняя правила игры, скользит по в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де с доской.</w:t>
            </w:r>
          </w:p>
          <w:p w:rsidR="00597F4C" w:rsidRPr="00597F4C" w:rsidRDefault="00597F4C" w:rsidP="00597F4C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F4C"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  <w:p w:rsidR="00597F4C" w:rsidRPr="00597F4C" w:rsidRDefault="00597F4C" w:rsidP="0083601F">
            <w:pPr>
              <w:numPr>
                <w:ilvl w:val="0"/>
                <w:numId w:val="90"/>
              </w:numPr>
              <w:spacing w:after="0" w:line="240" w:lineRule="auto"/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 xml:space="preserve"> Ребенок умеет передвигаться в воде разнообразными способами: ходьба, бег обычный, прыжки с разным темпом, с подниманием колен, передвигаться в ба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сейне вправо, влево, выполнять упражнения по зад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нию педагога.</w:t>
            </w:r>
          </w:p>
          <w:p w:rsidR="00597F4C" w:rsidRPr="00597F4C" w:rsidRDefault="00597F4C" w:rsidP="0083601F">
            <w:pPr>
              <w:numPr>
                <w:ilvl w:val="0"/>
                <w:numId w:val="90"/>
              </w:numPr>
              <w:spacing w:after="0" w:line="240" w:lineRule="auto"/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 xml:space="preserve"> Ребенок умеет погружаться в воду с открыванием глаз под водой, различает предметы под водой, достает предметы со дна бассейна. Задерживает дыхание в в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де не менее 3 секунд. Делает выдохи в воду разной продолжительности.</w:t>
            </w:r>
          </w:p>
          <w:p w:rsidR="00597F4C" w:rsidRPr="00597F4C" w:rsidRDefault="00597F4C" w:rsidP="0083601F">
            <w:pPr>
              <w:numPr>
                <w:ilvl w:val="0"/>
                <w:numId w:val="90"/>
              </w:numPr>
              <w:spacing w:after="0" w:line="240" w:lineRule="auto"/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 xml:space="preserve"> У ребенка сформировано умение ложиться на воду после прыжка, лежать на воде, выполнять движения ногами лёжа на спине и груди, скользить по воде с продвижением вперёд с помощью доски в положении лёжа на груди и спине.</w:t>
            </w:r>
          </w:p>
          <w:p w:rsidR="00597F4C" w:rsidRPr="00597F4C" w:rsidRDefault="00597F4C" w:rsidP="00597F4C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F4C">
              <w:rPr>
                <w:rFonts w:ascii="Times New Roman" w:hAnsi="Times New Roman" w:cs="Times New Roman"/>
                <w:b/>
                <w:sz w:val="24"/>
                <w:szCs w:val="24"/>
              </w:rPr>
              <w:t>5-6 лет.</w:t>
            </w:r>
          </w:p>
          <w:p w:rsidR="00597F4C" w:rsidRPr="00597F4C" w:rsidRDefault="00597F4C" w:rsidP="0083601F">
            <w:pPr>
              <w:numPr>
                <w:ilvl w:val="0"/>
                <w:numId w:val="91"/>
              </w:numPr>
              <w:spacing w:after="0" w:line="240" w:lineRule="auto"/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 xml:space="preserve"> У ребенка сформировано умение свободно передв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гаются по бассейну, ориентироваться в бассейне, в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полнять упражнения по заданию педагога с разным темпом.</w:t>
            </w:r>
          </w:p>
          <w:p w:rsidR="00597F4C" w:rsidRPr="00597F4C" w:rsidRDefault="00597F4C" w:rsidP="0083601F">
            <w:pPr>
              <w:numPr>
                <w:ilvl w:val="0"/>
                <w:numId w:val="91"/>
              </w:numPr>
              <w:spacing w:after="0" w:line="240" w:lineRule="auto"/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 xml:space="preserve"> У ребенка сформировано умение погружаться под в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ду с задержкой дыхания, доставать предметы со дна бассейна, нырять в воду отталкиваясь от дна бассейна с продвижением вперёд, доставать дно руками.</w:t>
            </w:r>
          </w:p>
          <w:p w:rsidR="00597F4C" w:rsidRPr="00597F4C" w:rsidRDefault="00597F4C" w:rsidP="0083601F">
            <w:pPr>
              <w:numPr>
                <w:ilvl w:val="0"/>
                <w:numId w:val="91"/>
              </w:numPr>
              <w:spacing w:after="0" w:line="240" w:lineRule="auto"/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 xml:space="preserve"> У ребенка сформировано умение лежать на воде в п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ложении лёжа на спине и груди с опорой на доску, скользить на поверхности воды 4 – 6 м.</w:t>
            </w:r>
          </w:p>
          <w:p w:rsidR="00597F4C" w:rsidRPr="00597F4C" w:rsidRDefault="00597F4C" w:rsidP="00597F4C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F4C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  <w:p w:rsidR="00597F4C" w:rsidRPr="00597F4C" w:rsidRDefault="00597F4C" w:rsidP="0083601F">
            <w:pPr>
              <w:numPr>
                <w:ilvl w:val="0"/>
                <w:numId w:val="92"/>
              </w:numPr>
              <w:spacing w:after="0" w:line="240" w:lineRule="auto"/>
              <w:ind w:left="459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У ребенка сформировано устойчивое, позитивное о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ношение к воде.</w:t>
            </w:r>
          </w:p>
          <w:p w:rsidR="00597F4C" w:rsidRPr="00597F4C" w:rsidRDefault="00597F4C" w:rsidP="0083601F">
            <w:pPr>
              <w:numPr>
                <w:ilvl w:val="0"/>
                <w:numId w:val="92"/>
              </w:numPr>
              <w:spacing w:after="0" w:line="240" w:lineRule="auto"/>
              <w:ind w:left="459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У ребенка сформировано бережное отношение к св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ему здоровью.</w:t>
            </w:r>
          </w:p>
          <w:p w:rsidR="00597F4C" w:rsidRPr="00597F4C" w:rsidRDefault="00597F4C" w:rsidP="0083601F">
            <w:pPr>
              <w:numPr>
                <w:ilvl w:val="0"/>
                <w:numId w:val="9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У ребенка сформированы навыки личной гигиены.</w:t>
            </w:r>
          </w:p>
          <w:p w:rsidR="00597F4C" w:rsidRPr="00597F4C" w:rsidRDefault="00597F4C" w:rsidP="0083601F">
            <w:pPr>
              <w:numPr>
                <w:ilvl w:val="0"/>
                <w:numId w:val="9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У ребенка сформировано умение владеть своим телом в непривычной среде.</w:t>
            </w:r>
          </w:p>
          <w:p w:rsidR="00597F4C" w:rsidRPr="00597F4C" w:rsidRDefault="00597F4C" w:rsidP="0083601F">
            <w:pPr>
              <w:numPr>
                <w:ilvl w:val="0"/>
                <w:numId w:val="9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У ребенка имеется результативное выполнение спо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тивных способов плавания.</w:t>
            </w:r>
          </w:p>
          <w:p w:rsidR="00597F4C" w:rsidRPr="00597F4C" w:rsidRDefault="00597F4C" w:rsidP="0083601F">
            <w:pPr>
              <w:numPr>
                <w:ilvl w:val="0"/>
                <w:numId w:val="9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У ребенка развиты двигательные качества, координация, ритмичность движений.</w:t>
            </w:r>
          </w:p>
        </w:tc>
      </w:tr>
      <w:tr w:rsidR="00597F4C" w:rsidRPr="00597F4C" w:rsidTr="00B90627">
        <w:tc>
          <w:tcPr>
            <w:tcW w:w="3227" w:type="dxa"/>
          </w:tcPr>
          <w:p w:rsidR="00597F4C" w:rsidRPr="00597F4C" w:rsidRDefault="00597F4C" w:rsidP="00597F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7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Парциальная программа «Ладушки»  </w:t>
            </w:r>
            <w:r w:rsidRPr="00597F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И. М. Капл</w:t>
            </w:r>
            <w:r w:rsidRPr="00597F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</w:t>
            </w:r>
            <w:r w:rsidRPr="00597F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новой, И. А. Новоскольц</w:t>
            </w:r>
            <w:r w:rsidRPr="00597F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е</w:t>
            </w:r>
            <w:r w:rsidRPr="00597F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вой</w:t>
            </w:r>
          </w:p>
          <w:p w:rsidR="00597F4C" w:rsidRPr="00597F4C" w:rsidRDefault="00597F4C" w:rsidP="00597F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597F4C" w:rsidRPr="00597F4C" w:rsidRDefault="00597F4C" w:rsidP="0083601F">
            <w:pPr>
              <w:pStyle w:val="ConsPlusNormal"/>
              <w:widowControl/>
              <w:numPr>
                <w:ilvl w:val="0"/>
                <w:numId w:val="93"/>
              </w:numPr>
              <w:tabs>
                <w:tab w:val="left" w:pos="317"/>
              </w:tabs>
              <w:suppressAutoHyphens/>
              <w:autoSpaceDN/>
              <w:adjustRightInd/>
              <w:ind w:left="175" w:hanging="175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7F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 ребёнка сформированы музыкальные способности.</w:t>
            </w:r>
          </w:p>
          <w:p w:rsidR="00597F4C" w:rsidRPr="00597F4C" w:rsidRDefault="00597F4C" w:rsidP="0083601F">
            <w:pPr>
              <w:pStyle w:val="ConsPlusNormal"/>
              <w:widowControl/>
              <w:numPr>
                <w:ilvl w:val="0"/>
                <w:numId w:val="93"/>
              </w:numPr>
              <w:tabs>
                <w:tab w:val="left" w:pos="317"/>
              </w:tabs>
              <w:suppressAutoHyphens/>
              <w:autoSpaceDN/>
              <w:adjustRightInd/>
              <w:ind w:left="175" w:hanging="175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 xml:space="preserve">У ребёнка развиты способности целостного и дифференцированного музыкального восприятия. </w:t>
            </w:r>
          </w:p>
          <w:p w:rsidR="00597F4C" w:rsidRPr="00597F4C" w:rsidRDefault="00597F4C" w:rsidP="0083601F">
            <w:pPr>
              <w:pStyle w:val="ConsPlusNormal"/>
              <w:widowControl/>
              <w:numPr>
                <w:ilvl w:val="0"/>
                <w:numId w:val="93"/>
              </w:numPr>
              <w:tabs>
                <w:tab w:val="left" w:pos="317"/>
              </w:tabs>
              <w:suppressAutoHyphens/>
              <w:autoSpaceDN/>
              <w:adjustRightInd/>
              <w:ind w:left="175" w:hanging="175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 xml:space="preserve">У ребенка развито умение давать оценку прослушанным музыкальным произведениям. </w:t>
            </w:r>
          </w:p>
          <w:p w:rsidR="00597F4C" w:rsidRPr="00597F4C" w:rsidRDefault="00597F4C" w:rsidP="0083601F">
            <w:pPr>
              <w:pStyle w:val="ConsPlusNormal"/>
              <w:widowControl/>
              <w:numPr>
                <w:ilvl w:val="0"/>
                <w:numId w:val="93"/>
              </w:numPr>
              <w:tabs>
                <w:tab w:val="left" w:pos="317"/>
              </w:tabs>
              <w:suppressAutoHyphens/>
              <w:autoSpaceDN/>
              <w:adjustRightInd/>
              <w:ind w:left="175" w:hanging="175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Ребёнок способен проявлять своё отношение к музыке.</w:t>
            </w:r>
          </w:p>
          <w:p w:rsidR="00597F4C" w:rsidRPr="00597F4C" w:rsidRDefault="00597F4C" w:rsidP="0083601F">
            <w:pPr>
              <w:pStyle w:val="ConsPlusNormal"/>
              <w:widowControl/>
              <w:numPr>
                <w:ilvl w:val="0"/>
                <w:numId w:val="93"/>
              </w:numPr>
              <w:tabs>
                <w:tab w:val="left" w:pos="317"/>
              </w:tabs>
              <w:suppressAutoHyphens/>
              <w:autoSpaceDN/>
              <w:adjustRightInd/>
              <w:ind w:left="175" w:hanging="175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 xml:space="preserve">Ребёнок может исполнять самостоятельно и довольно качественно выученные песни, сформирована потребность петь в любых жизненных ситуациях, ребёнок может дать оценку своему пению. </w:t>
            </w:r>
          </w:p>
          <w:p w:rsidR="00597F4C" w:rsidRPr="00597F4C" w:rsidRDefault="00597F4C" w:rsidP="0083601F">
            <w:pPr>
              <w:pStyle w:val="ConsPlusNormal"/>
              <w:widowControl/>
              <w:numPr>
                <w:ilvl w:val="0"/>
                <w:numId w:val="93"/>
              </w:numPr>
              <w:tabs>
                <w:tab w:val="left" w:pos="317"/>
              </w:tabs>
              <w:suppressAutoHyphens/>
              <w:autoSpaceDN/>
              <w:adjustRightInd/>
              <w:ind w:left="175" w:hanging="175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 xml:space="preserve">Ребёнок уверенно и правильно играет на детских музыкальных инструментах, владеет чувством ансамбля, импровизирует и игровых ситуациях, в играх драматизациях. </w:t>
            </w:r>
          </w:p>
        </w:tc>
      </w:tr>
      <w:tr w:rsidR="00597F4C" w:rsidRPr="00597F4C" w:rsidTr="00B90627">
        <w:tc>
          <w:tcPr>
            <w:tcW w:w="3227" w:type="dxa"/>
          </w:tcPr>
          <w:p w:rsidR="00597F4C" w:rsidRPr="00597F4C" w:rsidRDefault="00597F4C" w:rsidP="00597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F4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lastRenderedPageBreak/>
              <w:t>Парциальная программа «Выходи играть во двор» Л.Н.Волошиной</w:t>
            </w:r>
          </w:p>
        </w:tc>
        <w:tc>
          <w:tcPr>
            <w:tcW w:w="6237" w:type="dxa"/>
          </w:tcPr>
          <w:p w:rsidR="00597F4C" w:rsidRPr="00597F4C" w:rsidRDefault="00597F4C" w:rsidP="0083601F">
            <w:pPr>
              <w:numPr>
                <w:ilvl w:val="0"/>
                <w:numId w:val="94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Ребенок проявляет самостоятельность и инициативность в индивидуальных и коллективных подвижных играх; способен выбрать инвентарь, вид двигательной деятел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ности, участников совместной игровой деятельности.</w:t>
            </w:r>
          </w:p>
          <w:p w:rsidR="00597F4C" w:rsidRPr="00597F4C" w:rsidRDefault="00597F4C" w:rsidP="0083601F">
            <w:pPr>
              <w:numPr>
                <w:ilvl w:val="0"/>
                <w:numId w:val="94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Ребенок правильно координировано выполняет осно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ные виды движений, у него развиты тонко моторные действия, владеет игровыми упражнениями с мячом, скакалкой, городками, ракеткой; ребенок выполняет правила подвижных игр, способен к проявлению вол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вых усилий в достижении результата, следует социал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ным нормам поведения в условиях игрового взаимоде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</w:p>
          <w:p w:rsidR="00597F4C" w:rsidRPr="00597F4C" w:rsidRDefault="00597F4C" w:rsidP="0083601F">
            <w:pPr>
              <w:numPr>
                <w:ilvl w:val="0"/>
                <w:numId w:val="94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Владеет определенными представлениями о национал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ных традициях физической культуры и здорового образа жизни, региональных спортивных достижениях.</w:t>
            </w:r>
          </w:p>
          <w:p w:rsidR="00597F4C" w:rsidRPr="00597F4C" w:rsidRDefault="00597F4C" w:rsidP="0083601F">
            <w:pPr>
              <w:numPr>
                <w:ilvl w:val="0"/>
                <w:numId w:val="94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Проявляет элементы творчества в двигательной де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тельности, передает через движения, особенности ко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кретного образа.</w:t>
            </w:r>
          </w:p>
        </w:tc>
      </w:tr>
      <w:tr w:rsidR="00597F4C" w:rsidRPr="00597F4C" w:rsidTr="00B90627">
        <w:tc>
          <w:tcPr>
            <w:tcW w:w="3227" w:type="dxa"/>
          </w:tcPr>
          <w:p w:rsidR="00597F4C" w:rsidRPr="00597F4C" w:rsidRDefault="00597F4C" w:rsidP="00597F4C">
            <w:pPr>
              <w:spacing w:after="0" w:line="240" w:lineRule="auto"/>
              <w:ind w:left="-142" w:right="-7" w:firstLine="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F4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Парциальная программа </w:t>
            </w:r>
            <w:r w:rsidRPr="00597F4C">
              <w:rPr>
                <w:rFonts w:ascii="Times New Roman" w:hAnsi="Times New Roman" w:cs="Times New Roman"/>
                <w:b/>
                <w:sz w:val="24"/>
                <w:szCs w:val="24"/>
              </w:rPr>
              <w:t>«Мир Белогорья, я и мои друзья!» Л.Н.Волошиной, Л.В. Серых.</w:t>
            </w:r>
          </w:p>
          <w:p w:rsidR="00597F4C" w:rsidRPr="00597F4C" w:rsidRDefault="00597F4C" w:rsidP="00597F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6237" w:type="dxa"/>
          </w:tcPr>
          <w:p w:rsidR="00597F4C" w:rsidRPr="00597F4C" w:rsidRDefault="00597F4C" w:rsidP="0083601F">
            <w:pPr>
              <w:numPr>
                <w:ilvl w:val="0"/>
                <w:numId w:val="95"/>
              </w:numPr>
              <w:spacing w:after="0" w:line="240" w:lineRule="auto"/>
              <w:ind w:left="175" w:right="20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Ребенок владеет представлениями о себе и составе св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ей семьи, своей принадлежности к семье, об обязанн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стях каждого члена семьи и само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softHyphen/>
              <w:t>го ребенка, о важном значении семейных традиций, об увлечениях, совмест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праздниках, отдыхе.</w:t>
            </w:r>
          </w:p>
          <w:p w:rsidR="00597F4C" w:rsidRPr="00597F4C" w:rsidRDefault="00597F4C" w:rsidP="0083601F">
            <w:pPr>
              <w:numPr>
                <w:ilvl w:val="0"/>
                <w:numId w:val="95"/>
              </w:numPr>
              <w:spacing w:after="0" w:line="240" w:lineRule="auto"/>
              <w:ind w:left="175" w:right="20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Сформированы представления о своей принадлежности к группе де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softHyphen/>
              <w:t>тей детского сада, участвует в коллективных мероприятиях в группе и дет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softHyphen/>
              <w:t>ском саду, владеет прав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лами и нормами общения и взаимодействия с деть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softHyphen/>
              <w:t>ми и взрослыми в различных ситуациях.</w:t>
            </w:r>
          </w:p>
          <w:p w:rsidR="00597F4C" w:rsidRPr="00597F4C" w:rsidRDefault="00597F4C" w:rsidP="0083601F">
            <w:pPr>
              <w:numPr>
                <w:ilvl w:val="0"/>
                <w:numId w:val="95"/>
              </w:numPr>
              <w:spacing w:after="0" w:line="240" w:lineRule="auto"/>
              <w:ind w:left="175" w:right="20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Овладевает представлениями о местах труда и отдыха людей в городе (поселке, селе), об истории города и в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дающихся горожанах, традициях го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softHyphen/>
              <w:t>родской (сельской) жизни. Понимает важность труда родителей и взрослых для общества.</w:t>
            </w:r>
          </w:p>
          <w:p w:rsidR="00597F4C" w:rsidRPr="00597F4C" w:rsidRDefault="00597F4C" w:rsidP="0083601F">
            <w:pPr>
              <w:numPr>
                <w:ilvl w:val="0"/>
                <w:numId w:val="95"/>
              </w:numPr>
              <w:spacing w:after="0" w:line="240" w:lineRule="auto"/>
              <w:ind w:left="175" w:right="20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Понимает назначение общественных учреждений, ра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ных видов транспорта, правила и нормы поведения в них.</w:t>
            </w:r>
          </w:p>
          <w:p w:rsidR="00597F4C" w:rsidRPr="00597F4C" w:rsidRDefault="00597F4C" w:rsidP="0083601F">
            <w:pPr>
              <w:numPr>
                <w:ilvl w:val="0"/>
                <w:numId w:val="95"/>
              </w:numPr>
              <w:spacing w:after="0" w:line="240" w:lineRule="auto"/>
              <w:ind w:left="175" w:right="20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ярким фактам из истории и кул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 xml:space="preserve">туры малой родины, страны и общества, к некоторым выдающимся людям Белгородчины. </w:t>
            </w:r>
          </w:p>
          <w:p w:rsidR="00597F4C" w:rsidRPr="00597F4C" w:rsidRDefault="00597F4C" w:rsidP="0083601F">
            <w:pPr>
              <w:numPr>
                <w:ilvl w:val="0"/>
                <w:numId w:val="95"/>
              </w:numPr>
              <w:spacing w:after="0" w:line="240" w:lineRule="auto"/>
              <w:ind w:left="175" w:right="20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Проявляет, желание участвовать в праздничных соб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тиях малой Родины и в социальных акциях страны и с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ла;</w:t>
            </w:r>
          </w:p>
          <w:p w:rsidR="00597F4C" w:rsidRPr="00597F4C" w:rsidRDefault="00597F4C" w:rsidP="0083601F">
            <w:pPr>
              <w:numPr>
                <w:ilvl w:val="0"/>
                <w:numId w:val="95"/>
              </w:numPr>
              <w:spacing w:after="0" w:line="240" w:lineRule="auto"/>
              <w:ind w:left="175" w:right="20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Проявляет инициативу и самостоятельность в общении и взаимо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softHyphen/>
              <w:t>действии со сверстниками и взрослыми.</w:t>
            </w:r>
          </w:p>
        </w:tc>
      </w:tr>
      <w:tr w:rsidR="00597F4C" w:rsidRPr="00597F4C" w:rsidTr="00B90627">
        <w:tc>
          <w:tcPr>
            <w:tcW w:w="3227" w:type="dxa"/>
          </w:tcPr>
          <w:p w:rsidR="00597F4C" w:rsidRPr="00597F4C" w:rsidRDefault="00597F4C" w:rsidP="00597F4C">
            <w:pPr>
              <w:pStyle w:val="a3"/>
              <w:spacing w:after="0" w:line="240" w:lineRule="auto"/>
              <w:ind w:left="0" w:hanging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7F4C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Парциальная программа </w:t>
            </w:r>
            <w:r w:rsidRPr="00597F4C">
              <w:rPr>
                <w:rFonts w:ascii="Times New Roman" w:hAnsi="Times New Roman"/>
                <w:b/>
                <w:sz w:val="24"/>
                <w:szCs w:val="24"/>
              </w:rPr>
              <w:t>«Здравствуй, мир Белог</w:t>
            </w:r>
            <w:r w:rsidRPr="00597F4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97F4C">
              <w:rPr>
                <w:rFonts w:ascii="Times New Roman" w:hAnsi="Times New Roman"/>
                <w:b/>
                <w:sz w:val="24"/>
                <w:szCs w:val="24"/>
              </w:rPr>
              <w:t>рья!» Л.В. Серых, Г.А. Р</w:t>
            </w:r>
            <w:r w:rsidRPr="00597F4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97F4C">
              <w:rPr>
                <w:rFonts w:ascii="Times New Roman" w:hAnsi="Times New Roman"/>
                <w:b/>
                <w:sz w:val="24"/>
                <w:szCs w:val="24"/>
              </w:rPr>
              <w:t>принцева.</w:t>
            </w:r>
          </w:p>
          <w:p w:rsidR="00597F4C" w:rsidRPr="00597F4C" w:rsidRDefault="00597F4C" w:rsidP="00597F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6237" w:type="dxa"/>
          </w:tcPr>
          <w:p w:rsidR="00597F4C" w:rsidRPr="00597F4C" w:rsidRDefault="00597F4C" w:rsidP="0083601F">
            <w:pPr>
              <w:numPr>
                <w:ilvl w:val="0"/>
                <w:numId w:val="96"/>
              </w:numPr>
              <w:tabs>
                <w:tab w:val="left" w:pos="175"/>
              </w:tabs>
              <w:spacing w:after="0" w:line="240" w:lineRule="auto"/>
              <w:ind w:left="175" w:right="40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владеет представлениями о себе и составе св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ей семьи, своей принадлежности к семье, об обязанн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стях каждого члена семьи и самого ребенка, о важном значении семейных традиций, об увлечениях, совмес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ных праздниках, отдыхе.</w:t>
            </w:r>
          </w:p>
          <w:p w:rsidR="00597F4C" w:rsidRPr="00597F4C" w:rsidRDefault="00597F4C" w:rsidP="0083601F">
            <w:pPr>
              <w:numPr>
                <w:ilvl w:val="0"/>
                <w:numId w:val="96"/>
              </w:numPr>
              <w:tabs>
                <w:tab w:val="left" w:pos="175"/>
              </w:tabs>
              <w:spacing w:after="0" w:line="240" w:lineRule="auto"/>
              <w:ind w:left="175" w:right="40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Сформированы представления о своей принадлежности 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группе детей детского сада, участвует в коллективных мероприятиях в группе и детском саду, владеет прав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лами и нормами общения и взаимодействия с детьми и взрослыми в различных ситуациях.</w:t>
            </w:r>
          </w:p>
          <w:p w:rsidR="00597F4C" w:rsidRPr="00597F4C" w:rsidRDefault="00597F4C" w:rsidP="0083601F">
            <w:pPr>
              <w:numPr>
                <w:ilvl w:val="0"/>
                <w:numId w:val="96"/>
              </w:numPr>
              <w:tabs>
                <w:tab w:val="left" w:pos="175"/>
              </w:tabs>
              <w:spacing w:after="0" w:line="240" w:lineRule="auto"/>
              <w:ind w:left="175" w:right="40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Обладает начальными знаниями о родном городе селе - названии улиц, некоторых архитектурных особенн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стях, достопримечательностях, понимает назначение общественных учреждений, разных видов транспорта. Овладевает представлениями о местах труда и отдыха людей в селе, об истории села и города Белгород и в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дающихся людях, традициях городской и сельской жизни. Понимает важность труда родителей и взрослых для общества.</w:t>
            </w:r>
          </w:p>
          <w:p w:rsidR="00597F4C" w:rsidRPr="00597F4C" w:rsidRDefault="00597F4C" w:rsidP="0083601F">
            <w:pPr>
              <w:numPr>
                <w:ilvl w:val="0"/>
                <w:numId w:val="96"/>
              </w:numPr>
              <w:tabs>
                <w:tab w:val="left" w:pos="175"/>
              </w:tabs>
              <w:spacing w:after="0" w:line="240" w:lineRule="auto"/>
              <w:ind w:left="175" w:right="40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Обладает начальными знаниями о родной стране - ее государственных символах, президенте, столице и крупных городах, особенностях природы, труда людей.</w:t>
            </w:r>
          </w:p>
          <w:p w:rsidR="00597F4C" w:rsidRPr="00597F4C" w:rsidRDefault="00597F4C" w:rsidP="0083601F">
            <w:pPr>
              <w:numPr>
                <w:ilvl w:val="0"/>
                <w:numId w:val="96"/>
              </w:numPr>
              <w:tabs>
                <w:tab w:val="left" w:pos="175"/>
              </w:tabs>
              <w:spacing w:after="0" w:line="240" w:lineRule="auto"/>
              <w:ind w:left="175" w:right="40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ярким фактам из истории и кул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туры малой родины, страны и общества, к некоторым выдающимся людям Белгородчины и России. Проявл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ет желание участвовать в праздновании государстве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ных праздников и в социальных акциях страны и  села.</w:t>
            </w:r>
          </w:p>
          <w:p w:rsidR="00597F4C" w:rsidRPr="00597F4C" w:rsidRDefault="00597F4C" w:rsidP="0083601F">
            <w:pPr>
              <w:numPr>
                <w:ilvl w:val="0"/>
                <w:numId w:val="96"/>
              </w:numPr>
              <w:tabs>
                <w:tab w:val="left" w:pos="175"/>
              </w:tabs>
              <w:spacing w:after="0" w:line="240" w:lineRule="auto"/>
              <w:ind w:left="175" w:right="40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Владеет начальными представлениями о Российской армии, о воинах, которые охраняют нашу Родину, г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роическом прошлом России и Белгородской области. Понимает ценность и смысл возложения цветов к п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мятникам и обелискам погибших воинов.</w:t>
            </w:r>
          </w:p>
          <w:p w:rsidR="00597F4C" w:rsidRPr="00597F4C" w:rsidRDefault="00597F4C" w:rsidP="0083601F">
            <w:pPr>
              <w:numPr>
                <w:ilvl w:val="0"/>
                <w:numId w:val="96"/>
              </w:numPr>
              <w:tabs>
                <w:tab w:val="left" w:pos="175"/>
              </w:tabs>
              <w:spacing w:after="0" w:line="240" w:lineRule="auto"/>
              <w:ind w:left="175" w:right="40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Проявляет инициативу и самостоятельность в познав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тельно- исследовательской деятельности и экспериме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тировании с объектами живой и неживой природы (в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явление свойств и качеств объектов и материалов, о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ределение признаков, наблюдение, сравнение и класс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фикация объектов);</w:t>
            </w:r>
          </w:p>
          <w:p w:rsidR="00597F4C" w:rsidRPr="00597F4C" w:rsidRDefault="00597F4C" w:rsidP="0083601F">
            <w:pPr>
              <w:numPr>
                <w:ilvl w:val="0"/>
                <w:numId w:val="96"/>
              </w:numPr>
              <w:tabs>
                <w:tab w:val="left" w:pos="175"/>
              </w:tabs>
              <w:spacing w:after="0" w:line="240" w:lineRule="auto"/>
              <w:ind w:left="175" w:right="40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 xml:space="preserve"> овладевает способами доказательства своих утвержд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ний и обоснования своих предположений. Придумывает творческие вопросы, задачи, игры. Принимает участие в обсуждении творческих задач и игр, предлагает свои варианты решения.</w:t>
            </w:r>
          </w:p>
        </w:tc>
      </w:tr>
      <w:tr w:rsidR="00597F4C" w:rsidRPr="00597F4C" w:rsidTr="00B90627">
        <w:tc>
          <w:tcPr>
            <w:tcW w:w="3227" w:type="dxa"/>
          </w:tcPr>
          <w:p w:rsidR="00597F4C" w:rsidRPr="00597F4C" w:rsidRDefault="00597F4C" w:rsidP="00597F4C">
            <w:pPr>
              <w:spacing w:after="0" w:line="240" w:lineRule="auto"/>
              <w:ind w:left="-142" w:right="-7" w:firstLine="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F4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lastRenderedPageBreak/>
              <w:t xml:space="preserve">Парциальная программа </w:t>
            </w:r>
            <w:r w:rsidRPr="00597F4C">
              <w:rPr>
                <w:rFonts w:ascii="Times New Roman" w:hAnsi="Times New Roman" w:cs="Times New Roman"/>
                <w:b/>
                <w:sz w:val="24"/>
                <w:szCs w:val="24"/>
              </w:rPr>
              <w:t>«По речевым тропинкам Белогорья» Л.В. Серых, М.В.Паньковой</w:t>
            </w:r>
          </w:p>
          <w:p w:rsidR="00597F4C" w:rsidRPr="00597F4C" w:rsidRDefault="00597F4C" w:rsidP="00597F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6237" w:type="dxa"/>
          </w:tcPr>
          <w:p w:rsidR="00597F4C" w:rsidRPr="00597F4C" w:rsidRDefault="00597F4C" w:rsidP="0083601F">
            <w:pPr>
              <w:numPr>
                <w:ilvl w:val="0"/>
                <w:numId w:val="96"/>
              </w:numPr>
              <w:tabs>
                <w:tab w:val="left" w:pos="317"/>
              </w:tabs>
              <w:spacing w:after="0" w:line="240" w:lineRule="auto"/>
              <w:ind w:left="317" w:right="2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У ребенка сформированы представления о богатстве лексического со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става родного языка (смысловая ст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рона слова, многозначные слова, сино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softHyphen/>
              <w:t>нимы, антонимы и т.д.) и на достаточном уровне развит активный сл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варь с учетом социокультурных традиций и обычаев родного края.</w:t>
            </w:r>
          </w:p>
          <w:p w:rsidR="00597F4C" w:rsidRPr="00597F4C" w:rsidRDefault="00597F4C" w:rsidP="0083601F">
            <w:pPr>
              <w:numPr>
                <w:ilvl w:val="0"/>
                <w:numId w:val="96"/>
              </w:numPr>
              <w:tabs>
                <w:tab w:val="left" w:pos="317"/>
              </w:tabs>
              <w:spacing w:after="0" w:line="240" w:lineRule="auto"/>
              <w:ind w:left="317" w:right="2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У ребенка развита грамматическая сторона речи с уч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том социокуль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softHyphen/>
              <w:t>турного языкового контекста.</w:t>
            </w:r>
          </w:p>
          <w:p w:rsidR="00597F4C" w:rsidRPr="00597F4C" w:rsidRDefault="00597F4C" w:rsidP="0083601F">
            <w:pPr>
              <w:numPr>
                <w:ilvl w:val="0"/>
                <w:numId w:val="96"/>
              </w:numPr>
              <w:tabs>
                <w:tab w:val="left" w:pos="317"/>
              </w:tabs>
              <w:spacing w:after="0" w:line="240" w:lineRule="auto"/>
              <w:ind w:left="317" w:right="2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Сформированы представления о скороговорках, чи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тоговорках, при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softHyphen/>
              <w:t>баутках, приговорках, песенках, п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тешках Белгородского края.</w:t>
            </w:r>
          </w:p>
          <w:p w:rsidR="00597F4C" w:rsidRPr="00597F4C" w:rsidRDefault="00597F4C" w:rsidP="0083601F">
            <w:pPr>
              <w:numPr>
                <w:ilvl w:val="0"/>
                <w:numId w:val="96"/>
              </w:numPr>
              <w:tabs>
                <w:tab w:val="left" w:pos="317"/>
              </w:tabs>
              <w:spacing w:after="0" w:line="240" w:lineRule="auto"/>
              <w:ind w:left="317" w:right="2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Развита диалогическая и монологическая речь, в с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держании и форме которых проявляются самосто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тельность и творчество дошкольника.</w:t>
            </w:r>
          </w:p>
          <w:p w:rsidR="00597F4C" w:rsidRPr="00597F4C" w:rsidRDefault="00597F4C" w:rsidP="0083601F">
            <w:pPr>
              <w:numPr>
                <w:ilvl w:val="0"/>
                <w:numId w:val="96"/>
              </w:numPr>
              <w:tabs>
                <w:tab w:val="left" w:pos="317"/>
              </w:tabs>
              <w:spacing w:after="0" w:line="240" w:lineRule="auto"/>
              <w:ind w:left="317" w:right="2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Сформировано представление о творчестве писателей и поэтов Белогорья, творчестве талантливых детей дошкольного и младшего школьного возраста.</w:t>
            </w:r>
          </w:p>
          <w:p w:rsidR="00597F4C" w:rsidRPr="00597F4C" w:rsidRDefault="00597F4C" w:rsidP="0083601F">
            <w:pPr>
              <w:numPr>
                <w:ilvl w:val="0"/>
                <w:numId w:val="96"/>
              </w:numPr>
              <w:tabs>
                <w:tab w:val="left" w:pos="317"/>
              </w:tabs>
              <w:spacing w:after="0" w:line="240" w:lineRule="auto"/>
              <w:ind w:left="317" w:right="2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Проявляет инициативу в общении, коммуникативную культуру во взаимоотношениях со взрослыми и све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стниками.</w:t>
            </w:r>
          </w:p>
        </w:tc>
      </w:tr>
      <w:tr w:rsidR="00597F4C" w:rsidRPr="00597F4C" w:rsidTr="00B90627">
        <w:tc>
          <w:tcPr>
            <w:tcW w:w="3227" w:type="dxa"/>
          </w:tcPr>
          <w:p w:rsidR="00597F4C" w:rsidRPr="00597F4C" w:rsidRDefault="00597F4C" w:rsidP="00597F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97F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Парциальная програ</w:t>
            </w:r>
            <w:r w:rsidRPr="00597F4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97F4C">
              <w:rPr>
                <w:rFonts w:ascii="Times New Roman" w:hAnsi="Times New Roman" w:cs="Times New Roman"/>
                <w:b/>
                <w:sz w:val="24"/>
                <w:szCs w:val="24"/>
              </w:rPr>
              <w:t>ма«Цветной мир Белог</w:t>
            </w:r>
            <w:r w:rsidRPr="00597F4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97F4C">
              <w:rPr>
                <w:rFonts w:ascii="Times New Roman" w:hAnsi="Times New Roman" w:cs="Times New Roman"/>
                <w:b/>
                <w:sz w:val="24"/>
                <w:szCs w:val="24"/>
              </w:rPr>
              <w:t>рья»  Л.В. Серых, Г.А. Р</w:t>
            </w:r>
            <w:r w:rsidRPr="00597F4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97F4C">
              <w:rPr>
                <w:rFonts w:ascii="Times New Roman" w:hAnsi="Times New Roman" w:cs="Times New Roman"/>
                <w:b/>
                <w:sz w:val="24"/>
                <w:szCs w:val="24"/>
              </w:rPr>
              <w:t>принцевой</w:t>
            </w:r>
          </w:p>
        </w:tc>
        <w:tc>
          <w:tcPr>
            <w:tcW w:w="6237" w:type="dxa"/>
          </w:tcPr>
          <w:p w:rsidR="00597F4C" w:rsidRPr="00597F4C" w:rsidRDefault="00597F4C" w:rsidP="0083601F">
            <w:pPr>
              <w:numPr>
                <w:ilvl w:val="0"/>
                <w:numId w:val="97"/>
              </w:numPr>
              <w:tabs>
                <w:tab w:val="left" w:pos="175"/>
              </w:tabs>
              <w:spacing w:after="0" w:line="240" w:lineRule="auto"/>
              <w:ind w:left="0" w:right="2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Ребенок владеет начальными знаниями о художестве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ной культуре Белогорья как сфере материального выр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жения духовных ценностей.</w:t>
            </w:r>
          </w:p>
          <w:p w:rsidR="00597F4C" w:rsidRPr="00597F4C" w:rsidRDefault="00597F4C" w:rsidP="0083601F">
            <w:pPr>
              <w:numPr>
                <w:ilvl w:val="0"/>
                <w:numId w:val="97"/>
              </w:numPr>
              <w:tabs>
                <w:tab w:val="left" w:pos="175"/>
              </w:tabs>
              <w:spacing w:after="0" w:line="240" w:lineRule="auto"/>
              <w:ind w:left="175" w:right="20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Сформирован художественный вкус как способность чувствовать и воспринимать искусство родного края во всем многообразии видов и жанров.</w:t>
            </w:r>
          </w:p>
          <w:p w:rsidR="00597F4C" w:rsidRPr="00597F4C" w:rsidRDefault="00597F4C" w:rsidP="0083601F">
            <w:pPr>
              <w:numPr>
                <w:ilvl w:val="0"/>
                <w:numId w:val="97"/>
              </w:numPr>
              <w:tabs>
                <w:tab w:val="left" w:pos="175"/>
              </w:tabs>
              <w:spacing w:after="0" w:line="240" w:lineRule="auto"/>
              <w:ind w:left="175" w:right="20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мультикультурную картину с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временного мира; Белгородчины.</w:t>
            </w:r>
          </w:p>
          <w:p w:rsidR="00597F4C" w:rsidRDefault="00597F4C" w:rsidP="0083601F">
            <w:pPr>
              <w:numPr>
                <w:ilvl w:val="0"/>
                <w:numId w:val="97"/>
              </w:numPr>
              <w:tabs>
                <w:tab w:val="left" w:pos="175"/>
              </w:tabs>
              <w:spacing w:after="0" w:line="240" w:lineRule="auto"/>
              <w:ind w:left="175" w:right="20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познанию мира через образы и формы изобразительного искусства как части культуры Белгородского края.</w:t>
            </w:r>
          </w:p>
          <w:p w:rsidR="00597F4C" w:rsidRPr="00597F4C" w:rsidRDefault="00597F4C" w:rsidP="0083601F">
            <w:pPr>
              <w:numPr>
                <w:ilvl w:val="0"/>
                <w:numId w:val="97"/>
              </w:numPr>
              <w:tabs>
                <w:tab w:val="left" w:pos="175"/>
              </w:tabs>
              <w:spacing w:after="0" w:line="240" w:lineRule="auto"/>
              <w:ind w:left="175" w:right="20" w:hanging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Умеет рассуждать, выдвигать предположения, обосн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вывать собственную точку зрения о художественных и культурных традициях Белогорья.</w:t>
            </w:r>
          </w:p>
          <w:p w:rsidR="00597F4C" w:rsidRPr="00597F4C" w:rsidRDefault="00597F4C" w:rsidP="0083601F">
            <w:pPr>
              <w:numPr>
                <w:ilvl w:val="0"/>
                <w:numId w:val="97"/>
              </w:numPr>
              <w:tabs>
                <w:tab w:val="left" w:pos="553"/>
              </w:tabs>
              <w:spacing w:after="0" w:line="240" w:lineRule="auto"/>
              <w:ind w:left="175" w:right="20" w:hanging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Проявляет инициативность и самостоятельность в р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шении художественно-творческих задач в процессе изобразительной деятельности на основе художестве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ных и культурных традиций Белогорья.</w:t>
            </w:r>
          </w:p>
          <w:p w:rsidR="00597F4C" w:rsidRPr="00597F4C" w:rsidRDefault="00597F4C" w:rsidP="0083601F">
            <w:pPr>
              <w:numPr>
                <w:ilvl w:val="0"/>
                <w:numId w:val="97"/>
              </w:numPr>
              <w:tabs>
                <w:tab w:val="left" w:pos="562"/>
              </w:tabs>
              <w:spacing w:after="0" w:line="240" w:lineRule="auto"/>
              <w:ind w:left="175" w:right="20" w:hanging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Обладает начальными навыками проектирования инд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видуальной и коллективной творческой деятельности.</w:t>
            </w:r>
          </w:p>
          <w:p w:rsidR="00597F4C" w:rsidRPr="00597F4C" w:rsidRDefault="00597F4C" w:rsidP="0083601F">
            <w:pPr>
              <w:numPr>
                <w:ilvl w:val="0"/>
                <w:numId w:val="97"/>
              </w:numPr>
              <w:tabs>
                <w:tab w:val="left" w:pos="562"/>
              </w:tabs>
              <w:spacing w:after="0" w:line="240" w:lineRule="auto"/>
              <w:ind w:left="175" w:right="20" w:hanging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Участвует в сотрудничестве и творческой деятельности на основе уважения к художественным интересам (предпочтениям) сверстников.</w:t>
            </w:r>
          </w:p>
          <w:p w:rsidR="00597F4C" w:rsidRPr="00597F4C" w:rsidRDefault="00597F4C" w:rsidP="0083601F">
            <w:pPr>
              <w:numPr>
                <w:ilvl w:val="0"/>
                <w:numId w:val="97"/>
              </w:numPr>
              <w:tabs>
                <w:tab w:val="left" w:pos="562"/>
              </w:tabs>
              <w:spacing w:after="0" w:line="240" w:lineRule="auto"/>
              <w:ind w:left="175" w:right="20" w:hanging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Обладает начальными умениями применять средства художественной выразительности в собственной худ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жественно-творческой (изобразительной) деятельности.</w:t>
            </w:r>
          </w:p>
          <w:p w:rsidR="00597F4C" w:rsidRPr="00597F4C" w:rsidRDefault="00597F4C" w:rsidP="0083601F">
            <w:pPr>
              <w:numPr>
                <w:ilvl w:val="0"/>
                <w:numId w:val="97"/>
              </w:numPr>
              <w:tabs>
                <w:tab w:val="left" w:pos="562"/>
              </w:tabs>
              <w:spacing w:after="0" w:line="240" w:lineRule="auto"/>
              <w:ind w:left="175" w:right="20" w:hanging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Обладает начальными навыками самостоятельной раб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7F4C">
              <w:rPr>
                <w:rFonts w:ascii="Times New Roman" w:hAnsi="Times New Roman" w:cs="Times New Roman"/>
                <w:sz w:val="24"/>
                <w:szCs w:val="24"/>
              </w:rPr>
              <w:t>ты при выполнении практических художественно-творческих работ.</w:t>
            </w:r>
          </w:p>
          <w:p w:rsidR="00597F4C" w:rsidRPr="00597F4C" w:rsidRDefault="00597F4C" w:rsidP="00597F4C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F4C" w:rsidRPr="00BF1C57" w:rsidRDefault="00597F4C" w:rsidP="00597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C57">
        <w:rPr>
          <w:rFonts w:ascii="Times New Roman" w:hAnsi="Times New Roman" w:cs="Times New Roman"/>
          <w:sz w:val="24"/>
          <w:szCs w:val="24"/>
        </w:rPr>
        <w:t>Дети с РАС больше интересуются миром вещей, а не миром людей. Расстройство аутистического спектра делает недоступным для осознания многие компоненты соци</w:t>
      </w:r>
      <w:r w:rsidRPr="00BF1C57">
        <w:rPr>
          <w:rFonts w:ascii="Times New Roman" w:hAnsi="Times New Roman" w:cs="Times New Roman"/>
          <w:sz w:val="24"/>
          <w:szCs w:val="24"/>
        </w:rPr>
        <w:t>о</w:t>
      </w:r>
      <w:r w:rsidRPr="00BF1C57">
        <w:rPr>
          <w:rFonts w:ascii="Times New Roman" w:hAnsi="Times New Roman" w:cs="Times New Roman"/>
          <w:sz w:val="24"/>
          <w:szCs w:val="24"/>
        </w:rPr>
        <w:t xml:space="preserve">культурных общечеловеческих понятий. В связи с этим целесообразно брать только те элементы программы, которые доступны для восприятия, усвоения и понимания ребенком с РАС. </w:t>
      </w:r>
    </w:p>
    <w:p w:rsidR="00597F4C" w:rsidRPr="000A7255" w:rsidRDefault="00597F4C" w:rsidP="00597F4C">
      <w:pPr>
        <w:rPr>
          <w:color w:val="0070C0"/>
          <w:lang w:bidi="ru-RU"/>
        </w:rPr>
      </w:pPr>
    </w:p>
    <w:p w:rsidR="00B55155" w:rsidRPr="00597F4C" w:rsidRDefault="003B728C" w:rsidP="004C4E47">
      <w:pPr>
        <w:snapToGri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_Toc475204389"/>
      <w:bookmarkStart w:id="11" w:name="_Toc475204395"/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B55155" w:rsidRPr="00597F4C">
        <w:rPr>
          <w:rFonts w:ascii="Times New Roman" w:hAnsi="Times New Roman" w:cs="Times New Roman"/>
          <w:b/>
          <w:sz w:val="24"/>
          <w:szCs w:val="24"/>
        </w:rPr>
        <w:t>. СОДЕРЖАТЕЛЬНЫЙ РАЗДЕЛ</w:t>
      </w:r>
      <w:bookmarkEnd w:id="10"/>
    </w:p>
    <w:p w:rsidR="00B55155" w:rsidRDefault="003B728C" w:rsidP="00C25B00">
      <w:pPr>
        <w:pStyle w:val="26"/>
        <w:keepNext w:val="0"/>
        <w:keepLines w:val="0"/>
        <w:widowControl w:val="0"/>
        <w:spacing w:line="240" w:lineRule="auto"/>
        <w:ind w:firstLine="709"/>
        <w:outlineLvl w:val="9"/>
        <w:rPr>
          <w:rFonts w:ascii="Times New Roman" w:hAnsi="Times New Roman"/>
          <w:u w:val="none"/>
        </w:rPr>
      </w:pPr>
      <w:bookmarkStart w:id="12" w:name="_Toc475204390"/>
      <w:r w:rsidRPr="003B728C">
        <w:rPr>
          <w:rFonts w:ascii="Times New Roman" w:hAnsi="Times New Roman"/>
          <w:u w:val="none"/>
        </w:rPr>
        <w:t>2</w:t>
      </w:r>
      <w:r w:rsidR="00B55155" w:rsidRPr="00360A2C">
        <w:rPr>
          <w:rFonts w:ascii="Times New Roman" w:hAnsi="Times New Roman"/>
          <w:u w:val="none"/>
        </w:rPr>
        <w:t>.</w:t>
      </w:r>
      <w:bookmarkStart w:id="13" w:name="_Toc475204391"/>
      <w:bookmarkEnd w:id="12"/>
      <w:r>
        <w:rPr>
          <w:rFonts w:ascii="Times New Roman" w:hAnsi="Times New Roman"/>
          <w:u w:val="none"/>
        </w:rPr>
        <w:t xml:space="preserve">1. </w:t>
      </w:r>
      <w:r w:rsidR="00B55155" w:rsidRPr="00360A2C">
        <w:rPr>
          <w:rFonts w:ascii="Times New Roman" w:hAnsi="Times New Roman"/>
          <w:u w:val="none"/>
        </w:rPr>
        <w:t xml:space="preserve"> Общие положения</w:t>
      </w:r>
    </w:p>
    <w:p w:rsidR="00B90627" w:rsidRDefault="00B90627" w:rsidP="00B90627">
      <w:pPr>
        <w:pStyle w:val="13"/>
        <w:shd w:val="clear" w:color="auto" w:fill="auto"/>
        <w:ind w:firstLine="708"/>
      </w:pPr>
      <w:r>
        <w:t>Расстройства аутистического спектра часто сочетается с другими нарушениями. Значительная часть детей с РАС имеют сопутствующие интеллектуальные нарушения, задержку психического развития, расстройства моторики и координации, нарушения сна и др. Для детей с РАС также характерны особенности восприятия информации, трудности с концентрацией внимания и раздражительность. Поэтому, для детей с тяжелыми наруш</w:t>
      </w:r>
      <w:r>
        <w:t>е</w:t>
      </w:r>
      <w:r>
        <w:lastRenderedPageBreak/>
        <w:t>ниями развития содержание образования формируется индивидуально на основе углу</w:t>
      </w:r>
      <w:r>
        <w:t>б</w:t>
      </w:r>
      <w:r>
        <w:t>ленной психолого-педагогической диагностики, рекомендаций ППк и ИПР.</w:t>
      </w:r>
    </w:p>
    <w:p w:rsidR="00B90627" w:rsidRDefault="00B90627" w:rsidP="00B90627">
      <w:pPr>
        <w:pStyle w:val="13"/>
        <w:shd w:val="clear" w:color="auto" w:fill="auto"/>
        <w:ind w:firstLine="708"/>
        <w:jc w:val="both"/>
      </w:pPr>
      <w:r>
        <w:t>Большинство детей с РАС характеризуются неравномерностью развития. При н</w:t>
      </w:r>
      <w:r>
        <w:t>е</w:t>
      </w:r>
      <w:r>
        <w:t>обходимости, для адаптации содержания направлений развития ребенка с РАС рекоме</w:t>
      </w:r>
      <w:r>
        <w:t>н</w:t>
      </w:r>
      <w:r>
        <w:t>дуется обращаться к Примерной АООП для детей с задержкой психического развития и к Примерной АООП для детей с интеллектуальными нарушениями.</w:t>
      </w:r>
    </w:p>
    <w:p w:rsidR="00B90627" w:rsidRDefault="00B90627" w:rsidP="00B90627">
      <w:pPr>
        <w:pStyle w:val="13"/>
        <w:shd w:val="clear" w:color="auto" w:fill="auto"/>
        <w:ind w:firstLine="0"/>
        <w:jc w:val="both"/>
      </w:pPr>
      <w:r>
        <w:t>При описании образовательной деятельности в соответствии с направлениями развития ребенка, представленными в пяти образовательных областях, следует учесть, что в ада</w:t>
      </w:r>
      <w:r>
        <w:t>п</w:t>
      </w:r>
      <w:r>
        <w:t>тации нуждаются только те предметные области, освоение которых в полном объеме р</w:t>
      </w:r>
      <w:r>
        <w:t>е</w:t>
      </w:r>
      <w:r>
        <w:t>бенком с РАС оказывается невозможным.</w:t>
      </w:r>
    </w:p>
    <w:p w:rsidR="00B90627" w:rsidRDefault="00B90627" w:rsidP="00B90627">
      <w:pPr>
        <w:pStyle w:val="13"/>
        <w:shd w:val="clear" w:color="auto" w:fill="auto"/>
        <w:ind w:firstLine="708"/>
        <w:jc w:val="both"/>
      </w:pPr>
      <w:r>
        <w:t>Данный раздел посвящен определению содержания адаптированной основной о</w:t>
      </w:r>
      <w:r>
        <w:t>б</w:t>
      </w:r>
      <w:r>
        <w:t>разовательной программы для детей с РАС, описанию вариативных форм, способов, м</w:t>
      </w:r>
      <w:r>
        <w:t>е</w:t>
      </w:r>
      <w:r>
        <w:t>тодов и средств реализации АООП с учетом возрастных и индивидуальных особенностей детей с расстройствами аутистического спектра и специфики их образовательных потре</w:t>
      </w:r>
      <w:r>
        <w:t>б</w:t>
      </w:r>
      <w:r>
        <w:t>ностей и интересов, взаимодействия взрослых с детьми с РАС, характера взаимодействия ребенка с РАС с другими детьми, системы отношений ребенка к миру, другим людям, к самому себе и взаимодействия педагогического коллектива с семьями детей с РАС.</w:t>
      </w:r>
    </w:p>
    <w:p w:rsidR="00B90627" w:rsidRDefault="00B90627" w:rsidP="00B90627">
      <w:pPr>
        <w:pStyle w:val="13"/>
        <w:shd w:val="clear" w:color="auto" w:fill="auto"/>
        <w:ind w:firstLine="708"/>
        <w:jc w:val="both"/>
      </w:pPr>
      <w:r>
        <w:t>При адаптации содержания АООП необходимо учитывать такие трудности ребенка с РАС как: особенности понимания речевых инструкций, наличие аффективных вспышек, агрессивные и аутоагрессивные проявления, сложности в организации собственной пр</w:t>
      </w:r>
      <w:r>
        <w:t>о</w:t>
      </w:r>
      <w:r>
        <w:t>дуктивной деятельности, особенности организации деятельности в быту и самообслуж</w:t>
      </w:r>
      <w:r>
        <w:t>и</w:t>
      </w:r>
      <w:r>
        <w:t>вания (переодевание, туалет, поведение в на прогулке, в раздевалке, во время дневного сна и т.п.).</w:t>
      </w:r>
    </w:p>
    <w:p w:rsidR="00B90627" w:rsidRDefault="00B90627" w:rsidP="00B90627">
      <w:pPr>
        <w:pStyle w:val="13"/>
        <w:shd w:val="clear" w:color="auto" w:fill="auto"/>
        <w:ind w:firstLine="708"/>
        <w:jc w:val="both"/>
      </w:pPr>
      <w:r>
        <w:t>Используемые в реализации АООП формы, способы, методы и средства должны:</w:t>
      </w:r>
    </w:p>
    <w:p w:rsidR="00B90627" w:rsidRDefault="00B90627" w:rsidP="006A0237">
      <w:pPr>
        <w:pStyle w:val="13"/>
        <w:numPr>
          <w:ilvl w:val="0"/>
          <w:numId w:val="67"/>
        </w:numPr>
        <w:shd w:val="clear" w:color="auto" w:fill="auto"/>
        <w:tabs>
          <w:tab w:val="left" w:pos="142"/>
        </w:tabs>
        <w:ind w:firstLine="0"/>
        <w:jc w:val="both"/>
      </w:pPr>
      <w:r>
        <w:t>помогать ребенку с РАС лучше адаптироваться в окружающем пространстве, в помещ</w:t>
      </w:r>
      <w:r>
        <w:t>е</w:t>
      </w:r>
      <w:r>
        <w:t>нии, в процессе образовательной деятельности;</w:t>
      </w:r>
    </w:p>
    <w:p w:rsidR="00B90627" w:rsidRDefault="00B90627" w:rsidP="006A0237">
      <w:pPr>
        <w:pStyle w:val="13"/>
        <w:numPr>
          <w:ilvl w:val="0"/>
          <w:numId w:val="67"/>
        </w:numPr>
        <w:shd w:val="clear" w:color="auto" w:fill="auto"/>
        <w:tabs>
          <w:tab w:val="left" w:pos="142"/>
          <w:tab w:val="left" w:pos="1000"/>
        </w:tabs>
        <w:ind w:firstLine="0"/>
        <w:jc w:val="both"/>
      </w:pPr>
      <w:r>
        <w:t>побуждать ребенка с РАС к самостоятельной деятельности;</w:t>
      </w:r>
    </w:p>
    <w:p w:rsidR="00B90627" w:rsidRDefault="00B90627" w:rsidP="006A0237">
      <w:pPr>
        <w:pStyle w:val="13"/>
        <w:numPr>
          <w:ilvl w:val="0"/>
          <w:numId w:val="67"/>
        </w:numPr>
        <w:shd w:val="clear" w:color="auto" w:fill="auto"/>
        <w:tabs>
          <w:tab w:val="left" w:pos="142"/>
          <w:tab w:val="left" w:pos="1000"/>
        </w:tabs>
        <w:ind w:firstLine="0"/>
        <w:jc w:val="both"/>
      </w:pPr>
      <w:r>
        <w:t>способствовать переносу знаний в жизненные ситуации;</w:t>
      </w:r>
    </w:p>
    <w:p w:rsidR="00B90627" w:rsidRDefault="00B90627" w:rsidP="006A0237">
      <w:pPr>
        <w:pStyle w:val="13"/>
        <w:numPr>
          <w:ilvl w:val="0"/>
          <w:numId w:val="67"/>
        </w:numPr>
        <w:shd w:val="clear" w:color="auto" w:fill="auto"/>
        <w:tabs>
          <w:tab w:val="left" w:pos="142"/>
          <w:tab w:val="left" w:pos="1000"/>
        </w:tabs>
        <w:ind w:firstLine="0"/>
        <w:jc w:val="both"/>
      </w:pPr>
      <w:r>
        <w:t>содействовать коммуникации ребенка с РАС с другими детьми и с взрослыми.</w:t>
      </w:r>
    </w:p>
    <w:p w:rsidR="00B90627" w:rsidRDefault="00B90627" w:rsidP="00B90627">
      <w:pPr>
        <w:pStyle w:val="13"/>
        <w:shd w:val="clear" w:color="auto" w:fill="auto"/>
        <w:ind w:firstLine="708"/>
        <w:jc w:val="both"/>
      </w:pPr>
      <w:r>
        <w:t>АООП реализуется в различных формах: индивидуальное занятие, групповая раб</w:t>
      </w:r>
      <w:r>
        <w:t>о</w:t>
      </w:r>
      <w:r>
        <w:t>та или мини-группы, отработка навыка в повседневной деятельности, в режимных моме</w:t>
      </w:r>
      <w:r>
        <w:t>н</w:t>
      </w:r>
      <w:r>
        <w:t>тах, формирование навыков в рамках непосредственно-образовательной деятельности, формирование навыка в рамках самостоятельной деятельности детей, в совместной де</w:t>
      </w:r>
      <w:r>
        <w:t>я</w:t>
      </w:r>
      <w:r>
        <w:t>тельности и в играх с другими детьми и т.д.</w:t>
      </w:r>
    </w:p>
    <w:p w:rsidR="00B90627" w:rsidRDefault="00B90627" w:rsidP="00B90627">
      <w:pPr>
        <w:pStyle w:val="13"/>
        <w:shd w:val="clear" w:color="auto" w:fill="auto"/>
        <w:ind w:firstLine="708"/>
        <w:jc w:val="both"/>
      </w:pPr>
      <w:r>
        <w:t>Для ребенка с РАС предусмотрен гибкий режим посещения образовательной орг</w:t>
      </w:r>
      <w:r>
        <w:t>а</w:t>
      </w:r>
      <w:r>
        <w:t>низации. Гибкий и постепенный характер включения ребенка с РАС в образовательный процесс обеспечивается последовательностью следующих этапов: подготовительный этап, частичное включение, полное включение.</w:t>
      </w:r>
    </w:p>
    <w:p w:rsidR="00B90627" w:rsidRDefault="00B90627" w:rsidP="00B90627">
      <w:pPr>
        <w:pStyle w:val="13"/>
        <w:shd w:val="clear" w:color="auto" w:fill="auto"/>
        <w:ind w:firstLine="708"/>
        <w:jc w:val="both"/>
      </w:pPr>
      <w:r>
        <w:t>На подготовительном этапе педагоги устанавливают эмоциональный контакт с р</w:t>
      </w:r>
      <w:r>
        <w:t>е</w:t>
      </w:r>
      <w:r>
        <w:t>бенком, формируют элементарные коммуникативные навыки. Ребенок посещает группу, досуговые мероприятия и праздники в сопровождении взрослого (учителя-дефектолога, учителя- логопеда, педагога психолога, социального педагога, помощника-ассистента и др.) в течение ограниченного промежутка времени.</w:t>
      </w:r>
    </w:p>
    <w:p w:rsidR="00B90627" w:rsidRDefault="00B90627" w:rsidP="00B90627">
      <w:pPr>
        <w:pStyle w:val="13"/>
        <w:shd w:val="clear" w:color="auto" w:fill="auto"/>
        <w:ind w:firstLine="708"/>
        <w:jc w:val="both"/>
      </w:pPr>
      <w:r>
        <w:t>Частичное включение характеризуется систематическим посещением ребенком группы по индивидуальному графику. Постепенно время пребывания ребенка в группе увеличивается, он активнее участвует в режимных моментах, взаимодействует с взросл</w:t>
      </w:r>
      <w:r>
        <w:t>ы</w:t>
      </w:r>
      <w:r>
        <w:t>ми и детьми. В группе педагогами специально должны создаваться ситуации, направле</w:t>
      </w:r>
      <w:r>
        <w:t>н</w:t>
      </w:r>
      <w:r>
        <w:t>ные на формирования позитивных взаимоотношений между детьми, основанных на акт</w:t>
      </w:r>
      <w:r>
        <w:t>у</w:t>
      </w:r>
      <w:r>
        <w:t>альных интересах ребенка с РАС.</w:t>
      </w:r>
    </w:p>
    <w:p w:rsidR="00B90627" w:rsidRDefault="00B90627" w:rsidP="00B90627">
      <w:pPr>
        <w:pStyle w:val="13"/>
        <w:shd w:val="clear" w:color="auto" w:fill="auto"/>
        <w:ind w:firstLine="708"/>
        <w:jc w:val="both"/>
      </w:pPr>
      <w:r>
        <w:t>При полном включении ребенок может посещать группу наравне со своими све</w:t>
      </w:r>
      <w:r>
        <w:t>р</w:t>
      </w:r>
      <w:r>
        <w:t>стниками, соблюдать режим дня, общаться с детьми, участвовать в различных видах де</w:t>
      </w:r>
      <w:r>
        <w:t>т</w:t>
      </w:r>
      <w:r>
        <w:lastRenderedPageBreak/>
        <w:t>ской деятельности.</w:t>
      </w:r>
    </w:p>
    <w:p w:rsidR="00B90627" w:rsidRDefault="00B90627" w:rsidP="00B90627">
      <w:pPr>
        <w:pStyle w:val="13"/>
        <w:shd w:val="clear" w:color="auto" w:fill="auto"/>
        <w:ind w:firstLine="0"/>
        <w:jc w:val="both"/>
      </w:pPr>
      <w:r>
        <w:t>На начальных этапах работы с ребенком, имеющим РАС, целесообразно проводить инд</w:t>
      </w:r>
      <w:r>
        <w:t>и</w:t>
      </w:r>
      <w:r>
        <w:t>видуальные занятия с постепенным переходом на малые групповые.</w:t>
      </w:r>
    </w:p>
    <w:p w:rsidR="00B90627" w:rsidRDefault="00B90627" w:rsidP="00B90627">
      <w:pPr>
        <w:pStyle w:val="13"/>
        <w:shd w:val="clear" w:color="auto" w:fill="auto"/>
        <w:ind w:firstLine="708"/>
        <w:jc w:val="both"/>
      </w:pPr>
      <w:r>
        <w:t>Переход от индивидуальной к групповой форме работы осуществляется по сл</w:t>
      </w:r>
      <w:r>
        <w:t>е</w:t>
      </w:r>
      <w:r>
        <w:t>дующей схеме: формирование навыка в паре: ребенок - специалист; закрепление навыка в паре с другими специалистами, работающими с ребенком (учителем-дефектологом, уч</w:t>
      </w:r>
      <w:r>
        <w:t>и</w:t>
      </w:r>
      <w:r>
        <w:t>телем- логопедом, педагогом-психологом, социальным педагогом и другими), и с родит</w:t>
      </w:r>
      <w:r>
        <w:t>е</w:t>
      </w:r>
      <w:r>
        <w:t>лями; закрепление навыка в малой группе детей при участии специалистов.</w:t>
      </w:r>
    </w:p>
    <w:p w:rsidR="00B90627" w:rsidRDefault="00B90627" w:rsidP="00B90627">
      <w:pPr>
        <w:pStyle w:val="13"/>
        <w:shd w:val="clear" w:color="auto" w:fill="auto"/>
        <w:ind w:firstLine="708"/>
        <w:jc w:val="both"/>
      </w:pPr>
      <w:r>
        <w:t>Для освоения программного содержания АООП ребенком с РАС необходимо ко</w:t>
      </w:r>
      <w:r>
        <w:t>р</w:t>
      </w:r>
      <w:r>
        <w:t>ректировать объем заданий. Это обеспечивается установлением границ задания (задания должны иметь четкое начало и конец, чтобы ребенок имел четкое представление о том, что от него требуется и в каком объеме), сокращением объема заданий, предъявление з</w:t>
      </w:r>
      <w:r>
        <w:t>а</w:t>
      </w:r>
      <w:r>
        <w:t>дания маленькими порциями, заменой задания другим.</w:t>
      </w:r>
    </w:p>
    <w:p w:rsidR="00B90627" w:rsidRDefault="00B90627" w:rsidP="00B90627">
      <w:pPr>
        <w:pStyle w:val="13"/>
        <w:shd w:val="clear" w:color="auto" w:fill="auto"/>
        <w:ind w:firstLine="708"/>
        <w:jc w:val="both"/>
      </w:pPr>
      <w:r>
        <w:t>В связи с трудностями понимания устной и письменной речи ребенком с РАС, а так же буквальностью интерпретаций сказанного другими людьми, педагогам необходимо: давать инструкцию, привлекая внимание ребенка, называя его по имени, использовать н</w:t>
      </w:r>
      <w:r>
        <w:t>е</w:t>
      </w:r>
      <w:r>
        <w:t>сложные инструкции и объяснения, проверять понимание ребенком услышанных фраз, избегать длинных глагольных цепочек в объяснениях. Если ребенок умеет читать, допу</w:t>
      </w:r>
      <w:r>
        <w:t>с</w:t>
      </w:r>
      <w:r>
        <w:t>тимо написать инструкцию на листе.</w:t>
      </w:r>
    </w:p>
    <w:p w:rsidR="00B90627" w:rsidRPr="00360A2C" w:rsidRDefault="00B90627" w:rsidP="00B90627">
      <w:pPr>
        <w:pStyle w:val="13"/>
        <w:shd w:val="clear" w:color="auto" w:fill="auto"/>
        <w:ind w:firstLine="708"/>
        <w:jc w:val="both"/>
      </w:pPr>
      <w:r>
        <w:t>При реализации направлений, связанных с развитием речи, необходимо специал</w:t>
      </w:r>
      <w:r>
        <w:t>ь</w:t>
      </w:r>
      <w:r>
        <w:t>ное обучение ребенка абстрактным понятиям, пониманию синонимов, разбору ключевых понятий, ответам на вопросы, выделению главной мысли, осмысленному восприятию те</w:t>
      </w:r>
      <w:r>
        <w:t>к</w:t>
      </w:r>
      <w:r>
        <w:t>ста.</w:t>
      </w:r>
    </w:p>
    <w:p w:rsidR="00B55155" w:rsidRPr="00360A2C" w:rsidRDefault="00B55155" w:rsidP="00B90627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 xml:space="preserve">В содержательном разделе представлены: </w:t>
      </w:r>
    </w:p>
    <w:p w:rsidR="00B55155" w:rsidRPr="00360A2C" w:rsidRDefault="00B55155" w:rsidP="00C25B0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noBreakHyphen/>
      </w:r>
      <w:r w:rsidRPr="00360A2C">
        <w:rPr>
          <w:rFonts w:ascii="Times New Roman" w:hAnsi="Times New Roman" w:cs="Times New Roman"/>
          <w:sz w:val="24"/>
          <w:szCs w:val="24"/>
        </w:rPr>
        <w:t xml:space="preserve">описание модулей образовательной деятельности в соответствии с направлениями развития и психофизическими особенностями ребенка </w:t>
      </w:r>
      <w:r w:rsidR="005557EA" w:rsidRPr="00360A2C">
        <w:rPr>
          <w:rFonts w:ascii="Times New Roman" w:hAnsi="Times New Roman" w:cs="Times New Roman"/>
          <w:sz w:val="24"/>
          <w:szCs w:val="24"/>
        </w:rPr>
        <w:t>с РАС</w:t>
      </w:r>
      <w:r w:rsidRPr="00360A2C">
        <w:rPr>
          <w:rFonts w:ascii="Times New Roman" w:hAnsi="Times New Roman" w:cs="Times New Roman"/>
          <w:sz w:val="24"/>
          <w:szCs w:val="24"/>
        </w:rPr>
        <w:t xml:space="preserve"> в пяти образовательных о</w:t>
      </w:r>
      <w:r w:rsidRPr="00360A2C">
        <w:rPr>
          <w:rFonts w:ascii="Times New Roman" w:hAnsi="Times New Roman" w:cs="Times New Roman"/>
          <w:sz w:val="24"/>
          <w:szCs w:val="24"/>
        </w:rPr>
        <w:t>б</w:t>
      </w:r>
      <w:r w:rsidRPr="00360A2C">
        <w:rPr>
          <w:rFonts w:ascii="Times New Roman" w:hAnsi="Times New Roman" w:cs="Times New Roman"/>
          <w:sz w:val="24"/>
          <w:szCs w:val="24"/>
        </w:rPr>
        <w:t xml:space="preserve">ластях: </w:t>
      </w:r>
      <w:r w:rsidR="005B28E8" w:rsidRPr="00360A2C">
        <w:rPr>
          <w:rFonts w:ascii="Times New Roman" w:hAnsi="Times New Roman" w:cs="Times New Roman"/>
          <w:sz w:val="24"/>
          <w:szCs w:val="24"/>
        </w:rPr>
        <w:t>«социально-коммуникативное развитие»</w:t>
      </w:r>
      <w:r w:rsidRPr="00360A2C">
        <w:rPr>
          <w:rFonts w:ascii="Times New Roman" w:hAnsi="Times New Roman" w:cs="Times New Roman"/>
          <w:sz w:val="24"/>
          <w:szCs w:val="24"/>
        </w:rPr>
        <w:t xml:space="preserve">, </w:t>
      </w:r>
      <w:r w:rsidR="005B28E8" w:rsidRPr="00360A2C">
        <w:rPr>
          <w:rFonts w:ascii="Times New Roman" w:hAnsi="Times New Roman" w:cs="Times New Roman"/>
          <w:sz w:val="24"/>
          <w:szCs w:val="24"/>
        </w:rPr>
        <w:t>«</w:t>
      </w:r>
      <w:r w:rsidR="001410CF" w:rsidRPr="00360A2C">
        <w:rPr>
          <w:rFonts w:ascii="Times New Roman" w:hAnsi="Times New Roman" w:cs="Times New Roman"/>
          <w:sz w:val="24"/>
          <w:szCs w:val="24"/>
        </w:rPr>
        <w:t>познавательное развитие</w:t>
      </w:r>
      <w:r w:rsidR="005B28E8" w:rsidRPr="00360A2C">
        <w:rPr>
          <w:rFonts w:ascii="Times New Roman" w:hAnsi="Times New Roman" w:cs="Times New Roman"/>
          <w:sz w:val="24"/>
          <w:szCs w:val="24"/>
        </w:rPr>
        <w:t>»</w:t>
      </w:r>
      <w:r w:rsidRPr="00360A2C">
        <w:rPr>
          <w:rFonts w:ascii="Times New Roman" w:hAnsi="Times New Roman" w:cs="Times New Roman"/>
          <w:sz w:val="24"/>
          <w:szCs w:val="24"/>
        </w:rPr>
        <w:t xml:space="preserve">, </w:t>
      </w:r>
      <w:r w:rsidR="001410CF" w:rsidRPr="00360A2C">
        <w:rPr>
          <w:rFonts w:ascii="Times New Roman" w:hAnsi="Times New Roman" w:cs="Times New Roman"/>
          <w:sz w:val="24"/>
          <w:szCs w:val="24"/>
        </w:rPr>
        <w:t>«</w:t>
      </w:r>
      <w:r w:rsidRPr="00360A2C">
        <w:rPr>
          <w:rFonts w:ascii="Times New Roman" w:hAnsi="Times New Roman" w:cs="Times New Roman"/>
          <w:sz w:val="24"/>
          <w:szCs w:val="24"/>
        </w:rPr>
        <w:t>речево</w:t>
      </w:r>
      <w:r w:rsidR="001410CF" w:rsidRPr="00360A2C">
        <w:rPr>
          <w:rFonts w:ascii="Times New Roman" w:hAnsi="Times New Roman" w:cs="Times New Roman"/>
          <w:sz w:val="24"/>
          <w:szCs w:val="24"/>
        </w:rPr>
        <w:t>е развитие»</w:t>
      </w:r>
      <w:r w:rsidRPr="00360A2C">
        <w:rPr>
          <w:rFonts w:ascii="Times New Roman" w:hAnsi="Times New Roman" w:cs="Times New Roman"/>
          <w:sz w:val="24"/>
          <w:szCs w:val="24"/>
        </w:rPr>
        <w:t xml:space="preserve">, </w:t>
      </w:r>
      <w:r w:rsidR="001410CF" w:rsidRPr="00360A2C">
        <w:rPr>
          <w:rFonts w:ascii="Times New Roman" w:hAnsi="Times New Roman" w:cs="Times New Roman"/>
          <w:sz w:val="24"/>
          <w:szCs w:val="24"/>
        </w:rPr>
        <w:t>«</w:t>
      </w:r>
      <w:r w:rsidRPr="00360A2C">
        <w:rPr>
          <w:rFonts w:ascii="Times New Roman" w:hAnsi="Times New Roman" w:cs="Times New Roman"/>
          <w:sz w:val="24"/>
          <w:szCs w:val="24"/>
        </w:rPr>
        <w:t>художественно-эстетическо</w:t>
      </w:r>
      <w:r w:rsidR="001410CF" w:rsidRPr="00360A2C">
        <w:rPr>
          <w:rFonts w:ascii="Times New Roman" w:hAnsi="Times New Roman" w:cs="Times New Roman"/>
          <w:sz w:val="24"/>
          <w:szCs w:val="24"/>
        </w:rPr>
        <w:t>е»</w:t>
      </w:r>
      <w:r w:rsidRPr="00360A2C">
        <w:rPr>
          <w:rFonts w:ascii="Times New Roman" w:hAnsi="Times New Roman" w:cs="Times New Roman"/>
          <w:sz w:val="24"/>
          <w:szCs w:val="24"/>
        </w:rPr>
        <w:t xml:space="preserve"> и </w:t>
      </w:r>
      <w:r w:rsidR="001410CF" w:rsidRPr="00360A2C">
        <w:rPr>
          <w:rFonts w:ascii="Times New Roman" w:hAnsi="Times New Roman" w:cs="Times New Roman"/>
          <w:sz w:val="24"/>
          <w:szCs w:val="24"/>
        </w:rPr>
        <w:t>«</w:t>
      </w:r>
      <w:r w:rsidRPr="00360A2C">
        <w:rPr>
          <w:rFonts w:ascii="Times New Roman" w:hAnsi="Times New Roman" w:cs="Times New Roman"/>
          <w:sz w:val="24"/>
          <w:szCs w:val="24"/>
        </w:rPr>
        <w:t>физическо</w:t>
      </w:r>
      <w:r w:rsidR="001410CF" w:rsidRPr="00360A2C">
        <w:rPr>
          <w:rFonts w:ascii="Times New Roman" w:hAnsi="Times New Roman" w:cs="Times New Roman"/>
          <w:sz w:val="24"/>
          <w:szCs w:val="24"/>
        </w:rPr>
        <w:t>е развитие»</w:t>
      </w:r>
      <w:r w:rsidRPr="00360A2C">
        <w:rPr>
          <w:rFonts w:ascii="Times New Roman" w:hAnsi="Times New Roman" w:cs="Times New Roman"/>
          <w:sz w:val="24"/>
          <w:szCs w:val="24"/>
        </w:rPr>
        <w:t>, с учетом использу</w:t>
      </w:r>
      <w:r w:rsidRPr="00360A2C">
        <w:rPr>
          <w:rFonts w:ascii="Times New Roman" w:hAnsi="Times New Roman" w:cs="Times New Roman"/>
          <w:sz w:val="24"/>
          <w:szCs w:val="24"/>
        </w:rPr>
        <w:t>е</w:t>
      </w:r>
      <w:r w:rsidRPr="00360A2C">
        <w:rPr>
          <w:rFonts w:ascii="Times New Roman" w:hAnsi="Times New Roman" w:cs="Times New Roman"/>
          <w:sz w:val="24"/>
          <w:szCs w:val="24"/>
        </w:rPr>
        <w:t>мых вариативных программ дошкольного образования и методических пособий, обесп</w:t>
      </w:r>
      <w:r w:rsidRPr="00360A2C">
        <w:rPr>
          <w:rFonts w:ascii="Times New Roman" w:hAnsi="Times New Roman" w:cs="Times New Roman"/>
          <w:sz w:val="24"/>
          <w:szCs w:val="24"/>
        </w:rPr>
        <w:t>е</w:t>
      </w:r>
      <w:r w:rsidRPr="00360A2C">
        <w:rPr>
          <w:rFonts w:ascii="Times New Roman" w:hAnsi="Times New Roman" w:cs="Times New Roman"/>
          <w:sz w:val="24"/>
          <w:szCs w:val="24"/>
        </w:rPr>
        <w:t>чивающих реализацию данного содержания;</w:t>
      </w:r>
    </w:p>
    <w:p w:rsidR="00B55155" w:rsidRPr="00360A2C" w:rsidRDefault="00B55155" w:rsidP="00C25B0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noBreakHyphen/>
      </w:r>
      <w:r w:rsidRPr="00360A2C">
        <w:rPr>
          <w:rFonts w:ascii="Times New Roman" w:hAnsi="Times New Roman" w:cs="Times New Roman"/>
          <w:sz w:val="24"/>
          <w:szCs w:val="24"/>
        </w:rPr>
        <w:t xml:space="preserve">описание вариативных форм, способов, методов и средств реализации Программы с учетом психофизических, возрастных и индивидуально-психологических особенностей воспитанников </w:t>
      </w:r>
      <w:r w:rsidR="005557EA" w:rsidRPr="00360A2C">
        <w:rPr>
          <w:rFonts w:ascii="Times New Roman" w:hAnsi="Times New Roman" w:cs="Times New Roman"/>
          <w:sz w:val="24"/>
          <w:szCs w:val="24"/>
        </w:rPr>
        <w:t>с РАС</w:t>
      </w:r>
      <w:r w:rsidRPr="00360A2C">
        <w:rPr>
          <w:rFonts w:ascii="Times New Roman" w:hAnsi="Times New Roman" w:cs="Times New Roman"/>
          <w:sz w:val="24"/>
          <w:szCs w:val="24"/>
        </w:rPr>
        <w:t>, специфики их образовательных потребностей, мотивов и интер</w:t>
      </w:r>
      <w:r w:rsidRPr="00360A2C">
        <w:rPr>
          <w:rFonts w:ascii="Times New Roman" w:hAnsi="Times New Roman" w:cs="Times New Roman"/>
          <w:sz w:val="24"/>
          <w:szCs w:val="24"/>
        </w:rPr>
        <w:t>е</w:t>
      </w:r>
      <w:r w:rsidRPr="00360A2C">
        <w:rPr>
          <w:rFonts w:ascii="Times New Roman" w:hAnsi="Times New Roman" w:cs="Times New Roman"/>
          <w:sz w:val="24"/>
          <w:szCs w:val="24"/>
        </w:rPr>
        <w:t xml:space="preserve">сов; </w:t>
      </w:r>
    </w:p>
    <w:p w:rsidR="00B55155" w:rsidRPr="00360A2C" w:rsidRDefault="00B55155" w:rsidP="00C25B0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noBreakHyphen/>
      </w:r>
      <w:r w:rsidRPr="00360A2C">
        <w:rPr>
          <w:rFonts w:ascii="Times New Roman" w:hAnsi="Times New Roman" w:cs="Times New Roman"/>
          <w:sz w:val="24"/>
          <w:szCs w:val="24"/>
        </w:rPr>
        <w:t>программа коррекционно-развивающей работы с детьми, описывающая образов</w:t>
      </w:r>
      <w:r w:rsidRPr="00360A2C">
        <w:rPr>
          <w:rFonts w:ascii="Times New Roman" w:hAnsi="Times New Roman" w:cs="Times New Roman"/>
          <w:sz w:val="24"/>
          <w:szCs w:val="24"/>
        </w:rPr>
        <w:t>а</w:t>
      </w:r>
      <w:r w:rsidRPr="00360A2C">
        <w:rPr>
          <w:rFonts w:ascii="Times New Roman" w:hAnsi="Times New Roman" w:cs="Times New Roman"/>
          <w:sz w:val="24"/>
          <w:szCs w:val="24"/>
        </w:rPr>
        <w:t xml:space="preserve">тельную деятельность по коррекции нарушений развития детей </w:t>
      </w:r>
      <w:r w:rsidR="005557EA" w:rsidRPr="00360A2C">
        <w:rPr>
          <w:rFonts w:ascii="Times New Roman" w:hAnsi="Times New Roman" w:cs="Times New Roman"/>
          <w:sz w:val="24"/>
          <w:szCs w:val="24"/>
        </w:rPr>
        <w:t>с РАС</w:t>
      </w:r>
      <w:r w:rsidRPr="00360A2C">
        <w:rPr>
          <w:rFonts w:ascii="Times New Roman" w:hAnsi="Times New Roman" w:cs="Times New Roman"/>
          <w:sz w:val="24"/>
          <w:szCs w:val="24"/>
        </w:rPr>
        <w:t>.</w:t>
      </w:r>
    </w:p>
    <w:p w:rsidR="004C4E47" w:rsidRDefault="004C4E47" w:rsidP="00C25B00">
      <w:pPr>
        <w:pStyle w:val="26"/>
        <w:keepNext w:val="0"/>
        <w:keepLines w:val="0"/>
        <w:widowControl w:val="0"/>
        <w:spacing w:line="240" w:lineRule="auto"/>
        <w:ind w:firstLine="709"/>
        <w:outlineLvl w:val="9"/>
        <w:rPr>
          <w:rFonts w:ascii="Times New Roman" w:hAnsi="Times New Roman"/>
          <w:u w:val="none"/>
        </w:rPr>
      </w:pPr>
    </w:p>
    <w:p w:rsidR="004C4E47" w:rsidRDefault="004C4E47" w:rsidP="00C25B00">
      <w:pPr>
        <w:pStyle w:val="26"/>
        <w:keepNext w:val="0"/>
        <w:keepLines w:val="0"/>
        <w:widowControl w:val="0"/>
        <w:spacing w:line="240" w:lineRule="auto"/>
        <w:ind w:firstLine="709"/>
        <w:outlineLvl w:val="9"/>
        <w:rPr>
          <w:rFonts w:ascii="Times New Roman" w:hAnsi="Times New Roman"/>
          <w:u w:val="none"/>
        </w:rPr>
      </w:pPr>
    </w:p>
    <w:p w:rsidR="00B55155" w:rsidRPr="00360A2C" w:rsidRDefault="003B728C" w:rsidP="00C25B00">
      <w:pPr>
        <w:pStyle w:val="26"/>
        <w:keepNext w:val="0"/>
        <w:keepLines w:val="0"/>
        <w:widowControl w:val="0"/>
        <w:spacing w:line="240" w:lineRule="auto"/>
        <w:ind w:firstLine="709"/>
        <w:outlineLvl w:val="9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2</w:t>
      </w:r>
      <w:r w:rsidR="00B55155" w:rsidRPr="00360A2C">
        <w:rPr>
          <w:rFonts w:ascii="Times New Roman" w:hAnsi="Times New Roman"/>
          <w:u w:val="none"/>
        </w:rPr>
        <w:t>.</w:t>
      </w:r>
      <w:r>
        <w:rPr>
          <w:rFonts w:ascii="Times New Roman" w:hAnsi="Times New Roman"/>
          <w:u w:val="none"/>
        </w:rPr>
        <w:t>2</w:t>
      </w:r>
      <w:r w:rsidR="00B55155" w:rsidRPr="00360A2C">
        <w:rPr>
          <w:rFonts w:ascii="Times New Roman" w:hAnsi="Times New Roman"/>
          <w:u w:val="none"/>
        </w:rPr>
        <w:t>. Описание образовательной деятельности в соответствии с направлениями развития ребенка, представленными в пяти образовательных областях</w:t>
      </w:r>
      <w:bookmarkEnd w:id="13"/>
    </w:p>
    <w:p w:rsidR="00B55155" w:rsidRPr="00360A2C" w:rsidRDefault="00B55155" w:rsidP="00C25B0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Описание вариативных форм, способов, методов и средств реализации Программы приводится с учетом психофизических, возрастных и индивидуальных особенностей д</w:t>
      </w:r>
      <w:r w:rsidRPr="00360A2C">
        <w:rPr>
          <w:rFonts w:ascii="Times New Roman" w:hAnsi="Times New Roman" w:cs="Times New Roman"/>
          <w:sz w:val="24"/>
          <w:szCs w:val="24"/>
        </w:rPr>
        <w:t>о</w:t>
      </w:r>
      <w:r w:rsidRPr="00360A2C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="005557EA" w:rsidRPr="00360A2C">
        <w:rPr>
          <w:rFonts w:ascii="Times New Roman" w:hAnsi="Times New Roman" w:cs="Times New Roman"/>
          <w:sz w:val="24"/>
          <w:szCs w:val="24"/>
        </w:rPr>
        <w:t>с РАС</w:t>
      </w:r>
      <w:r w:rsidRPr="00360A2C">
        <w:rPr>
          <w:rFonts w:ascii="Times New Roman" w:hAnsi="Times New Roman" w:cs="Times New Roman"/>
          <w:sz w:val="24"/>
          <w:szCs w:val="24"/>
        </w:rPr>
        <w:t>, специфики их образовательных потребностей и интересов.</w:t>
      </w:r>
    </w:p>
    <w:p w:rsidR="00B55155" w:rsidRPr="00360A2C" w:rsidRDefault="00B55155" w:rsidP="00C25B0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Реализация Программы обеспечивается на основе вариативных форм, способов, методов и средств, представленных в образовательных программах, и выбираемых пед</w:t>
      </w:r>
      <w:r w:rsidRPr="00360A2C">
        <w:rPr>
          <w:rFonts w:ascii="Times New Roman" w:hAnsi="Times New Roman" w:cs="Times New Roman"/>
          <w:sz w:val="24"/>
          <w:szCs w:val="24"/>
        </w:rPr>
        <w:t>а</w:t>
      </w:r>
      <w:r w:rsidRPr="00360A2C">
        <w:rPr>
          <w:rFonts w:ascii="Times New Roman" w:hAnsi="Times New Roman" w:cs="Times New Roman"/>
          <w:sz w:val="24"/>
          <w:szCs w:val="24"/>
        </w:rPr>
        <w:t xml:space="preserve">гогом с учетом многообразия </w:t>
      </w:r>
      <w:r w:rsidR="00D52E8A" w:rsidRPr="00360A2C">
        <w:rPr>
          <w:rFonts w:ascii="Times New Roman" w:hAnsi="Times New Roman" w:cs="Times New Roman"/>
          <w:sz w:val="24"/>
          <w:szCs w:val="24"/>
        </w:rPr>
        <w:t xml:space="preserve">проявления </w:t>
      </w:r>
      <w:r w:rsidR="005557EA" w:rsidRPr="00360A2C">
        <w:rPr>
          <w:rFonts w:ascii="Times New Roman" w:hAnsi="Times New Roman" w:cs="Times New Roman"/>
          <w:sz w:val="24"/>
          <w:szCs w:val="24"/>
        </w:rPr>
        <w:t>РАС</w:t>
      </w:r>
      <w:r w:rsidRPr="00360A2C">
        <w:rPr>
          <w:rFonts w:ascii="Times New Roman" w:hAnsi="Times New Roman" w:cs="Times New Roman"/>
          <w:sz w:val="24"/>
          <w:szCs w:val="24"/>
        </w:rPr>
        <w:t xml:space="preserve">, состава групп, особенностей и интересов детей, запросов родителей (законных представителей). </w:t>
      </w:r>
    </w:p>
    <w:p w:rsidR="00B55155" w:rsidRPr="00360A2C" w:rsidRDefault="00B55155" w:rsidP="00C25B0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 xml:space="preserve">Примером вариативных форм, способов, методов организации образовательной деятельности </w:t>
      </w:r>
      <w:r w:rsidR="000A792C" w:rsidRPr="00360A2C">
        <w:rPr>
          <w:rFonts w:ascii="Times New Roman" w:hAnsi="Times New Roman" w:cs="Times New Roman"/>
          <w:sz w:val="24"/>
          <w:szCs w:val="24"/>
        </w:rPr>
        <w:t xml:space="preserve">служат </w:t>
      </w:r>
      <w:r w:rsidRPr="00360A2C">
        <w:rPr>
          <w:rFonts w:ascii="Times New Roman" w:hAnsi="Times New Roman" w:cs="Times New Roman"/>
          <w:sz w:val="24"/>
          <w:szCs w:val="24"/>
        </w:rPr>
        <w:t>такие формы как: образовательные ситуации, предлагаемые для д</w:t>
      </w:r>
      <w:r w:rsidRPr="00360A2C">
        <w:rPr>
          <w:rFonts w:ascii="Times New Roman" w:hAnsi="Times New Roman" w:cs="Times New Roman"/>
          <w:sz w:val="24"/>
          <w:szCs w:val="24"/>
        </w:rPr>
        <w:t>е</w:t>
      </w:r>
      <w:r w:rsidRPr="00360A2C">
        <w:rPr>
          <w:rFonts w:ascii="Times New Roman" w:hAnsi="Times New Roman" w:cs="Times New Roman"/>
          <w:sz w:val="24"/>
          <w:szCs w:val="24"/>
        </w:rPr>
        <w:t xml:space="preserve">тей, исходя из </w:t>
      </w:r>
      <w:r w:rsidR="000A792C" w:rsidRPr="00360A2C">
        <w:rPr>
          <w:rFonts w:ascii="Times New Roman" w:hAnsi="Times New Roman" w:cs="Times New Roman"/>
          <w:sz w:val="24"/>
          <w:szCs w:val="24"/>
        </w:rPr>
        <w:t xml:space="preserve">их </w:t>
      </w:r>
      <w:r w:rsidRPr="00360A2C">
        <w:rPr>
          <w:rFonts w:ascii="Times New Roman" w:hAnsi="Times New Roman" w:cs="Times New Roman"/>
          <w:sz w:val="24"/>
          <w:szCs w:val="24"/>
        </w:rPr>
        <w:t>особенностей, различные виды игр и игровых ситуаций, в том числе сюжетно-ролевая игра, дидактическая и подвижная игра, в том числе, народные игры, и</w:t>
      </w:r>
      <w:r w:rsidRPr="00360A2C">
        <w:rPr>
          <w:rFonts w:ascii="Times New Roman" w:hAnsi="Times New Roman" w:cs="Times New Roman"/>
          <w:sz w:val="24"/>
          <w:szCs w:val="24"/>
        </w:rPr>
        <w:t>г</w:t>
      </w:r>
      <w:r w:rsidRPr="00360A2C">
        <w:rPr>
          <w:rFonts w:ascii="Times New Roman" w:hAnsi="Times New Roman" w:cs="Times New Roman"/>
          <w:sz w:val="24"/>
          <w:szCs w:val="24"/>
        </w:rPr>
        <w:lastRenderedPageBreak/>
        <w:t>ра-экспериментирование и другие виды игр; взаимодействие и общение детей и взрослых и/или детей между собой; а также использование образовательного потенциала режимных моментов. Все формы вместе и каждая в отдельности могут быть реализованы через соч</w:t>
      </w:r>
      <w:r w:rsidRPr="00360A2C">
        <w:rPr>
          <w:rFonts w:ascii="Times New Roman" w:hAnsi="Times New Roman" w:cs="Times New Roman"/>
          <w:sz w:val="24"/>
          <w:szCs w:val="24"/>
        </w:rPr>
        <w:t>е</w:t>
      </w:r>
      <w:r w:rsidRPr="00360A2C">
        <w:rPr>
          <w:rFonts w:ascii="Times New Roman" w:hAnsi="Times New Roman" w:cs="Times New Roman"/>
          <w:sz w:val="24"/>
          <w:szCs w:val="24"/>
        </w:rPr>
        <w:t>тание организованных взрослыми и самостоятельно инициируемых свободно выбираемых детьми видов деятельности.</w:t>
      </w:r>
    </w:p>
    <w:p w:rsidR="00B55155" w:rsidRPr="00360A2C" w:rsidRDefault="00B55155" w:rsidP="00C25B0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Любые формы, способы, методы и средства реализации Программы должны ос</w:t>
      </w:r>
      <w:r w:rsidRPr="00360A2C">
        <w:rPr>
          <w:rFonts w:ascii="Times New Roman" w:hAnsi="Times New Roman" w:cs="Times New Roman"/>
          <w:sz w:val="24"/>
          <w:szCs w:val="24"/>
        </w:rPr>
        <w:t>у</w:t>
      </w:r>
      <w:r w:rsidRPr="00360A2C">
        <w:rPr>
          <w:rFonts w:ascii="Times New Roman" w:hAnsi="Times New Roman" w:cs="Times New Roman"/>
          <w:sz w:val="24"/>
          <w:szCs w:val="24"/>
        </w:rPr>
        <w:t>ществляться с учетом базовых принципов ФГОС ДО и раскрытых в разделе 1.1.2 принц</w:t>
      </w:r>
      <w:r w:rsidRPr="00360A2C">
        <w:rPr>
          <w:rFonts w:ascii="Times New Roman" w:hAnsi="Times New Roman" w:cs="Times New Roman"/>
          <w:sz w:val="24"/>
          <w:szCs w:val="24"/>
        </w:rPr>
        <w:t>и</w:t>
      </w:r>
      <w:r w:rsidRPr="00360A2C">
        <w:rPr>
          <w:rFonts w:ascii="Times New Roman" w:hAnsi="Times New Roman" w:cs="Times New Roman"/>
          <w:sz w:val="24"/>
          <w:szCs w:val="24"/>
        </w:rPr>
        <w:t>пов и подходов Программы, т. е. должны обеспеч</w:t>
      </w:r>
      <w:r w:rsidR="006A0237">
        <w:rPr>
          <w:rFonts w:ascii="Times New Roman" w:hAnsi="Times New Roman" w:cs="Times New Roman"/>
          <w:sz w:val="24"/>
          <w:szCs w:val="24"/>
        </w:rPr>
        <w:t xml:space="preserve">ивать активное участие ребенка </w:t>
      </w:r>
      <w:r w:rsidRPr="00360A2C">
        <w:rPr>
          <w:rFonts w:ascii="Times New Roman" w:hAnsi="Times New Roman" w:cs="Times New Roman"/>
          <w:sz w:val="24"/>
          <w:szCs w:val="24"/>
        </w:rPr>
        <w:t>в обр</w:t>
      </w:r>
      <w:r w:rsidRPr="00360A2C">
        <w:rPr>
          <w:rFonts w:ascii="Times New Roman" w:hAnsi="Times New Roman" w:cs="Times New Roman"/>
          <w:sz w:val="24"/>
          <w:szCs w:val="24"/>
        </w:rPr>
        <w:t>а</w:t>
      </w:r>
      <w:r w:rsidRPr="00360A2C">
        <w:rPr>
          <w:rFonts w:ascii="Times New Roman" w:hAnsi="Times New Roman" w:cs="Times New Roman"/>
          <w:sz w:val="24"/>
          <w:szCs w:val="24"/>
        </w:rPr>
        <w:t>зовательном процессе в соответствии со своими возможностями и интересами, личностно-развивающий характер взаимодействия и общения.</w:t>
      </w:r>
    </w:p>
    <w:p w:rsidR="00B55155" w:rsidRDefault="003B728C" w:rsidP="00C25B00">
      <w:pPr>
        <w:pStyle w:val="33"/>
        <w:keepNext w:val="0"/>
        <w:keepLines w:val="0"/>
        <w:widowControl w:val="0"/>
        <w:spacing w:line="240" w:lineRule="auto"/>
        <w:ind w:firstLine="709"/>
        <w:outlineLvl w:val="9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B55155" w:rsidRPr="00360A2C">
        <w:rPr>
          <w:rFonts w:ascii="Times New Roman" w:hAnsi="Times New Roman"/>
        </w:rPr>
        <w:t>.</w:t>
      </w:r>
      <w:r w:rsidR="004C4E47">
        <w:rPr>
          <w:rFonts w:ascii="Times New Roman" w:hAnsi="Times New Roman"/>
        </w:rPr>
        <w:t>2.</w:t>
      </w:r>
      <w:bookmarkStart w:id="14" w:name="_Toc475204394"/>
      <w:r>
        <w:rPr>
          <w:rFonts w:ascii="Times New Roman" w:hAnsi="Times New Roman"/>
        </w:rPr>
        <w:t xml:space="preserve">1. </w:t>
      </w:r>
      <w:r w:rsidR="00B55155" w:rsidRPr="00360A2C">
        <w:rPr>
          <w:rFonts w:ascii="Times New Roman" w:hAnsi="Times New Roman"/>
        </w:rPr>
        <w:t xml:space="preserve">Ранний возраст </w:t>
      </w:r>
      <w:bookmarkEnd w:id="14"/>
    </w:p>
    <w:p w:rsidR="00F96A3A" w:rsidRPr="00F96A3A" w:rsidRDefault="00F96A3A" w:rsidP="00F96A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A3A">
        <w:rPr>
          <w:rFonts w:ascii="Times New Roman" w:eastAsia="Calibri" w:hAnsi="Times New Roman" w:cs="Times New Roman"/>
          <w:sz w:val="24"/>
          <w:szCs w:val="24"/>
        </w:rPr>
        <w:t xml:space="preserve">Основное содержание образовательной деятельности с детьми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раннего </w:t>
      </w:r>
      <w:r w:rsidRPr="00F96A3A">
        <w:rPr>
          <w:rFonts w:ascii="Times New Roman" w:eastAsia="Calibri" w:hAnsi="Times New Roman" w:cs="Times New Roman"/>
          <w:sz w:val="24"/>
          <w:szCs w:val="24"/>
        </w:rPr>
        <w:t>дошкольн</w:t>
      </w:r>
      <w:r w:rsidRPr="00F96A3A">
        <w:rPr>
          <w:rFonts w:ascii="Times New Roman" w:eastAsia="Calibri" w:hAnsi="Times New Roman" w:cs="Times New Roman"/>
          <w:sz w:val="24"/>
          <w:szCs w:val="24"/>
        </w:rPr>
        <w:t>о</w:t>
      </w:r>
      <w:r w:rsidRPr="00F96A3A">
        <w:rPr>
          <w:rFonts w:ascii="Times New Roman" w:eastAsia="Calibri" w:hAnsi="Times New Roman" w:cs="Times New Roman"/>
          <w:sz w:val="24"/>
          <w:szCs w:val="24"/>
        </w:rPr>
        <w:t>го возраста</w:t>
      </w:r>
    </w:p>
    <w:p w:rsidR="00252ACB" w:rsidRPr="00360A2C" w:rsidRDefault="00252ACB" w:rsidP="00252ACB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При включении ребенка с РАС в образовательный процесс необходимо соблюдать постепенность. Взрослому необходимозаранее познакомиться с ребенком и его родител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ми, узнать особенности поведения, общения, привычки и интересы. Взрослый становится гарантом безопасности и стабильности для ребенка с РАС в детском саду. Взрослый п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могает ребенку адаптироваться в новой обстановке, понять устройство помещения обр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зовательной организации, группы, спальни, залов и кабинетов, познакомиться с детьми. Вначале ребенок может находиться в группе неполный день.</w:t>
      </w:r>
    </w:p>
    <w:p w:rsidR="00252ACB" w:rsidRPr="00360A2C" w:rsidRDefault="00252ACB" w:rsidP="00252ACB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В процессе образовательной деятельности основной задачей взаимодействия взрослого с ребенком с РАС является перенос формирующихся навыков в различные с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циальные контексты. Это реализуется при следующих условиях:</w:t>
      </w:r>
    </w:p>
    <w:p w:rsidR="00252ACB" w:rsidRPr="00360A2C" w:rsidRDefault="00252ACB" w:rsidP="006A0237">
      <w:pPr>
        <w:shd w:val="clear" w:color="auto" w:fill="FFFFFF"/>
        <w:tabs>
          <w:tab w:val="left" w:pos="0"/>
        </w:tabs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– каждая ситуация рассматривается взрослым как возможность для построения взаим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действия с ребенком,</w:t>
      </w:r>
    </w:p>
    <w:p w:rsidR="00252ACB" w:rsidRPr="00360A2C" w:rsidRDefault="00252ACB" w:rsidP="006A0237">
      <w:pPr>
        <w:shd w:val="clear" w:color="auto" w:fill="FFFFFF"/>
        <w:tabs>
          <w:tab w:val="left" w:pos="0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– взрослый внимательно относится к поведению и эмоциональным реакциям ребенка,</w:t>
      </w:r>
    </w:p>
    <w:p w:rsidR="00252ACB" w:rsidRPr="00360A2C" w:rsidRDefault="00252ACB" w:rsidP="006A0237">
      <w:pPr>
        <w:shd w:val="clear" w:color="auto" w:fill="FFFFFF"/>
        <w:tabs>
          <w:tab w:val="left" w:pos="0"/>
        </w:tabs>
        <w:spacing w:after="0" w:line="240" w:lineRule="auto"/>
        <w:ind w:left="706" w:hanging="706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– налаживание взаимодействия основывается на актуальных интересах ребенка,</w:t>
      </w:r>
    </w:p>
    <w:p w:rsidR="00252ACB" w:rsidRPr="00360A2C" w:rsidRDefault="00252ACB" w:rsidP="006A0237">
      <w:pPr>
        <w:shd w:val="clear" w:color="auto" w:fill="FFFFFF"/>
        <w:tabs>
          <w:tab w:val="left" w:pos="0"/>
          <w:tab w:val="left" w:pos="2918"/>
          <w:tab w:val="left" w:pos="4939"/>
          <w:tab w:val="left" w:pos="5458"/>
          <w:tab w:val="left" w:pos="6326"/>
          <w:tab w:val="left" w:pos="7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pacing w:val="-2"/>
          <w:sz w:val="24"/>
          <w:szCs w:val="24"/>
        </w:rPr>
        <w:t>– взаимодействие</w:t>
      </w:r>
      <w:r w:rsidRPr="00360A2C">
        <w:rPr>
          <w:rFonts w:ascii="Times New Roman" w:hAnsi="Times New Roman" w:cs="Times New Roman"/>
          <w:sz w:val="24"/>
          <w:szCs w:val="24"/>
        </w:rPr>
        <w:tab/>
      </w:r>
      <w:r w:rsidRPr="00360A2C">
        <w:rPr>
          <w:rFonts w:ascii="Times New Roman" w:eastAsia="Times New Roman" w:hAnsi="Times New Roman" w:cs="Times New Roman"/>
          <w:spacing w:val="-2"/>
          <w:sz w:val="24"/>
          <w:szCs w:val="24"/>
        </w:rPr>
        <w:t>осуществляется</w:t>
      </w:r>
      <w:r w:rsidRPr="00360A2C">
        <w:rPr>
          <w:rFonts w:ascii="Times New Roman" w:hAnsi="Times New Roman" w:cs="Times New Roman"/>
          <w:sz w:val="24"/>
          <w:szCs w:val="24"/>
        </w:rPr>
        <w:tab/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0A2C">
        <w:rPr>
          <w:rFonts w:ascii="Times New Roman" w:hAnsi="Times New Roman" w:cs="Times New Roman"/>
          <w:sz w:val="24"/>
          <w:szCs w:val="24"/>
        </w:rPr>
        <w:tab/>
      </w:r>
      <w:r w:rsidRPr="00360A2C">
        <w:rPr>
          <w:rFonts w:ascii="Times New Roman" w:eastAsia="Times New Roman" w:hAnsi="Times New Roman" w:cs="Times New Roman"/>
          <w:spacing w:val="-3"/>
          <w:sz w:val="24"/>
          <w:szCs w:val="24"/>
        </w:rPr>
        <w:t>ходе</w:t>
      </w:r>
      <w:r w:rsidRPr="00360A2C">
        <w:rPr>
          <w:rFonts w:ascii="Times New Roman" w:hAnsi="Times New Roman" w:cs="Times New Roman"/>
          <w:sz w:val="24"/>
          <w:szCs w:val="24"/>
        </w:rPr>
        <w:tab/>
      </w:r>
      <w:r w:rsidRPr="00360A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совместнойдеятельности: 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коммуникативно-речевой, предметной, игровой, конструктивной, изобразительной и др.</w:t>
      </w:r>
    </w:p>
    <w:p w:rsidR="00B55155" w:rsidRPr="00360A2C" w:rsidRDefault="004C4E47" w:rsidP="00C25B0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</w:t>
      </w:r>
      <w:r w:rsidR="00B55155" w:rsidRPr="00360A2C">
        <w:rPr>
          <w:rFonts w:ascii="Times New Roman" w:eastAsia="Calibri" w:hAnsi="Times New Roman" w:cs="Times New Roman"/>
          <w:b/>
          <w:sz w:val="24"/>
          <w:szCs w:val="24"/>
        </w:rPr>
        <w:t>Социально-коммуникативное развитие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0A792C" w:rsidRPr="00360A2C" w:rsidRDefault="000A792C" w:rsidP="00C25B00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right="-10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- регулярные попытки общения с ребенком в его поле зрения, поддержка зрительн</w:t>
      </w:r>
      <w:r w:rsidRPr="00360A2C">
        <w:rPr>
          <w:rFonts w:ascii="Times New Roman" w:hAnsi="Times New Roman" w:cs="Times New Roman"/>
          <w:sz w:val="24"/>
          <w:szCs w:val="24"/>
        </w:rPr>
        <w:t>о</w:t>
      </w:r>
      <w:r w:rsidRPr="00360A2C">
        <w:rPr>
          <w:rFonts w:ascii="Times New Roman" w:hAnsi="Times New Roman" w:cs="Times New Roman"/>
          <w:sz w:val="24"/>
          <w:szCs w:val="24"/>
        </w:rPr>
        <w:t xml:space="preserve">го и </w:t>
      </w:r>
      <w:r w:rsidR="00E33E1D" w:rsidRPr="00360A2C">
        <w:rPr>
          <w:rFonts w:ascii="Times New Roman" w:hAnsi="Times New Roman" w:cs="Times New Roman"/>
          <w:sz w:val="24"/>
          <w:szCs w:val="24"/>
        </w:rPr>
        <w:t xml:space="preserve">по возможности </w:t>
      </w:r>
      <w:r w:rsidRPr="00360A2C">
        <w:rPr>
          <w:rFonts w:ascii="Times New Roman" w:hAnsi="Times New Roman" w:cs="Times New Roman"/>
          <w:sz w:val="24"/>
          <w:szCs w:val="24"/>
        </w:rPr>
        <w:t>телесного контакта, привлечение внимания к событиям (использов</w:t>
      </w:r>
      <w:r w:rsidRPr="00360A2C">
        <w:rPr>
          <w:rFonts w:ascii="Times New Roman" w:hAnsi="Times New Roman" w:cs="Times New Roman"/>
          <w:sz w:val="24"/>
          <w:szCs w:val="24"/>
        </w:rPr>
        <w:t>а</w:t>
      </w:r>
      <w:r w:rsidRPr="00360A2C">
        <w:rPr>
          <w:rFonts w:ascii="Times New Roman" w:hAnsi="Times New Roman" w:cs="Times New Roman"/>
          <w:sz w:val="24"/>
          <w:szCs w:val="24"/>
        </w:rPr>
        <w:t xml:space="preserve">ние одних и тех же слов или карточек для обозначения одинаковых событий, постоянного месторасположения предметов); </w:t>
      </w:r>
    </w:p>
    <w:p w:rsidR="000A792C" w:rsidRPr="00360A2C" w:rsidRDefault="000A792C" w:rsidP="00C25B00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right="-10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 xml:space="preserve">-поощрение позитивных эмоциональных реакций; </w:t>
      </w:r>
    </w:p>
    <w:p w:rsidR="000A792C" w:rsidRPr="00360A2C" w:rsidRDefault="000A792C" w:rsidP="00C25B00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right="-10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 xml:space="preserve">- поиск приемлемых форм тактильного контакта.  </w:t>
      </w:r>
    </w:p>
    <w:p w:rsidR="00B55155" w:rsidRPr="00360A2C" w:rsidRDefault="00B55155" w:rsidP="00C25B0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i/>
          <w:sz w:val="24"/>
          <w:szCs w:val="24"/>
        </w:rPr>
        <w:t>В сфере развития социальных отношений и общения со сверстниками</w:t>
      </w:r>
    </w:p>
    <w:p w:rsidR="000A792C" w:rsidRPr="00360A2C" w:rsidRDefault="00B55155" w:rsidP="00C25B0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Взрослый наблюдает за спонтанно складывающимся взаимодействием детей между собой в различных игровых и/или повседневных ситуациях</w:t>
      </w:r>
      <w:r w:rsidR="000A792C" w:rsidRPr="00360A2C">
        <w:rPr>
          <w:rFonts w:ascii="Times New Roman" w:hAnsi="Times New Roman" w:cs="Times New Roman"/>
          <w:sz w:val="24"/>
          <w:szCs w:val="24"/>
        </w:rPr>
        <w:t>, создает в группе атмосферу для эмоционального принятия детьми ребенка с РАС</w:t>
      </w:r>
    </w:p>
    <w:p w:rsidR="00B55155" w:rsidRPr="00360A2C" w:rsidRDefault="00B55155" w:rsidP="00C25B0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.</w:t>
      </w:r>
      <w:r w:rsidRPr="00360A2C">
        <w:rPr>
          <w:rFonts w:ascii="Times New Roman" w:eastAsia="Calibri" w:hAnsi="Times New Roman" w:cs="Times New Roman"/>
          <w:i/>
          <w:sz w:val="24"/>
          <w:szCs w:val="24"/>
        </w:rPr>
        <w:t>В сфере развития игры</w:t>
      </w:r>
    </w:p>
    <w:p w:rsidR="00B55155" w:rsidRPr="00360A2C" w:rsidRDefault="00B55155" w:rsidP="00C25B0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 xml:space="preserve">Взрослый </w:t>
      </w:r>
      <w:r w:rsidR="005D63C4" w:rsidRPr="00360A2C">
        <w:rPr>
          <w:rFonts w:ascii="Times New Roman" w:hAnsi="Times New Roman" w:cs="Times New Roman"/>
          <w:sz w:val="24"/>
          <w:szCs w:val="24"/>
        </w:rPr>
        <w:t xml:space="preserve">по возможности </w:t>
      </w:r>
      <w:r w:rsidRPr="00360A2C">
        <w:rPr>
          <w:rFonts w:ascii="Times New Roman" w:hAnsi="Times New Roman" w:cs="Times New Roman"/>
          <w:sz w:val="24"/>
          <w:szCs w:val="24"/>
        </w:rPr>
        <w:t>помогает освоить простые игровые действия</w:t>
      </w:r>
      <w:r w:rsidR="005D63C4" w:rsidRPr="00360A2C">
        <w:rPr>
          <w:rFonts w:ascii="Times New Roman" w:hAnsi="Times New Roman" w:cs="Times New Roman"/>
          <w:sz w:val="24"/>
          <w:szCs w:val="24"/>
        </w:rPr>
        <w:t>, организуе</w:t>
      </w:r>
      <w:r w:rsidRPr="00360A2C">
        <w:rPr>
          <w:rFonts w:ascii="Times New Roman" w:hAnsi="Times New Roman" w:cs="Times New Roman"/>
          <w:sz w:val="24"/>
          <w:szCs w:val="24"/>
        </w:rPr>
        <w:t>т несложные сюжетные игры с несколькими детьми.</w:t>
      </w:r>
    </w:p>
    <w:p w:rsidR="00B55155" w:rsidRPr="00360A2C" w:rsidRDefault="00B55155" w:rsidP="00C25B0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i/>
          <w:sz w:val="24"/>
          <w:szCs w:val="24"/>
        </w:rPr>
        <w:t>В сфере социального и эмоционального развития</w:t>
      </w:r>
    </w:p>
    <w:p w:rsidR="00B55155" w:rsidRPr="00360A2C" w:rsidRDefault="00B55155" w:rsidP="00C25B0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Взрослый привлекает родителей (законных представителей) или родных для уч</w:t>
      </w:r>
      <w:r w:rsidRPr="00360A2C">
        <w:rPr>
          <w:rFonts w:ascii="Times New Roman" w:hAnsi="Times New Roman" w:cs="Times New Roman"/>
          <w:sz w:val="24"/>
          <w:szCs w:val="24"/>
        </w:rPr>
        <w:t>а</w:t>
      </w:r>
      <w:r w:rsidRPr="00360A2C">
        <w:rPr>
          <w:rFonts w:ascii="Times New Roman" w:hAnsi="Times New Roman" w:cs="Times New Roman"/>
          <w:sz w:val="24"/>
          <w:szCs w:val="24"/>
        </w:rPr>
        <w:t xml:space="preserve">стия и содействия в период адаптации. </w:t>
      </w:r>
      <w:r w:rsidR="005D63C4" w:rsidRPr="00360A2C">
        <w:rPr>
          <w:rFonts w:ascii="Times New Roman" w:hAnsi="Times New Roman" w:cs="Times New Roman"/>
          <w:sz w:val="24"/>
          <w:szCs w:val="24"/>
        </w:rPr>
        <w:t>Срок адаптации при этом устанавливается индив</w:t>
      </w:r>
      <w:r w:rsidR="005D63C4" w:rsidRPr="00360A2C">
        <w:rPr>
          <w:rFonts w:ascii="Times New Roman" w:hAnsi="Times New Roman" w:cs="Times New Roman"/>
          <w:sz w:val="24"/>
          <w:szCs w:val="24"/>
        </w:rPr>
        <w:t>и</w:t>
      </w:r>
      <w:r w:rsidR="005D63C4" w:rsidRPr="00360A2C">
        <w:rPr>
          <w:rFonts w:ascii="Times New Roman" w:hAnsi="Times New Roman" w:cs="Times New Roman"/>
          <w:sz w:val="24"/>
          <w:szCs w:val="24"/>
        </w:rPr>
        <w:t xml:space="preserve">дуально. </w:t>
      </w:r>
      <w:r w:rsidRPr="00360A2C">
        <w:rPr>
          <w:rFonts w:ascii="Times New Roman" w:hAnsi="Times New Roman" w:cs="Times New Roman"/>
          <w:sz w:val="24"/>
          <w:szCs w:val="24"/>
        </w:rPr>
        <w:t>Взрослый, первоначально в присутствии родителей (законных представителей) знакомится с ребенком и налаживает с ним эмоциональный контакт</w:t>
      </w:r>
      <w:r w:rsidR="005D63C4" w:rsidRPr="00360A2C">
        <w:rPr>
          <w:rFonts w:ascii="Times New Roman" w:hAnsi="Times New Roman" w:cs="Times New Roman"/>
          <w:sz w:val="24"/>
          <w:szCs w:val="24"/>
        </w:rPr>
        <w:t xml:space="preserve">, </w:t>
      </w:r>
      <w:r w:rsidRPr="00360A2C">
        <w:rPr>
          <w:rFonts w:ascii="Times New Roman" w:hAnsi="Times New Roman" w:cs="Times New Roman"/>
          <w:sz w:val="24"/>
          <w:szCs w:val="24"/>
        </w:rPr>
        <w:t>предоставляет во</w:t>
      </w:r>
      <w:r w:rsidRPr="00360A2C">
        <w:rPr>
          <w:rFonts w:ascii="Times New Roman" w:hAnsi="Times New Roman" w:cs="Times New Roman"/>
          <w:sz w:val="24"/>
          <w:szCs w:val="24"/>
        </w:rPr>
        <w:t>з</w:t>
      </w:r>
      <w:r w:rsidRPr="00360A2C">
        <w:rPr>
          <w:rFonts w:ascii="Times New Roman" w:hAnsi="Times New Roman" w:cs="Times New Roman"/>
          <w:sz w:val="24"/>
          <w:szCs w:val="24"/>
        </w:rPr>
        <w:t xml:space="preserve">можность ребенку постепенно, в собственном темпе осваивать пространство и режим </w:t>
      </w:r>
      <w:r w:rsidR="00654E21" w:rsidRPr="00360A2C">
        <w:rPr>
          <w:rFonts w:ascii="Times New Roman" w:hAnsi="Times New Roman" w:cs="Times New Roman"/>
          <w:sz w:val="24"/>
          <w:szCs w:val="24"/>
        </w:rPr>
        <w:t>МБДОУ</w:t>
      </w:r>
      <w:r w:rsidRPr="00360A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4E47" w:rsidRDefault="00654E21" w:rsidP="00C25B0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B55155" w:rsidRPr="00360A2C">
        <w:rPr>
          <w:rFonts w:ascii="Times New Roman" w:hAnsi="Times New Roman" w:cs="Times New Roman"/>
          <w:sz w:val="24"/>
          <w:szCs w:val="24"/>
        </w:rPr>
        <w:t xml:space="preserve"> случае необходимости взрослый помогает ребенку найти себе занятия, знакомя его с пространством </w:t>
      </w:r>
      <w:r w:rsidRPr="00360A2C">
        <w:rPr>
          <w:rFonts w:ascii="Times New Roman" w:hAnsi="Times New Roman" w:cs="Times New Roman"/>
          <w:sz w:val="24"/>
          <w:szCs w:val="24"/>
        </w:rPr>
        <w:t>МБДОУ</w:t>
      </w:r>
      <w:r w:rsidR="00B55155" w:rsidRPr="00360A2C">
        <w:rPr>
          <w:rFonts w:ascii="Times New Roman" w:hAnsi="Times New Roman" w:cs="Times New Roman"/>
          <w:sz w:val="24"/>
          <w:szCs w:val="24"/>
        </w:rPr>
        <w:t xml:space="preserve">, имеющимися в нем предметами и материалами. </w:t>
      </w:r>
    </w:p>
    <w:p w:rsidR="00B55155" w:rsidRPr="00360A2C" w:rsidRDefault="004C4E47" w:rsidP="00C25B0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</w:t>
      </w:r>
      <w:r w:rsidR="00B55155" w:rsidRPr="00360A2C">
        <w:rPr>
          <w:rFonts w:ascii="Times New Roman" w:eastAsia="Calibri" w:hAnsi="Times New Roman" w:cs="Times New Roman"/>
          <w:b/>
          <w:sz w:val="24"/>
          <w:szCs w:val="24"/>
        </w:rPr>
        <w:t>Познавательное развитие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55155" w:rsidRPr="00360A2C" w:rsidRDefault="00B55155" w:rsidP="00C25B0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i/>
          <w:sz w:val="24"/>
          <w:szCs w:val="24"/>
        </w:rPr>
        <w:t>В сфере познавательного развития</w:t>
      </w:r>
      <w:r w:rsidRPr="00360A2C">
        <w:rPr>
          <w:rFonts w:ascii="Times New Roman" w:hAnsi="Times New Roman" w:cs="Times New Roman"/>
          <w:sz w:val="24"/>
          <w:szCs w:val="24"/>
        </w:rPr>
        <w:t xml:space="preserve"> основными </w:t>
      </w:r>
      <w:r w:rsidRPr="00360A2C">
        <w:rPr>
          <w:rFonts w:ascii="Times New Roman" w:hAnsi="Times New Roman" w:cs="Times New Roman"/>
          <w:i/>
          <w:sz w:val="24"/>
          <w:szCs w:val="24"/>
        </w:rPr>
        <w:t>задачами образовательной де</w:t>
      </w:r>
      <w:r w:rsidRPr="00360A2C">
        <w:rPr>
          <w:rFonts w:ascii="Times New Roman" w:hAnsi="Times New Roman" w:cs="Times New Roman"/>
          <w:i/>
          <w:sz w:val="24"/>
          <w:szCs w:val="24"/>
        </w:rPr>
        <w:t>я</w:t>
      </w:r>
      <w:r w:rsidRPr="00360A2C">
        <w:rPr>
          <w:rFonts w:ascii="Times New Roman" w:hAnsi="Times New Roman" w:cs="Times New Roman"/>
          <w:i/>
          <w:sz w:val="24"/>
          <w:szCs w:val="24"/>
        </w:rPr>
        <w:t>тельности</w:t>
      </w:r>
      <w:r w:rsidRPr="00360A2C">
        <w:rPr>
          <w:rFonts w:ascii="Times New Roman" w:hAnsi="Times New Roman" w:cs="Times New Roman"/>
          <w:sz w:val="24"/>
          <w:szCs w:val="24"/>
        </w:rPr>
        <w:t xml:space="preserve"> являются создание условий для: ознакомления детей </w:t>
      </w:r>
      <w:r w:rsidR="00654E21" w:rsidRPr="00360A2C">
        <w:rPr>
          <w:rFonts w:ascii="Times New Roman" w:hAnsi="Times New Roman" w:cs="Times New Roman"/>
          <w:sz w:val="24"/>
          <w:szCs w:val="24"/>
        </w:rPr>
        <w:t xml:space="preserve">с РАС </w:t>
      </w:r>
      <w:r w:rsidRPr="00360A2C">
        <w:rPr>
          <w:rFonts w:ascii="Times New Roman" w:hAnsi="Times New Roman" w:cs="Times New Roman"/>
          <w:sz w:val="24"/>
          <w:szCs w:val="24"/>
        </w:rPr>
        <w:t>с явлениями и предметами окружающего мира</w:t>
      </w:r>
      <w:r w:rsidR="00654E21" w:rsidRPr="00360A2C">
        <w:rPr>
          <w:rFonts w:ascii="Times New Roman" w:hAnsi="Times New Roman" w:cs="Times New Roman"/>
          <w:sz w:val="24"/>
          <w:szCs w:val="24"/>
        </w:rPr>
        <w:t>, в той степени, в корой они способны к усвоению мат</w:t>
      </w:r>
      <w:r w:rsidR="00654E21" w:rsidRPr="00360A2C">
        <w:rPr>
          <w:rFonts w:ascii="Times New Roman" w:hAnsi="Times New Roman" w:cs="Times New Roman"/>
          <w:sz w:val="24"/>
          <w:szCs w:val="24"/>
        </w:rPr>
        <w:t>е</w:t>
      </w:r>
      <w:r w:rsidR="00654E21" w:rsidRPr="00360A2C">
        <w:rPr>
          <w:rFonts w:ascii="Times New Roman" w:hAnsi="Times New Roman" w:cs="Times New Roman"/>
          <w:sz w:val="24"/>
          <w:szCs w:val="24"/>
        </w:rPr>
        <w:t>риала, не испытывая при этом эмоционального дискомфорта и перегрузок</w:t>
      </w:r>
      <w:r w:rsidRPr="00360A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5155" w:rsidRPr="00360A2C" w:rsidRDefault="00B55155" w:rsidP="00C25B0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i/>
          <w:sz w:val="24"/>
          <w:szCs w:val="24"/>
        </w:rPr>
        <w:t>В сфере ознакомления с окружающим миром</w:t>
      </w:r>
    </w:p>
    <w:p w:rsidR="00B55155" w:rsidRPr="00360A2C" w:rsidRDefault="00B55155" w:rsidP="00C25B0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 xml:space="preserve">Взрослый </w:t>
      </w:r>
      <w:r w:rsidR="00654E21" w:rsidRPr="00360A2C">
        <w:rPr>
          <w:rFonts w:ascii="Times New Roman" w:hAnsi="Times New Roman" w:cs="Times New Roman"/>
          <w:sz w:val="24"/>
          <w:szCs w:val="24"/>
        </w:rPr>
        <w:t xml:space="preserve">по возможности </w:t>
      </w:r>
      <w:r w:rsidRPr="00360A2C">
        <w:rPr>
          <w:rFonts w:ascii="Times New Roman" w:hAnsi="Times New Roman" w:cs="Times New Roman"/>
          <w:sz w:val="24"/>
          <w:szCs w:val="24"/>
        </w:rPr>
        <w:t>знакомит детей с назначением и свойствами окружа</w:t>
      </w:r>
      <w:r w:rsidRPr="00360A2C">
        <w:rPr>
          <w:rFonts w:ascii="Times New Roman" w:hAnsi="Times New Roman" w:cs="Times New Roman"/>
          <w:sz w:val="24"/>
          <w:szCs w:val="24"/>
        </w:rPr>
        <w:t>ю</w:t>
      </w:r>
      <w:r w:rsidRPr="00360A2C">
        <w:rPr>
          <w:rFonts w:ascii="Times New Roman" w:hAnsi="Times New Roman" w:cs="Times New Roman"/>
          <w:sz w:val="24"/>
          <w:szCs w:val="24"/>
        </w:rPr>
        <w:t xml:space="preserve">щих предметов и явлений в группе, на прогулке, в ходе игр и занятий; помогает освоить действия с бытовыми предметами-орудиями и игрушками. </w:t>
      </w:r>
    </w:p>
    <w:p w:rsidR="00B55155" w:rsidRPr="00360A2C" w:rsidRDefault="00B55155" w:rsidP="00C25B0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i/>
          <w:sz w:val="24"/>
          <w:szCs w:val="24"/>
        </w:rPr>
        <w:t>В сфере развития познавательно-исследовательской активности и познавател</w:t>
      </w:r>
      <w:r w:rsidRPr="00360A2C">
        <w:rPr>
          <w:rFonts w:ascii="Times New Roman" w:hAnsi="Times New Roman" w:cs="Times New Roman"/>
          <w:i/>
          <w:sz w:val="24"/>
          <w:szCs w:val="24"/>
        </w:rPr>
        <w:t>ь</w:t>
      </w:r>
      <w:r w:rsidRPr="00360A2C">
        <w:rPr>
          <w:rFonts w:ascii="Times New Roman" w:hAnsi="Times New Roman" w:cs="Times New Roman"/>
          <w:i/>
          <w:sz w:val="24"/>
          <w:szCs w:val="24"/>
        </w:rPr>
        <w:t>ных способностей</w:t>
      </w:r>
    </w:p>
    <w:p w:rsidR="00B55155" w:rsidRPr="00360A2C" w:rsidRDefault="00B55155" w:rsidP="00C25B0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 xml:space="preserve">Взрослый </w:t>
      </w:r>
      <w:r w:rsidR="00654E21" w:rsidRPr="00360A2C">
        <w:rPr>
          <w:rFonts w:ascii="Times New Roman" w:hAnsi="Times New Roman" w:cs="Times New Roman"/>
          <w:sz w:val="24"/>
          <w:szCs w:val="24"/>
        </w:rPr>
        <w:t xml:space="preserve">создает </w:t>
      </w:r>
      <w:r w:rsidRPr="00360A2C">
        <w:rPr>
          <w:rFonts w:ascii="Times New Roman" w:hAnsi="Times New Roman" w:cs="Times New Roman"/>
          <w:sz w:val="24"/>
          <w:szCs w:val="24"/>
        </w:rPr>
        <w:t>насыщенную предметно-развивающую среду, наполняя ее соо</w:t>
      </w:r>
      <w:r w:rsidRPr="00360A2C">
        <w:rPr>
          <w:rFonts w:ascii="Times New Roman" w:hAnsi="Times New Roman" w:cs="Times New Roman"/>
          <w:sz w:val="24"/>
          <w:szCs w:val="24"/>
        </w:rPr>
        <w:t>т</w:t>
      </w:r>
      <w:r w:rsidRPr="00360A2C">
        <w:rPr>
          <w:rFonts w:ascii="Times New Roman" w:hAnsi="Times New Roman" w:cs="Times New Roman"/>
          <w:sz w:val="24"/>
          <w:szCs w:val="24"/>
        </w:rPr>
        <w:t xml:space="preserve">ветствующими предметами. </w:t>
      </w:r>
      <w:r w:rsidR="00654E21" w:rsidRPr="00360A2C">
        <w:rPr>
          <w:rFonts w:ascii="Times New Roman" w:hAnsi="Times New Roman" w:cs="Times New Roman"/>
          <w:sz w:val="24"/>
          <w:szCs w:val="24"/>
        </w:rPr>
        <w:t>При ярко выраженных проявлениях стереотипии, следит за тем, чтобы соблюдалсля определенный алгоритм, порядок действий, по возможности п</w:t>
      </w:r>
      <w:r w:rsidR="00654E21" w:rsidRPr="00360A2C">
        <w:rPr>
          <w:rFonts w:ascii="Times New Roman" w:hAnsi="Times New Roman" w:cs="Times New Roman"/>
          <w:sz w:val="24"/>
          <w:szCs w:val="24"/>
        </w:rPr>
        <w:t>о</w:t>
      </w:r>
      <w:r w:rsidR="00654E21" w:rsidRPr="00360A2C">
        <w:rPr>
          <w:rFonts w:ascii="Times New Roman" w:hAnsi="Times New Roman" w:cs="Times New Roman"/>
          <w:sz w:val="24"/>
          <w:szCs w:val="24"/>
        </w:rPr>
        <w:t>степенно расширяя и усложняя его</w:t>
      </w:r>
      <w:r w:rsidRPr="00360A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5155" w:rsidRPr="00360A2C" w:rsidRDefault="004C4E47" w:rsidP="00C25B0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</w:t>
      </w:r>
      <w:r w:rsidR="00B55155" w:rsidRPr="00360A2C">
        <w:rPr>
          <w:rFonts w:ascii="Times New Roman" w:eastAsia="Calibri" w:hAnsi="Times New Roman" w:cs="Times New Roman"/>
          <w:b/>
          <w:sz w:val="24"/>
          <w:szCs w:val="24"/>
        </w:rPr>
        <w:t>Речевое развитие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61576" w:rsidRPr="00360A2C" w:rsidRDefault="00EE35BC" w:rsidP="00C25B0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t>Взрослый на данном этапе может:</w:t>
      </w:r>
    </w:p>
    <w:p w:rsidR="00361576" w:rsidRPr="00360A2C" w:rsidRDefault="00361576" w:rsidP="006A0237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- комментировать происходящие действия простыми для понимания ребенком сл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вами; </w:t>
      </w:r>
    </w:p>
    <w:p w:rsidR="00361576" w:rsidRPr="00360A2C" w:rsidRDefault="00361576" w:rsidP="006A0237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- поддерживать улыбку ребенка и его вокализаций; </w:t>
      </w:r>
    </w:p>
    <w:p w:rsidR="00361576" w:rsidRPr="00360A2C" w:rsidRDefault="00361576" w:rsidP="006A0237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- создавать предпосылки к развитию речи и формированию языковой способности; </w:t>
      </w:r>
    </w:p>
    <w:p w:rsidR="00361576" w:rsidRPr="00360A2C" w:rsidRDefault="00361576" w:rsidP="006A0237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- стимулировать копирование звучания и интонации речи взрослых, знакомых звукоподр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жаний, лепетных слов и усеченных фраз; </w:t>
      </w:r>
    </w:p>
    <w:p w:rsidR="00361576" w:rsidRPr="00360A2C" w:rsidRDefault="00361576" w:rsidP="006A0237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- использовать имеющиеся вокализации ребенка, вносить их в смысловой контекст прои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ходящих событий; </w:t>
      </w:r>
    </w:p>
    <w:p w:rsidR="00361576" w:rsidRPr="00360A2C" w:rsidRDefault="00361576" w:rsidP="006A023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- стимулировать речевую активность на фоне эмоционального подъема</w:t>
      </w:r>
      <w:r w:rsidR="008D0CA3" w:rsidRPr="00360A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5155" w:rsidRPr="00360A2C" w:rsidRDefault="009E3269" w:rsidP="00C25B0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</w:t>
      </w:r>
      <w:r w:rsidR="00B55155" w:rsidRPr="00360A2C">
        <w:rPr>
          <w:rFonts w:ascii="Times New Roman" w:eastAsia="Calibri" w:hAnsi="Times New Roman" w:cs="Times New Roman"/>
          <w:b/>
          <w:sz w:val="24"/>
          <w:szCs w:val="24"/>
        </w:rPr>
        <w:t>Художественно-эстетическое развитие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55155" w:rsidRPr="00360A2C" w:rsidRDefault="00B55155" w:rsidP="00C25B0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 xml:space="preserve">В области художественно-эстетического развития основными </w:t>
      </w:r>
      <w:r w:rsidRPr="00360A2C">
        <w:rPr>
          <w:rFonts w:ascii="Times New Roman" w:hAnsi="Times New Roman" w:cs="Times New Roman"/>
          <w:i/>
          <w:sz w:val="24"/>
          <w:szCs w:val="24"/>
        </w:rPr>
        <w:t>задачами образов</w:t>
      </w:r>
      <w:r w:rsidRPr="00360A2C">
        <w:rPr>
          <w:rFonts w:ascii="Times New Roman" w:hAnsi="Times New Roman" w:cs="Times New Roman"/>
          <w:i/>
          <w:sz w:val="24"/>
          <w:szCs w:val="24"/>
        </w:rPr>
        <w:t>а</w:t>
      </w:r>
      <w:r w:rsidRPr="00360A2C">
        <w:rPr>
          <w:rFonts w:ascii="Times New Roman" w:hAnsi="Times New Roman" w:cs="Times New Roman"/>
          <w:i/>
          <w:sz w:val="24"/>
          <w:szCs w:val="24"/>
        </w:rPr>
        <w:t xml:space="preserve">тельной деятельности </w:t>
      </w:r>
      <w:r w:rsidRPr="00360A2C">
        <w:rPr>
          <w:rFonts w:ascii="Times New Roman" w:hAnsi="Times New Roman" w:cs="Times New Roman"/>
          <w:sz w:val="24"/>
          <w:szCs w:val="24"/>
        </w:rPr>
        <w:t>являются создание условий для</w:t>
      </w:r>
      <w:r w:rsidR="00E33E1D" w:rsidRPr="00360A2C">
        <w:rPr>
          <w:rFonts w:ascii="Times New Roman" w:hAnsi="Times New Roman" w:cs="Times New Roman"/>
          <w:sz w:val="24"/>
          <w:szCs w:val="24"/>
        </w:rPr>
        <w:t xml:space="preserve"> привлечения внимания к видам деятельности: карточки, повторение одних и тех же слов</w:t>
      </w:r>
      <w:r w:rsidRPr="00360A2C">
        <w:rPr>
          <w:rFonts w:ascii="Times New Roman" w:hAnsi="Times New Roman" w:cs="Times New Roman"/>
          <w:sz w:val="24"/>
          <w:szCs w:val="24"/>
        </w:rPr>
        <w:t>.</w:t>
      </w:r>
    </w:p>
    <w:p w:rsidR="00B55155" w:rsidRPr="00360A2C" w:rsidRDefault="00B55155" w:rsidP="00C25B0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i/>
          <w:sz w:val="24"/>
          <w:szCs w:val="24"/>
        </w:rPr>
        <w:t>В сфере развития у детей эстетического отношения к окружающему миру</w:t>
      </w:r>
    </w:p>
    <w:p w:rsidR="00B55155" w:rsidRPr="00360A2C" w:rsidRDefault="00B55155" w:rsidP="00C25B0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 xml:space="preserve">Взрослые </w:t>
      </w:r>
      <w:r w:rsidR="00E33E1D" w:rsidRPr="00360A2C">
        <w:rPr>
          <w:rFonts w:ascii="Times New Roman" w:hAnsi="Times New Roman" w:cs="Times New Roman"/>
          <w:sz w:val="24"/>
          <w:szCs w:val="24"/>
        </w:rPr>
        <w:t xml:space="preserve">стараются привлечь </w:t>
      </w:r>
      <w:r w:rsidRPr="00360A2C">
        <w:rPr>
          <w:rFonts w:ascii="Times New Roman" w:hAnsi="Times New Roman" w:cs="Times New Roman"/>
          <w:sz w:val="24"/>
          <w:szCs w:val="24"/>
        </w:rPr>
        <w:t>внимание детей к красивым вещам, красоте прир</w:t>
      </w:r>
      <w:r w:rsidRPr="00360A2C">
        <w:rPr>
          <w:rFonts w:ascii="Times New Roman" w:hAnsi="Times New Roman" w:cs="Times New Roman"/>
          <w:sz w:val="24"/>
          <w:szCs w:val="24"/>
        </w:rPr>
        <w:t>о</w:t>
      </w:r>
      <w:r w:rsidRPr="00360A2C">
        <w:rPr>
          <w:rFonts w:ascii="Times New Roman" w:hAnsi="Times New Roman" w:cs="Times New Roman"/>
          <w:sz w:val="24"/>
          <w:szCs w:val="24"/>
        </w:rPr>
        <w:t xml:space="preserve">ды, произведениям искусства. </w:t>
      </w:r>
    </w:p>
    <w:p w:rsidR="00B55155" w:rsidRPr="00360A2C" w:rsidRDefault="00B55155" w:rsidP="00C25B0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i/>
          <w:sz w:val="24"/>
          <w:szCs w:val="24"/>
        </w:rPr>
        <w:t>В сфере приобщения к изобразительным видам деятельности</w:t>
      </w:r>
    </w:p>
    <w:p w:rsidR="00B55155" w:rsidRPr="00360A2C" w:rsidRDefault="00B55155" w:rsidP="00C25B0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Взрослые предоставляют возможности для экспериментирования с материалами – красками, карандашами, мелками, пластилином, глиной, бумагой</w:t>
      </w:r>
      <w:r w:rsidR="00E33E1D" w:rsidRPr="00360A2C">
        <w:rPr>
          <w:rFonts w:ascii="Times New Roman" w:hAnsi="Times New Roman" w:cs="Times New Roman"/>
          <w:sz w:val="24"/>
          <w:szCs w:val="24"/>
        </w:rPr>
        <w:t>,</w:t>
      </w:r>
      <w:r w:rsidRPr="00360A2C">
        <w:rPr>
          <w:rFonts w:ascii="Times New Roman" w:hAnsi="Times New Roman" w:cs="Times New Roman"/>
          <w:sz w:val="24"/>
          <w:szCs w:val="24"/>
        </w:rPr>
        <w:t xml:space="preserve"> поощряют</w:t>
      </w:r>
      <w:r w:rsidR="00E33E1D" w:rsidRPr="00360A2C">
        <w:rPr>
          <w:rFonts w:ascii="Times New Roman" w:hAnsi="Times New Roman" w:cs="Times New Roman"/>
          <w:sz w:val="24"/>
          <w:szCs w:val="24"/>
        </w:rPr>
        <w:t xml:space="preserve"> возникший интерес</w:t>
      </w:r>
      <w:r w:rsidRPr="00360A2C">
        <w:rPr>
          <w:rFonts w:ascii="Times New Roman" w:hAnsi="Times New Roman" w:cs="Times New Roman"/>
          <w:sz w:val="24"/>
          <w:szCs w:val="24"/>
        </w:rPr>
        <w:t>.</w:t>
      </w:r>
    </w:p>
    <w:p w:rsidR="00B55155" w:rsidRPr="00360A2C" w:rsidRDefault="00B55155" w:rsidP="00C25B0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i/>
          <w:sz w:val="24"/>
          <w:szCs w:val="24"/>
        </w:rPr>
        <w:t>В сфере приобщения к музыкальной культуре</w:t>
      </w:r>
    </w:p>
    <w:p w:rsidR="00B55155" w:rsidRPr="00360A2C" w:rsidRDefault="00B55155" w:rsidP="00C25B0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Взрослые</w:t>
      </w:r>
      <w:r w:rsidR="00805F94" w:rsidRPr="00360A2C">
        <w:rPr>
          <w:rFonts w:ascii="Times New Roman" w:hAnsi="Times New Roman" w:cs="Times New Roman"/>
          <w:sz w:val="24"/>
          <w:szCs w:val="24"/>
        </w:rPr>
        <w:t>, при положительных реакциях ребенка с РАС,</w:t>
      </w:r>
      <w:r w:rsidRPr="00360A2C">
        <w:rPr>
          <w:rFonts w:ascii="Times New Roman" w:hAnsi="Times New Roman" w:cs="Times New Roman"/>
          <w:sz w:val="24"/>
          <w:szCs w:val="24"/>
        </w:rPr>
        <w:t xml:space="preserve"> создают в </w:t>
      </w:r>
      <w:r w:rsidR="00654E21" w:rsidRPr="00360A2C">
        <w:rPr>
          <w:rFonts w:ascii="Times New Roman" w:hAnsi="Times New Roman" w:cs="Times New Roman"/>
          <w:sz w:val="24"/>
          <w:szCs w:val="24"/>
        </w:rPr>
        <w:t>ДОУ</w:t>
      </w:r>
      <w:r w:rsidRPr="00360A2C">
        <w:rPr>
          <w:rFonts w:ascii="Times New Roman" w:hAnsi="Times New Roman" w:cs="Times New Roman"/>
          <w:sz w:val="24"/>
          <w:szCs w:val="24"/>
        </w:rPr>
        <w:t xml:space="preserve"> и в гру</w:t>
      </w:r>
      <w:r w:rsidRPr="00360A2C">
        <w:rPr>
          <w:rFonts w:ascii="Times New Roman" w:hAnsi="Times New Roman" w:cs="Times New Roman"/>
          <w:sz w:val="24"/>
          <w:szCs w:val="24"/>
        </w:rPr>
        <w:t>п</w:t>
      </w:r>
      <w:r w:rsidRPr="00360A2C">
        <w:rPr>
          <w:rFonts w:ascii="Times New Roman" w:hAnsi="Times New Roman" w:cs="Times New Roman"/>
          <w:sz w:val="24"/>
          <w:szCs w:val="24"/>
        </w:rPr>
        <w:t>повых помещениях музыкальную среду, органично включ</w:t>
      </w:r>
      <w:r w:rsidR="00805F94" w:rsidRPr="00360A2C">
        <w:rPr>
          <w:rFonts w:ascii="Times New Roman" w:hAnsi="Times New Roman" w:cs="Times New Roman"/>
          <w:sz w:val="24"/>
          <w:szCs w:val="24"/>
        </w:rPr>
        <w:t xml:space="preserve">ая музыку в повседневную жизнь, </w:t>
      </w:r>
      <w:r w:rsidRPr="00360A2C">
        <w:rPr>
          <w:rFonts w:ascii="Times New Roman" w:hAnsi="Times New Roman" w:cs="Times New Roman"/>
          <w:sz w:val="24"/>
          <w:szCs w:val="24"/>
        </w:rPr>
        <w:t>поощряют проявления эмоционального отклика ребенка на музыку.</w:t>
      </w:r>
    </w:p>
    <w:p w:rsidR="00B55155" w:rsidRPr="00360A2C" w:rsidRDefault="00B55155" w:rsidP="00C25B0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i/>
          <w:sz w:val="24"/>
          <w:szCs w:val="24"/>
        </w:rPr>
        <w:t>В сфере приобщения детей к театрализованной деятельности</w:t>
      </w:r>
    </w:p>
    <w:p w:rsidR="00B55155" w:rsidRPr="00360A2C" w:rsidRDefault="00B55155" w:rsidP="00C25B0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Взрослые знакомят детей с театрализованными действиями в ходе разнообразных игр, инсценируют знакомые детям сказки, стихи, организуют просмотры театрализова</w:t>
      </w:r>
      <w:r w:rsidRPr="00360A2C">
        <w:rPr>
          <w:rFonts w:ascii="Times New Roman" w:hAnsi="Times New Roman" w:cs="Times New Roman"/>
          <w:sz w:val="24"/>
          <w:szCs w:val="24"/>
        </w:rPr>
        <w:t>н</w:t>
      </w:r>
      <w:r w:rsidRPr="00360A2C">
        <w:rPr>
          <w:rFonts w:ascii="Times New Roman" w:hAnsi="Times New Roman" w:cs="Times New Roman"/>
          <w:sz w:val="24"/>
          <w:szCs w:val="24"/>
        </w:rPr>
        <w:t xml:space="preserve">ных представлений. </w:t>
      </w:r>
      <w:r w:rsidR="00805F94" w:rsidRPr="00360A2C">
        <w:rPr>
          <w:rFonts w:ascii="Times New Roman" w:hAnsi="Times New Roman" w:cs="Times New Roman"/>
          <w:sz w:val="24"/>
          <w:szCs w:val="24"/>
        </w:rPr>
        <w:t xml:space="preserve">По возможности </w:t>
      </w:r>
      <w:r w:rsidRPr="00360A2C">
        <w:rPr>
          <w:rFonts w:ascii="Times New Roman" w:hAnsi="Times New Roman" w:cs="Times New Roman"/>
          <w:sz w:val="24"/>
          <w:szCs w:val="24"/>
        </w:rPr>
        <w:t>беседуют с ними по поводу увиденного.</w:t>
      </w:r>
    </w:p>
    <w:p w:rsidR="00B55155" w:rsidRPr="00360A2C" w:rsidRDefault="009E3269" w:rsidP="00C25B0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</w:t>
      </w:r>
      <w:r w:rsidR="00B55155" w:rsidRPr="00360A2C">
        <w:rPr>
          <w:rFonts w:ascii="Times New Roman" w:eastAsia="Calibri" w:hAnsi="Times New Roman" w:cs="Times New Roman"/>
          <w:b/>
          <w:sz w:val="24"/>
          <w:szCs w:val="24"/>
        </w:rPr>
        <w:t>Физическое развитие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55155" w:rsidRPr="00360A2C" w:rsidRDefault="00B55155" w:rsidP="00C25B0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 xml:space="preserve">В области физического развития основными </w:t>
      </w:r>
      <w:r w:rsidRPr="00360A2C">
        <w:rPr>
          <w:rFonts w:ascii="Times New Roman" w:hAnsi="Times New Roman" w:cs="Times New Roman"/>
          <w:i/>
          <w:sz w:val="24"/>
          <w:szCs w:val="24"/>
        </w:rPr>
        <w:t>задачами образовательной деятел</w:t>
      </w:r>
      <w:r w:rsidRPr="00360A2C">
        <w:rPr>
          <w:rFonts w:ascii="Times New Roman" w:hAnsi="Times New Roman" w:cs="Times New Roman"/>
          <w:i/>
          <w:sz w:val="24"/>
          <w:szCs w:val="24"/>
        </w:rPr>
        <w:t>ь</w:t>
      </w:r>
      <w:r w:rsidRPr="00360A2C">
        <w:rPr>
          <w:rFonts w:ascii="Times New Roman" w:hAnsi="Times New Roman" w:cs="Times New Roman"/>
          <w:i/>
          <w:sz w:val="24"/>
          <w:szCs w:val="24"/>
        </w:rPr>
        <w:t>ности</w:t>
      </w:r>
      <w:r w:rsidRPr="00360A2C">
        <w:rPr>
          <w:rFonts w:ascii="Times New Roman" w:hAnsi="Times New Roman" w:cs="Times New Roman"/>
          <w:sz w:val="24"/>
          <w:szCs w:val="24"/>
        </w:rPr>
        <w:t xml:space="preserve"> являются создание условий для: укрепления здоровья детей, </w:t>
      </w:r>
      <w:r w:rsidR="00805F94" w:rsidRPr="00360A2C">
        <w:rPr>
          <w:rFonts w:ascii="Times New Roman" w:hAnsi="Times New Roman" w:cs="Times New Roman"/>
          <w:sz w:val="24"/>
          <w:szCs w:val="24"/>
        </w:rPr>
        <w:t>предоставление во</w:t>
      </w:r>
      <w:r w:rsidR="00805F94" w:rsidRPr="00360A2C">
        <w:rPr>
          <w:rFonts w:ascii="Times New Roman" w:hAnsi="Times New Roman" w:cs="Times New Roman"/>
          <w:sz w:val="24"/>
          <w:szCs w:val="24"/>
        </w:rPr>
        <w:t>з</w:t>
      </w:r>
      <w:r w:rsidR="00805F94" w:rsidRPr="00360A2C">
        <w:rPr>
          <w:rFonts w:ascii="Times New Roman" w:hAnsi="Times New Roman" w:cs="Times New Roman"/>
          <w:sz w:val="24"/>
          <w:szCs w:val="24"/>
        </w:rPr>
        <w:lastRenderedPageBreak/>
        <w:t xml:space="preserve">можностей для </w:t>
      </w:r>
      <w:r w:rsidRPr="00360A2C">
        <w:rPr>
          <w:rFonts w:ascii="Times New Roman" w:hAnsi="Times New Roman" w:cs="Times New Roman"/>
          <w:sz w:val="24"/>
          <w:szCs w:val="24"/>
        </w:rPr>
        <w:t>различных видов двигательной активности; формирования навыков без</w:t>
      </w:r>
      <w:r w:rsidRPr="00360A2C">
        <w:rPr>
          <w:rFonts w:ascii="Times New Roman" w:hAnsi="Times New Roman" w:cs="Times New Roman"/>
          <w:sz w:val="24"/>
          <w:szCs w:val="24"/>
        </w:rPr>
        <w:t>о</w:t>
      </w:r>
      <w:r w:rsidRPr="00360A2C">
        <w:rPr>
          <w:rFonts w:ascii="Times New Roman" w:hAnsi="Times New Roman" w:cs="Times New Roman"/>
          <w:sz w:val="24"/>
          <w:szCs w:val="24"/>
        </w:rPr>
        <w:t>пасного поведения.</w:t>
      </w:r>
    </w:p>
    <w:p w:rsidR="00B55155" w:rsidRPr="00360A2C" w:rsidRDefault="00B55155" w:rsidP="00C25B0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60A2C">
        <w:rPr>
          <w:rFonts w:ascii="Times New Roman" w:eastAsia="Calibri" w:hAnsi="Times New Roman" w:cs="Times New Roman"/>
          <w:i/>
          <w:sz w:val="24"/>
          <w:szCs w:val="24"/>
        </w:rPr>
        <w:t>В сфере укрепления здоровья детей, становления ценностей здорового образа жизни</w:t>
      </w:r>
    </w:p>
    <w:p w:rsidR="00B55155" w:rsidRPr="00360A2C" w:rsidRDefault="00B55155" w:rsidP="00C25B0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 xml:space="preserve">Взрослые организуют правильный режим дня, </w:t>
      </w:r>
      <w:r w:rsidR="00B46778" w:rsidRPr="00360A2C">
        <w:rPr>
          <w:rFonts w:ascii="Times New Roman" w:hAnsi="Times New Roman" w:cs="Times New Roman"/>
          <w:sz w:val="24"/>
          <w:szCs w:val="24"/>
        </w:rPr>
        <w:t>стараются многократным повтор</w:t>
      </w:r>
      <w:r w:rsidR="00B46778" w:rsidRPr="00360A2C">
        <w:rPr>
          <w:rFonts w:ascii="Times New Roman" w:hAnsi="Times New Roman" w:cs="Times New Roman"/>
          <w:sz w:val="24"/>
          <w:szCs w:val="24"/>
        </w:rPr>
        <w:t>е</w:t>
      </w:r>
      <w:r w:rsidR="00B46778" w:rsidRPr="00360A2C">
        <w:rPr>
          <w:rFonts w:ascii="Times New Roman" w:hAnsi="Times New Roman" w:cs="Times New Roman"/>
          <w:sz w:val="24"/>
          <w:szCs w:val="24"/>
        </w:rPr>
        <w:t xml:space="preserve">нием </w:t>
      </w:r>
      <w:r w:rsidR="002741B4" w:rsidRPr="00360A2C">
        <w:rPr>
          <w:rFonts w:ascii="Times New Roman" w:hAnsi="Times New Roman" w:cs="Times New Roman"/>
          <w:sz w:val="24"/>
          <w:szCs w:val="24"/>
        </w:rPr>
        <w:t xml:space="preserve">одних и тех же действий </w:t>
      </w:r>
      <w:r w:rsidR="00B46778" w:rsidRPr="00360A2C">
        <w:rPr>
          <w:rFonts w:ascii="Times New Roman" w:hAnsi="Times New Roman" w:cs="Times New Roman"/>
          <w:sz w:val="24"/>
          <w:szCs w:val="24"/>
        </w:rPr>
        <w:t>с проговариванием</w:t>
      </w:r>
      <w:r w:rsidR="002741B4" w:rsidRPr="00360A2C">
        <w:rPr>
          <w:rFonts w:ascii="Times New Roman" w:hAnsi="Times New Roman" w:cs="Times New Roman"/>
          <w:sz w:val="24"/>
          <w:szCs w:val="24"/>
        </w:rPr>
        <w:t xml:space="preserve"> формировать алгоритмы для </w:t>
      </w:r>
      <w:r w:rsidRPr="00360A2C">
        <w:rPr>
          <w:rFonts w:ascii="Times New Roman" w:hAnsi="Times New Roman" w:cs="Times New Roman"/>
          <w:sz w:val="24"/>
          <w:szCs w:val="24"/>
        </w:rPr>
        <w:t>соблюд</w:t>
      </w:r>
      <w:r w:rsidRPr="00360A2C">
        <w:rPr>
          <w:rFonts w:ascii="Times New Roman" w:hAnsi="Times New Roman" w:cs="Times New Roman"/>
          <w:sz w:val="24"/>
          <w:szCs w:val="24"/>
        </w:rPr>
        <w:t>е</w:t>
      </w:r>
      <w:r w:rsidRPr="00360A2C">
        <w:rPr>
          <w:rFonts w:ascii="Times New Roman" w:hAnsi="Times New Roman" w:cs="Times New Roman"/>
          <w:sz w:val="24"/>
          <w:szCs w:val="24"/>
        </w:rPr>
        <w:t>ни</w:t>
      </w:r>
      <w:r w:rsidR="00944FC1" w:rsidRPr="00360A2C">
        <w:rPr>
          <w:rFonts w:ascii="Times New Roman" w:hAnsi="Times New Roman" w:cs="Times New Roman"/>
          <w:sz w:val="24"/>
          <w:szCs w:val="24"/>
        </w:rPr>
        <w:t>я</w:t>
      </w:r>
      <w:r w:rsidRPr="00360A2C">
        <w:rPr>
          <w:rFonts w:ascii="Times New Roman" w:hAnsi="Times New Roman" w:cs="Times New Roman"/>
          <w:sz w:val="24"/>
          <w:szCs w:val="24"/>
        </w:rPr>
        <w:t xml:space="preserve"> правил личной гигиены, в доступной форме </w:t>
      </w:r>
      <w:r w:rsidR="00944FC1" w:rsidRPr="00360A2C">
        <w:rPr>
          <w:rFonts w:ascii="Times New Roman" w:hAnsi="Times New Roman" w:cs="Times New Roman"/>
          <w:sz w:val="24"/>
          <w:szCs w:val="24"/>
        </w:rPr>
        <w:t xml:space="preserve">по возможности </w:t>
      </w:r>
      <w:r w:rsidRPr="00360A2C">
        <w:rPr>
          <w:rFonts w:ascii="Times New Roman" w:hAnsi="Times New Roman" w:cs="Times New Roman"/>
          <w:sz w:val="24"/>
          <w:szCs w:val="24"/>
        </w:rPr>
        <w:t>объясняют, что полезно и что вредно для здоровья.</w:t>
      </w:r>
    </w:p>
    <w:p w:rsidR="00B55155" w:rsidRPr="00360A2C" w:rsidRDefault="00B55155" w:rsidP="00C25B0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i/>
          <w:sz w:val="24"/>
          <w:szCs w:val="24"/>
        </w:rPr>
        <w:t>В сфере развития различных видов двигательной активности</w:t>
      </w:r>
    </w:p>
    <w:p w:rsidR="00B55155" w:rsidRPr="00360A2C" w:rsidRDefault="00B55155" w:rsidP="00C25B0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Взрослые организуют пространственную среду с соответствующим оборудован</w:t>
      </w:r>
      <w:r w:rsidRPr="00360A2C">
        <w:rPr>
          <w:rFonts w:ascii="Times New Roman" w:hAnsi="Times New Roman" w:cs="Times New Roman"/>
          <w:sz w:val="24"/>
          <w:szCs w:val="24"/>
        </w:rPr>
        <w:t>и</w:t>
      </w:r>
      <w:r w:rsidRPr="00360A2C">
        <w:rPr>
          <w:rFonts w:ascii="Times New Roman" w:hAnsi="Times New Roman" w:cs="Times New Roman"/>
          <w:sz w:val="24"/>
          <w:szCs w:val="24"/>
        </w:rPr>
        <w:t>ем, для удовлетворения естественной потребности детей в движении, для развития ловк</w:t>
      </w:r>
      <w:r w:rsidRPr="00360A2C">
        <w:rPr>
          <w:rFonts w:ascii="Times New Roman" w:hAnsi="Times New Roman" w:cs="Times New Roman"/>
          <w:sz w:val="24"/>
          <w:szCs w:val="24"/>
        </w:rPr>
        <w:t>о</w:t>
      </w:r>
      <w:r w:rsidRPr="00360A2C">
        <w:rPr>
          <w:rFonts w:ascii="Times New Roman" w:hAnsi="Times New Roman" w:cs="Times New Roman"/>
          <w:sz w:val="24"/>
          <w:szCs w:val="24"/>
        </w:rPr>
        <w:t xml:space="preserve">сти, силы, координации и т. п.. Они вовлекают детей </w:t>
      </w:r>
      <w:r w:rsidR="00944FC1" w:rsidRPr="00360A2C">
        <w:rPr>
          <w:rFonts w:ascii="Times New Roman" w:hAnsi="Times New Roman" w:cs="Times New Roman"/>
          <w:sz w:val="24"/>
          <w:szCs w:val="24"/>
        </w:rPr>
        <w:t xml:space="preserve">РАС </w:t>
      </w:r>
      <w:r w:rsidRPr="00360A2C">
        <w:rPr>
          <w:rFonts w:ascii="Times New Roman" w:hAnsi="Times New Roman" w:cs="Times New Roman"/>
          <w:sz w:val="24"/>
          <w:szCs w:val="24"/>
        </w:rPr>
        <w:t>в игры с предметами, стимул</w:t>
      </w:r>
      <w:r w:rsidRPr="00360A2C">
        <w:rPr>
          <w:rFonts w:ascii="Times New Roman" w:hAnsi="Times New Roman" w:cs="Times New Roman"/>
          <w:sz w:val="24"/>
          <w:szCs w:val="24"/>
        </w:rPr>
        <w:t>и</w:t>
      </w:r>
      <w:r w:rsidRPr="00360A2C">
        <w:rPr>
          <w:rFonts w:ascii="Times New Roman" w:hAnsi="Times New Roman" w:cs="Times New Roman"/>
          <w:sz w:val="24"/>
          <w:szCs w:val="24"/>
        </w:rPr>
        <w:t>рующие развитие</w:t>
      </w:r>
      <w:r w:rsidR="00944FC1" w:rsidRPr="00360A2C">
        <w:rPr>
          <w:rFonts w:ascii="Times New Roman" w:hAnsi="Times New Roman" w:cs="Times New Roman"/>
          <w:sz w:val="24"/>
          <w:szCs w:val="24"/>
        </w:rPr>
        <w:t xml:space="preserve"> крупной и</w:t>
      </w:r>
      <w:r w:rsidRPr="00360A2C">
        <w:rPr>
          <w:rFonts w:ascii="Times New Roman" w:hAnsi="Times New Roman" w:cs="Times New Roman"/>
          <w:sz w:val="24"/>
          <w:szCs w:val="24"/>
        </w:rPr>
        <w:t xml:space="preserve"> мелкой моторики.</w:t>
      </w:r>
    </w:p>
    <w:p w:rsidR="00B55155" w:rsidRPr="00360A2C" w:rsidRDefault="00B55155" w:rsidP="00C25B0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i/>
          <w:sz w:val="24"/>
          <w:szCs w:val="24"/>
        </w:rPr>
        <w:t>В сфере формирования навыков безопасного поведения</w:t>
      </w:r>
    </w:p>
    <w:p w:rsidR="00B55155" w:rsidRPr="00360A2C" w:rsidRDefault="00B55155" w:rsidP="00C25B0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 xml:space="preserve">Взрослые создают в </w:t>
      </w:r>
      <w:r w:rsidR="00654E21" w:rsidRPr="00360A2C">
        <w:rPr>
          <w:rFonts w:ascii="Times New Roman" w:hAnsi="Times New Roman" w:cs="Times New Roman"/>
          <w:sz w:val="24"/>
          <w:szCs w:val="24"/>
        </w:rPr>
        <w:t>МБДОУ</w:t>
      </w:r>
      <w:r w:rsidRPr="00360A2C">
        <w:rPr>
          <w:rFonts w:ascii="Times New Roman" w:hAnsi="Times New Roman" w:cs="Times New Roman"/>
          <w:sz w:val="24"/>
          <w:szCs w:val="24"/>
        </w:rPr>
        <w:t xml:space="preserve"> безопасную среду, а также предостерегают детей от поступков, угрожающих их жизни и здоровью. </w:t>
      </w:r>
    </w:p>
    <w:p w:rsidR="00B55155" w:rsidRDefault="003B728C" w:rsidP="00C25B00">
      <w:pPr>
        <w:pStyle w:val="33"/>
        <w:keepNext w:val="0"/>
        <w:keepLines w:val="0"/>
        <w:widowControl w:val="0"/>
        <w:spacing w:line="240" w:lineRule="auto"/>
        <w:ind w:firstLine="709"/>
        <w:outlineLvl w:val="9"/>
        <w:rPr>
          <w:rFonts w:ascii="Times New Roman" w:hAnsi="Times New Roman"/>
        </w:rPr>
      </w:pPr>
      <w:r>
        <w:rPr>
          <w:rFonts w:ascii="Times New Roman" w:hAnsi="Times New Roman"/>
        </w:rPr>
        <w:t>2.2</w:t>
      </w:r>
      <w:r w:rsidR="00B55155" w:rsidRPr="00360A2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2. </w:t>
      </w:r>
      <w:r w:rsidR="00F96A3A">
        <w:rPr>
          <w:rFonts w:ascii="Times New Roman" w:hAnsi="Times New Roman"/>
        </w:rPr>
        <w:t xml:space="preserve">Младший </w:t>
      </w:r>
      <w:r w:rsidR="00252ACB">
        <w:rPr>
          <w:rFonts w:ascii="Times New Roman" w:hAnsi="Times New Roman"/>
        </w:rPr>
        <w:t>д</w:t>
      </w:r>
      <w:r w:rsidR="00B55155" w:rsidRPr="00360A2C">
        <w:rPr>
          <w:rFonts w:ascii="Times New Roman" w:hAnsi="Times New Roman"/>
        </w:rPr>
        <w:t>ошкольный возраст</w:t>
      </w:r>
      <w:bookmarkEnd w:id="11"/>
    </w:p>
    <w:p w:rsidR="00F96A3A" w:rsidRPr="00F96A3A" w:rsidRDefault="00F96A3A" w:rsidP="00F96A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A3A">
        <w:rPr>
          <w:rFonts w:ascii="Times New Roman" w:eastAsia="Calibri" w:hAnsi="Times New Roman" w:cs="Times New Roman"/>
          <w:sz w:val="24"/>
          <w:szCs w:val="24"/>
        </w:rPr>
        <w:t xml:space="preserve">Основное содержание образовательной деятельности с детьми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младшего </w:t>
      </w:r>
      <w:r w:rsidRPr="00F96A3A">
        <w:rPr>
          <w:rFonts w:ascii="Times New Roman" w:eastAsia="Calibri" w:hAnsi="Times New Roman" w:cs="Times New Roman"/>
          <w:sz w:val="24"/>
          <w:szCs w:val="24"/>
        </w:rPr>
        <w:t>дошкол</w:t>
      </w:r>
      <w:r w:rsidRPr="00F96A3A">
        <w:rPr>
          <w:rFonts w:ascii="Times New Roman" w:eastAsia="Calibri" w:hAnsi="Times New Roman" w:cs="Times New Roman"/>
          <w:sz w:val="24"/>
          <w:szCs w:val="24"/>
        </w:rPr>
        <w:t>ь</w:t>
      </w:r>
      <w:r w:rsidRPr="00F96A3A">
        <w:rPr>
          <w:rFonts w:ascii="Times New Roman" w:eastAsia="Calibri" w:hAnsi="Times New Roman" w:cs="Times New Roman"/>
          <w:sz w:val="24"/>
          <w:szCs w:val="24"/>
        </w:rPr>
        <w:t>ного возраста</w:t>
      </w:r>
    </w:p>
    <w:p w:rsidR="00252ACB" w:rsidRPr="00360A2C" w:rsidRDefault="00252ACB" w:rsidP="00252ACB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Взрослый обучает ребенка выражать свои просьбы (вербально и невербально), а именно: просить предмет, действие, прекращение действия, перерыв, помощь, выражать </w:t>
      </w:r>
      <w:r w:rsidRPr="00360A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отказ.   При   общении   ребенка   с   РАС   с   другими   детьми,   взрослый   помогает   ребенку   с </w:t>
      </w:r>
      <w:r w:rsidRPr="00360A2C">
        <w:rPr>
          <w:rFonts w:ascii="Times New Roman" w:hAnsi="Times New Roman" w:cs="Times New Roman"/>
          <w:sz w:val="24"/>
          <w:szCs w:val="24"/>
        </w:rPr>
        <w:t>п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омощью подсказок.</w:t>
      </w:r>
    </w:p>
    <w:p w:rsidR="00252ACB" w:rsidRPr="00360A2C" w:rsidRDefault="00252ACB" w:rsidP="00252ACB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Взрослый создает специальные ситуации для развития возможности ребенка играть 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самостоятельно. Они должны основываться на актуальных интересах ребенка. Интересы выявляются путем наблюдения за ребенком, бесед с ним и с родителями. Обогащение о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ружающей среды и появление новых интересных занятий позволяют уменьшить частоту аутостимуляций и снизить мотивацию для привлечения внимания.</w:t>
      </w:r>
    </w:p>
    <w:p w:rsidR="00252ACB" w:rsidRPr="00360A2C" w:rsidRDefault="00252ACB" w:rsidP="00252ACB">
      <w:pPr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Характер решаемых задач позволяет структурировать содержание образовательной области «Социально-коммуникативное развитие» на первой ступени обучения по сл</w:t>
      </w:r>
      <w:r w:rsidRPr="00360A2C">
        <w:rPr>
          <w:rFonts w:ascii="Times New Roman" w:hAnsi="Times New Roman" w:cs="Times New Roman"/>
          <w:sz w:val="24"/>
          <w:szCs w:val="24"/>
        </w:rPr>
        <w:t>е</w:t>
      </w:r>
      <w:r w:rsidRPr="00360A2C">
        <w:rPr>
          <w:rFonts w:ascii="Times New Roman" w:hAnsi="Times New Roman" w:cs="Times New Roman"/>
          <w:sz w:val="24"/>
          <w:szCs w:val="24"/>
        </w:rPr>
        <w:t>дующим разделам: 1) игра; 2) представления о мире людей и рукотворных материалах; 3) безопасное поведение в быту, социуме, природе; 4) труд.</w:t>
      </w:r>
    </w:p>
    <w:p w:rsidR="00252ACB" w:rsidRPr="00360A2C" w:rsidRDefault="00252ACB" w:rsidP="00252A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Обучение игре младших дошкольников с РАС проводится в форме развивающих образовательных ситуаций, направленных на преодоление у детей двигательных и реч</w:t>
      </w:r>
      <w:r w:rsidRPr="00360A2C">
        <w:rPr>
          <w:rFonts w:ascii="Times New Roman" w:hAnsi="Times New Roman" w:cs="Times New Roman"/>
          <w:sz w:val="24"/>
          <w:szCs w:val="24"/>
        </w:rPr>
        <w:t>е</w:t>
      </w:r>
      <w:r w:rsidRPr="00360A2C">
        <w:rPr>
          <w:rFonts w:ascii="Times New Roman" w:hAnsi="Times New Roman" w:cs="Times New Roman"/>
          <w:sz w:val="24"/>
          <w:szCs w:val="24"/>
        </w:rPr>
        <w:t>вых стереотипий, страха передвижений, страха общения. Для этого все сотрудники ДОУ стремятся придать отношениям детей к окружающим взрослым и детям положительную направленность.</w:t>
      </w:r>
    </w:p>
    <w:p w:rsidR="00252ACB" w:rsidRPr="00360A2C" w:rsidRDefault="00252ACB" w:rsidP="00252ACB">
      <w:pPr>
        <w:tabs>
          <w:tab w:val="left" w:pos="891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t>Взрослые в различных педагогических ситуациях, в режимные моменты, в игре и т. п. формируют у детей с РАС алгоритмы для дальнейшего самообслуживания, культурно-гигиенические навыки, навыки выполнения поручений с учетом имеющихся у детей ос</w:t>
      </w:r>
      <w:r w:rsidRPr="00360A2C">
        <w:rPr>
          <w:rFonts w:ascii="Times New Roman" w:eastAsia="Calibri" w:hAnsi="Times New Roman" w:cs="Times New Roman"/>
          <w:sz w:val="24"/>
          <w:szCs w:val="24"/>
        </w:rPr>
        <w:t>о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бенностей. </w:t>
      </w:r>
    </w:p>
    <w:p w:rsidR="00252ACB" w:rsidRPr="00360A2C" w:rsidRDefault="00252ACB" w:rsidP="00252ACB">
      <w:pPr>
        <w:tabs>
          <w:tab w:val="left" w:pos="891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t>Важную роль играет подбор доступного детям стимульного материала примен</w:t>
      </w:r>
      <w:r w:rsidRPr="00360A2C">
        <w:rPr>
          <w:rFonts w:ascii="Times New Roman" w:eastAsia="Calibri" w:hAnsi="Times New Roman" w:cs="Times New Roman"/>
          <w:sz w:val="24"/>
          <w:szCs w:val="24"/>
        </w:rPr>
        <w:t>и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тельно к игровым ситуациям и трудовым процессам, которые осваивает ребенок с РАС. Это могут быть карточки, звуковые сигналы. </w:t>
      </w:r>
    </w:p>
    <w:p w:rsidR="00B55155" w:rsidRPr="00360A2C" w:rsidRDefault="009E3269" w:rsidP="00C25B00">
      <w:pPr>
        <w:pStyle w:val="33"/>
        <w:keepNext w:val="0"/>
        <w:keepLines w:val="0"/>
        <w:widowControl w:val="0"/>
        <w:spacing w:line="240" w:lineRule="auto"/>
        <w:ind w:firstLine="709"/>
        <w:outlineLvl w:val="9"/>
        <w:rPr>
          <w:rFonts w:ascii="Times New Roman" w:hAnsi="Times New Roman"/>
        </w:rPr>
      </w:pPr>
      <w:bookmarkStart w:id="15" w:name="_Toc475204396"/>
      <w:r>
        <w:rPr>
          <w:rFonts w:ascii="Times New Roman" w:hAnsi="Times New Roman"/>
        </w:rPr>
        <w:t xml:space="preserve"> Образовательная область «</w:t>
      </w:r>
      <w:r w:rsidR="00B55155" w:rsidRPr="00360A2C">
        <w:rPr>
          <w:rFonts w:ascii="Times New Roman" w:hAnsi="Times New Roman"/>
        </w:rPr>
        <w:t>Социально-коммуникативное развитие</w:t>
      </w:r>
      <w:bookmarkEnd w:id="15"/>
      <w:r>
        <w:rPr>
          <w:rFonts w:ascii="Times New Roman" w:hAnsi="Times New Roman"/>
        </w:rPr>
        <w:t>»</w:t>
      </w:r>
    </w:p>
    <w:p w:rsidR="00B55155" w:rsidRPr="00360A2C" w:rsidRDefault="00B55155" w:rsidP="00C25B0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В области социально-коммуникативного развития ребенка </w:t>
      </w:r>
      <w:r w:rsidR="001B3474" w:rsidRPr="00360A2C">
        <w:rPr>
          <w:rFonts w:ascii="Times New Roman" w:eastAsia="Calibri" w:hAnsi="Times New Roman" w:cs="Times New Roman"/>
          <w:sz w:val="24"/>
          <w:szCs w:val="24"/>
        </w:rPr>
        <w:t xml:space="preserve">с РАС </w:t>
      </w:r>
      <w:r w:rsidRPr="00360A2C">
        <w:rPr>
          <w:rFonts w:ascii="Times New Roman" w:eastAsia="Calibri" w:hAnsi="Times New Roman" w:cs="Times New Roman"/>
          <w:sz w:val="24"/>
          <w:szCs w:val="24"/>
        </w:rPr>
        <w:t>в условиях и</w:t>
      </w:r>
      <w:r w:rsidRPr="00360A2C">
        <w:rPr>
          <w:rFonts w:ascii="Times New Roman" w:eastAsia="Calibri" w:hAnsi="Times New Roman" w:cs="Times New Roman"/>
          <w:sz w:val="24"/>
          <w:szCs w:val="24"/>
        </w:rPr>
        <w:t>н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формационной социализации основными </w:t>
      </w:r>
      <w:r w:rsidRPr="00360A2C">
        <w:rPr>
          <w:rFonts w:ascii="Times New Roman" w:eastAsia="Calibri" w:hAnsi="Times New Roman" w:cs="Times New Roman"/>
          <w:i/>
          <w:sz w:val="24"/>
          <w:szCs w:val="24"/>
        </w:rPr>
        <w:t>задачами образовательной деятельности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 явл</w:t>
      </w:r>
      <w:r w:rsidRPr="00360A2C">
        <w:rPr>
          <w:rFonts w:ascii="Times New Roman" w:eastAsia="Calibri" w:hAnsi="Times New Roman" w:cs="Times New Roman"/>
          <w:sz w:val="24"/>
          <w:szCs w:val="24"/>
        </w:rPr>
        <w:t>я</w:t>
      </w:r>
      <w:r w:rsidRPr="00360A2C">
        <w:rPr>
          <w:rFonts w:ascii="Times New Roman" w:eastAsia="Calibri" w:hAnsi="Times New Roman" w:cs="Times New Roman"/>
          <w:sz w:val="24"/>
          <w:szCs w:val="24"/>
        </w:rPr>
        <w:t>ются создание условий для</w:t>
      </w:r>
      <w:r w:rsidR="001B3474" w:rsidRPr="00360A2C">
        <w:rPr>
          <w:rFonts w:ascii="Times New Roman" w:eastAsia="Calibri" w:hAnsi="Times New Roman" w:cs="Times New Roman"/>
          <w:sz w:val="24"/>
          <w:szCs w:val="24"/>
        </w:rPr>
        <w:t xml:space="preserve"> формирования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1B3474" w:rsidRPr="00360A2C" w:rsidRDefault="006A0237" w:rsidP="006A02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B3474" w:rsidRPr="00360A2C">
        <w:rPr>
          <w:rFonts w:ascii="Times New Roman" w:eastAsia="Times New Roman" w:hAnsi="Times New Roman" w:cs="Times New Roman"/>
          <w:sz w:val="24"/>
          <w:szCs w:val="24"/>
        </w:rPr>
        <w:t>навыка использования альтернативных способов коммуникации;</w:t>
      </w:r>
    </w:p>
    <w:p w:rsidR="001B3474" w:rsidRPr="00360A2C" w:rsidRDefault="006A0237" w:rsidP="006A02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B3474" w:rsidRPr="00360A2C">
        <w:rPr>
          <w:rFonts w:ascii="Times New Roman" w:eastAsia="Times New Roman" w:hAnsi="Times New Roman" w:cs="Times New Roman"/>
          <w:sz w:val="24"/>
          <w:szCs w:val="24"/>
        </w:rPr>
        <w:t>умения выражать просьбы/требования (просить помощи, поесть/попить, повторить п</w:t>
      </w:r>
      <w:r w:rsidR="001B3474" w:rsidRPr="00360A2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B3474" w:rsidRPr="00360A2C">
        <w:rPr>
          <w:rFonts w:ascii="Times New Roman" w:eastAsia="Times New Roman" w:hAnsi="Times New Roman" w:cs="Times New Roman"/>
          <w:sz w:val="24"/>
          <w:szCs w:val="24"/>
        </w:rPr>
        <w:t>нравившееся действие, один из предметов в ситуации выбора); социальной ответной реа</w:t>
      </w:r>
      <w:r w:rsidR="001B3474" w:rsidRPr="00360A2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B3474" w:rsidRPr="00360A2C">
        <w:rPr>
          <w:rFonts w:ascii="Times New Roman" w:eastAsia="Times New Roman" w:hAnsi="Times New Roman" w:cs="Times New Roman"/>
          <w:sz w:val="24"/>
          <w:szCs w:val="24"/>
        </w:rPr>
        <w:lastRenderedPageBreak/>
        <w:t>ции (отклик на свое имя, отказ от предложенного предмета/деятельности, ответ на приве</w:t>
      </w:r>
      <w:r w:rsidR="001B3474" w:rsidRPr="00360A2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B3474" w:rsidRPr="00360A2C">
        <w:rPr>
          <w:rFonts w:ascii="Times New Roman" w:eastAsia="Times New Roman" w:hAnsi="Times New Roman" w:cs="Times New Roman"/>
          <w:sz w:val="24"/>
          <w:szCs w:val="24"/>
        </w:rPr>
        <w:t>ствия других людей, выражение согласия);</w:t>
      </w:r>
    </w:p>
    <w:p w:rsidR="001B3474" w:rsidRPr="00360A2C" w:rsidRDefault="006A0237" w:rsidP="006A02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B3474" w:rsidRPr="00360A2C">
        <w:rPr>
          <w:rFonts w:ascii="Times New Roman" w:eastAsia="Times New Roman" w:hAnsi="Times New Roman" w:cs="Times New Roman"/>
          <w:sz w:val="24"/>
          <w:szCs w:val="24"/>
        </w:rPr>
        <w:t>умения привлекать внимание и задавать вопросы (уметь привлекать внимание другого человека; задавать вопросы о предмете, о другом человеке, о действиях, общие вопросы, требующие ответа да/нет);</w:t>
      </w:r>
    </w:p>
    <w:p w:rsidR="001B3474" w:rsidRPr="00360A2C" w:rsidRDefault="006A0237" w:rsidP="006A0237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B3474" w:rsidRPr="00360A2C">
        <w:rPr>
          <w:rFonts w:ascii="Times New Roman" w:eastAsia="Times New Roman" w:hAnsi="Times New Roman" w:cs="Times New Roman"/>
          <w:sz w:val="24"/>
          <w:szCs w:val="24"/>
        </w:rPr>
        <w:t>умения адекватно выражать эмоции, чувства (радость, грусть, страх, гнев, боль, уст</w:t>
      </w:r>
      <w:r w:rsidR="001B3474" w:rsidRPr="00360A2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B3474" w:rsidRPr="00360A2C">
        <w:rPr>
          <w:rFonts w:ascii="Times New Roman" w:eastAsia="Times New Roman" w:hAnsi="Times New Roman" w:cs="Times New Roman"/>
          <w:sz w:val="24"/>
          <w:szCs w:val="24"/>
        </w:rPr>
        <w:t>лость, удовольствие/недовольство) и сообщать о них;</w:t>
      </w:r>
    </w:p>
    <w:p w:rsidR="00B55155" w:rsidRPr="00360A2C" w:rsidRDefault="006A0237" w:rsidP="006A02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B3474" w:rsidRPr="00360A2C">
        <w:rPr>
          <w:rFonts w:ascii="Times New Roman" w:eastAsia="Times New Roman" w:hAnsi="Times New Roman" w:cs="Times New Roman"/>
          <w:sz w:val="24"/>
          <w:szCs w:val="24"/>
        </w:rPr>
        <w:t>навыка соблюдения правил социального поведения, по возможности (выражать вежл</w:t>
      </w:r>
      <w:r w:rsidR="001B3474" w:rsidRPr="00360A2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B3474" w:rsidRPr="00360A2C">
        <w:rPr>
          <w:rFonts w:ascii="Times New Roman" w:eastAsia="Times New Roman" w:hAnsi="Times New Roman" w:cs="Times New Roman"/>
          <w:sz w:val="24"/>
          <w:szCs w:val="24"/>
        </w:rPr>
        <w:t>вость, здороваться, прощаться, поделиться чем-либо с другим человеком), чувства сам</w:t>
      </w:r>
      <w:r w:rsidR="001B3474" w:rsidRPr="00360A2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B3474" w:rsidRPr="00360A2C">
        <w:rPr>
          <w:rFonts w:ascii="Times New Roman" w:eastAsia="Times New Roman" w:hAnsi="Times New Roman" w:cs="Times New Roman"/>
          <w:sz w:val="24"/>
          <w:szCs w:val="24"/>
        </w:rPr>
        <w:t>сохранения.</w:t>
      </w:r>
    </w:p>
    <w:p w:rsidR="003A74FF" w:rsidRPr="00360A2C" w:rsidRDefault="003A74FF" w:rsidP="00C25B00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right="-105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bCs/>
          <w:iCs/>
          <w:sz w:val="24"/>
          <w:szCs w:val="24"/>
        </w:rPr>
        <w:t>Социально-коммуникативное развитие направлено на:</w:t>
      </w:r>
    </w:p>
    <w:p w:rsidR="003A74FF" w:rsidRPr="00360A2C" w:rsidRDefault="003A74FF" w:rsidP="006A0237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right="-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- общение с ребенком в его поле зрения, поддержку  зрительного  и телесного контакта, привлечение  внимания к событиям (использование одних и тех же слов или карточек для обозначения одинаковых событий, постоянного месторасположения предметов); </w:t>
      </w:r>
    </w:p>
    <w:p w:rsidR="003A74FF" w:rsidRPr="00360A2C" w:rsidRDefault="003A74FF" w:rsidP="006A0237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right="-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- развития  позитивных эмоциональных реакций; </w:t>
      </w:r>
    </w:p>
    <w:p w:rsidR="003A74FF" w:rsidRPr="00360A2C" w:rsidRDefault="003A74FF" w:rsidP="006A0237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right="-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- поиск приемлемых форм тактильного контакта; </w:t>
      </w:r>
    </w:p>
    <w:p w:rsidR="003A74FF" w:rsidRPr="00360A2C" w:rsidRDefault="003A74FF" w:rsidP="006A0237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right="-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- обучение  отклику на собственное имя; </w:t>
      </w:r>
    </w:p>
    <w:p w:rsidR="003A74FF" w:rsidRPr="00360A2C" w:rsidRDefault="003A74FF" w:rsidP="006A0237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right="-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- привлечение  к участию в элементарной совместной деятельности и подражание действ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ям взрослого (игра, копирование жестов); </w:t>
      </w:r>
    </w:p>
    <w:p w:rsidR="003A74FF" w:rsidRPr="00360A2C" w:rsidRDefault="003A74FF" w:rsidP="006A0237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right="-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- обучение  использованию  средств альтернативной коммуникации.</w:t>
      </w:r>
    </w:p>
    <w:p w:rsidR="001B3474" w:rsidRDefault="009E3269" w:rsidP="00C25B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Образовательная область «</w:t>
      </w:r>
      <w:r w:rsidR="001B3474" w:rsidRPr="00360A2C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Познавательное развитие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3A145A" w:rsidRPr="00360A2C" w:rsidRDefault="003A145A" w:rsidP="003A14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Содержание образовательной области «Познавательное развитие» на первой ступ</w:t>
      </w:r>
      <w:r w:rsidRPr="00360A2C">
        <w:rPr>
          <w:rFonts w:ascii="Times New Roman" w:hAnsi="Times New Roman" w:cs="Times New Roman"/>
          <w:sz w:val="24"/>
          <w:szCs w:val="24"/>
        </w:rPr>
        <w:t>е</w:t>
      </w:r>
      <w:r w:rsidRPr="00360A2C">
        <w:rPr>
          <w:rFonts w:ascii="Times New Roman" w:hAnsi="Times New Roman" w:cs="Times New Roman"/>
          <w:sz w:val="24"/>
          <w:szCs w:val="24"/>
        </w:rPr>
        <w:t xml:space="preserve">ни обучения обеспечивает: у детей с РАС обогащение их сенсомоторного и сенсорного опыта; формирование предпосылок познавательно-исследовательской и конструктивной деятельности. </w:t>
      </w:r>
    </w:p>
    <w:p w:rsidR="003A145A" w:rsidRPr="00360A2C" w:rsidRDefault="003A145A" w:rsidP="003A14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Из-за фрагментарности восприятия ребенок с аутизмом не замечает связей между вещами. 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Он не видит целого и не может различать первичные и вторичные вещи. Предо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тавление значение определенной ситуации или предметам в процессе восприятия заним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ет больше времени для аутичного ребенка, ведь он должен обработать большее количес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во информации, соединить разрозненные части в единое целое и присвоить им значения. Выполнение действия, что требует соблюдения правильного порядка некоторых послед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вательностей, требует правильного планирования и организации. Когда задача ребенка с РАС спланирована заранее с помощью картинок, алгоритмов, он чувствует поддержку и может перейти к их выполнению. Но все равно, мо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ет сопротивляться новым действиям, которые ему предлагают другие люди.</w:t>
      </w:r>
    </w:p>
    <w:p w:rsidR="003A145A" w:rsidRPr="00360A2C" w:rsidRDefault="003A145A" w:rsidP="003A14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t>Характер решаемых задач позволяет структурировать содержание образовательной области «Познавательное развитие» на первой ступени обучения по следующим разделам: 1) конструктивные игры и конструирование; 2) представления о себе и об окружающем природном мире; 3) элементарные математические представления.</w:t>
      </w:r>
    </w:p>
    <w:p w:rsidR="003A145A" w:rsidRPr="00360A2C" w:rsidRDefault="003A145A" w:rsidP="003A14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В ходе образовательной деятельности у детей с РАС развивают сенсорно-перцептивные способности: умение выделять знакомые объекты из фона зрительно, по звучанию, на ощупь и на вкус.</w:t>
      </w:r>
    </w:p>
    <w:p w:rsidR="003A145A" w:rsidRPr="003A145A" w:rsidRDefault="003A145A" w:rsidP="00C25B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145A">
        <w:rPr>
          <w:rFonts w:ascii="Times New Roman" w:eastAsia="Times New Roman" w:hAnsi="Times New Roman" w:cs="Times New Roman"/>
          <w:bCs/>
          <w:sz w:val="24"/>
          <w:szCs w:val="24"/>
        </w:rPr>
        <w:t>В процессе работы решаются следующие задачи:</w:t>
      </w:r>
    </w:p>
    <w:p w:rsidR="00C90B25" w:rsidRPr="00360A2C" w:rsidRDefault="006A0237" w:rsidP="006A0237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90B25" w:rsidRPr="00360A2C">
        <w:rPr>
          <w:rFonts w:ascii="Times New Roman" w:eastAsia="Times New Roman" w:hAnsi="Times New Roman" w:cs="Times New Roman"/>
          <w:sz w:val="24"/>
          <w:szCs w:val="24"/>
        </w:rPr>
        <w:t xml:space="preserve"> насыщение приятными сенсорными впечатлениями, стимулирование ориентировочной активности, привлечение внимание ребенка к предметам и явлениям;</w:t>
      </w:r>
    </w:p>
    <w:p w:rsidR="00C90B25" w:rsidRPr="00360A2C" w:rsidRDefault="006A0237" w:rsidP="006A02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90B25" w:rsidRPr="00360A2C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совершенствование навыка фиксации взгляда на объекте;</w:t>
      </w:r>
    </w:p>
    <w:p w:rsidR="00C90B25" w:rsidRPr="00360A2C" w:rsidRDefault="006A0237" w:rsidP="006A02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90B25" w:rsidRPr="00360A2C">
        <w:rPr>
          <w:rFonts w:ascii="Times New Roman" w:eastAsia="Times New Roman" w:hAnsi="Times New Roman" w:cs="Times New Roman"/>
          <w:sz w:val="24"/>
          <w:szCs w:val="24"/>
        </w:rPr>
        <w:t xml:space="preserve"> развитие целостного восприятия объектов, способности узнавать предметы обихода, с</w:t>
      </w:r>
      <w:r w:rsidR="00C90B25" w:rsidRPr="00360A2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90B25" w:rsidRPr="00360A2C">
        <w:rPr>
          <w:rFonts w:ascii="Times New Roman" w:eastAsia="Times New Roman" w:hAnsi="Times New Roman" w:cs="Times New Roman"/>
          <w:sz w:val="24"/>
          <w:szCs w:val="24"/>
        </w:rPr>
        <w:t>относить предмет и его изображение, прослеживать за движением предметов, ориентир</w:t>
      </w:r>
      <w:r w:rsidR="00C90B25" w:rsidRPr="00360A2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90B25" w:rsidRPr="00360A2C">
        <w:rPr>
          <w:rFonts w:ascii="Times New Roman" w:eastAsia="Times New Roman" w:hAnsi="Times New Roman" w:cs="Times New Roman"/>
          <w:sz w:val="24"/>
          <w:szCs w:val="24"/>
        </w:rPr>
        <w:t>ваться в пространстве;</w:t>
      </w:r>
    </w:p>
    <w:p w:rsidR="00C90B25" w:rsidRPr="00360A2C" w:rsidRDefault="006A0237" w:rsidP="006A0237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90B25" w:rsidRPr="00360A2C">
        <w:rPr>
          <w:rFonts w:ascii="Times New Roman" w:eastAsia="Times New Roman" w:hAnsi="Times New Roman" w:cs="Times New Roman"/>
          <w:sz w:val="24"/>
          <w:szCs w:val="24"/>
        </w:rPr>
        <w:t>развитие зрительно-двигательной координации, конструктивного праксиса, навыков конструирования по подражанию и по образцу;</w:t>
      </w:r>
    </w:p>
    <w:p w:rsidR="00C90B25" w:rsidRPr="00360A2C" w:rsidRDefault="006A0237" w:rsidP="006A02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C90B25" w:rsidRPr="00360A2C">
        <w:rPr>
          <w:rFonts w:ascii="Times New Roman" w:eastAsia="Times New Roman" w:hAnsi="Times New Roman" w:cs="Times New Roman"/>
          <w:sz w:val="24"/>
          <w:szCs w:val="24"/>
        </w:rPr>
        <w:t>понимание и выполнение инструкции взрослого;</w:t>
      </w:r>
    </w:p>
    <w:p w:rsidR="00C90B25" w:rsidRPr="00360A2C" w:rsidRDefault="006A0237" w:rsidP="006A02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90B25" w:rsidRPr="00360A2C">
        <w:rPr>
          <w:rFonts w:ascii="Times New Roman" w:eastAsia="Times New Roman" w:hAnsi="Times New Roman" w:cs="Times New Roman"/>
          <w:sz w:val="24"/>
          <w:szCs w:val="24"/>
        </w:rPr>
        <w:t>обучение ребенка предметно-игровым действиям, элементарному игровому сюжету;</w:t>
      </w:r>
    </w:p>
    <w:p w:rsidR="00C90B25" w:rsidRPr="00360A2C" w:rsidRDefault="006A0237" w:rsidP="006A02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90B25" w:rsidRPr="00360A2C">
        <w:rPr>
          <w:rFonts w:ascii="Times New Roman" w:eastAsia="Times New Roman" w:hAnsi="Times New Roman" w:cs="Times New Roman"/>
          <w:sz w:val="24"/>
          <w:szCs w:val="24"/>
        </w:rPr>
        <w:t>развитие навыков самообслуживания, самостоятельного приема пищи, одевания и разд</w:t>
      </w:r>
      <w:r w:rsidR="00C90B25" w:rsidRPr="00360A2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90B25" w:rsidRPr="00360A2C">
        <w:rPr>
          <w:rFonts w:ascii="Times New Roman" w:eastAsia="Times New Roman" w:hAnsi="Times New Roman" w:cs="Times New Roman"/>
          <w:sz w:val="24"/>
          <w:szCs w:val="24"/>
        </w:rPr>
        <w:t>вания, навыков личной гигиены (при необходимости - с использованием визуального по</w:t>
      </w:r>
      <w:r w:rsidR="00C90B25" w:rsidRPr="00360A2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C90B25" w:rsidRPr="00360A2C">
        <w:rPr>
          <w:rFonts w:ascii="Times New Roman" w:eastAsia="Times New Roman" w:hAnsi="Times New Roman" w:cs="Times New Roman"/>
          <w:sz w:val="24"/>
          <w:szCs w:val="24"/>
        </w:rPr>
        <w:t>крепления последовательности действий);</w:t>
      </w:r>
    </w:p>
    <w:p w:rsidR="00C90B25" w:rsidRPr="00360A2C" w:rsidRDefault="006A0237" w:rsidP="006A023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90B25" w:rsidRPr="00360A2C">
        <w:rPr>
          <w:rFonts w:ascii="Times New Roman" w:eastAsia="Times New Roman" w:hAnsi="Times New Roman" w:cs="Times New Roman"/>
          <w:sz w:val="24"/>
          <w:szCs w:val="24"/>
        </w:rPr>
        <w:t xml:space="preserve">обучение ребенка застегивать пуговицы, шнуровать ботинки, пользоваться </w:t>
      </w:r>
      <w:r w:rsidR="00C90B25" w:rsidRPr="00360A2C">
        <w:rPr>
          <w:rFonts w:ascii="Times New Roman" w:eastAsia="Times New Roman" w:hAnsi="Times New Roman" w:cs="Times New Roman"/>
          <w:spacing w:val="-5"/>
          <w:sz w:val="24"/>
          <w:szCs w:val="24"/>
        </w:rPr>
        <w:t>ножницами,   раскрашивать   картинки,   проводить   линии,   рисовать   простые   предметы   и</w:t>
      </w:r>
      <w:r w:rsidR="00C90B25" w:rsidRPr="00360A2C">
        <w:rPr>
          <w:rFonts w:ascii="Times New Roman" w:eastAsia="Times New Roman" w:hAnsi="Times New Roman" w:cs="Times New Roman"/>
          <w:sz w:val="24"/>
          <w:szCs w:val="24"/>
        </w:rPr>
        <w:t>геометрич</w:t>
      </w:r>
      <w:r w:rsidR="00C90B25" w:rsidRPr="00360A2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90B25" w:rsidRPr="00360A2C">
        <w:rPr>
          <w:rFonts w:ascii="Times New Roman" w:eastAsia="Times New Roman" w:hAnsi="Times New Roman" w:cs="Times New Roman"/>
          <w:sz w:val="24"/>
          <w:szCs w:val="24"/>
        </w:rPr>
        <w:t>ские фигуры;</w:t>
      </w:r>
    </w:p>
    <w:p w:rsidR="00C90B25" w:rsidRPr="00360A2C" w:rsidRDefault="006A0237" w:rsidP="006A023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90B25" w:rsidRPr="00360A2C">
        <w:rPr>
          <w:rFonts w:ascii="Times New Roman" w:eastAsia="Times New Roman" w:hAnsi="Times New Roman" w:cs="Times New Roman"/>
          <w:sz w:val="24"/>
          <w:szCs w:val="24"/>
        </w:rPr>
        <w:t>постепенное введение в питание разнообразных по консистенции и вкусовым качествам блюд</w:t>
      </w:r>
      <w:r w:rsidR="00DB10DB" w:rsidRPr="00360A2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0B25" w:rsidRDefault="006A0237" w:rsidP="006A0237">
      <w:pPr>
        <w:shd w:val="clear" w:color="auto" w:fill="FFFFFF"/>
        <w:tabs>
          <w:tab w:val="left" w:pos="1152"/>
          <w:tab w:val="left" w:pos="2971"/>
          <w:tab w:val="left" w:pos="4157"/>
          <w:tab w:val="left" w:pos="6442"/>
          <w:tab w:val="left" w:pos="6893"/>
          <w:tab w:val="left" w:pos="84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90B25" w:rsidRPr="00360A2C">
        <w:rPr>
          <w:rFonts w:ascii="Times New Roman" w:eastAsia="Times New Roman" w:hAnsi="Times New Roman" w:cs="Times New Roman"/>
          <w:spacing w:val="-2"/>
          <w:sz w:val="24"/>
          <w:szCs w:val="24"/>
        </w:rPr>
        <w:t>формированиенавыковсамообслуживания</w:t>
      </w:r>
      <w:r w:rsidR="00C90B25" w:rsidRPr="00360A2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90B25" w:rsidRPr="00360A2C">
        <w:rPr>
          <w:rFonts w:ascii="Times New Roman" w:eastAsia="Times New Roman" w:hAnsi="Times New Roman" w:cs="Times New Roman"/>
          <w:spacing w:val="-2"/>
          <w:sz w:val="24"/>
          <w:szCs w:val="24"/>
        </w:rPr>
        <w:t>опрятности,</w:t>
      </w:r>
      <w:r w:rsidR="00C90B25" w:rsidRPr="00360A2C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развитие</w:t>
      </w:r>
      <w:r w:rsidR="00C90B25" w:rsidRPr="00360A2C">
        <w:rPr>
          <w:rFonts w:ascii="Times New Roman" w:eastAsia="Times New Roman" w:hAnsi="Times New Roman" w:cs="Times New Roman"/>
          <w:sz w:val="24"/>
          <w:szCs w:val="24"/>
        </w:rPr>
        <w:t>самостоятельности.</w:t>
      </w:r>
    </w:p>
    <w:p w:rsidR="003A145A" w:rsidRPr="00360A2C" w:rsidRDefault="003A145A" w:rsidP="003A14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Важно, придерживаясь тех же алгоритмов, что и в младшем возрасте расширять объем изучаемого материала. При этом широко используются методы манипулирования с предметами, наблюдения за объектами, демонстрации объектов, элементарные опыты, у</w:t>
      </w:r>
      <w:r w:rsidRPr="00360A2C">
        <w:rPr>
          <w:rFonts w:ascii="Times New Roman" w:hAnsi="Times New Roman" w:cs="Times New Roman"/>
          <w:sz w:val="24"/>
          <w:szCs w:val="24"/>
        </w:rPr>
        <w:t>п</w:t>
      </w:r>
      <w:r w:rsidRPr="00360A2C">
        <w:rPr>
          <w:rFonts w:ascii="Times New Roman" w:hAnsi="Times New Roman" w:cs="Times New Roman"/>
          <w:sz w:val="24"/>
          <w:szCs w:val="24"/>
        </w:rPr>
        <w:t xml:space="preserve">ражнения и игры с несложными, понятными ребенку правилами. Взрослый развивает и поддерживает у детей словесное сопровождение практических действий. </w:t>
      </w:r>
    </w:p>
    <w:p w:rsidR="003A145A" w:rsidRPr="00360A2C" w:rsidRDefault="003A145A" w:rsidP="003A14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t>Характер решаемых задач позволяет структурировать содержание образовательной области на второй ступени обучения по следующим разделам: 1) конструирование; 2) ра</w:t>
      </w:r>
      <w:r w:rsidRPr="00360A2C">
        <w:rPr>
          <w:rFonts w:ascii="Times New Roman" w:eastAsia="Calibri" w:hAnsi="Times New Roman" w:cs="Times New Roman"/>
          <w:sz w:val="24"/>
          <w:szCs w:val="24"/>
        </w:rPr>
        <w:t>з</w:t>
      </w:r>
      <w:r w:rsidRPr="00360A2C">
        <w:rPr>
          <w:rFonts w:ascii="Times New Roman" w:eastAsia="Calibri" w:hAnsi="Times New Roman" w:cs="Times New Roman"/>
          <w:sz w:val="24"/>
          <w:szCs w:val="24"/>
        </w:rPr>
        <w:t>витие представлений о себе и окружающем мире; 3) элементарные математические пре</w:t>
      </w:r>
      <w:r w:rsidRPr="00360A2C">
        <w:rPr>
          <w:rFonts w:ascii="Times New Roman" w:eastAsia="Calibri" w:hAnsi="Times New Roman" w:cs="Times New Roman"/>
          <w:sz w:val="24"/>
          <w:szCs w:val="24"/>
        </w:rPr>
        <w:t>д</w:t>
      </w:r>
      <w:r w:rsidRPr="00360A2C">
        <w:rPr>
          <w:rFonts w:ascii="Times New Roman" w:eastAsia="Calibri" w:hAnsi="Times New Roman" w:cs="Times New Roman"/>
          <w:sz w:val="24"/>
          <w:szCs w:val="24"/>
        </w:rPr>
        <w:t>ставления.</w:t>
      </w:r>
    </w:p>
    <w:p w:rsidR="003A145A" w:rsidRPr="00360A2C" w:rsidRDefault="003A145A" w:rsidP="003A14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 xml:space="preserve">Развитие у детей представлений о себе и об окружающем мире осуществляется комплексно при участии всех специалистов. </w:t>
      </w:r>
    </w:p>
    <w:p w:rsidR="003A145A" w:rsidRPr="00360A2C" w:rsidRDefault="003A145A" w:rsidP="003A14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Для детей с аутизмом характерны трудности генерализации знаний. Ребенок из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чив, что геометрическая фигура зеленого цвета - это квадрат, может не воспринимать за квадрат такую же геометрическую фигуру красного цвета. Могут возникать трудности о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носительно перенесения этих знаний на реальные предметы и действия с ними.</w:t>
      </w:r>
    </w:p>
    <w:p w:rsidR="001B3474" w:rsidRDefault="009E3269" w:rsidP="00C25B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Образовательная область «</w:t>
      </w:r>
      <w:r w:rsidR="00962CCC" w:rsidRPr="00360A2C">
        <w:rPr>
          <w:rFonts w:ascii="Times New Roman" w:eastAsia="Times New Roman" w:hAnsi="Times New Roman" w:cs="Times New Roman"/>
          <w:b/>
          <w:bCs/>
          <w:sz w:val="24"/>
          <w:szCs w:val="24"/>
        </w:rPr>
        <w:t>Речевое развитие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3A145A" w:rsidRPr="00360A2C" w:rsidRDefault="003A145A" w:rsidP="003A14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Содержание образовательной области «Речевое развитие» в младшем дошкольном возрасте направлено на формирование у детей с РАС потребности в целенаправленном общении и элементарных коммуникативных умениях. Оно направлено на стимулирование общения детей, развитие потребности во взаимодействии со взрослыми и сверстниками и в доступной детям речевой активности, </w:t>
      </w:r>
      <w:r w:rsidRPr="00360A2C">
        <w:rPr>
          <w:rFonts w:ascii="Times New Roman" w:eastAsia="Times New Roman" w:hAnsi="Times New Roman" w:cs="Times New Roman"/>
          <w:spacing w:val="-1"/>
          <w:sz w:val="24"/>
          <w:szCs w:val="24"/>
        </w:rPr>
        <w:t>накопление представлений и пассивного речевого запаса.</w:t>
      </w:r>
    </w:p>
    <w:p w:rsidR="003A145A" w:rsidRPr="00360A2C" w:rsidRDefault="003A145A" w:rsidP="003A14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Взрослый обращает внимание ребенка с аутизмом на </w:t>
      </w:r>
      <w:r w:rsidRPr="00360A2C">
        <w:rPr>
          <w:rFonts w:ascii="Times New Roman" w:eastAsia="Calibri" w:hAnsi="Times New Roman" w:cs="Times New Roman"/>
          <w:snapToGrid w:val="0"/>
          <w:sz w:val="24"/>
          <w:szCs w:val="24"/>
        </w:rPr>
        <w:t>речь окружающих, что сп</w:t>
      </w:r>
      <w:r w:rsidRPr="00360A2C">
        <w:rPr>
          <w:rFonts w:ascii="Times New Roman" w:eastAsia="Calibri" w:hAnsi="Times New Roman" w:cs="Times New Roman"/>
          <w:snapToGrid w:val="0"/>
          <w:sz w:val="24"/>
          <w:szCs w:val="24"/>
        </w:rPr>
        <w:t>о</w:t>
      </w:r>
      <w:r w:rsidRPr="00360A2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собствует расширению объема понимания речи. </w:t>
      </w:r>
      <w:r w:rsidRPr="00360A2C">
        <w:rPr>
          <w:rFonts w:ascii="Times New Roman" w:eastAsia="Calibri" w:hAnsi="Times New Roman" w:cs="Times New Roman"/>
          <w:sz w:val="24"/>
          <w:szCs w:val="24"/>
        </w:rPr>
        <w:t>Взрослый старается вступить в эмоци</w:t>
      </w:r>
      <w:r w:rsidRPr="00360A2C">
        <w:rPr>
          <w:rFonts w:ascii="Times New Roman" w:eastAsia="Calibri" w:hAnsi="Times New Roman" w:cs="Times New Roman"/>
          <w:sz w:val="24"/>
          <w:szCs w:val="24"/>
        </w:rPr>
        <w:t>о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нальный контакт, строя свое взаимодействие с ребенком с РАС таким образом, чтобы преодолеть возникающий у ребенка неречевой и речевой негативизм. Поэтому взрослый </w:t>
      </w:r>
      <w:r w:rsidRPr="00360A2C">
        <w:rPr>
          <w:rFonts w:ascii="Times New Roman" w:eastAsia="Calibri" w:hAnsi="Times New Roman" w:cs="Times New Roman"/>
          <w:snapToGrid w:val="0"/>
          <w:sz w:val="24"/>
          <w:szCs w:val="24"/>
        </w:rPr>
        <w:t>с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тимулирует любые попытки спонтанной речевой деятельности ребенка. </w:t>
      </w:r>
    </w:p>
    <w:p w:rsidR="003A145A" w:rsidRPr="00360A2C" w:rsidRDefault="003A145A" w:rsidP="003A14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t>Для формирования коммуникативных способностей ребенка младшего дошкольн</w:t>
      </w:r>
      <w:r w:rsidRPr="00360A2C">
        <w:rPr>
          <w:rFonts w:ascii="Times New Roman" w:eastAsia="Calibri" w:hAnsi="Times New Roman" w:cs="Times New Roman"/>
          <w:sz w:val="24"/>
          <w:szCs w:val="24"/>
        </w:rPr>
        <w:t>о</w:t>
      </w:r>
      <w:r w:rsidRPr="00360A2C">
        <w:rPr>
          <w:rFonts w:ascii="Times New Roman" w:eastAsia="Calibri" w:hAnsi="Times New Roman" w:cs="Times New Roman"/>
          <w:sz w:val="24"/>
          <w:szCs w:val="24"/>
        </w:rPr>
        <w:t>го возраста с недостатками речевого развития при РАС взрослому важно определить, н</w:t>
      </w:r>
      <w:r w:rsidRPr="00360A2C">
        <w:rPr>
          <w:rFonts w:ascii="Times New Roman" w:eastAsia="Calibri" w:hAnsi="Times New Roman" w:cs="Times New Roman"/>
          <w:sz w:val="24"/>
          <w:szCs w:val="24"/>
        </w:rPr>
        <w:t>а</w:t>
      </w:r>
      <w:r w:rsidRPr="00360A2C">
        <w:rPr>
          <w:rFonts w:ascii="Times New Roman" w:eastAsia="Calibri" w:hAnsi="Times New Roman" w:cs="Times New Roman"/>
          <w:sz w:val="24"/>
          <w:szCs w:val="24"/>
        </w:rPr>
        <w:t>сколько та или иная предметно-игровая ситуация будет стимулировать доступные средс</w:t>
      </w:r>
      <w:r w:rsidRPr="00360A2C">
        <w:rPr>
          <w:rFonts w:ascii="Times New Roman" w:eastAsia="Calibri" w:hAnsi="Times New Roman" w:cs="Times New Roman"/>
          <w:sz w:val="24"/>
          <w:szCs w:val="24"/>
        </w:rPr>
        <w:t>т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ва общения (вербальные и невербальные). </w:t>
      </w:r>
    </w:p>
    <w:p w:rsidR="003A145A" w:rsidRPr="00360A2C" w:rsidRDefault="003A145A" w:rsidP="003A14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t>На этом этапе важно у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точнить и расширить запас представлений на основе набл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дения и осмысления предметов и явлений окружающей действительности, создать дост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точный запас словарных образов. </w:t>
      </w:r>
      <w:r w:rsidRPr="00360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Обеспечить переход от накопленных представлений и пассивного речевого запаса к 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активному использованию речевых средств.</w:t>
      </w:r>
    </w:p>
    <w:p w:rsidR="003A145A" w:rsidRPr="00360A2C" w:rsidRDefault="003A145A" w:rsidP="003A14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 xml:space="preserve">В этот период основное значение придается стимулированию речевой активности детей с РАС, коррекции речедвигательных нарушений. Дети учатся вербализовать свое отношение к окружающему миру, предметам и явлениям, поощряют стремление что либо выразить словами. 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Педагоги продолжают обучение детей с РАС ситуативной речи. При этом важную роль по прежнему играет пример речевого поведения взрослых. Взрослые </w:t>
      </w:r>
      <w:r w:rsidRPr="00360A2C">
        <w:rPr>
          <w:rFonts w:ascii="Times New Roman" w:eastAsia="Calibri" w:hAnsi="Times New Roman" w:cs="Times New Roman"/>
          <w:sz w:val="24"/>
          <w:szCs w:val="24"/>
        </w:rPr>
        <w:lastRenderedPageBreak/>
        <w:t>поощряют даже минимальную речевую активность детей в различных ситуациях. Педаг</w:t>
      </w:r>
      <w:r w:rsidRPr="00360A2C">
        <w:rPr>
          <w:rFonts w:ascii="Times New Roman" w:eastAsia="Calibri" w:hAnsi="Times New Roman" w:cs="Times New Roman"/>
          <w:sz w:val="24"/>
          <w:szCs w:val="24"/>
        </w:rPr>
        <w:t>о</w:t>
      </w:r>
      <w:r w:rsidRPr="00360A2C">
        <w:rPr>
          <w:rFonts w:ascii="Times New Roman" w:eastAsia="Calibri" w:hAnsi="Times New Roman" w:cs="Times New Roman"/>
          <w:sz w:val="24"/>
          <w:szCs w:val="24"/>
        </w:rPr>
        <w:t>ги направляют внимание на формирование у каждого ребенка с РАС эмоционального ко</w:t>
      </w:r>
      <w:r w:rsidRPr="00360A2C">
        <w:rPr>
          <w:rFonts w:ascii="Times New Roman" w:eastAsia="Calibri" w:hAnsi="Times New Roman" w:cs="Times New Roman"/>
          <w:sz w:val="24"/>
          <w:szCs w:val="24"/>
        </w:rPr>
        <w:t>н</w:t>
      </w:r>
      <w:r w:rsidRPr="00360A2C">
        <w:rPr>
          <w:rFonts w:ascii="Times New Roman" w:eastAsia="Calibri" w:hAnsi="Times New Roman" w:cs="Times New Roman"/>
          <w:sz w:val="24"/>
          <w:szCs w:val="24"/>
        </w:rPr>
        <w:t>такта со взрослыми и со сверстниками.</w:t>
      </w:r>
    </w:p>
    <w:p w:rsidR="003A145A" w:rsidRPr="00360A2C" w:rsidRDefault="003A145A" w:rsidP="003A145A">
      <w:pPr>
        <w:tabs>
          <w:tab w:val="left" w:pos="891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t>Взрослый, стремясь развить коммуникативные способности ребенка среднего д</w:t>
      </w:r>
      <w:r w:rsidRPr="00360A2C">
        <w:rPr>
          <w:rFonts w:ascii="Times New Roman" w:eastAsia="Calibri" w:hAnsi="Times New Roman" w:cs="Times New Roman"/>
          <w:sz w:val="24"/>
          <w:szCs w:val="24"/>
        </w:rPr>
        <w:t>о</w:t>
      </w:r>
      <w:r w:rsidRPr="00360A2C">
        <w:rPr>
          <w:rFonts w:ascii="Times New Roman" w:eastAsia="Calibri" w:hAnsi="Times New Roman" w:cs="Times New Roman"/>
          <w:sz w:val="24"/>
          <w:szCs w:val="24"/>
        </w:rPr>
        <w:t>школьного возраста с РАС, учитывает особенности развития его игровой деятельности: сформированность игровых действий, возможности и коммуникативные умения взаим</w:t>
      </w:r>
      <w:r w:rsidRPr="00360A2C">
        <w:rPr>
          <w:rFonts w:ascii="Times New Roman" w:eastAsia="Calibri" w:hAnsi="Times New Roman" w:cs="Times New Roman"/>
          <w:sz w:val="24"/>
          <w:szCs w:val="24"/>
        </w:rPr>
        <w:t>о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действия со взрослым и сверстниками. </w:t>
      </w:r>
    </w:p>
    <w:p w:rsidR="003A145A" w:rsidRPr="00360A2C" w:rsidRDefault="003A145A" w:rsidP="00C25B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Ставятся следующие задачи:</w:t>
      </w:r>
    </w:p>
    <w:p w:rsidR="00962CCC" w:rsidRPr="00360A2C" w:rsidRDefault="00962CCC" w:rsidP="00C25B00">
      <w:pPr>
        <w:shd w:val="clear" w:color="auto" w:fill="FFFFFF"/>
        <w:spacing w:after="0" w:line="240" w:lineRule="auto"/>
        <w:ind w:left="706" w:firstLine="3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– совершенствование навыков звукоподражания;</w:t>
      </w:r>
    </w:p>
    <w:p w:rsidR="00962CCC" w:rsidRPr="00360A2C" w:rsidRDefault="00962CCC" w:rsidP="00C25B00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– развитие артикуляционной моторики, внимания ребенка к звукам окружающей действительности;</w:t>
      </w:r>
    </w:p>
    <w:p w:rsidR="00962CCC" w:rsidRPr="00360A2C" w:rsidRDefault="00962CCC" w:rsidP="00C25B00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– совершенствование слухового восприятия (неречевые звуки, бытовые шумы с определением источника звука);</w:t>
      </w:r>
    </w:p>
    <w:p w:rsidR="00962CCC" w:rsidRPr="00360A2C" w:rsidRDefault="00962CCC" w:rsidP="00C25B00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– формирование умений называть, комментировать и описывать предметы, людей, действия, события, персонажей из книг, мультфильмов;</w:t>
      </w:r>
    </w:p>
    <w:p w:rsidR="00962CCC" w:rsidRPr="00360A2C" w:rsidRDefault="00962CCC" w:rsidP="00C25B0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– определение принадлежности собственных и чужих вещей; называние знакомых людей по имени;</w:t>
      </w:r>
    </w:p>
    <w:p w:rsidR="00962CCC" w:rsidRPr="00360A2C" w:rsidRDefault="00962CCC" w:rsidP="00C25B00">
      <w:pPr>
        <w:shd w:val="clear" w:color="auto" w:fill="FFFFFF"/>
        <w:spacing w:after="0" w:line="240" w:lineRule="auto"/>
        <w:ind w:left="706" w:firstLine="3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– комментирование действий</w:t>
      </w:r>
      <w:r w:rsidR="00DB10DB" w:rsidRPr="00360A2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2CCC" w:rsidRPr="00360A2C" w:rsidRDefault="00962CCC" w:rsidP="00C25B00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– перенос навыков построения высказывания в естественную обстановку в ходе непосредственного общения, в первую очередь, со сверстниками.</w:t>
      </w:r>
    </w:p>
    <w:p w:rsidR="00962CCC" w:rsidRDefault="009E3269" w:rsidP="00476F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Образовательная область «</w:t>
      </w:r>
      <w:r w:rsidR="00E76C02" w:rsidRPr="00360A2C">
        <w:rPr>
          <w:rFonts w:ascii="Times New Roman" w:eastAsia="Times New Roman" w:hAnsi="Times New Roman" w:cs="Times New Roman"/>
          <w:b/>
          <w:bCs/>
          <w:sz w:val="24"/>
          <w:szCs w:val="24"/>
        </w:rPr>
        <w:t>Художественно-эстетическое развитие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8675F8" w:rsidRPr="00360A2C" w:rsidRDefault="008675F8" w:rsidP="008675F8">
      <w:pPr>
        <w:tabs>
          <w:tab w:val="left" w:pos="891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Ребенка младшего дошкольного возраста с РАС приобщают к миру искусства (м</w:t>
      </w:r>
      <w:r w:rsidRPr="00360A2C">
        <w:rPr>
          <w:rFonts w:ascii="Times New Roman" w:hAnsi="Times New Roman" w:cs="Times New Roman"/>
          <w:sz w:val="24"/>
          <w:szCs w:val="24"/>
        </w:rPr>
        <w:t>у</w:t>
      </w:r>
      <w:r w:rsidRPr="00360A2C">
        <w:rPr>
          <w:rFonts w:ascii="Times New Roman" w:hAnsi="Times New Roman" w:cs="Times New Roman"/>
          <w:sz w:val="24"/>
          <w:szCs w:val="24"/>
        </w:rPr>
        <w:t>зыки, живописи) постепенно, учитывая его сенсорную восприимчивость и особенности восприятия. Содержание образовательной области «Художественно-эстетическое разв</w:t>
      </w:r>
      <w:r w:rsidRPr="00360A2C">
        <w:rPr>
          <w:rFonts w:ascii="Times New Roman" w:hAnsi="Times New Roman" w:cs="Times New Roman"/>
          <w:sz w:val="24"/>
          <w:szCs w:val="24"/>
        </w:rPr>
        <w:t>и</w:t>
      </w:r>
      <w:r w:rsidRPr="00360A2C">
        <w:rPr>
          <w:rFonts w:ascii="Times New Roman" w:hAnsi="Times New Roman" w:cs="Times New Roman"/>
          <w:sz w:val="24"/>
          <w:szCs w:val="24"/>
        </w:rPr>
        <w:t xml:space="preserve">тие» предполагает формирование эстетического мировосприятия у детей с РАС создание соответствующую их возрасту, особенностям развития моторики и речи среду для занятий детским изобразительным творчеством. </w:t>
      </w:r>
    </w:p>
    <w:p w:rsidR="008675F8" w:rsidRPr="00360A2C" w:rsidRDefault="008675F8" w:rsidP="008675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t>Характер задач, решаемых образовательной областью «Художественно-эстетическое развитие», позволяет структурировать ее содержание также по разделам: 1) изобразительное творчество; 2) музыка.</w:t>
      </w:r>
    </w:p>
    <w:p w:rsidR="008675F8" w:rsidRPr="00360A2C" w:rsidRDefault="008675F8" w:rsidP="008675F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t>Для реализации задач раздела «Изобразительное творчество» необходимо создать условия для изобразительной деятельности детей (самостоятельной или совместной со взрослым). Любое проявление инициативы и самостоятельности детей приветствуется и поощряется. Элементы рисования, лепки, аппликации включаются в коррекционные зан</w:t>
      </w:r>
      <w:r w:rsidRPr="00360A2C">
        <w:rPr>
          <w:rFonts w:ascii="Times New Roman" w:eastAsia="Calibri" w:hAnsi="Times New Roman" w:cs="Times New Roman"/>
          <w:sz w:val="24"/>
          <w:szCs w:val="24"/>
        </w:rPr>
        <w:t>я</w:t>
      </w:r>
      <w:r w:rsidRPr="00360A2C">
        <w:rPr>
          <w:rFonts w:ascii="Times New Roman" w:eastAsia="Calibri" w:hAnsi="Times New Roman" w:cs="Times New Roman"/>
          <w:sz w:val="24"/>
          <w:szCs w:val="24"/>
        </w:rPr>
        <w:t>тия по коррекции восприятия, познавательного и речевого развития детей, в образов</w:t>
      </w:r>
      <w:r w:rsidRPr="00360A2C">
        <w:rPr>
          <w:rFonts w:ascii="Times New Roman" w:eastAsia="Calibri" w:hAnsi="Times New Roman" w:cs="Times New Roman"/>
          <w:sz w:val="24"/>
          <w:szCs w:val="24"/>
        </w:rPr>
        <w:t>а</w:t>
      </w:r>
      <w:r w:rsidRPr="00360A2C">
        <w:rPr>
          <w:rFonts w:ascii="Times New Roman" w:eastAsia="Calibri" w:hAnsi="Times New Roman" w:cs="Times New Roman"/>
          <w:sz w:val="24"/>
          <w:szCs w:val="24"/>
        </w:rPr>
        <w:t>тельный процесс, в самостоятельную и совместную с воспитателем деятельность детей.</w:t>
      </w:r>
    </w:p>
    <w:p w:rsidR="008675F8" w:rsidRPr="00360A2C" w:rsidRDefault="008675F8" w:rsidP="008675F8">
      <w:pPr>
        <w:tabs>
          <w:tab w:val="left" w:pos="8919"/>
        </w:tabs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Содержание раздела «Музыка» реализуется в непосредственной музыкальной о</w:t>
      </w:r>
      <w:r w:rsidRPr="00360A2C">
        <w:rPr>
          <w:rFonts w:ascii="Times New Roman" w:hAnsi="Times New Roman" w:cs="Times New Roman"/>
          <w:sz w:val="24"/>
          <w:szCs w:val="24"/>
        </w:rPr>
        <w:t>б</w:t>
      </w:r>
      <w:r w:rsidRPr="00360A2C">
        <w:rPr>
          <w:rFonts w:ascii="Times New Roman" w:hAnsi="Times New Roman" w:cs="Times New Roman"/>
          <w:sz w:val="24"/>
          <w:szCs w:val="24"/>
        </w:rPr>
        <w:t>разовательной деятельности на музыкальных занятиях, музыкально-ритмических упра</w:t>
      </w:r>
      <w:r w:rsidRPr="00360A2C">
        <w:rPr>
          <w:rFonts w:ascii="Times New Roman" w:hAnsi="Times New Roman" w:cs="Times New Roman"/>
          <w:sz w:val="24"/>
          <w:szCs w:val="24"/>
        </w:rPr>
        <w:t>ж</w:t>
      </w:r>
      <w:r w:rsidRPr="00360A2C">
        <w:rPr>
          <w:rFonts w:ascii="Times New Roman" w:hAnsi="Times New Roman" w:cs="Times New Roman"/>
          <w:sz w:val="24"/>
          <w:szCs w:val="24"/>
        </w:rPr>
        <w:t xml:space="preserve">нениях с предметами и без предметов; в музыкальной деятельности в режимные моменты на: утренней гимнастике, на музыкальных физминутках и в динамических паузах и др. </w:t>
      </w:r>
    </w:p>
    <w:p w:rsidR="008675F8" w:rsidRPr="00360A2C" w:rsidRDefault="008675F8" w:rsidP="008675F8">
      <w:pPr>
        <w:tabs>
          <w:tab w:val="left" w:pos="891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В рамках образовательной области «Художественно-эстетическое развитие» взро</w:t>
      </w:r>
      <w:r w:rsidRPr="00360A2C">
        <w:rPr>
          <w:rFonts w:ascii="Times New Roman" w:hAnsi="Times New Roman" w:cs="Times New Roman"/>
          <w:sz w:val="24"/>
          <w:szCs w:val="24"/>
        </w:rPr>
        <w:t>с</w:t>
      </w:r>
      <w:r w:rsidRPr="00360A2C">
        <w:rPr>
          <w:rFonts w:ascii="Times New Roman" w:hAnsi="Times New Roman" w:cs="Times New Roman"/>
          <w:sz w:val="24"/>
          <w:szCs w:val="24"/>
        </w:rPr>
        <w:t>лые создают соответствующую возрасту детей, особенностям развития их моторики и р</w:t>
      </w:r>
      <w:r w:rsidRPr="00360A2C">
        <w:rPr>
          <w:rFonts w:ascii="Times New Roman" w:hAnsi="Times New Roman" w:cs="Times New Roman"/>
          <w:sz w:val="24"/>
          <w:szCs w:val="24"/>
        </w:rPr>
        <w:t>е</w:t>
      </w:r>
      <w:r w:rsidRPr="00360A2C">
        <w:rPr>
          <w:rFonts w:ascii="Times New Roman" w:hAnsi="Times New Roman" w:cs="Times New Roman"/>
          <w:sz w:val="24"/>
          <w:szCs w:val="24"/>
        </w:rPr>
        <w:t xml:space="preserve">чи среду для детского художественного развития. </w:t>
      </w:r>
    </w:p>
    <w:p w:rsidR="008675F8" w:rsidRPr="00360A2C" w:rsidRDefault="008675F8" w:rsidP="008675F8">
      <w:pPr>
        <w:tabs>
          <w:tab w:val="left" w:pos="891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Содержание образовательной области «Художественно-эстетическое развитие» представлено разделами «Изобразительное творчество» и «Музыка».</w:t>
      </w:r>
    </w:p>
    <w:p w:rsidR="008675F8" w:rsidRPr="00360A2C" w:rsidRDefault="008675F8" w:rsidP="008675F8">
      <w:pPr>
        <w:tabs>
          <w:tab w:val="left" w:pos="891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Активными участниками образовательного процесса в области «Художественно-эстетическое развитие» являются родители детей, а также все остальные специалисты, р</w:t>
      </w:r>
      <w:r w:rsidRPr="00360A2C">
        <w:rPr>
          <w:rFonts w:ascii="Times New Roman" w:hAnsi="Times New Roman" w:cs="Times New Roman"/>
          <w:sz w:val="24"/>
          <w:szCs w:val="24"/>
        </w:rPr>
        <w:t>а</w:t>
      </w:r>
      <w:r w:rsidRPr="00360A2C">
        <w:rPr>
          <w:rFonts w:ascii="Times New Roman" w:hAnsi="Times New Roman" w:cs="Times New Roman"/>
          <w:sz w:val="24"/>
          <w:szCs w:val="24"/>
        </w:rPr>
        <w:t xml:space="preserve">ботающие с детьми с РАС. </w:t>
      </w:r>
    </w:p>
    <w:p w:rsidR="008675F8" w:rsidRPr="00360A2C" w:rsidRDefault="008675F8" w:rsidP="008675F8">
      <w:pPr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Важно формировать устойчивое положительное эмоциональное отношение и инт</w:t>
      </w:r>
      <w:r w:rsidRPr="00360A2C">
        <w:rPr>
          <w:rFonts w:ascii="Times New Roman" w:hAnsi="Times New Roman" w:cs="Times New Roman"/>
          <w:sz w:val="24"/>
          <w:szCs w:val="24"/>
        </w:rPr>
        <w:t>е</w:t>
      </w:r>
      <w:r w:rsidRPr="00360A2C">
        <w:rPr>
          <w:rFonts w:ascii="Times New Roman" w:hAnsi="Times New Roman" w:cs="Times New Roman"/>
          <w:sz w:val="24"/>
          <w:szCs w:val="24"/>
        </w:rPr>
        <w:t xml:space="preserve">рес к изобразительной деятельности, усиливать ее социальная направленность, закреплять </w:t>
      </w:r>
      <w:r w:rsidRPr="00360A2C">
        <w:rPr>
          <w:rFonts w:ascii="Times New Roman" w:hAnsi="Times New Roman" w:cs="Times New Roman"/>
          <w:sz w:val="24"/>
          <w:szCs w:val="24"/>
        </w:rPr>
        <w:lastRenderedPageBreak/>
        <w:t>представления детей о материалах и средствах, используемых в процессе изобразительной деятельности, развивать наглядно-образное мышление.</w:t>
      </w:r>
    </w:p>
    <w:p w:rsidR="008675F8" w:rsidRPr="00360A2C" w:rsidRDefault="008675F8" w:rsidP="008675F8">
      <w:pPr>
        <w:tabs>
          <w:tab w:val="left" w:pos="8919"/>
        </w:tabs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 xml:space="preserve">В данный период обучения изобразительная деятельность должна стать основой максимально стимулирующей развитие моторики и речи детей с РАС. </w:t>
      </w:r>
    </w:p>
    <w:p w:rsidR="008675F8" w:rsidRPr="00360A2C" w:rsidRDefault="008675F8" w:rsidP="008675F8">
      <w:pPr>
        <w:tabs>
          <w:tab w:val="left" w:pos="8919"/>
        </w:tabs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Элементы рисования, лепки, аппликации включаются в коррекционную работу, в занятия по развитию речи на основе формирования представлений о себе и об окружа</w:t>
      </w:r>
      <w:r w:rsidRPr="00360A2C">
        <w:rPr>
          <w:rFonts w:ascii="Times New Roman" w:hAnsi="Times New Roman" w:cs="Times New Roman"/>
          <w:sz w:val="24"/>
          <w:szCs w:val="24"/>
        </w:rPr>
        <w:t>ю</w:t>
      </w:r>
      <w:r w:rsidRPr="00360A2C">
        <w:rPr>
          <w:rFonts w:ascii="Times New Roman" w:hAnsi="Times New Roman" w:cs="Times New Roman"/>
          <w:sz w:val="24"/>
          <w:szCs w:val="24"/>
        </w:rPr>
        <w:t xml:space="preserve">щем миром, в занятия по формированию элементарных математических представлений. </w:t>
      </w:r>
    </w:p>
    <w:p w:rsidR="008675F8" w:rsidRDefault="008675F8" w:rsidP="008675F8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1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tab/>
        <w:t>При реализации направления «Музыка» детей учат эмоционально, адекватно воспринимать разную музыку, развивают слуховое внимание и сосредоточение, муз</w:t>
      </w:r>
      <w:r w:rsidRPr="00360A2C">
        <w:rPr>
          <w:rFonts w:ascii="Times New Roman" w:eastAsia="Calibri" w:hAnsi="Times New Roman" w:cs="Times New Roman"/>
          <w:sz w:val="24"/>
          <w:szCs w:val="24"/>
        </w:rPr>
        <w:t>ы</w:t>
      </w:r>
      <w:r w:rsidRPr="00360A2C">
        <w:rPr>
          <w:rFonts w:ascii="Times New Roman" w:eastAsia="Calibri" w:hAnsi="Times New Roman" w:cs="Times New Roman"/>
          <w:sz w:val="24"/>
          <w:szCs w:val="24"/>
        </w:rPr>
        <w:t>кальный слух. Элементы музыкально-ритмических занятий используются на групповых и индивидуальных коррекционных занятиях с детьми. З</w:t>
      </w:r>
      <w:r w:rsidRPr="00360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анятия, которые базируются на творческих началах, способствуют преодолению 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стереотипных проявлений, характерных для детей с аутизмом, и расширению их поведенческого репертуара.</w:t>
      </w:r>
    </w:p>
    <w:p w:rsidR="008675F8" w:rsidRPr="00360A2C" w:rsidRDefault="008675F8" w:rsidP="008675F8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11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Реализовываются следующие задачи:</w:t>
      </w:r>
    </w:p>
    <w:p w:rsidR="00E76C02" w:rsidRPr="00360A2C" w:rsidRDefault="00E76C02" w:rsidP="00C25B00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– развитие эмоциональной реакции на музыкальное и художественное произвед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ние;</w:t>
      </w:r>
    </w:p>
    <w:p w:rsidR="00E76C02" w:rsidRPr="00360A2C" w:rsidRDefault="00E76C02" w:rsidP="00C2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– развитие слухового сосредоточения с использованием музыкальных инструме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тов, обучение восприятию и воспроизведению ритма, ориентации на высоту, силу, тембр, громкость звучания и голоса;</w:t>
      </w:r>
    </w:p>
    <w:p w:rsidR="00E76C02" w:rsidRPr="00360A2C" w:rsidRDefault="00E76C02" w:rsidP="00C2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– развитие способности с закрытыми глазами определять местонахождение исто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ника звуков;</w:t>
      </w:r>
    </w:p>
    <w:p w:rsidR="00CE5B3D" w:rsidRPr="00360A2C" w:rsidRDefault="00E76C02" w:rsidP="00C2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– обучение игре на простых музыкальных инструментах, движениям под музыку </w:t>
      </w:r>
      <w:r w:rsidRPr="00360A2C">
        <w:rPr>
          <w:rFonts w:ascii="Times New Roman" w:eastAsia="Times New Roman" w:hAnsi="Times New Roman" w:cs="Times New Roman"/>
          <w:spacing w:val="-7"/>
          <w:sz w:val="24"/>
          <w:szCs w:val="24"/>
        </w:rPr>
        <w:t>(при   необходимости –  на  руках   у  взрослого, обратить внимание на то, что дети могут</w:t>
      </w:r>
      <w:r w:rsidR="00CE5B3D" w:rsidRPr="00360A2C">
        <w:rPr>
          <w:rFonts w:ascii="Times New Roman" w:eastAsia="Times New Roman" w:hAnsi="Times New Roman" w:cs="Times New Roman"/>
          <w:sz w:val="24"/>
          <w:szCs w:val="24"/>
        </w:rPr>
        <w:t>исп</w:t>
      </w:r>
      <w:r w:rsidR="00CE5B3D" w:rsidRPr="00360A2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CE5B3D" w:rsidRPr="00360A2C">
        <w:rPr>
          <w:rFonts w:ascii="Times New Roman" w:eastAsia="Times New Roman" w:hAnsi="Times New Roman" w:cs="Times New Roman"/>
          <w:sz w:val="24"/>
          <w:szCs w:val="24"/>
        </w:rPr>
        <w:t>тывать дискомфорт от звучания некоторых инструментов);</w:t>
      </w:r>
    </w:p>
    <w:p w:rsidR="00CE5B3D" w:rsidRPr="00360A2C" w:rsidRDefault="00CE5B3D" w:rsidP="00C2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– обучение ребенка брать предметы двумя и тремя пальцами, вращать предметы, стимулирование двуручной деятельности, использование карандаша, фломастера, мелков, красок, ножниц и др.;</w:t>
      </w:r>
    </w:p>
    <w:p w:rsidR="00CE5B3D" w:rsidRPr="00360A2C" w:rsidRDefault="00CE5B3D" w:rsidP="00C25B00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– создание условий для рисования на вертикальной и горизонтальной поверхности простых предметов и композиций;</w:t>
      </w:r>
    </w:p>
    <w:p w:rsidR="00CE5B3D" w:rsidRPr="00360A2C" w:rsidRDefault="00CE5B3D" w:rsidP="008675F8">
      <w:pPr>
        <w:shd w:val="clear" w:color="auto" w:fill="FFFFFF"/>
        <w:spacing w:after="0" w:line="240" w:lineRule="auto"/>
        <w:ind w:left="706" w:firstLine="3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– обучение простым танцам под приятную для ребенка ритмическую музыку.</w:t>
      </w:r>
    </w:p>
    <w:p w:rsidR="00CE5B3D" w:rsidRPr="00360A2C" w:rsidRDefault="00CE5B3D" w:rsidP="008675F8">
      <w:pPr>
        <w:shd w:val="clear" w:color="auto" w:fill="FFFFFF"/>
        <w:spacing w:after="0" w:line="240" w:lineRule="auto"/>
        <w:ind w:left="706" w:firstLine="3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– выполнять, по возможности отдельные танцевальные движения в паре с партн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ром</w:t>
      </w:r>
      <w:r w:rsidR="00212C25" w:rsidRPr="00360A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2C25" w:rsidRDefault="009E3269" w:rsidP="00476F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Образовательная область «</w:t>
      </w:r>
      <w:r w:rsidR="00212C25" w:rsidRPr="00360A2C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развитие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8675F8" w:rsidRPr="00360A2C" w:rsidRDefault="008675F8" w:rsidP="008675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Задачи образовательной области «Физическое развитие»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этой </w:t>
      </w:r>
      <w:r w:rsidRPr="00360A2C">
        <w:rPr>
          <w:rFonts w:ascii="Times New Roman" w:eastAsia="Calibri" w:hAnsi="Times New Roman" w:cs="Times New Roman"/>
          <w:sz w:val="24"/>
          <w:szCs w:val="24"/>
        </w:rPr>
        <w:t>ступени обучения детей с РАС решаются в разнообразных формах работы, которые отражают тесную вза</w:t>
      </w:r>
      <w:r w:rsidRPr="00360A2C">
        <w:rPr>
          <w:rFonts w:ascii="Times New Roman" w:eastAsia="Calibri" w:hAnsi="Times New Roman" w:cs="Times New Roman"/>
          <w:sz w:val="24"/>
          <w:szCs w:val="24"/>
        </w:rPr>
        <w:t>и</w:t>
      </w:r>
      <w:r w:rsidRPr="00360A2C">
        <w:rPr>
          <w:rFonts w:ascii="Times New Roman" w:eastAsia="Calibri" w:hAnsi="Times New Roman" w:cs="Times New Roman"/>
          <w:sz w:val="24"/>
          <w:szCs w:val="24"/>
        </w:rPr>
        <w:t>мосвязь между психолого-педагогическим и медицинским аспектами коррекционно-воспитательной деятельности (занятие физкультурой, утренняя зарядка, бодрящая зарядка после дневного сна, подвижные игры, физкультурные упражнения, прогулки, спортивные развлечения, массаж и закаливание, формирование культурно-гигиенических навыков).</w:t>
      </w:r>
    </w:p>
    <w:p w:rsidR="008675F8" w:rsidRPr="00360A2C" w:rsidRDefault="008675F8" w:rsidP="008675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t>Характер решаемых задач позволяет структурировать содержание образовательной области «Физическое развитие» на первой ступени обучения по следующим разделам:</w:t>
      </w:r>
    </w:p>
    <w:p w:rsidR="008675F8" w:rsidRPr="00360A2C" w:rsidRDefault="008675F8" w:rsidP="008675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t>1) физическая культура; 2) представления о здоровом образе жизни и гигиене.</w:t>
      </w:r>
    </w:p>
    <w:p w:rsidR="008675F8" w:rsidRPr="00360A2C" w:rsidRDefault="008675F8" w:rsidP="008675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t>Образовательную деятельность в рамках образовательной области «Физическое развитие» проводят воспитатели, инструктор по физической культуре, согласовывая её содержание с медицинскими показателями. Активными участниками образовательного процесса в области «Физическое развитие» должны стать родители детей с РАС, все о</w:t>
      </w:r>
      <w:r w:rsidRPr="00360A2C">
        <w:rPr>
          <w:rFonts w:ascii="Times New Roman" w:eastAsia="Calibri" w:hAnsi="Times New Roman" w:cs="Times New Roman"/>
          <w:sz w:val="24"/>
          <w:szCs w:val="24"/>
        </w:rPr>
        <w:t>с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тальные специалисты, работающие с детьми. </w:t>
      </w:r>
    </w:p>
    <w:p w:rsidR="008675F8" w:rsidRPr="00360A2C" w:rsidRDefault="008675F8" w:rsidP="008675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t>В работе по физическому развитию детей с РАС помимо образовательных задач, соответствующих возрастным требованиям образовательного стандарта, решаются разв</w:t>
      </w:r>
      <w:r w:rsidRPr="00360A2C">
        <w:rPr>
          <w:rFonts w:ascii="Times New Roman" w:eastAsia="Calibri" w:hAnsi="Times New Roman" w:cs="Times New Roman"/>
          <w:sz w:val="24"/>
          <w:szCs w:val="24"/>
        </w:rPr>
        <w:t>и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вающие, коррекционные и оздоровительные задачи. </w:t>
      </w:r>
    </w:p>
    <w:p w:rsidR="008675F8" w:rsidRPr="00360A2C" w:rsidRDefault="008675F8" w:rsidP="008675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Задачи образовательной области «Физическое развитие» решаются: </w:t>
      </w:r>
    </w:p>
    <w:p w:rsidR="008675F8" w:rsidRPr="00360A2C" w:rsidRDefault="008675F8" w:rsidP="008675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lastRenderedPageBreak/>
        <w:t>- в ходе непосредственной образовательной деятельности по физическому разв</w:t>
      </w:r>
      <w:r w:rsidRPr="00360A2C">
        <w:rPr>
          <w:rFonts w:ascii="Times New Roman" w:eastAsia="Calibri" w:hAnsi="Times New Roman" w:cs="Times New Roman"/>
          <w:sz w:val="24"/>
          <w:szCs w:val="24"/>
        </w:rPr>
        <w:t>и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тию, утренней гимнастики, прогулок, физкультурных досугов и праздников; </w:t>
      </w:r>
    </w:p>
    <w:p w:rsidR="008675F8" w:rsidRPr="00360A2C" w:rsidRDefault="008675F8" w:rsidP="008675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- в совместной деятельности детей со взрослыми по формированию культурно-гигиенических навыков и навыков самообслуживания; </w:t>
      </w:r>
    </w:p>
    <w:p w:rsidR="008675F8" w:rsidRPr="00360A2C" w:rsidRDefault="008675F8" w:rsidP="008675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t>- на музыкальных занятиях;</w:t>
      </w:r>
    </w:p>
    <w:p w:rsidR="008675F8" w:rsidRPr="00360A2C" w:rsidRDefault="008675F8" w:rsidP="008675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t>- в играх и упражнениях, направленных на сенсомоторное развитие; в специальных играх и упражнениях, в процессе которых воспроизводятся основные движения, в по</w:t>
      </w:r>
      <w:r w:rsidRPr="00360A2C">
        <w:rPr>
          <w:rFonts w:ascii="Times New Roman" w:eastAsia="Calibri" w:hAnsi="Times New Roman" w:cs="Times New Roman"/>
          <w:sz w:val="24"/>
          <w:szCs w:val="24"/>
        </w:rPr>
        <w:t>д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вижных играх с музыкальным сопровождением; </w:t>
      </w:r>
    </w:p>
    <w:p w:rsidR="008675F8" w:rsidRPr="00360A2C" w:rsidRDefault="008675F8" w:rsidP="008675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t>- в ходе непосредственно образовательной деятельности, направленной на пр</w:t>
      </w:r>
      <w:r w:rsidRPr="00360A2C">
        <w:rPr>
          <w:rFonts w:ascii="Times New Roman" w:eastAsia="Calibri" w:hAnsi="Times New Roman" w:cs="Times New Roman"/>
          <w:sz w:val="24"/>
          <w:szCs w:val="24"/>
        </w:rPr>
        <w:t>а</w:t>
      </w:r>
      <w:r w:rsidRPr="00360A2C">
        <w:rPr>
          <w:rFonts w:ascii="Times New Roman" w:eastAsia="Calibri" w:hAnsi="Times New Roman" w:cs="Times New Roman"/>
          <w:sz w:val="24"/>
          <w:szCs w:val="24"/>
        </w:rPr>
        <w:t>вильное восприятие и воспроизведение выразительных движений для понимания смысла ситуаций.</w:t>
      </w:r>
    </w:p>
    <w:p w:rsidR="008675F8" w:rsidRPr="00360A2C" w:rsidRDefault="008675F8" w:rsidP="008675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t>-  в индивидуальной коррекционной  работе с детьми с РАС.</w:t>
      </w:r>
    </w:p>
    <w:p w:rsidR="008675F8" w:rsidRPr="00360A2C" w:rsidRDefault="008675F8" w:rsidP="008675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t>На первой ступени обучения детей с РАС задачи и содержание образовательной области «Физическое развитие» тесно связаны с задачами и содержанием образовател</w:t>
      </w:r>
      <w:r w:rsidRPr="00360A2C">
        <w:rPr>
          <w:rFonts w:ascii="Times New Roman" w:eastAsia="Calibri" w:hAnsi="Times New Roman" w:cs="Times New Roman"/>
          <w:sz w:val="24"/>
          <w:szCs w:val="24"/>
        </w:rPr>
        <w:t>ь</w:t>
      </w:r>
      <w:r w:rsidRPr="00360A2C">
        <w:rPr>
          <w:rFonts w:ascii="Times New Roman" w:eastAsia="Calibri" w:hAnsi="Times New Roman" w:cs="Times New Roman"/>
          <w:sz w:val="24"/>
          <w:szCs w:val="24"/>
        </w:rPr>
        <w:t>ных областей «Познавательное развитие», «Социально-коммуникативное развитие», «Х</w:t>
      </w:r>
      <w:r w:rsidRPr="00360A2C">
        <w:rPr>
          <w:rFonts w:ascii="Times New Roman" w:eastAsia="Calibri" w:hAnsi="Times New Roman" w:cs="Times New Roman"/>
          <w:sz w:val="24"/>
          <w:szCs w:val="24"/>
        </w:rPr>
        <w:t>у</w:t>
      </w:r>
      <w:r w:rsidRPr="00360A2C">
        <w:rPr>
          <w:rFonts w:ascii="Times New Roman" w:eastAsia="Calibri" w:hAnsi="Times New Roman" w:cs="Times New Roman"/>
          <w:sz w:val="24"/>
          <w:szCs w:val="24"/>
        </w:rPr>
        <w:t>дожественно-эстетическое развитие».</w:t>
      </w:r>
    </w:p>
    <w:p w:rsidR="008675F8" w:rsidRPr="00360A2C" w:rsidRDefault="008675F8" w:rsidP="008675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Несмотря на то, что ребенок может достичь уровня пространственного восприятия, но в его поведенческих проявлениях могут оставаться двигательные аутостимуляции. Н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пример, они могут возникать в стрессовых для ребенка ситуациях, защитная реакция в в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де регресса к низшим формам поведения. Например, стереотипное бросание предметов, переборки предметов в руках, стук предметами и т.д. Все эти стереотипии также ка</w:t>
      </w:r>
      <w:r>
        <w:rPr>
          <w:rFonts w:ascii="Times New Roman" w:eastAsia="Times New Roman" w:hAnsi="Times New Roman" w:cs="Times New Roman"/>
          <w:sz w:val="24"/>
          <w:szCs w:val="24"/>
        </w:rPr>
        <w:t>саются трудностей в сенсомоторно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й интеграции.</w:t>
      </w:r>
    </w:p>
    <w:p w:rsidR="008675F8" w:rsidRPr="00360A2C" w:rsidRDefault="008675F8" w:rsidP="008675F8">
      <w:pPr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Задачи образовательной области «Физическое развитие» с детьми с РАС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 среднего дошкольного возраста</w:t>
      </w:r>
      <w:r w:rsidRPr="00360A2C">
        <w:rPr>
          <w:rFonts w:ascii="Times New Roman" w:hAnsi="Times New Roman" w:cs="Times New Roman"/>
          <w:sz w:val="24"/>
          <w:szCs w:val="24"/>
        </w:rPr>
        <w:t xml:space="preserve"> также решаются в разнообразных формах работы, которые отр</w:t>
      </w:r>
      <w:r w:rsidRPr="00360A2C">
        <w:rPr>
          <w:rFonts w:ascii="Times New Roman" w:hAnsi="Times New Roman" w:cs="Times New Roman"/>
          <w:sz w:val="24"/>
          <w:szCs w:val="24"/>
        </w:rPr>
        <w:t>а</w:t>
      </w:r>
      <w:r w:rsidRPr="00360A2C">
        <w:rPr>
          <w:rFonts w:ascii="Times New Roman" w:hAnsi="Times New Roman" w:cs="Times New Roman"/>
          <w:sz w:val="24"/>
          <w:szCs w:val="24"/>
        </w:rPr>
        <w:t>жают тесную взаимосвязь между психолого-педагогическим и медицинским аспектами коррекционно-воспитательной деятельности (см. описание деятельности в младшем д</w:t>
      </w:r>
      <w:r w:rsidRPr="00360A2C">
        <w:rPr>
          <w:rFonts w:ascii="Times New Roman" w:hAnsi="Times New Roman" w:cs="Times New Roman"/>
          <w:sz w:val="24"/>
          <w:szCs w:val="24"/>
        </w:rPr>
        <w:t>о</w:t>
      </w:r>
      <w:r w:rsidRPr="00360A2C">
        <w:rPr>
          <w:rFonts w:ascii="Times New Roman" w:hAnsi="Times New Roman" w:cs="Times New Roman"/>
          <w:sz w:val="24"/>
          <w:szCs w:val="24"/>
        </w:rPr>
        <w:t>школьном возрасте).</w:t>
      </w:r>
    </w:p>
    <w:p w:rsidR="008675F8" w:rsidRPr="00360A2C" w:rsidRDefault="008675F8" w:rsidP="008675F8">
      <w:pPr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Характер решаемых задач позволяет структурировать содержание образовательной области «Физическое развитие» на второй ступени обучения по следующим разделам:</w:t>
      </w:r>
    </w:p>
    <w:p w:rsidR="008675F8" w:rsidRPr="00360A2C" w:rsidRDefault="008675F8" w:rsidP="008675F8">
      <w:pPr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 xml:space="preserve"> 1) физическая культура; 2) представления о здоровом образе жизни и гигиене.</w:t>
      </w:r>
    </w:p>
    <w:p w:rsidR="008675F8" w:rsidRPr="00360A2C" w:rsidRDefault="008675F8" w:rsidP="008675F8">
      <w:pPr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Образовательную деятельность в рамках образовательной области проводят восп</w:t>
      </w:r>
      <w:r w:rsidRPr="00360A2C">
        <w:rPr>
          <w:rFonts w:ascii="Times New Roman" w:hAnsi="Times New Roman" w:cs="Times New Roman"/>
          <w:sz w:val="24"/>
          <w:szCs w:val="24"/>
        </w:rPr>
        <w:t>и</w:t>
      </w:r>
      <w:r w:rsidRPr="00360A2C">
        <w:rPr>
          <w:rFonts w:ascii="Times New Roman" w:hAnsi="Times New Roman" w:cs="Times New Roman"/>
          <w:sz w:val="24"/>
          <w:szCs w:val="24"/>
        </w:rPr>
        <w:t>татели, инструктор по физической культуре, согласовывая ее содержание с медицинскими показаниями. Активными участниками образовательного процесса должны стать родит</w:t>
      </w:r>
      <w:r w:rsidRPr="00360A2C">
        <w:rPr>
          <w:rFonts w:ascii="Times New Roman" w:hAnsi="Times New Roman" w:cs="Times New Roman"/>
          <w:sz w:val="24"/>
          <w:szCs w:val="24"/>
        </w:rPr>
        <w:t>е</w:t>
      </w:r>
      <w:r w:rsidRPr="00360A2C">
        <w:rPr>
          <w:rFonts w:ascii="Times New Roman" w:hAnsi="Times New Roman" w:cs="Times New Roman"/>
          <w:sz w:val="24"/>
          <w:szCs w:val="24"/>
        </w:rPr>
        <w:t xml:space="preserve">ли, а также все остальные специалисты, работающие с детьми. </w:t>
      </w:r>
    </w:p>
    <w:p w:rsidR="008675F8" w:rsidRPr="00360A2C" w:rsidRDefault="008675F8" w:rsidP="008675F8">
      <w:pPr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Задачи и содержание образовательной области «Физическое развитие» на второй ступени обучения детей с РАС также тесно связаны с задачами и содержанием образов</w:t>
      </w:r>
      <w:r w:rsidRPr="00360A2C">
        <w:rPr>
          <w:rFonts w:ascii="Times New Roman" w:hAnsi="Times New Roman" w:cs="Times New Roman"/>
          <w:sz w:val="24"/>
          <w:szCs w:val="24"/>
        </w:rPr>
        <w:t>а</w:t>
      </w:r>
      <w:r w:rsidRPr="00360A2C">
        <w:rPr>
          <w:rFonts w:ascii="Times New Roman" w:hAnsi="Times New Roman" w:cs="Times New Roman"/>
          <w:sz w:val="24"/>
          <w:szCs w:val="24"/>
        </w:rPr>
        <w:t>тельных областей «Познавательное развитие», «Социально-коммуникативное развитие», «Художественно-эстетическое развитие».</w:t>
      </w:r>
    </w:p>
    <w:p w:rsidR="008675F8" w:rsidRPr="00360A2C" w:rsidRDefault="008675F8" w:rsidP="008675F8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t>В этот период реализация задач образовательной области «Физическое развитие» должна стать прочной основой, интегрирующей сенсорно-перцептивное и моторно-двигательное развитие детей с РАС.</w:t>
      </w:r>
    </w:p>
    <w:p w:rsidR="008675F8" w:rsidRPr="008675F8" w:rsidRDefault="008675F8" w:rsidP="00C25B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75F8">
        <w:rPr>
          <w:rFonts w:ascii="Times New Roman" w:eastAsia="Times New Roman" w:hAnsi="Times New Roman" w:cs="Times New Roman"/>
          <w:bCs/>
          <w:sz w:val="24"/>
          <w:szCs w:val="24"/>
        </w:rPr>
        <w:t>Ставятся задачи:</w:t>
      </w:r>
    </w:p>
    <w:p w:rsidR="00212C25" w:rsidRPr="00360A2C" w:rsidRDefault="00212C25" w:rsidP="00C25B00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– развитие элементов подражания взрослым и детям, выполнение упражнений по простой инструкции одновременно с другими детьми;</w:t>
      </w:r>
    </w:p>
    <w:p w:rsidR="00212C25" w:rsidRPr="00360A2C" w:rsidRDefault="00212C25" w:rsidP="00C25B00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– развитие чувства равновесия (перешагивать через предметы, ходить по узкой д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щечке, стоять на одной ноге, играть в мяч), чувства ритма, гибкости, ловкости, обучение прыжкам на одной ноге и бегу в безопасной обстановке;</w:t>
      </w:r>
    </w:p>
    <w:p w:rsidR="00212C25" w:rsidRPr="00360A2C" w:rsidRDefault="00212C25" w:rsidP="00C2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– расширение объема зрительного восприятия, развитие умения прослеживать за предметом в горизонтальной и вертикальной плоскости, отслеживать положение предм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тов в пространстве;</w:t>
      </w:r>
    </w:p>
    <w:p w:rsidR="00212C25" w:rsidRPr="00360A2C" w:rsidRDefault="00212C25" w:rsidP="00C25B00">
      <w:pPr>
        <w:shd w:val="clear" w:color="auto" w:fill="FFFFFF"/>
        <w:spacing w:after="0" w:line="240" w:lineRule="auto"/>
        <w:ind w:left="706" w:firstLine="3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– развитие зрительно-моторной координации;</w:t>
      </w:r>
    </w:p>
    <w:p w:rsidR="00212C25" w:rsidRPr="00360A2C" w:rsidRDefault="00212C25" w:rsidP="00C25B00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lastRenderedPageBreak/>
        <w:t>– формирование восприятия собственного тела, его положения в пространстве при выполнении упражнении лежа, сидя и стоя;</w:t>
      </w:r>
    </w:p>
    <w:p w:rsidR="00212C25" w:rsidRPr="00360A2C" w:rsidRDefault="00212C25" w:rsidP="00C2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– формирование функций самоконтроля и саморегуляции при выполнении упра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нений.</w:t>
      </w:r>
    </w:p>
    <w:p w:rsidR="00CD67D5" w:rsidRDefault="00CD67D5" w:rsidP="00C25B00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– по возможности – обучение ребенка кататься на самокате, машинке с педалями, роликовых коньках, велосипеде, играть в мяч, соблюдая общепринятые правила и нормы поведения.</w:t>
      </w:r>
    </w:p>
    <w:p w:rsidR="00252ACB" w:rsidRPr="00F96A3A" w:rsidRDefault="00476FAD" w:rsidP="00C25B00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2.2.3</w:t>
      </w:r>
      <w:r w:rsidR="00F96A3A" w:rsidRPr="00F96A3A">
        <w:rPr>
          <w:rFonts w:ascii="Times New Roman" w:hAnsi="Times New Roman" w:cs="Times New Roman"/>
          <w:b/>
          <w:sz w:val="24"/>
          <w:szCs w:val="24"/>
        </w:rPr>
        <w:t>. Старший дошкольный возраст</w:t>
      </w:r>
    </w:p>
    <w:p w:rsidR="00B55155" w:rsidRPr="00F96A3A" w:rsidRDefault="00B55155" w:rsidP="00C25B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A3A">
        <w:rPr>
          <w:rFonts w:ascii="Times New Roman" w:eastAsia="Calibri" w:hAnsi="Times New Roman" w:cs="Times New Roman"/>
          <w:sz w:val="24"/>
          <w:szCs w:val="24"/>
        </w:rPr>
        <w:t xml:space="preserve">Основное содержание образовательной деятельности с детьми </w:t>
      </w:r>
      <w:r w:rsidR="006217EB" w:rsidRPr="00F96A3A">
        <w:rPr>
          <w:rFonts w:ascii="Times New Roman" w:eastAsia="Calibri" w:hAnsi="Times New Roman" w:cs="Times New Roman"/>
          <w:sz w:val="24"/>
          <w:szCs w:val="24"/>
        </w:rPr>
        <w:t xml:space="preserve">старшего </w:t>
      </w:r>
      <w:r w:rsidRPr="00F96A3A">
        <w:rPr>
          <w:rFonts w:ascii="Times New Roman" w:eastAsia="Calibri" w:hAnsi="Times New Roman" w:cs="Times New Roman"/>
          <w:sz w:val="24"/>
          <w:szCs w:val="24"/>
        </w:rPr>
        <w:t>дошкол</w:t>
      </w:r>
      <w:r w:rsidRPr="00F96A3A">
        <w:rPr>
          <w:rFonts w:ascii="Times New Roman" w:eastAsia="Calibri" w:hAnsi="Times New Roman" w:cs="Times New Roman"/>
          <w:sz w:val="24"/>
          <w:szCs w:val="24"/>
        </w:rPr>
        <w:t>ь</w:t>
      </w:r>
      <w:r w:rsidRPr="00F96A3A">
        <w:rPr>
          <w:rFonts w:ascii="Times New Roman" w:eastAsia="Calibri" w:hAnsi="Times New Roman" w:cs="Times New Roman"/>
          <w:sz w:val="24"/>
          <w:szCs w:val="24"/>
        </w:rPr>
        <w:t>ного возраста</w:t>
      </w:r>
    </w:p>
    <w:p w:rsidR="0008245D" w:rsidRPr="00360A2C" w:rsidRDefault="0008245D" w:rsidP="00C2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Деятельность взрослого при работе с детьми с РАС должна строит</w:t>
      </w:r>
      <w:r w:rsidR="00F96A3A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ся из поним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ния того, что:</w:t>
      </w:r>
    </w:p>
    <w:p w:rsidR="0008245D" w:rsidRPr="00360A2C" w:rsidRDefault="0008245D" w:rsidP="00C25B00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– ребенок не всегда улавливает социальный и эмоциональный контекст происх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дящего,</w:t>
      </w:r>
      <w:r w:rsidR="00503380" w:rsidRPr="00360A2C">
        <w:rPr>
          <w:rFonts w:ascii="Times New Roman" w:eastAsia="Times New Roman" w:hAnsi="Times New Roman" w:cs="Times New Roman"/>
          <w:sz w:val="24"/>
          <w:szCs w:val="24"/>
        </w:rPr>
        <w:t xml:space="preserve"> не понимает подтекста,</w:t>
      </w:r>
    </w:p>
    <w:p w:rsidR="0008245D" w:rsidRPr="00360A2C" w:rsidRDefault="0008245D" w:rsidP="00C25B00">
      <w:pPr>
        <w:shd w:val="clear" w:color="auto" w:fill="FFFFFF"/>
        <w:spacing w:after="0" w:line="240" w:lineRule="auto"/>
        <w:ind w:left="706" w:firstLine="3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– затрудняется не только в инициации взаимодействия, но и в его поддержании,</w:t>
      </w:r>
    </w:p>
    <w:p w:rsidR="0008245D" w:rsidRPr="00360A2C" w:rsidRDefault="0008245D" w:rsidP="00C25B00">
      <w:pPr>
        <w:shd w:val="clear" w:color="auto" w:fill="FFFFFF"/>
        <w:spacing w:after="0" w:line="240" w:lineRule="auto"/>
        <w:ind w:left="706" w:firstLine="3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– быстро пресыщается контактом,</w:t>
      </w:r>
    </w:p>
    <w:p w:rsidR="0008245D" w:rsidRPr="00360A2C" w:rsidRDefault="0008245D" w:rsidP="00C25B00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– высказывания могут быть слишком прямолинейны, он не умеет лукавить и скр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вать, проявляет значительную социальную наивность.</w:t>
      </w:r>
    </w:p>
    <w:p w:rsidR="00652186" w:rsidRPr="00360A2C" w:rsidRDefault="00652186" w:rsidP="00C2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Для взаимодействия с другими детьми взрослый может: дать вербальную подска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ку, которая поможет ребенку с РАС продолжить беседу, попросить о чем-либо словами, поощрять за самостоятельное использование слов, предложить детям поиграть во что-нибудь другое при отказе, учить и поощрять сверстников ребенка с РАС за сотрудничес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во с ним, инициировать детей обращаться к ребенку с просьбой.</w:t>
      </w:r>
    </w:p>
    <w:p w:rsidR="00652186" w:rsidRPr="00360A2C" w:rsidRDefault="00652186" w:rsidP="00C25B00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Для адаптации в окружающем пространстве, ориентирования, как в помещении, так и в процессе образовательной деятельности используется:</w:t>
      </w:r>
    </w:p>
    <w:p w:rsidR="0008245D" w:rsidRPr="00360A2C" w:rsidRDefault="00652186" w:rsidP="00C25B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i/>
          <w:iCs/>
          <w:sz w:val="24"/>
          <w:szCs w:val="24"/>
        </w:rPr>
        <w:t>Визуализация режима дня/расписания занятий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. Для того чтобы наглядное распис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ние выглядело понятным ребенку, педагог использует карточки, отражающие различные виды деятельности детей в течение дня. В зависимости от уровня развития ребенка из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бражения на карточках могут быть реалистичными, символическими или схематичными. Карточки размещаются на уровне глаз детей. Визуализация помогает ребенку: следовать распорядку дня без дополнительных словесных инструкции и напоминаний, что повышает самостоятельность.</w:t>
      </w:r>
    </w:p>
    <w:p w:rsidR="00652186" w:rsidRPr="00360A2C" w:rsidRDefault="00652186" w:rsidP="00C25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Визуализация плана непосредственно образовательной деятельности 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Расписание деятельности во время НОД с детьми может располагаться на уровне глаз детей или неп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средственно на столе ребенка. Для изготовления плана рекомендуется применять карто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ки с символами и подписями. Визуализация плана НОД помогает подготовиться к смене видов деятельности; усвоить основные заведенные действия на том или ином занятии; д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водить до конца выполнения задания.</w:t>
      </w:r>
    </w:p>
    <w:p w:rsidR="00652186" w:rsidRPr="00360A2C" w:rsidRDefault="00652186" w:rsidP="00C2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Наглядное подкрепление инструкций. 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С этой целью используют символы действий, разбивку длинной инструкции на отдельные короткие элементы, визуальные алгоритмы выполнения заданий.</w:t>
      </w:r>
    </w:p>
    <w:p w:rsidR="00652186" w:rsidRPr="00360A2C" w:rsidRDefault="00652186" w:rsidP="00C25B00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Образец выполнения. 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Предоставление образца выполнения может быть в виде м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делирования действия, образца ответа/поделки, визуального плана выполнения (апплик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ции, рисунка, лепки и т.п.).</w:t>
      </w:r>
    </w:p>
    <w:p w:rsidR="00652186" w:rsidRPr="00360A2C" w:rsidRDefault="00652186" w:rsidP="00C2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Визуализация правил поведения. </w:t>
      </w:r>
      <w:r w:rsidRPr="00360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Наблюдаемое негативное поведение ребенка с РАС 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может выражать потребность в помощи или внимании; уход от стрессовых ситуаций; ж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лание получить какой-либо предмет; недопонимание; протест против нежелаемых соб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тий и т.д. Для того чтобы дети быстрее привыкли к правилам поведения в детском </w:t>
      </w:r>
      <w:r w:rsidRPr="00360A2C">
        <w:rPr>
          <w:rFonts w:ascii="Times New Roman" w:eastAsia="Times New Roman" w:hAnsi="Times New Roman" w:cs="Times New Roman"/>
          <w:spacing w:val="-1"/>
          <w:sz w:val="24"/>
          <w:szCs w:val="24"/>
        </w:rPr>
        <w:t>саду, необходимо сделать наглядное напоминание правил.</w:t>
      </w:r>
    </w:p>
    <w:p w:rsidR="00B55155" w:rsidRPr="00360A2C" w:rsidRDefault="00B55155" w:rsidP="00C25B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t>Характер решаемых задач позволяет структурировать содержание образовательной области «Социально-коммуникативное развитие» на второй, как и на первой ступени об</w:t>
      </w:r>
      <w:r w:rsidRPr="00360A2C">
        <w:rPr>
          <w:rFonts w:ascii="Times New Roman" w:eastAsia="Calibri" w:hAnsi="Times New Roman" w:cs="Times New Roman"/>
          <w:sz w:val="24"/>
          <w:szCs w:val="24"/>
        </w:rPr>
        <w:t>у</w:t>
      </w:r>
      <w:r w:rsidRPr="00360A2C">
        <w:rPr>
          <w:rFonts w:ascii="Times New Roman" w:eastAsia="Calibri" w:hAnsi="Times New Roman" w:cs="Times New Roman"/>
          <w:sz w:val="24"/>
          <w:szCs w:val="24"/>
        </w:rPr>
        <w:lastRenderedPageBreak/>
        <w:t>чения, последующим разделам: 1) игра; 2) представления о мире людей и рукотворных материалах; 3) безопасное поведение в быту, социуме, природе; 4) труд.</w:t>
      </w:r>
    </w:p>
    <w:p w:rsidR="00B55155" w:rsidRDefault="00B55155" w:rsidP="00C25B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t>Содержание образовательной области «Социально-коммуникативное развитие» на второй ступени обучения направлено на совершенствование и обогащение навыков игр</w:t>
      </w:r>
      <w:r w:rsidRPr="00360A2C">
        <w:rPr>
          <w:rFonts w:ascii="Times New Roman" w:eastAsia="Calibri" w:hAnsi="Times New Roman" w:cs="Times New Roman"/>
          <w:sz w:val="24"/>
          <w:szCs w:val="24"/>
        </w:rPr>
        <w:t>о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вой деятельности детей </w:t>
      </w:r>
      <w:r w:rsidR="005557EA" w:rsidRPr="00360A2C">
        <w:rPr>
          <w:rFonts w:ascii="Times New Roman" w:eastAsia="Calibri" w:hAnsi="Times New Roman" w:cs="Times New Roman"/>
          <w:sz w:val="24"/>
          <w:szCs w:val="24"/>
        </w:rPr>
        <w:t>с РАС</w:t>
      </w:r>
      <w:r w:rsidRPr="00360A2C">
        <w:rPr>
          <w:rFonts w:ascii="Times New Roman" w:eastAsia="Calibri" w:hAnsi="Times New Roman" w:cs="Times New Roman"/>
          <w:sz w:val="24"/>
          <w:szCs w:val="24"/>
        </w:rPr>
        <w:t>, дальнейшее приобщение их к элементарным общеприн</w:t>
      </w:r>
      <w:r w:rsidRPr="00360A2C">
        <w:rPr>
          <w:rFonts w:ascii="Times New Roman" w:eastAsia="Calibri" w:hAnsi="Times New Roman" w:cs="Times New Roman"/>
          <w:sz w:val="24"/>
          <w:szCs w:val="24"/>
        </w:rPr>
        <w:t>я</w:t>
      </w:r>
      <w:r w:rsidRPr="00360A2C">
        <w:rPr>
          <w:rFonts w:ascii="Times New Roman" w:eastAsia="Calibri" w:hAnsi="Times New Roman" w:cs="Times New Roman"/>
          <w:sz w:val="24"/>
          <w:szCs w:val="24"/>
        </w:rPr>
        <w:t>тым нормам и правилам взаимоотношения со сверстниками и взрослыми, в том числе м</w:t>
      </w:r>
      <w:r w:rsidRPr="00360A2C">
        <w:rPr>
          <w:rFonts w:ascii="Times New Roman" w:eastAsia="Calibri" w:hAnsi="Times New Roman" w:cs="Times New Roman"/>
          <w:sz w:val="24"/>
          <w:szCs w:val="24"/>
        </w:rPr>
        <w:t>о</w:t>
      </w:r>
      <w:r w:rsidRPr="00360A2C">
        <w:rPr>
          <w:rFonts w:ascii="Times New Roman" w:eastAsia="Calibri" w:hAnsi="Times New Roman" w:cs="Times New Roman"/>
          <w:sz w:val="24"/>
          <w:szCs w:val="24"/>
        </w:rPr>
        <w:t>ральным, на обогащение первичных представлений о гендерной и семейной принадле</w:t>
      </w:r>
      <w:r w:rsidRPr="00360A2C">
        <w:rPr>
          <w:rFonts w:ascii="Times New Roman" w:eastAsia="Calibri" w:hAnsi="Times New Roman" w:cs="Times New Roman"/>
          <w:sz w:val="24"/>
          <w:szCs w:val="24"/>
        </w:rPr>
        <w:t>ж</w:t>
      </w:r>
      <w:r w:rsidRPr="00360A2C">
        <w:rPr>
          <w:rFonts w:ascii="Times New Roman" w:eastAsia="Calibri" w:hAnsi="Times New Roman" w:cs="Times New Roman"/>
          <w:sz w:val="24"/>
          <w:szCs w:val="24"/>
        </w:rPr>
        <w:t>ности. Активное включение в образовательный процесс разнообразных игр во всех фо</w:t>
      </w:r>
      <w:r w:rsidRPr="00360A2C">
        <w:rPr>
          <w:rFonts w:ascii="Times New Roman" w:eastAsia="Calibri" w:hAnsi="Times New Roman" w:cs="Times New Roman"/>
          <w:sz w:val="24"/>
          <w:szCs w:val="24"/>
        </w:rPr>
        <w:t>р</w:t>
      </w:r>
      <w:r w:rsidRPr="00360A2C">
        <w:rPr>
          <w:rFonts w:ascii="Times New Roman" w:eastAsia="Calibri" w:hAnsi="Times New Roman" w:cs="Times New Roman"/>
          <w:sz w:val="24"/>
          <w:szCs w:val="24"/>
        </w:rPr>
        <w:t>мах и направлениях общеразвивающей и коррекционно-развивающей работы с дошкол</w:t>
      </w:r>
      <w:r w:rsidRPr="00360A2C">
        <w:rPr>
          <w:rFonts w:ascii="Times New Roman" w:eastAsia="Calibri" w:hAnsi="Times New Roman" w:cs="Times New Roman"/>
          <w:sz w:val="24"/>
          <w:szCs w:val="24"/>
        </w:rPr>
        <w:t>ь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никами </w:t>
      </w:r>
      <w:r w:rsidR="005557EA" w:rsidRPr="00360A2C">
        <w:rPr>
          <w:rFonts w:ascii="Times New Roman" w:eastAsia="Calibri" w:hAnsi="Times New Roman" w:cs="Times New Roman"/>
          <w:sz w:val="24"/>
          <w:szCs w:val="24"/>
        </w:rPr>
        <w:t>с РАС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 на протяжении их пребывания в дошкольной </w:t>
      </w:r>
      <w:r w:rsidR="00654E21" w:rsidRPr="00360A2C">
        <w:rPr>
          <w:rFonts w:ascii="Times New Roman" w:eastAsia="Calibri" w:hAnsi="Times New Roman" w:cs="Times New Roman"/>
          <w:sz w:val="24"/>
          <w:szCs w:val="24"/>
        </w:rPr>
        <w:t>МБДОУ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 стимулирует двиг</w:t>
      </w:r>
      <w:r w:rsidRPr="00360A2C">
        <w:rPr>
          <w:rFonts w:ascii="Times New Roman" w:eastAsia="Calibri" w:hAnsi="Times New Roman" w:cs="Times New Roman"/>
          <w:sz w:val="24"/>
          <w:szCs w:val="24"/>
        </w:rPr>
        <w:t>а</w:t>
      </w:r>
      <w:r w:rsidRPr="00360A2C">
        <w:rPr>
          <w:rFonts w:ascii="Times New Roman" w:eastAsia="Calibri" w:hAnsi="Times New Roman" w:cs="Times New Roman"/>
          <w:sz w:val="24"/>
          <w:szCs w:val="24"/>
        </w:rPr>
        <w:t>тельную, познавательную и речевую активность детей этой категории.</w:t>
      </w:r>
    </w:p>
    <w:p w:rsidR="006219E8" w:rsidRDefault="006219E8" w:rsidP="006219E8">
      <w:pPr>
        <w:pStyle w:val="33"/>
        <w:keepNext w:val="0"/>
        <w:keepLines w:val="0"/>
        <w:widowControl w:val="0"/>
        <w:spacing w:line="240" w:lineRule="auto"/>
        <w:outlineLvl w:val="9"/>
        <w:rPr>
          <w:rFonts w:ascii="Times New Roman" w:hAnsi="Times New Roman"/>
        </w:rPr>
      </w:pPr>
      <w:r w:rsidRPr="006219E8">
        <w:rPr>
          <w:rFonts w:ascii="Times New Roman" w:hAnsi="Times New Roman"/>
        </w:rPr>
        <w:t>Образовательная область «Социально-коммуникативное развитие»</w:t>
      </w:r>
    </w:p>
    <w:p w:rsidR="006219E8" w:rsidRPr="006219E8" w:rsidRDefault="0014199C" w:rsidP="00621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данном этапе, как и на более ранних ступенях продолжается </w:t>
      </w:r>
      <w:r w:rsidR="006219E8" w:rsidRPr="006219E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формирование:</w:t>
      </w:r>
    </w:p>
    <w:p w:rsidR="006219E8" w:rsidRPr="006219E8" w:rsidRDefault="006219E8" w:rsidP="00621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9E8">
        <w:rPr>
          <w:rFonts w:ascii="Times New Roman" w:eastAsia="Times New Roman" w:hAnsi="Times New Roman" w:cs="Times New Roman"/>
          <w:color w:val="000000"/>
          <w:sz w:val="24"/>
          <w:szCs w:val="24"/>
        </w:rPr>
        <w:t>–навыка использования альтернативных способов коммуникации;</w:t>
      </w:r>
    </w:p>
    <w:p w:rsidR="006219E8" w:rsidRPr="006219E8" w:rsidRDefault="006219E8" w:rsidP="00E52DB3">
      <w:pPr>
        <w:shd w:val="clear" w:color="auto" w:fill="FFFFFF"/>
        <w:tabs>
          <w:tab w:val="left" w:pos="8080"/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9E8">
        <w:rPr>
          <w:rFonts w:ascii="Times New Roman" w:eastAsia="Times New Roman" w:hAnsi="Times New Roman" w:cs="Times New Roman"/>
          <w:color w:val="000000"/>
          <w:sz w:val="24"/>
          <w:szCs w:val="24"/>
        </w:rPr>
        <w:t>–умения выражать просьбы/требования (просить помощи, поесть/попить,повторить п</w:t>
      </w:r>
      <w:r w:rsidRPr="006219E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19E8">
        <w:rPr>
          <w:rFonts w:ascii="Times New Roman" w:eastAsia="Times New Roman" w:hAnsi="Times New Roman" w:cs="Times New Roman"/>
          <w:color w:val="000000"/>
          <w:sz w:val="24"/>
          <w:szCs w:val="24"/>
        </w:rPr>
        <w:t>нравившееся действие, один из предметов в ситуации выбора);</w:t>
      </w:r>
    </w:p>
    <w:p w:rsidR="006219E8" w:rsidRPr="006219E8" w:rsidRDefault="006219E8" w:rsidP="00E52DB3">
      <w:pPr>
        <w:shd w:val="clear" w:color="auto" w:fill="FFFFFF"/>
        <w:tabs>
          <w:tab w:val="left" w:pos="8080"/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9E8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социальной ответной реакции (отклик на свое имя, отказ от предложенногопредм</w:t>
      </w:r>
      <w:r w:rsidRPr="006219E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219E8">
        <w:rPr>
          <w:rFonts w:ascii="Times New Roman" w:eastAsia="Times New Roman" w:hAnsi="Times New Roman" w:cs="Times New Roman"/>
          <w:color w:val="000000"/>
          <w:sz w:val="24"/>
          <w:szCs w:val="24"/>
        </w:rPr>
        <w:t>та/деятельности, ответ на приветствия других людей, выражение согласия);</w:t>
      </w:r>
    </w:p>
    <w:p w:rsidR="006219E8" w:rsidRPr="006219E8" w:rsidRDefault="006219E8" w:rsidP="00E52DB3">
      <w:pPr>
        <w:shd w:val="clear" w:color="auto" w:fill="FFFFFF"/>
        <w:tabs>
          <w:tab w:val="left" w:pos="8080"/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9E8">
        <w:rPr>
          <w:rFonts w:ascii="Times New Roman" w:eastAsia="Times New Roman" w:hAnsi="Times New Roman" w:cs="Times New Roman"/>
          <w:color w:val="000000"/>
          <w:sz w:val="24"/>
          <w:szCs w:val="24"/>
        </w:rPr>
        <w:t>–умения привлекать внимание и задавать вопросы (уметь привлекать</w:t>
      </w:r>
    </w:p>
    <w:p w:rsidR="006219E8" w:rsidRPr="006219E8" w:rsidRDefault="006219E8" w:rsidP="00E52DB3">
      <w:pPr>
        <w:shd w:val="clear" w:color="auto" w:fill="FFFFFF"/>
        <w:tabs>
          <w:tab w:val="left" w:pos="8080"/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9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внимание другого человека; задавать вопросы </w:t>
      </w:r>
      <w:r w:rsidR="00E52D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предмете, о другом человеке,  </w:t>
      </w:r>
      <w:r w:rsidRPr="006219E8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действиях, общие вопросы, требующие ответа да/нет);</w:t>
      </w:r>
    </w:p>
    <w:p w:rsidR="006219E8" w:rsidRPr="006219E8" w:rsidRDefault="006219E8" w:rsidP="00E52DB3">
      <w:pPr>
        <w:shd w:val="clear" w:color="auto" w:fill="FFFFFF"/>
        <w:tabs>
          <w:tab w:val="left" w:pos="8080"/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9E8">
        <w:rPr>
          <w:rFonts w:ascii="Times New Roman" w:eastAsia="Times New Roman" w:hAnsi="Times New Roman" w:cs="Times New Roman"/>
          <w:color w:val="000000"/>
          <w:sz w:val="24"/>
          <w:szCs w:val="24"/>
        </w:rPr>
        <w:t>–умения адекватно выражать эмоции, чувства (радость, грусть, страх,гнев, боль, уст</w:t>
      </w:r>
      <w:r w:rsidRPr="006219E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19E8">
        <w:rPr>
          <w:rFonts w:ascii="Times New Roman" w:eastAsia="Times New Roman" w:hAnsi="Times New Roman" w:cs="Times New Roman"/>
          <w:color w:val="000000"/>
          <w:sz w:val="24"/>
          <w:szCs w:val="24"/>
        </w:rPr>
        <w:t>лость, удовольствие/недовольство) и сообщать о них;</w:t>
      </w:r>
    </w:p>
    <w:p w:rsidR="006219E8" w:rsidRPr="006219E8" w:rsidRDefault="006219E8" w:rsidP="00E52DB3">
      <w:pPr>
        <w:shd w:val="clear" w:color="auto" w:fill="FFFFFF"/>
        <w:tabs>
          <w:tab w:val="left" w:pos="8080"/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9E8">
        <w:rPr>
          <w:rFonts w:ascii="Times New Roman" w:eastAsia="Times New Roman" w:hAnsi="Times New Roman" w:cs="Times New Roman"/>
          <w:color w:val="000000"/>
          <w:sz w:val="24"/>
          <w:szCs w:val="24"/>
        </w:rPr>
        <w:t>–навыкасоблюденияправилсоциальногоповедения(выражатьвежливость, здороваться, прощаться, поделиться чем-либо с другим человеком,выражать чувство привязанности, оказывать помощь, когда попросят, утешитьдругого человека), чувства самосохранения;</w:t>
      </w:r>
    </w:p>
    <w:p w:rsidR="006219E8" w:rsidRPr="006219E8" w:rsidRDefault="0014199C" w:rsidP="00E52DB3">
      <w:pPr>
        <w:shd w:val="clear" w:color="auto" w:fill="FFFFFF"/>
        <w:tabs>
          <w:tab w:val="left" w:pos="8080"/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успешном установлении контакта задачи с</w:t>
      </w:r>
      <w:r w:rsidR="006219E8" w:rsidRPr="006219E8"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оциально-коммуникативно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горазвития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гут быть более расширены и направлены на развитие:</w:t>
      </w:r>
    </w:p>
    <w:p w:rsidR="006219E8" w:rsidRPr="006219E8" w:rsidRDefault="006219E8" w:rsidP="00E52DB3">
      <w:pPr>
        <w:shd w:val="clear" w:color="auto" w:fill="FFFFFF"/>
        <w:tabs>
          <w:tab w:val="left" w:pos="8080"/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9E8">
        <w:rPr>
          <w:rFonts w:ascii="Times New Roman" w:eastAsia="Times New Roman" w:hAnsi="Times New Roman" w:cs="Times New Roman"/>
          <w:color w:val="000000"/>
          <w:sz w:val="24"/>
          <w:szCs w:val="24"/>
        </w:rPr>
        <w:t>–общения с взрослыми и детьми, умения принимать помощь взрослого,</w:t>
      </w:r>
    </w:p>
    <w:p w:rsidR="006219E8" w:rsidRPr="006219E8" w:rsidRDefault="006219E8" w:rsidP="00E52DB3">
      <w:pPr>
        <w:shd w:val="clear" w:color="auto" w:fill="FFFFFF"/>
        <w:tabs>
          <w:tab w:val="left" w:pos="8080"/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9E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инструкцию, в том числе – фронтальную;</w:t>
      </w:r>
    </w:p>
    <w:p w:rsidR="006A0237" w:rsidRDefault="006219E8" w:rsidP="006A0237">
      <w:pPr>
        <w:shd w:val="clear" w:color="auto" w:fill="FFFFFF"/>
        <w:tabs>
          <w:tab w:val="left" w:pos="8080"/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9E8">
        <w:rPr>
          <w:rFonts w:ascii="Times New Roman" w:eastAsia="Times New Roman" w:hAnsi="Times New Roman" w:cs="Times New Roman"/>
          <w:color w:val="000000"/>
          <w:sz w:val="24"/>
          <w:szCs w:val="24"/>
        </w:rPr>
        <w:t>–умения обходиться без помощи и под</w:t>
      </w:r>
      <w:r w:rsidR="006A023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держки взрослого в течение дня;</w:t>
      </w:r>
    </w:p>
    <w:p w:rsidR="006A0237" w:rsidRDefault="006A0237" w:rsidP="006A0237">
      <w:pPr>
        <w:shd w:val="clear" w:color="auto" w:fill="FFFFFF"/>
        <w:tabs>
          <w:tab w:val="left" w:pos="8080"/>
          <w:tab w:val="left" w:pos="92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01DB9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14199C" w:rsidRPr="00001DB9">
        <w:rPr>
          <w:rFonts w:ascii="Times New Roman" w:eastAsia="Times New Roman" w:hAnsi="Times New Roman"/>
          <w:color w:val="000000"/>
          <w:sz w:val="24"/>
          <w:szCs w:val="24"/>
        </w:rPr>
        <w:t>бщениясосверстниками,побужденияжеланияучаствовать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r w:rsidR="0014199C" w:rsidRPr="00001DB9">
        <w:rPr>
          <w:rFonts w:ascii="Times New Roman" w:eastAsia="Times New Roman" w:hAnsi="Times New Roman"/>
          <w:color w:val="000000"/>
          <w:sz w:val="24"/>
          <w:szCs w:val="24"/>
        </w:rPr>
        <w:t>совместной деятельности с другими детьми;</w:t>
      </w:r>
    </w:p>
    <w:p w:rsidR="006A0237" w:rsidRDefault="006A0237" w:rsidP="006A0237">
      <w:pPr>
        <w:shd w:val="clear" w:color="auto" w:fill="FFFFFF"/>
        <w:tabs>
          <w:tab w:val="left" w:pos="8080"/>
          <w:tab w:val="left" w:pos="92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 </w:t>
      </w:r>
      <w:r w:rsidR="0014199C" w:rsidRPr="00001DB9">
        <w:rPr>
          <w:rFonts w:ascii="Times New Roman" w:eastAsia="Times New Roman" w:hAnsi="Times New Roman"/>
          <w:color w:val="000000"/>
          <w:sz w:val="24"/>
          <w:szCs w:val="24"/>
        </w:rPr>
        <w:t>умения соблюдать правила при игре с другими детьми, адекватнореагировать в ко</w:t>
      </w:r>
      <w:r w:rsidR="0014199C" w:rsidRPr="00001DB9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="0014199C" w:rsidRPr="00001DB9">
        <w:rPr>
          <w:rFonts w:ascii="Times New Roman" w:eastAsia="Times New Roman" w:hAnsi="Times New Roman"/>
          <w:color w:val="000000"/>
          <w:sz w:val="24"/>
          <w:szCs w:val="24"/>
        </w:rPr>
        <w:t>фликтных ситуациях;</w:t>
      </w:r>
    </w:p>
    <w:p w:rsidR="006A0237" w:rsidRDefault="006A0237" w:rsidP="006A0237">
      <w:pPr>
        <w:shd w:val="clear" w:color="auto" w:fill="FFFFFF"/>
        <w:tabs>
          <w:tab w:val="left" w:pos="8080"/>
          <w:tab w:val="left" w:pos="92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14199C" w:rsidRPr="00001DB9">
        <w:rPr>
          <w:rFonts w:ascii="Times New Roman" w:eastAsia="Times New Roman" w:hAnsi="Times New Roman"/>
          <w:color w:val="000000"/>
          <w:sz w:val="24"/>
          <w:szCs w:val="24"/>
        </w:rPr>
        <w:t>способов</w:t>
      </w:r>
      <w:r w:rsidR="0014199C" w:rsidRPr="0014199C">
        <w:rPr>
          <w:rFonts w:ascii="Times New Roman" w:eastAsia="Times New Roman" w:hAnsi="Times New Roman"/>
          <w:color w:val="000000"/>
          <w:sz w:val="24"/>
          <w:szCs w:val="24"/>
        </w:rPr>
        <w:t>коммуникации,которыефункциональноэквивалентныпроблемному поведению (учить ребенка просить: предмет, действие и прекращение</w:t>
      </w:r>
      <w:r w:rsidR="0014199C" w:rsidRPr="00E52DB3">
        <w:rPr>
          <w:rFonts w:ascii="Times New Roman" w:eastAsia="Times New Roman" w:hAnsi="Times New Roman"/>
          <w:color w:val="000000"/>
          <w:sz w:val="24"/>
          <w:szCs w:val="24"/>
        </w:rPr>
        <w:t>действия, перерыв, помощь; выражать отказ);</w:t>
      </w:r>
    </w:p>
    <w:p w:rsidR="0014199C" w:rsidRPr="006A0237" w:rsidRDefault="006A0237" w:rsidP="006A0237">
      <w:pPr>
        <w:shd w:val="clear" w:color="auto" w:fill="FFFFFF"/>
        <w:tabs>
          <w:tab w:val="left" w:pos="8080"/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14199C" w:rsidRPr="00001DB9">
        <w:rPr>
          <w:rFonts w:ascii="Times New Roman" w:eastAsia="Times New Roman" w:hAnsi="Times New Roman"/>
          <w:color w:val="000000"/>
          <w:sz w:val="24"/>
          <w:szCs w:val="24"/>
        </w:rPr>
        <w:t>способности к адекватному выражению различныхэмоциональных</w:t>
      </w:r>
      <w:r w:rsidR="0014199C" w:rsidRPr="00E52DB3">
        <w:rPr>
          <w:rFonts w:ascii="Times New Roman" w:eastAsia="Times New Roman" w:hAnsi="Times New Roman"/>
          <w:color w:val="000000"/>
          <w:sz w:val="24"/>
          <w:szCs w:val="24"/>
        </w:rPr>
        <w:t>состояний, обращат</w:t>
      </w:r>
      <w:r w:rsidR="0014199C" w:rsidRPr="00E52DB3">
        <w:rPr>
          <w:rFonts w:ascii="Times New Roman" w:eastAsia="Times New Roman" w:hAnsi="Times New Roman"/>
          <w:color w:val="000000"/>
          <w:sz w:val="24"/>
          <w:szCs w:val="24"/>
        </w:rPr>
        <w:t>ь</w:t>
      </w:r>
      <w:r w:rsidR="0014199C" w:rsidRPr="00E52DB3">
        <w:rPr>
          <w:rFonts w:ascii="Times New Roman" w:eastAsia="Times New Roman" w:hAnsi="Times New Roman"/>
          <w:color w:val="000000"/>
          <w:sz w:val="24"/>
          <w:szCs w:val="24"/>
        </w:rPr>
        <w:t>ся за помощью к другим взрослым, принимать помощь, умениясправляться со сложными ситуациями социально приемлемыми способами.</w:t>
      </w:r>
    </w:p>
    <w:p w:rsidR="00B55155" w:rsidRPr="00360A2C" w:rsidRDefault="00924298" w:rsidP="00476FAD">
      <w:pPr>
        <w:pStyle w:val="33"/>
        <w:keepNext w:val="0"/>
        <w:keepLines w:val="0"/>
        <w:widowControl w:val="0"/>
        <w:spacing w:line="240" w:lineRule="auto"/>
        <w:outlineLvl w:val="9"/>
        <w:rPr>
          <w:rFonts w:ascii="Times New Roman" w:hAnsi="Times New Roman"/>
        </w:rPr>
      </w:pPr>
      <w:bookmarkStart w:id="16" w:name="_Toc475204397"/>
      <w:r>
        <w:rPr>
          <w:rFonts w:ascii="Times New Roman" w:hAnsi="Times New Roman"/>
        </w:rPr>
        <w:t>Образовательная область «</w:t>
      </w:r>
      <w:r w:rsidR="00B55155" w:rsidRPr="00001DB9">
        <w:rPr>
          <w:rFonts w:ascii="Times New Roman" w:hAnsi="Times New Roman"/>
        </w:rPr>
        <w:t>Познавательное развитие</w:t>
      </w:r>
      <w:bookmarkEnd w:id="16"/>
    </w:p>
    <w:p w:rsidR="00B55155" w:rsidRPr="00360A2C" w:rsidRDefault="00B55155" w:rsidP="00C25B0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В области познавательного развития ребенка основными </w:t>
      </w:r>
      <w:r w:rsidRPr="00360A2C">
        <w:rPr>
          <w:rFonts w:ascii="Times New Roman" w:eastAsia="Calibri" w:hAnsi="Times New Roman" w:cs="Times New Roman"/>
          <w:i/>
          <w:sz w:val="24"/>
          <w:szCs w:val="24"/>
        </w:rPr>
        <w:t>задачами образовател</w:t>
      </w:r>
      <w:r w:rsidRPr="00360A2C">
        <w:rPr>
          <w:rFonts w:ascii="Times New Roman" w:eastAsia="Calibri" w:hAnsi="Times New Roman" w:cs="Times New Roman"/>
          <w:i/>
          <w:sz w:val="24"/>
          <w:szCs w:val="24"/>
        </w:rPr>
        <w:t>ь</w:t>
      </w:r>
      <w:r w:rsidRPr="00360A2C">
        <w:rPr>
          <w:rFonts w:ascii="Times New Roman" w:eastAsia="Calibri" w:hAnsi="Times New Roman" w:cs="Times New Roman"/>
          <w:i/>
          <w:sz w:val="24"/>
          <w:szCs w:val="24"/>
        </w:rPr>
        <w:t>ной деятельности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 являются создание условий для: </w:t>
      </w:r>
    </w:p>
    <w:p w:rsidR="00B55155" w:rsidRPr="00360A2C" w:rsidRDefault="00B55155" w:rsidP="006A023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noBreakHyphen/>
      </w:r>
      <w:r w:rsidRPr="00360A2C">
        <w:rPr>
          <w:rFonts w:ascii="Times New Roman" w:eastAsia="Calibri" w:hAnsi="Times New Roman" w:cs="Times New Roman"/>
          <w:sz w:val="24"/>
          <w:szCs w:val="24"/>
        </w:rPr>
        <w:t>развития любознательности, познавательной активности, познавательных способностей детей</w:t>
      </w:r>
      <w:r w:rsidR="00707DC2" w:rsidRPr="00360A2C">
        <w:rPr>
          <w:rFonts w:ascii="Times New Roman" w:eastAsia="Calibri" w:hAnsi="Times New Roman" w:cs="Times New Roman"/>
          <w:sz w:val="24"/>
          <w:szCs w:val="24"/>
        </w:rPr>
        <w:t xml:space="preserve"> с РАС</w:t>
      </w:r>
      <w:r w:rsidRPr="00360A2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55155" w:rsidRPr="00360A2C" w:rsidRDefault="00B55155" w:rsidP="006A023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noBreakHyphen/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развития представлений в разных сферах знаний об окружающей действительности, в том числе о виртуальной среде, о возможностях и рисках Интернета. </w:t>
      </w:r>
    </w:p>
    <w:p w:rsidR="00B55155" w:rsidRPr="00360A2C" w:rsidRDefault="00B55155" w:rsidP="00C25B0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60A2C">
        <w:rPr>
          <w:rFonts w:ascii="Times New Roman" w:eastAsia="Calibri" w:hAnsi="Times New Roman" w:cs="Times New Roman"/>
          <w:i/>
          <w:sz w:val="24"/>
          <w:szCs w:val="24"/>
        </w:rPr>
        <w:t>В сфере развития любознательности, познавательной активности, познавател</w:t>
      </w:r>
      <w:r w:rsidRPr="00360A2C">
        <w:rPr>
          <w:rFonts w:ascii="Times New Roman" w:eastAsia="Calibri" w:hAnsi="Times New Roman" w:cs="Times New Roman"/>
          <w:i/>
          <w:sz w:val="24"/>
          <w:szCs w:val="24"/>
        </w:rPr>
        <w:t>ь</w:t>
      </w:r>
      <w:r w:rsidRPr="00360A2C">
        <w:rPr>
          <w:rFonts w:ascii="Times New Roman" w:eastAsia="Calibri" w:hAnsi="Times New Roman" w:cs="Times New Roman"/>
          <w:i/>
          <w:sz w:val="24"/>
          <w:szCs w:val="24"/>
        </w:rPr>
        <w:t>ных способностей</w:t>
      </w:r>
    </w:p>
    <w:p w:rsidR="00B55155" w:rsidRPr="00360A2C" w:rsidRDefault="00B55155" w:rsidP="00C25B0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lastRenderedPageBreak/>
        <w:t>Взрослые создают насыщенную предметно-пространственную среду, стимул</w:t>
      </w:r>
      <w:r w:rsidRPr="00360A2C">
        <w:rPr>
          <w:rFonts w:ascii="Times New Roman" w:eastAsia="Calibri" w:hAnsi="Times New Roman" w:cs="Times New Roman"/>
          <w:sz w:val="24"/>
          <w:szCs w:val="24"/>
        </w:rPr>
        <w:t>и</w:t>
      </w:r>
      <w:r w:rsidRPr="00360A2C">
        <w:rPr>
          <w:rFonts w:ascii="Times New Roman" w:eastAsia="Calibri" w:hAnsi="Times New Roman" w:cs="Times New Roman"/>
          <w:sz w:val="24"/>
          <w:szCs w:val="24"/>
        </w:rPr>
        <w:t>рующую познавательный интерес детей</w:t>
      </w:r>
      <w:r w:rsidR="00707DC2" w:rsidRPr="00360A2C">
        <w:rPr>
          <w:rFonts w:ascii="Times New Roman" w:eastAsia="Calibri" w:hAnsi="Times New Roman" w:cs="Times New Roman"/>
          <w:sz w:val="24"/>
          <w:szCs w:val="24"/>
        </w:rPr>
        <w:t xml:space="preserve"> с РАС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07DC2" w:rsidRPr="00360A2C">
        <w:rPr>
          <w:rFonts w:ascii="Times New Roman" w:eastAsia="Calibri" w:hAnsi="Times New Roman" w:cs="Times New Roman"/>
          <w:sz w:val="24"/>
          <w:szCs w:val="24"/>
        </w:rPr>
        <w:t xml:space="preserve">поощряют целенаправленную </w:t>
      </w:r>
      <w:r w:rsidRPr="00360A2C">
        <w:rPr>
          <w:rFonts w:ascii="Times New Roman" w:eastAsia="Calibri" w:hAnsi="Times New Roman" w:cs="Times New Roman"/>
          <w:sz w:val="24"/>
          <w:szCs w:val="24"/>
        </w:rPr>
        <w:t>исследов</w:t>
      </w:r>
      <w:r w:rsidRPr="00360A2C">
        <w:rPr>
          <w:rFonts w:ascii="Times New Roman" w:eastAsia="Calibri" w:hAnsi="Times New Roman" w:cs="Times New Roman"/>
          <w:sz w:val="24"/>
          <w:szCs w:val="24"/>
        </w:rPr>
        <w:t>а</w:t>
      </w:r>
      <w:r w:rsidRPr="00360A2C">
        <w:rPr>
          <w:rFonts w:ascii="Times New Roman" w:eastAsia="Calibri" w:hAnsi="Times New Roman" w:cs="Times New Roman"/>
          <w:sz w:val="24"/>
          <w:szCs w:val="24"/>
        </w:rPr>
        <w:t>тельскую активность, элементарное экспериментирование с различными веществами, предметами, материалами.</w:t>
      </w:r>
    </w:p>
    <w:p w:rsidR="00707DC2" w:rsidRPr="00360A2C" w:rsidRDefault="00B55155" w:rsidP="00C25B0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t>Возможность свободных практических действий с разнообразными материалами, участие в элементарных опытах и экспериментах имеет большое значение для умственн</w:t>
      </w:r>
      <w:r w:rsidRPr="00360A2C">
        <w:rPr>
          <w:rFonts w:ascii="Times New Roman" w:eastAsia="Calibri" w:hAnsi="Times New Roman" w:cs="Times New Roman"/>
          <w:sz w:val="24"/>
          <w:szCs w:val="24"/>
        </w:rPr>
        <w:t>о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го и эмоционально-волевого развития ребенка </w:t>
      </w:r>
      <w:r w:rsidR="005557EA" w:rsidRPr="00360A2C">
        <w:rPr>
          <w:rFonts w:ascii="Times New Roman" w:eastAsia="Calibri" w:hAnsi="Times New Roman" w:cs="Times New Roman"/>
          <w:sz w:val="24"/>
          <w:szCs w:val="24"/>
        </w:rPr>
        <w:t>с РАС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, способствует построению целостной картины мира, оказывает стойкий долговременный эффект. </w:t>
      </w:r>
    </w:p>
    <w:p w:rsidR="00B55155" w:rsidRPr="00360A2C" w:rsidRDefault="00B55155" w:rsidP="00C25B0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t>Помимо поддержки исследовательской активности, педагоги организует познав</w:t>
      </w:r>
      <w:r w:rsidRPr="00360A2C">
        <w:rPr>
          <w:rFonts w:ascii="Times New Roman" w:eastAsia="Calibri" w:hAnsi="Times New Roman" w:cs="Times New Roman"/>
          <w:sz w:val="24"/>
          <w:szCs w:val="24"/>
        </w:rPr>
        <w:t>а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тельные игры, поощряет интерес детей с </w:t>
      </w:r>
      <w:r w:rsidR="00707DC2" w:rsidRPr="00360A2C">
        <w:rPr>
          <w:rFonts w:ascii="Times New Roman" w:eastAsia="Calibri" w:hAnsi="Times New Roman" w:cs="Times New Roman"/>
          <w:sz w:val="24"/>
          <w:szCs w:val="24"/>
        </w:rPr>
        <w:t xml:space="preserve">с РАС </w:t>
      </w:r>
      <w:r w:rsidRPr="00360A2C">
        <w:rPr>
          <w:rFonts w:ascii="Times New Roman" w:eastAsia="Calibri" w:hAnsi="Times New Roman" w:cs="Times New Roman"/>
          <w:sz w:val="24"/>
          <w:szCs w:val="24"/>
        </w:rPr>
        <w:t>к различным развивающим играм и зан</w:t>
      </w:r>
      <w:r w:rsidRPr="00360A2C">
        <w:rPr>
          <w:rFonts w:ascii="Times New Roman" w:eastAsia="Calibri" w:hAnsi="Times New Roman" w:cs="Times New Roman"/>
          <w:sz w:val="24"/>
          <w:szCs w:val="24"/>
        </w:rPr>
        <w:t>я</w:t>
      </w:r>
      <w:r w:rsidRPr="00360A2C">
        <w:rPr>
          <w:rFonts w:ascii="Times New Roman" w:eastAsia="Calibri" w:hAnsi="Times New Roman" w:cs="Times New Roman"/>
          <w:sz w:val="24"/>
          <w:szCs w:val="24"/>
        </w:rPr>
        <w:t>тиям, например, лото, шашкам, шахматам, конструированию и пр.</w:t>
      </w:r>
    </w:p>
    <w:p w:rsidR="00B55155" w:rsidRPr="00360A2C" w:rsidRDefault="00B55155" w:rsidP="00C25B0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60A2C">
        <w:rPr>
          <w:rFonts w:ascii="Times New Roman" w:eastAsia="Calibri" w:hAnsi="Times New Roman" w:cs="Times New Roman"/>
          <w:i/>
          <w:sz w:val="24"/>
          <w:szCs w:val="24"/>
        </w:rPr>
        <w:t>В сфере развития представлений в разных сферах знаний об окружающей дейс</w:t>
      </w:r>
      <w:r w:rsidRPr="00360A2C">
        <w:rPr>
          <w:rFonts w:ascii="Times New Roman" w:eastAsia="Calibri" w:hAnsi="Times New Roman" w:cs="Times New Roman"/>
          <w:i/>
          <w:sz w:val="24"/>
          <w:szCs w:val="24"/>
        </w:rPr>
        <w:t>т</w:t>
      </w:r>
      <w:r w:rsidRPr="00360A2C">
        <w:rPr>
          <w:rFonts w:ascii="Times New Roman" w:eastAsia="Calibri" w:hAnsi="Times New Roman" w:cs="Times New Roman"/>
          <w:i/>
          <w:sz w:val="24"/>
          <w:szCs w:val="24"/>
        </w:rPr>
        <w:t>вительности</w:t>
      </w:r>
    </w:p>
    <w:p w:rsidR="00B55155" w:rsidRPr="00360A2C" w:rsidRDefault="00B55155" w:rsidP="00C25B0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t>Педагоги создают возможности для развития у детей общих представлений об о</w:t>
      </w:r>
      <w:r w:rsidRPr="00360A2C">
        <w:rPr>
          <w:rFonts w:ascii="Times New Roman" w:eastAsia="Calibri" w:hAnsi="Times New Roman" w:cs="Times New Roman"/>
          <w:sz w:val="24"/>
          <w:szCs w:val="24"/>
        </w:rPr>
        <w:t>к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ружающем мире, о себе, других людях. Взрослые </w:t>
      </w:r>
      <w:r w:rsidR="00707DC2" w:rsidRPr="00360A2C">
        <w:rPr>
          <w:rFonts w:ascii="Times New Roman" w:eastAsia="Calibri" w:hAnsi="Times New Roman" w:cs="Times New Roman"/>
          <w:sz w:val="24"/>
          <w:szCs w:val="24"/>
        </w:rPr>
        <w:t>п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обуждают детей задавать вопросы, </w:t>
      </w:r>
      <w:r w:rsidR="00707DC2" w:rsidRPr="00360A2C">
        <w:rPr>
          <w:rFonts w:ascii="Times New Roman" w:eastAsia="Calibri" w:hAnsi="Times New Roman" w:cs="Times New Roman"/>
          <w:sz w:val="24"/>
          <w:szCs w:val="24"/>
        </w:rPr>
        <w:t xml:space="preserve">классифицировать изучаемый материал. 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У детей </w:t>
      </w:r>
      <w:r w:rsidR="00707DC2" w:rsidRPr="00360A2C">
        <w:rPr>
          <w:rFonts w:ascii="Times New Roman" w:eastAsia="Calibri" w:hAnsi="Times New Roman" w:cs="Times New Roman"/>
          <w:sz w:val="24"/>
          <w:szCs w:val="24"/>
        </w:rPr>
        <w:t>с РАС необходимо развивать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 спосо</w:t>
      </w:r>
      <w:r w:rsidRPr="00360A2C">
        <w:rPr>
          <w:rFonts w:ascii="Times New Roman" w:eastAsia="Calibri" w:hAnsi="Times New Roman" w:cs="Times New Roman"/>
          <w:sz w:val="24"/>
          <w:szCs w:val="24"/>
        </w:rPr>
        <w:t>б</w:t>
      </w:r>
      <w:r w:rsidRPr="00360A2C">
        <w:rPr>
          <w:rFonts w:ascii="Times New Roman" w:eastAsia="Calibri" w:hAnsi="Times New Roman" w:cs="Times New Roman"/>
          <w:sz w:val="24"/>
          <w:szCs w:val="24"/>
        </w:rPr>
        <w:t>ность ориентироваться в пространстве; сравнивать, обобщать предметы; понимать посл</w:t>
      </w:r>
      <w:r w:rsidRPr="00360A2C">
        <w:rPr>
          <w:rFonts w:ascii="Times New Roman" w:eastAsia="Calibri" w:hAnsi="Times New Roman" w:cs="Times New Roman"/>
          <w:sz w:val="24"/>
          <w:szCs w:val="24"/>
        </w:rPr>
        <w:t>е</w:t>
      </w:r>
      <w:r w:rsidRPr="00360A2C">
        <w:rPr>
          <w:rFonts w:ascii="Times New Roman" w:eastAsia="Calibri" w:hAnsi="Times New Roman" w:cs="Times New Roman"/>
          <w:sz w:val="24"/>
          <w:szCs w:val="24"/>
        </w:rPr>
        <w:t>довательности, количества и величины; выявлять различные соотношения; применять о</w:t>
      </w:r>
      <w:r w:rsidRPr="00360A2C">
        <w:rPr>
          <w:rFonts w:ascii="Times New Roman" w:eastAsia="Calibri" w:hAnsi="Times New Roman" w:cs="Times New Roman"/>
          <w:sz w:val="24"/>
          <w:szCs w:val="24"/>
        </w:rPr>
        <w:t>с</w:t>
      </w:r>
      <w:r w:rsidRPr="00360A2C">
        <w:rPr>
          <w:rFonts w:ascii="Times New Roman" w:eastAsia="Calibri" w:hAnsi="Times New Roman" w:cs="Times New Roman"/>
          <w:sz w:val="24"/>
          <w:szCs w:val="24"/>
        </w:rPr>
        <w:t>новные понятия, структурирующие время; правильно называть дни недели, месяцы, вр</w:t>
      </w:r>
      <w:r w:rsidRPr="00360A2C">
        <w:rPr>
          <w:rFonts w:ascii="Times New Roman" w:eastAsia="Calibri" w:hAnsi="Times New Roman" w:cs="Times New Roman"/>
          <w:sz w:val="24"/>
          <w:szCs w:val="24"/>
        </w:rPr>
        <w:t>е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мена года, части суток. Дети </w:t>
      </w:r>
      <w:r w:rsidR="00702353" w:rsidRPr="00360A2C">
        <w:rPr>
          <w:rFonts w:ascii="Times New Roman" w:eastAsia="Calibri" w:hAnsi="Times New Roman" w:cs="Times New Roman"/>
          <w:sz w:val="24"/>
          <w:szCs w:val="24"/>
        </w:rPr>
        <w:t xml:space="preserve">должны получить </w:t>
      </w:r>
      <w:r w:rsidRPr="00360A2C">
        <w:rPr>
          <w:rFonts w:ascii="Times New Roman" w:eastAsia="Calibri" w:hAnsi="Times New Roman" w:cs="Times New Roman"/>
          <w:sz w:val="24"/>
          <w:szCs w:val="24"/>
        </w:rPr>
        <w:t>первичные представления о геометрич</w:t>
      </w:r>
      <w:r w:rsidRPr="00360A2C">
        <w:rPr>
          <w:rFonts w:ascii="Times New Roman" w:eastAsia="Calibri" w:hAnsi="Times New Roman" w:cs="Times New Roman"/>
          <w:sz w:val="24"/>
          <w:szCs w:val="24"/>
        </w:rPr>
        <w:t>е</w:t>
      </w:r>
      <w:r w:rsidRPr="00360A2C">
        <w:rPr>
          <w:rFonts w:ascii="Times New Roman" w:eastAsia="Calibri" w:hAnsi="Times New Roman" w:cs="Times New Roman"/>
          <w:sz w:val="24"/>
          <w:szCs w:val="24"/>
        </w:rPr>
        <w:t>ских формах и признаках предметов и объектов, о геометрических телах, о количестве</w:t>
      </w:r>
      <w:r w:rsidRPr="00360A2C">
        <w:rPr>
          <w:rFonts w:ascii="Times New Roman" w:eastAsia="Calibri" w:hAnsi="Times New Roman" w:cs="Times New Roman"/>
          <w:sz w:val="24"/>
          <w:szCs w:val="24"/>
        </w:rPr>
        <w:t>н</w:t>
      </w:r>
      <w:r w:rsidRPr="00360A2C">
        <w:rPr>
          <w:rFonts w:ascii="Times New Roman" w:eastAsia="Calibri" w:hAnsi="Times New Roman" w:cs="Times New Roman"/>
          <w:sz w:val="24"/>
          <w:szCs w:val="24"/>
        </w:rPr>
        <w:t>ных представлениях.</w:t>
      </w:r>
    </w:p>
    <w:p w:rsidR="00B55155" w:rsidRPr="00360A2C" w:rsidRDefault="00B55155" w:rsidP="00C25B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Особое внимание взрослый обращает на обучение детей элементарному планир</w:t>
      </w:r>
      <w:r w:rsidRPr="00360A2C">
        <w:rPr>
          <w:rFonts w:ascii="Times New Roman" w:hAnsi="Times New Roman" w:cs="Times New Roman"/>
          <w:sz w:val="24"/>
          <w:szCs w:val="24"/>
        </w:rPr>
        <w:t>о</w:t>
      </w:r>
      <w:r w:rsidRPr="00360A2C">
        <w:rPr>
          <w:rFonts w:ascii="Times New Roman" w:hAnsi="Times New Roman" w:cs="Times New Roman"/>
          <w:sz w:val="24"/>
          <w:szCs w:val="24"/>
        </w:rPr>
        <w:t>ванию и выполнению каких-либо действий с его помощью и самостоятельно («Что будем делать сначала?», «Что будем делать потом?»)</w:t>
      </w:r>
      <w:r w:rsidR="00F0785B" w:rsidRPr="00360A2C">
        <w:rPr>
          <w:rFonts w:ascii="Times New Roman" w:hAnsi="Times New Roman" w:cs="Times New Roman"/>
          <w:sz w:val="24"/>
          <w:szCs w:val="24"/>
        </w:rPr>
        <w:t xml:space="preserve"> с использованием наглядного материала</w:t>
      </w:r>
      <w:r w:rsidRPr="00360A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0C90" w:rsidRPr="00360A2C" w:rsidRDefault="00B55155" w:rsidP="00C2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 xml:space="preserve">На </w:t>
      </w:r>
      <w:r w:rsidR="003A145A">
        <w:rPr>
          <w:rFonts w:ascii="Times New Roman" w:hAnsi="Times New Roman" w:cs="Times New Roman"/>
          <w:sz w:val="24"/>
          <w:szCs w:val="24"/>
        </w:rPr>
        <w:t xml:space="preserve">данном </w:t>
      </w:r>
      <w:r w:rsidRPr="00360A2C">
        <w:rPr>
          <w:rFonts w:ascii="Times New Roman" w:hAnsi="Times New Roman" w:cs="Times New Roman"/>
          <w:sz w:val="24"/>
          <w:szCs w:val="24"/>
        </w:rPr>
        <w:t>этапе обучения взрослые создают ситуации для расширения предста</w:t>
      </w:r>
      <w:r w:rsidRPr="00360A2C">
        <w:rPr>
          <w:rFonts w:ascii="Times New Roman" w:hAnsi="Times New Roman" w:cs="Times New Roman"/>
          <w:sz w:val="24"/>
          <w:szCs w:val="24"/>
        </w:rPr>
        <w:t>в</w:t>
      </w:r>
      <w:r w:rsidRPr="00360A2C">
        <w:rPr>
          <w:rFonts w:ascii="Times New Roman" w:hAnsi="Times New Roman" w:cs="Times New Roman"/>
          <w:sz w:val="24"/>
          <w:szCs w:val="24"/>
        </w:rPr>
        <w:t>лений детей о функциональных свойствах и назначении объектов, стимулируют их к ан</w:t>
      </w:r>
      <w:r w:rsidRPr="00360A2C">
        <w:rPr>
          <w:rFonts w:ascii="Times New Roman" w:hAnsi="Times New Roman" w:cs="Times New Roman"/>
          <w:sz w:val="24"/>
          <w:szCs w:val="24"/>
        </w:rPr>
        <w:t>а</w:t>
      </w:r>
      <w:r w:rsidRPr="00360A2C">
        <w:rPr>
          <w:rFonts w:ascii="Times New Roman" w:hAnsi="Times New Roman" w:cs="Times New Roman"/>
          <w:sz w:val="24"/>
          <w:szCs w:val="24"/>
        </w:rPr>
        <w:t>лизу, используя вербальные средства общения, разнообразят ситуации для установления причинных, временных и других связей и зависимостей между внутренними и внешними свойствами. Содержание образовательной области «Познавательное развитие» в этот п</w:t>
      </w:r>
      <w:r w:rsidRPr="00360A2C">
        <w:rPr>
          <w:rFonts w:ascii="Times New Roman" w:hAnsi="Times New Roman" w:cs="Times New Roman"/>
          <w:sz w:val="24"/>
          <w:szCs w:val="24"/>
        </w:rPr>
        <w:t>е</w:t>
      </w:r>
      <w:r w:rsidRPr="00360A2C">
        <w:rPr>
          <w:rFonts w:ascii="Times New Roman" w:hAnsi="Times New Roman" w:cs="Times New Roman"/>
          <w:sz w:val="24"/>
          <w:szCs w:val="24"/>
        </w:rPr>
        <w:t xml:space="preserve">риод обеспечивает у детей </w:t>
      </w:r>
      <w:r w:rsidR="005557EA" w:rsidRPr="00360A2C">
        <w:rPr>
          <w:rFonts w:ascii="Times New Roman" w:hAnsi="Times New Roman" w:cs="Times New Roman"/>
          <w:sz w:val="24"/>
          <w:szCs w:val="24"/>
        </w:rPr>
        <w:t>с РАС</w:t>
      </w:r>
      <w:r w:rsidR="00710C90" w:rsidRPr="00360A2C">
        <w:rPr>
          <w:rFonts w:ascii="Times New Roman" w:hAnsi="Times New Roman" w:cs="Times New Roman"/>
          <w:sz w:val="24"/>
          <w:szCs w:val="24"/>
        </w:rPr>
        <w:t>дальнейшее</w:t>
      </w:r>
      <w:r w:rsidRPr="00360A2C">
        <w:rPr>
          <w:rFonts w:ascii="Times New Roman" w:hAnsi="Times New Roman" w:cs="Times New Roman"/>
          <w:sz w:val="24"/>
          <w:szCs w:val="24"/>
        </w:rPr>
        <w:t>обогащение их сенсомоторного и сенсорного опыта, формирование предпосылок познавательно-исследовательской и конструктивной деятельности, а также представлений об окружающем мире и элементарных математич</w:t>
      </w:r>
      <w:r w:rsidRPr="00360A2C">
        <w:rPr>
          <w:rFonts w:ascii="Times New Roman" w:hAnsi="Times New Roman" w:cs="Times New Roman"/>
          <w:sz w:val="24"/>
          <w:szCs w:val="24"/>
        </w:rPr>
        <w:t>е</w:t>
      </w:r>
      <w:r w:rsidRPr="00360A2C">
        <w:rPr>
          <w:rFonts w:ascii="Times New Roman" w:hAnsi="Times New Roman" w:cs="Times New Roman"/>
          <w:sz w:val="24"/>
          <w:szCs w:val="24"/>
        </w:rPr>
        <w:t xml:space="preserve">ских представлений. </w:t>
      </w:r>
      <w:r w:rsidR="00710C90" w:rsidRPr="00360A2C">
        <w:rPr>
          <w:rFonts w:ascii="Times New Roman" w:eastAsia="Times New Roman" w:hAnsi="Times New Roman" w:cs="Times New Roman"/>
          <w:sz w:val="24"/>
          <w:szCs w:val="24"/>
        </w:rPr>
        <w:t>Ребенок с аутизмом может быть гипер- или гипочуствительный в о</w:t>
      </w:r>
      <w:r w:rsidR="00710C90" w:rsidRPr="00360A2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10C90" w:rsidRPr="00360A2C">
        <w:rPr>
          <w:rFonts w:ascii="Times New Roman" w:eastAsia="Times New Roman" w:hAnsi="Times New Roman" w:cs="Times New Roman"/>
          <w:sz w:val="24"/>
          <w:szCs w:val="24"/>
        </w:rPr>
        <w:t>ределенных сенсорных стимулах. Очень важно знать, проявляются ли у ребенка опред</w:t>
      </w:r>
      <w:r w:rsidR="00710C90" w:rsidRPr="00360A2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10C90" w:rsidRPr="00360A2C">
        <w:rPr>
          <w:rFonts w:ascii="Times New Roman" w:eastAsia="Times New Roman" w:hAnsi="Times New Roman" w:cs="Times New Roman"/>
          <w:sz w:val="24"/>
          <w:szCs w:val="24"/>
        </w:rPr>
        <w:t>ленные симптомы патологической чувствительности, поскольку это может помешать дальнейшему познавательному развити.</w:t>
      </w:r>
    </w:p>
    <w:p w:rsidR="00B55155" w:rsidRPr="00360A2C" w:rsidRDefault="00B55155" w:rsidP="00C25B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t>Характер решаемых задач позволяет структурировать содержание образовательной области на третьей ступени обучения, также, как и на предыдущих, по следующим разд</w:t>
      </w:r>
      <w:r w:rsidRPr="00360A2C">
        <w:rPr>
          <w:rFonts w:ascii="Times New Roman" w:eastAsia="Calibri" w:hAnsi="Times New Roman" w:cs="Times New Roman"/>
          <w:sz w:val="24"/>
          <w:szCs w:val="24"/>
        </w:rPr>
        <w:t>е</w:t>
      </w:r>
      <w:r w:rsidRPr="00360A2C">
        <w:rPr>
          <w:rFonts w:ascii="Times New Roman" w:eastAsia="Calibri" w:hAnsi="Times New Roman" w:cs="Times New Roman"/>
          <w:sz w:val="24"/>
          <w:szCs w:val="24"/>
        </w:rPr>
        <w:t>лам: 1) конструирование; 2) развитие представлений о себе и об окружающем мире; 3) формирование элементарных математических представлений.</w:t>
      </w:r>
    </w:p>
    <w:p w:rsidR="00B55155" w:rsidRPr="00360A2C" w:rsidRDefault="00B55155" w:rsidP="00C25B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 xml:space="preserve">Продолжается развитие у детей </w:t>
      </w:r>
      <w:r w:rsidR="005557EA" w:rsidRPr="00360A2C">
        <w:rPr>
          <w:rFonts w:ascii="Times New Roman" w:hAnsi="Times New Roman" w:cs="Times New Roman"/>
          <w:sz w:val="24"/>
          <w:szCs w:val="24"/>
        </w:rPr>
        <w:t>с РАС</w:t>
      </w:r>
      <w:r w:rsidRPr="00360A2C">
        <w:rPr>
          <w:rFonts w:ascii="Times New Roman" w:hAnsi="Times New Roman" w:cs="Times New Roman"/>
          <w:sz w:val="24"/>
          <w:szCs w:val="24"/>
        </w:rPr>
        <w:t xml:space="preserve"> целевого, операционального и контрольного компонентов конструктивной деятельности</w:t>
      </w:r>
      <w:r w:rsidR="00CC0C89" w:rsidRPr="00360A2C">
        <w:rPr>
          <w:rFonts w:ascii="Times New Roman" w:hAnsi="Times New Roman" w:cs="Times New Roman"/>
          <w:sz w:val="24"/>
          <w:szCs w:val="24"/>
        </w:rPr>
        <w:t>, закрепляютя и расширяются ранее усвоенные алгоритмы действий</w:t>
      </w:r>
      <w:r w:rsidRPr="00360A2C">
        <w:rPr>
          <w:rFonts w:ascii="Times New Roman" w:hAnsi="Times New Roman" w:cs="Times New Roman"/>
          <w:sz w:val="24"/>
          <w:szCs w:val="24"/>
        </w:rPr>
        <w:t>. На третьей</w:t>
      </w:r>
      <w:r w:rsidR="00CC0C89" w:rsidRPr="00360A2C">
        <w:rPr>
          <w:rFonts w:ascii="Times New Roman" w:hAnsi="Times New Roman" w:cs="Times New Roman"/>
          <w:sz w:val="24"/>
          <w:szCs w:val="24"/>
        </w:rPr>
        <w:t xml:space="preserve"> ступени обучения рекомендуется работа со всеми сп</w:t>
      </w:r>
      <w:r w:rsidR="00CC0C89" w:rsidRPr="00360A2C">
        <w:rPr>
          <w:rFonts w:ascii="Times New Roman" w:hAnsi="Times New Roman" w:cs="Times New Roman"/>
          <w:sz w:val="24"/>
          <w:szCs w:val="24"/>
        </w:rPr>
        <w:t>е</w:t>
      </w:r>
      <w:r w:rsidR="00CC0C89" w:rsidRPr="00360A2C">
        <w:rPr>
          <w:rFonts w:ascii="Times New Roman" w:hAnsi="Times New Roman" w:cs="Times New Roman"/>
          <w:sz w:val="24"/>
          <w:szCs w:val="24"/>
        </w:rPr>
        <w:t xml:space="preserve">циалистами, в которую </w:t>
      </w:r>
      <w:r w:rsidRPr="00360A2C">
        <w:rPr>
          <w:rFonts w:ascii="Times New Roman" w:hAnsi="Times New Roman" w:cs="Times New Roman"/>
          <w:sz w:val="24"/>
          <w:szCs w:val="24"/>
        </w:rPr>
        <w:t>включаются сведения о цветовом многообразии, о зву</w:t>
      </w:r>
      <w:r w:rsidR="00CC0C89" w:rsidRPr="00360A2C">
        <w:rPr>
          <w:rFonts w:ascii="Times New Roman" w:hAnsi="Times New Roman" w:cs="Times New Roman"/>
          <w:sz w:val="24"/>
          <w:szCs w:val="24"/>
        </w:rPr>
        <w:t>ках прир</w:t>
      </w:r>
      <w:r w:rsidR="00CC0C89" w:rsidRPr="00360A2C">
        <w:rPr>
          <w:rFonts w:ascii="Times New Roman" w:hAnsi="Times New Roman" w:cs="Times New Roman"/>
          <w:sz w:val="24"/>
          <w:szCs w:val="24"/>
        </w:rPr>
        <w:t>о</w:t>
      </w:r>
      <w:r w:rsidR="00CC0C89" w:rsidRPr="00360A2C">
        <w:rPr>
          <w:rFonts w:ascii="Times New Roman" w:hAnsi="Times New Roman" w:cs="Times New Roman"/>
          <w:sz w:val="24"/>
          <w:szCs w:val="24"/>
        </w:rPr>
        <w:t>ды, о явлениях природы, многообразии растительного и животного мира об эмоционал</w:t>
      </w:r>
      <w:r w:rsidR="00CC0C89" w:rsidRPr="00360A2C">
        <w:rPr>
          <w:rFonts w:ascii="Times New Roman" w:hAnsi="Times New Roman" w:cs="Times New Roman"/>
          <w:sz w:val="24"/>
          <w:szCs w:val="24"/>
        </w:rPr>
        <w:t>ь</w:t>
      </w:r>
      <w:r w:rsidR="00CC0C89" w:rsidRPr="00360A2C">
        <w:rPr>
          <w:rFonts w:ascii="Times New Roman" w:hAnsi="Times New Roman" w:cs="Times New Roman"/>
          <w:sz w:val="24"/>
          <w:szCs w:val="24"/>
        </w:rPr>
        <w:t xml:space="preserve">ных </w:t>
      </w:r>
      <w:r w:rsidRPr="00360A2C">
        <w:rPr>
          <w:rFonts w:ascii="Times New Roman" w:hAnsi="Times New Roman" w:cs="Times New Roman"/>
          <w:sz w:val="24"/>
          <w:szCs w:val="24"/>
        </w:rPr>
        <w:t>состояния человека.</w:t>
      </w:r>
    </w:p>
    <w:p w:rsidR="00B55155" w:rsidRPr="00360A2C" w:rsidRDefault="00B55155" w:rsidP="00C25B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Педагоги стимулируют познавательный интерес детей к различным способам</w:t>
      </w:r>
      <w:r w:rsidR="009C2605" w:rsidRPr="00360A2C">
        <w:rPr>
          <w:rFonts w:ascii="Times New Roman" w:hAnsi="Times New Roman" w:cs="Times New Roman"/>
          <w:sz w:val="24"/>
          <w:szCs w:val="24"/>
        </w:rPr>
        <w:t xml:space="preserve"> в</w:t>
      </w:r>
      <w:r w:rsidR="009C2605" w:rsidRPr="00360A2C">
        <w:rPr>
          <w:rFonts w:ascii="Times New Roman" w:hAnsi="Times New Roman" w:cs="Times New Roman"/>
          <w:sz w:val="24"/>
          <w:szCs w:val="24"/>
        </w:rPr>
        <w:t>ы</w:t>
      </w:r>
      <w:r w:rsidR="009C2605" w:rsidRPr="00360A2C">
        <w:rPr>
          <w:rFonts w:ascii="Times New Roman" w:hAnsi="Times New Roman" w:cs="Times New Roman"/>
          <w:sz w:val="24"/>
          <w:szCs w:val="24"/>
        </w:rPr>
        <w:t>полнения исследовательских действий, направленных на познавательное развитие</w:t>
      </w:r>
      <w:r w:rsidRPr="00360A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5155" w:rsidRPr="00360A2C" w:rsidRDefault="00001DB9" w:rsidP="00476FAD">
      <w:pPr>
        <w:pStyle w:val="33"/>
        <w:keepNext w:val="0"/>
        <w:keepLines w:val="0"/>
        <w:widowControl w:val="0"/>
        <w:spacing w:line="240" w:lineRule="auto"/>
        <w:outlineLvl w:val="9"/>
        <w:rPr>
          <w:rFonts w:ascii="Times New Roman" w:hAnsi="Times New Roman"/>
        </w:rPr>
      </w:pPr>
      <w:bookmarkStart w:id="17" w:name="_Toc475204398"/>
      <w:r>
        <w:rPr>
          <w:rFonts w:ascii="Times New Roman" w:hAnsi="Times New Roman"/>
        </w:rPr>
        <w:t>Образовательная область «</w:t>
      </w:r>
      <w:r w:rsidR="00B55155" w:rsidRPr="00360A2C">
        <w:rPr>
          <w:rFonts w:ascii="Times New Roman" w:hAnsi="Times New Roman"/>
        </w:rPr>
        <w:t>Речевое развитие</w:t>
      </w:r>
      <w:bookmarkEnd w:id="17"/>
      <w:r>
        <w:rPr>
          <w:rFonts w:ascii="Times New Roman" w:hAnsi="Times New Roman"/>
        </w:rPr>
        <w:t>»</w:t>
      </w:r>
    </w:p>
    <w:p w:rsidR="00B55155" w:rsidRPr="00360A2C" w:rsidRDefault="00B55155" w:rsidP="00C25B00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области речевого развития ребенка </w:t>
      </w:r>
      <w:r w:rsidR="005557EA" w:rsidRPr="00360A2C">
        <w:rPr>
          <w:rFonts w:ascii="Times New Roman" w:eastAsia="Calibri" w:hAnsi="Times New Roman" w:cs="Times New Roman"/>
          <w:sz w:val="24"/>
          <w:szCs w:val="24"/>
        </w:rPr>
        <w:t>с РАС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 основными </w:t>
      </w:r>
      <w:r w:rsidRPr="00360A2C">
        <w:rPr>
          <w:rFonts w:ascii="Times New Roman" w:eastAsia="Calibri" w:hAnsi="Times New Roman" w:cs="Times New Roman"/>
          <w:i/>
          <w:sz w:val="24"/>
          <w:szCs w:val="24"/>
        </w:rPr>
        <w:t>задачами образовательной деятельности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 является создание условий для: </w:t>
      </w:r>
    </w:p>
    <w:p w:rsidR="00B55155" w:rsidRPr="00360A2C" w:rsidRDefault="00B55155" w:rsidP="00C25B00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noBreakHyphen/>
      </w:r>
      <w:r w:rsidRPr="00360A2C">
        <w:rPr>
          <w:rFonts w:ascii="Times New Roman" w:eastAsia="Calibri" w:hAnsi="Times New Roman" w:cs="Times New Roman"/>
          <w:sz w:val="24"/>
          <w:szCs w:val="24"/>
        </w:rPr>
        <w:t>формирования основы речевой и языковой культуры, совершенствования разных сторон речи ребенка;</w:t>
      </w:r>
    </w:p>
    <w:p w:rsidR="00B55155" w:rsidRPr="00360A2C" w:rsidRDefault="00B55155" w:rsidP="00C25B00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noBreakHyphen/>
      </w:r>
      <w:r w:rsidRPr="00360A2C">
        <w:rPr>
          <w:rFonts w:ascii="Times New Roman" w:eastAsia="Calibri" w:hAnsi="Times New Roman" w:cs="Times New Roman"/>
          <w:sz w:val="24"/>
          <w:szCs w:val="24"/>
        </w:rPr>
        <w:t>приобщения детей к культуре чтения художественной литературы.</w:t>
      </w:r>
    </w:p>
    <w:p w:rsidR="00432E7C" w:rsidRPr="00360A2C" w:rsidRDefault="00432E7C" w:rsidP="00C2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Речевые и коммуникативные трудности детей с аутизмом зависят от их когнити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ного и социального уровня развития, а также уровня развития функциональной и симв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лической игры, и влияют, в свою очередь, на успешность овладения многими другими н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выками в процессе обучения. Нарушения коммуникации и вещания при аутизме очень разнятся - от невозможности обрести любых функциональных речевых навыков кбогатого литературного вещания и способности вести разговоры на различные темы, не учитывая, однако, интерес собеседника к теме разговора.</w:t>
      </w:r>
    </w:p>
    <w:p w:rsidR="00B55155" w:rsidRPr="00360A2C" w:rsidRDefault="00B55155" w:rsidP="00C25B00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60A2C">
        <w:rPr>
          <w:rFonts w:ascii="Times New Roman" w:eastAsia="Calibri" w:hAnsi="Times New Roman" w:cs="Times New Roman"/>
          <w:i/>
          <w:sz w:val="24"/>
          <w:szCs w:val="24"/>
        </w:rPr>
        <w:t>В сфере совершенствования разных сторон речи ребенка</w:t>
      </w:r>
    </w:p>
    <w:p w:rsidR="00B55155" w:rsidRPr="00360A2C" w:rsidRDefault="00B55155" w:rsidP="00C25B00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t>Речевое развитие ребенка связано с умением вступать в коммуникацию с другими людьми, умением слушать, воспринимать речь говорящего и реагировать на нее собстве</w:t>
      </w:r>
      <w:r w:rsidRPr="00360A2C">
        <w:rPr>
          <w:rFonts w:ascii="Times New Roman" w:eastAsia="Calibri" w:hAnsi="Times New Roman" w:cs="Times New Roman"/>
          <w:sz w:val="24"/>
          <w:szCs w:val="24"/>
        </w:rPr>
        <w:t>н</w:t>
      </w:r>
      <w:r w:rsidRPr="00360A2C">
        <w:rPr>
          <w:rFonts w:ascii="Times New Roman" w:eastAsia="Calibri" w:hAnsi="Times New Roman" w:cs="Times New Roman"/>
          <w:sz w:val="24"/>
          <w:szCs w:val="24"/>
        </w:rPr>
        <w:t>ным откликом, адекватными эмоциями, то есть тесно связано с социально-коммуникативным развитием. Педагоги должны стимулировать общение</w:t>
      </w:r>
      <w:r w:rsidR="00432E7C" w:rsidRPr="00360A2C">
        <w:rPr>
          <w:rFonts w:ascii="Times New Roman" w:eastAsia="Calibri" w:hAnsi="Times New Roman" w:cs="Times New Roman"/>
          <w:sz w:val="24"/>
          <w:szCs w:val="24"/>
        </w:rPr>
        <w:t xml:space="preserve"> у детей с РАС</w:t>
      </w:r>
      <w:r w:rsidRPr="00360A2C">
        <w:rPr>
          <w:rFonts w:ascii="Times New Roman" w:eastAsia="Calibri" w:hAnsi="Times New Roman" w:cs="Times New Roman"/>
          <w:sz w:val="24"/>
          <w:szCs w:val="24"/>
        </w:rPr>
        <w:t>, сопровождающее различные виды деятельности детей.</w:t>
      </w:r>
    </w:p>
    <w:p w:rsidR="00B55155" w:rsidRPr="00360A2C" w:rsidRDefault="00432E7C" w:rsidP="00C25B00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t>С</w:t>
      </w:r>
      <w:r w:rsidR="00B55155" w:rsidRPr="00360A2C">
        <w:rPr>
          <w:rFonts w:ascii="Times New Roman" w:eastAsia="Calibri" w:hAnsi="Times New Roman" w:cs="Times New Roman"/>
          <w:sz w:val="24"/>
          <w:szCs w:val="24"/>
        </w:rPr>
        <w:t>тимулирование речевого развития является сквозным принципом ежедневной п</w:t>
      </w:r>
      <w:r w:rsidR="00B55155" w:rsidRPr="00360A2C">
        <w:rPr>
          <w:rFonts w:ascii="Times New Roman" w:eastAsia="Calibri" w:hAnsi="Times New Roman" w:cs="Times New Roman"/>
          <w:sz w:val="24"/>
          <w:szCs w:val="24"/>
        </w:rPr>
        <w:t>е</w:t>
      </w:r>
      <w:r w:rsidR="00B55155" w:rsidRPr="00360A2C">
        <w:rPr>
          <w:rFonts w:ascii="Times New Roman" w:eastAsia="Calibri" w:hAnsi="Times New Roman" w:cs="Times New Roman"/>
          <w:sz w:val="24"/>
          <w:szCs w:val="24"/>
        </w:rPr>
        <w:t>дагогической деятельности во всех образовательных областях. Взрослые создают возмо</w:t>
      </w:r>
      <w:r w:rsidR="00B55155" w:rsidRPr="00360A2C">
        <w:rPr>
          <w:rFonts w:ascii="Times New Roman" w:eastAsia="Calibri" w:hAnsi="Times New Roman" w:cs="Times New Roman"/>
          <w:sz w:val="24"/>
          <w:szCs w:val="24"/>
        </w:rPr>
        <w:t>ж</w:t>
      </w:r>
      <w:r w:rsidR="00B55155" w:rsidRPr="00360A2C">
        <w:rPr>
          <w:rFonts w:ascii="Times New Roman" w:eastAsia="Calibri" w:hAnsi="Times New Roman" w:cs="Times New Roman"/>
          <w:sz w:val="24"/>
          <w:szCs w:val="24"/>
        </w:rPr>
        <w:t>ности для формирования и развития звуковой культуры, образной, интонационной и грамматической сторон речи, фонематического слуха, правильного звуко- и словопрои</w:t>
      </w:r>
      <w:r w:rsidR="00B55155" w:rsidRPr="00360A2C">
        <w:rPr>
          <w:rFonts w:ascii="Times New Roman" w:eastAsia="Calibri" w:hAnsi="Times New Roman" w:cs="Times New Roman"/>
          <w:sz w:val="24"/>
          <w:szCs w:val="24"/>
        </w:rPr>
        <w:t>з</w:t>
      </w:r>
      <w:r w:rsidR="00B55155" w:rsidRPr="00360A2C">
        <w:rPr>
          <w:rFonts w:ascii="Times New Roman" w:eastAsia="Calibri" w:hAnsi="Times New Roman" w:cs="Times New Roman"/>
          <w:sz w:val="24"/>
          <w:szCs w:val="24"/>
        </w:rPr>
        <w:t>ношения, поощряю</w:t>
      </w:r>
      <w:r w:rsidR="000A2D34" w:rsidRPr="00360A2C">
        <w:rPr>
          <w:rFonts w:ascii="Times New Roman" w:eastAsia="Calibri" w:hAnsi="Times New Roman" w:cs="Times New Roman"/>
          <w:sz w:val="24"/>
          <w:szCs w:val="24"/>
        </w:rPr>
        <w:t>т целенаправленную речевую активность,</w:t>
      </w:r>
      <w:r w:rsidR="00B55155" w:rsidRPr="00360A2C">
        <w:rPr>
          <w:rFonts w:ascii="Times New Roman" w:eastAsia="Calibri" w:hAnsi="Times New Roman" w:cs="Times New Roman"/>
          <w:sz w:val="24"/>
          <w:szCs w:val="24"/>
        </w:rPr>
        <w:t xml:space="preserve"> разучивание стихотворений, песен.</w:t>
      </w:r>
    </w:p>
    <w:p w:rsidR="00B55155" w:rsidRPr="00360A2C" w:rsidRDefault="00B55155" w:rsidP="00C25B00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60A2C">
        <w:rPr>
          <w:rFonts w:ascii="Times New Roman" w:eastAsia="Calibri" w:hAnsi="Times New Roman" w:cs="Times New Roman"/>
          <w:i/>
          <w:sz w:val="24"/>
          <w:szCs w:val="24"/>
        </w:rPr>
        <w:t>В сфере приобщения детей к культуре чтения литературных произведений</w:t>
      </w:r>
    </w:p>
    <w:p w:rsidR="00B55155" w:rsidRPr="00360A2C" w:rsidRDefault="00B55155" w:rsidP="00C25B00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t>Взрослые читают детям книги, способствуя пониманию, в том числе на слух. Д</w:t>
      </w:r>
      <w:r w:rsidRPr="00360A2C">
        <w:rPr>
          <w:rFonts w:ascii="Times New Roman" w:eastAsia="Calibri" w:hAnsi="Times New Roman" w:cs="Times New Roman"/>
          <w:sz w:val="24"/>
          <w:szCs w:val="24"/>
        </w:rPr>
        <w:t>е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тям, которые хотят читать сами, предоставляется такая возможность. </w:t>
      </w:r>
    </w:p>
    <w:p w:rsidR="002217CA" w:rsidRPr="00360A2C" w:rsidRDefault="00B55155" w:rsidP="00C25B00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Взрослые могут стимулировать использование речи для познавательно-исследовательского развития детей, например, отвечая на вопросы </w:t>
      </w:r>
      <w:r w:rsidR="002217CA" w:rsidRPr="00360A2C">
        <w:rPr>
          <w:rFonts w:ascii="Times New Roman" w:eastAsia="Calibri" w:hAnsi="Times New Roman" w:cs="Times New Roman"/>
          <w:sz w:val="24"/>
          <w:szCs w:val="24"/>
        </w:rPr>
        <w:t xml:space="preserve">«Что это?», </w:t>
      </w:r>
      <w:r w:rsidRPr="00360A2C">
        <w:rPr>
          <w:rFonts w:ascii="Times New Roman" w:eastAsia="Calibri" w:hAnsi="Times New Roman" w:cs="Times New Roman"/>
          <w:sz w:val="24"/>
          <w:szCs w:val="24"/>
        </w:rPr>
        <w:t>«Поч</w:t>
      </w:r>
      <w:r w:rsidRPr="00360A2C">
        <w:rPr>
          <w:rFonts w:ascii="Times New Roman" w:eastAsia="Calibri" w:hAnsi="Times New Roman" w:cs="Times New Roman"/>
          <w:sz w:val="24"/>
          <w:szCs w:val="24"/>
        </w:rPr>
        <w:t>е</w:t>
      </w:r>
      <w:r w:rsidRPr="00360A2C">
        <w:rPr>
          <w:rFonts w:ascii="Times New Roman" w:eastAsia="Calibri" w:hAnsi="Times New Roman" w:cs="Times New Roman"/>
          <w:sz w:val="24"/>
          <w:szCs w:val="24"/>
        </w:rPr>
        <w:t>му?..», «Когда?..»</w:t>
      </w:r>
      <w:r w:rsidR="002217CA" w:rsidRPr="00360A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5155" w:rsidRPr="00360A2C" w:rsidRDefault="00B55155" w:rsidP="00C25B00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t>Речевому развитию способствуют наличие в развивающей предметно-пространственной среде открытого доступа детей к различным литературным изданиям, предоставление места для рассматривания и чтения детьми книг, наличие других допо</w:t>
      </w:r>
      <w:r w:rsidRPr="00360A2C">
        <w:rPr>
          <w:rFonts w:ascii="Times New Roman" w:eastAsia="Calibri" w:hAnsi="Times New Roman" w:cs="Times New Roman"/>
          <w:sz w:val="24"/>
          <w:szCs w:val="24"/>
        </w:rPr>
        <w:t>л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нительных материалов, например, плакатов </w:t>
      </w:r>
      <w:r w:rsidR="002217CA" w:rsidRPr="00360A2C">
        <w:rPr>
          <w:rFonts w:ascii="Times New Roman" w:eastAsia="Calibri" w:hAnsi="Times New Roman" w:cs="Times New Roman"/>
          <w:sz w:val="24"/>
          <w:szCs w:val="24"/>
        </w:rPr>
        <w:t>и картин, рассказов в картинках</w:t>
      </w:r>
      <w:r w:rsidRPr="00360A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5155" w:rsidRPr="00360A2C" w:rsidRDefault="00B55155" w:rsidP="00C25B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t>Ведущим направлением работы в рамках образовательной области «Речевое разв</w:t>
      </w:r>
      <w:r w:rsidRPr="00360A2C">
        <w:rPr>
          <w:rFonts w:ascii="Times New Roman" w:eastAsia="Calibri" w:hAnsi="Times New Roman" w:cs="Times New Roman"/>
          <w:sz w:val="24"/>
          <w:szCs w:val="24"/>
        </w:rPr>
        <w:t>и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тие» на третьей ступени обучения является развитее и формирование связной речи детей </w:t>
      </w:r>
      <w:r w:rsidR="005557EA" w:rsidRPr="00360A2C">
        <w:rPr>
          <w:rFonts w:ascii="Times New Roman" w:eastAsia="Calibri" w:hAnsi="Times New Roman" w:cs="Times New Roman"/>
          <w:sz w:val="24"/>
          <w:szCs w:val="24"/>
        </w:rPr>
        <w:t>с РАС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E2BDB" w:rsidRPr="00360A2C">
        <w:rPr>
          <w:rFonts w:ascii="Times New Roman" w:eastAsia="Calibri" w:hAnsi="Times New Roman" w:cs="Times New Roman"/>
          <w:sz w:val="24"/>
          <w:szCs w:val="24"/>
        </w:rPr>
        <w:t>Такие дети хорошо усваивают речевые высказывания алгоритмы привязанные к о</w:t>
      </w:r>
      <w:r w:rsidR="00AE2BDB" w:rsidRPr="00360A2C">
        <w:rPr>
          <w:rFonts w:ascii="Times New Roman" w:eastAsia="Calibri" w:hAnsi="Times New Roman" w:cs="Times New Roman"/>
          <w:sz w:val="24"/>
          <w:szCs w:val="24"/>
        </w:rPr>
        <w:t>п</w:t>
      </w:r>
      <w:r w:rsidR="00AE2BDB" w:rsidRPr="00360A2C">
        <w:rPr>
          <w:rFonts w:ascii="Times New Roman" w:eastAsia="Calibri" w:hAnsi="Times New Roman" w:cs="Times New Roman"/>
          <w:sz w:val="24"/>
          <w:szCs w:val="24"/>
        </w:rPr>
        <w:t xml:space="preserve">ределенной ситуации. </w:t>
      </w:r>
    </w:p>
    <w:p w:rsidR="00B55155" w:rsidRPr="00360A2C" w:rsidRDefault="00B55155" w:rsidP="00C25B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60A2C">
        <w:rPr>
          <w:rFonts w:ascii="Times New Roman" w:eastAsia="Calibri" w:hAnsi="Times New Roman" w:cs="Times New Roman"/>
          <w:bCs/>
          <w:sz w:val="24"/>
          <w:szCs w:val="24"/>
        </w:rPr>
        <w:t xml:space="preserve">В этот период основное внимание уделяется стимулированию речевой активности детей. </w:t>
      </w:r>
      <w:r w:rsidR="00AE2BDB" w:rsidRPr="00360A2C">
        <w:rPr>
          <w:rFonts w:ascii="Times New Roman" w:eastAsia="Calibri" w:hAnsi="Times New Roman" w:cs="Times New Roman"/>
          <w:bCs/>
          <w:sz w:val="24"/>
          <w:szCs w:val="24"/>
        </w:rPr>
        <w:t xml:space="preserve">При продолжительном эмоциональном контакте со взрослым важно формировать </w:t>
      </w:r>
      <w:r w:rsidRPr="00360A2C">
        <w:rPr>
          <w:rFonts w:ascii="Times New Roman" w:eastAsia="Calibri" w:hAnsi="Times New Roman" w:cs="Times New Roman"/>
          <w:bCs/>
          <w:sz w:val="24"/>
          <w:szCs w:val="24"/>
        </w:rPr>
        <w:t>мотивационно-потребностный компонент речевой деятельности. Одной из важных задач обучения является формирование вербализованных представлений об окружающем мире, дифференцированного восприятия предметов и явлений, элементарных обобщений в сф</w:t>
      </w:r>
      <w:r w:rsidRPr="00360A2C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360A2C">
        <w:rPr>
          <w:rFonts w:ascii="Times New Roman" w:eastAsia="Calibri" w:hAnsi="Times New Roman" w:cs="Times New Roman"/>
          <w:bCs/>
          <w:sz w:val="24"/>
          <w:szCs w:val="24"/>
        </w:rPr>
        <w:t>ре предметного мира. Различение, уточнение и обобщение предметных понятий станови</w:t>
      </w:r>
      <w:r w:rsidRPr="00360A2C">
        <w:rPr>
          <w:rFonts w:ascii="Times New Roman" w:eastAsia="Calibri" w:hAnsi="Times New Roman" w:cs="Times New Roman"/>
          <w:bCs/>
          <w:sz w:val="24"/>
          <w:szCs w:val="24"/>
        </w:rPr>
        <w:t>т</w:t>
      </w:r>
      <w:r w:rsidRPr="00360A2C">
        <w:rPr>
          <w:rFonts w:ascii="Times New Roman" w:eastAsia="Calibri" w:hAnsi="Times New Roman" w:cs="Times New Roman"/>
          <w:bCs/>
          <w:sz w:val="24"/>
          <w:szCs w:val="24"/>
        </w:rPr>
        <w:t xml:space="preserve">ся базой для </w:t>
      </w:r>
      <w:r w:rsidR="00296365" w:rsidRPr="00360A2C">
        <w:rPr>
          <w:rFonts w:ascii="Times New Roman" w:eastAsia="Calibri" w:hAnsi="Times New Roman" w:cs="Times New Roman"/>
          <w:bCs/>
          <w:sz w:val="24"/>
          <w:szCs w:val="24"/>
        </w:rPr>
        <w:t xml:space="preserve">дальнейшего </w:t>
      </w:r>
      <w:r w:rsidRPr="00360A2C">
        <w:rPr>
          <w:rFonts w:ascii="Times New Roman" w:eastAsia="Calibri" w:hAnsi="Times New Roman" w:cs="Times New Roman"/>
          <w:bCs/>
          <w:sz w:val="24"/>
          <w:szCs w:val="24"/>
        </w:rPr>
        <w:t>развития активной речи детей.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 Для развития фразовой речи д</w:t>
      </w:r>
      <w:r w:rsidRPr="00360A2C">
        <w:rPr>
          <w:rFonts w:ascii="Times New Roman" w:eastAsia="Calibri" w:hAnsi="Times New Roman" w:cs="Times New Roman"/>
          <w:sz w:val="24"/>
          <w:szCs w:val="24"/>
        </w:rPr>
        <w:t>е</w:t>
      </w:r>
      <w:r w:rsidRPr="00360A2C">
        <w:rPr>
          <w:rFonts w:ascii="Times New Roman" w:eastAsia="Calibri" w:hAnsi="Times New Roman" w:cs="Times New Roman"/>
          <w:sz w:val="24"/>
          <w:szCs w:val="24"/>
        </w:rPr>
        <w:t>тей проводятся занятия с использованием приемов комментированного рисования, обуч</w:t>
      </w:r>
      <w:r w:rsidRPr="00360A2C">
        <w:rPr>
          <w:rFonts w:ascii="Times New Roman" w:eastAsia="Calibri" w:hAnsi="Times New Roman" w:cs="Times New Roman"/>
          <w:sz w:val="24"/>
          <w:szCs w:val="24"/>
        </w:rPr>
        <w:t>е</w:t>
      </w:r>
      <w:r w:rsidRPr="00360A2C">
        <w:rPr>
          <w:rFonts w:ascii="Times New Roman" w:eastAsia="Calibri" w:hAnsi="Times New Roman" w:cs="Times New Roman"/>
          <w:sz w:val="24"/>
          <w:szCs w:val="24"/>
        </w:rPr>
        <w:t>ния рассказыванию по литературным произведениям, по иллюстративному материалу. Для совершенствования планирующей функции речи детей обучают намечать основные этапы предстоящего выполнения задания</w:t>
      </w:r>
      <w:r w:rsidR="00296365" w:rsidRPr="00360A2C">
        <w:rPr>
          <w:rFonts w:ascii="Times New Roman" w:eastAsia="Calibri" w:hAnsi="Times New Roman" w:cs="Times New Roman"/>
          <w:sz w:val="24"/>
          <w:szCs w:val="24"/>
        </w:rPr>
        <w:t xml:space="preserve"> используя изображения, карточки из ранее усв</w:t>
      </w:r>
      <w:r w:rsidR="00296365" w:rsidRPr="00360A2C">
        <w:rPr>
          <w:rFonts w:ascii="Times New Roman" w:eastAsia="Calibri" w:hAnsi="Times New Roman" w:cs="Times New Roman"/>
          <w:sz w:val="24"/>
          <w:szCs w:val="24"/>
        </w:rPr>
        <w:t>о</w:t>
      </w:r>
      <w:r w:rsidR="00296365" w:rsidRPr="00360A2C">
        <w:rPr>
          <w:rFonts w:ascii="Times New Roman" w:eastAsia="Calibri" w:hAnsi="Times New Roman" w:cs="Times New Roman"/>
          <w:sz w:val="24"/>
          <w:szCs w:val="24"/>
        </w:rPr>
        <w:t>енных алгоритмов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96365" w:rsidRPr="00360A2C">
        <w:rPr>
          <w:rFonts w:ascii="Times New Roman" w:eastAsia="Calibri" w:hAnsi="Times New Roman" w:cs="Times New Roman"/>
          <w:sz w:val="24"/>
          <w:szCs w:val="24"/>
        </w:rPr>
        <w:t xml:space="preserve">Все педагоги предлагают 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детям </w:t>
      </w:r>
      <w:r w:rsidR="00296365" w:rsidRPr="00360A2C">
        <w:rPr>
          <w:rFonts w:ascii="Times New Roman" w:eastAsia="Calibri" w:hAnsi="Times New Roman" w:cs="Times New Roman"/>
          <w:sz w:val="24"/>
          <w:szCs w:val="24"/>
        </w:rPr>
        <w:t xml:space="preserve">с РАС </w:t>
      </w:r>
      <w:r w:rsidRPr="00360A2C">
        <w:rPr>
          <w:rFonts w:ascii="Times New Roman" w:eastAsia="Calibri" w:hAnsi="Times New Roman" w:cs="Times New Roman"/>
          <w:sz w:val="24"/>
          <w:szCs w:val="24"/>
        </w:rPr>
        <w:t>составлять простейший слове</w:t>
      </w:r>
      <w:r w:rsidRPr="00360A2C">
        <w:rPr>
          <w:rFonts w:ascii="Times New Roman" w:eastAsia="Calibri" w:hAnsi="Times New Roman" w:cs="Times New Roman"/>
          <w:sz w:val="24"/>
          <w:szCs w:val="24"/>
        </w:rPr>
        <w:t>с</w:t>
      </w:r>
      <w:r w:rsidRPr="00360A2C">
        <w:rPr>
          <w:rFonts w:ascii="Times New Roman" w:eastAsia="Calibri" w:hAnsi="Times New Roman" w:cs="Times New Roman"/>
          <w:sz w:val="24"/>
          <w:szCs w:val="24"/>
        </w:rPr>
        <w:t>ный отчет о содержании и последовательности действий в различных видах деятельности.</w:t>
      </w:r>
    </w:p>
    <w:p w:rsidR="00B55155" w:rsidRPr="00360A2C" w:rsidRDefault="00B55155" w:rsidP="00C25B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Педагоги создают условия для развития коммуникативной активности детей </w:t>
      </w:r>
      <w:r w:rsidR="005557EA" w:rsidRPr="00360A2C">
        <w:rPr>
          <w:rFonts w:ascii="Times New Roman" w:eastAsia="Calibri" w:hAnsi="Times New Roman" w:cs="Times New Roman"/>
          <w:sz w:val="24"/>
          <w:szCs w:val="24"/>
        </w:rPr>
        <w:t>с РАС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 в быту, играх и</w:t>
      </w:r>
      <w:r w:rsidR="005F2262" w:rsidRPr="00360A2C">
        <w:rPr>
          <w:rFonts w:ascii="Times New Roman" w:eastAsia="Calibri" w:hAnsi="Times New Roman" w:cs="Times New Roman"/>
          <w:sz w:val="24"/>
          <w:szCs w:val="24"/>
        </w:rPr>
        <w:t xml:space="preserve"> в процессе НОД</w:t>
      </w:r>
      <w:r w:rsidRPr="00360A2C">
        <w:rPr>
          <w:rFonts w:ascii="Times New Roman" w:eastAsia="Calibri" w:hAnsi="Times New Roman" w:cs="Times New Roman"/>
          <w:sz w:val="24"/>
          <w:szCs w:val="24"/>
        </w:rPr>
        <w:t>. Для этого в ходе специально организованных игр и в с</w:t>
      </w:r>
      <w:r w:rsidRPr="00360A2C">
        <w:rPr>
          <w:rFonts w:ascii="Times New Roman" w:eastAsia="Calibri" w:hAnsi="Times New Roman" w:cs="Times New Roman"/>
          <w:sz w:val="24"/>
          <w:szCs w:val="24"/>
        </w:rPr>
        <w:t>о</w:t>
      </w:r>
      <w:r w:rsidRPr="00360A2C">
        <w:rPr>
          <w:rFonts w:ascii="Times New Roman" w:eastAsia="Calibri" w:hAnsi="Times New Roman" w:cs="Times New Roman"/>
          <w:sz w:val="24"/>
          <w:szCs w:val="24"/>
        </w:rPr>
        <w:t>вместной деятельности ведется формирование средств межличностного взаимодействия детей. Взрослые предлагают детям различные ситуации, позволяющие моделировать с</w:t>
      </w:r>
      <w:r w:rsidRPr="00360A2C">
        <w:rPr>
          <w:rFonts w:ascii="Times New Roman" w:eastAsia="Calibri" w:hAnsi="Times New Roman" w:cs="Times New Roman"/>
          <w:sz w:val="24"/>
          <w:szCs w:val="24"/>
        </w:rPr>
        <w:t>о</w:t>
      </w:r>
      <w:r w:rsidRPr="00360A2C">
        <w:rPr>
          <w:rFonts w:ascii="Times New Roman" w:eastAsia="Calibri" w:hAnsi="Times New Roman" w:cs="Times New Roman"/>
          <w:sz w:val="24"/>
          <w:szCs w:val="24"/>
        </w:rPr>
        <w:t>циальные отношения в игровой деятельности. Они создают условия для расширения сл</w:t>
      </w:r>
      <w:r w:rsidRPr="00360A2C">
        <w:rPr>
          <w:rFonts w:ascii="Times New Roman" w:eastAsia="Calibri" w:hAnsi="Times New Roman" w:cs="Times New Roman"/>
          <w:sz w:val="24"/>
          <w:szCs w:val="24"/>
        </w:rPr>
        <w:t>о</w:t>
      </w:r>
      <w:r w:rsidRPr="00360A2C">
        <w:rPr>
          <w:rFonts w:ascii="Times New Roman" w:eastAsia="Calibri" w:hAnsi="Times New Roman" w:cs="Times New Roman"/>
          <w:sz w:val="24"/>
          <w:szCs w:val="24"/>
        </w:rPr>
        <w:t>варного запаса через эмоциональный, бытовой, предметный, социальный и игровой опыт детей.</w:t>
      </w:r>
    </w:p>
    <w:p w:rsidR="00B55155" w:rsidRPr="00360A2C" w:rsidRDefault="007566FB" w:rsidP="00476FAD">
      <w:pPr>
        <w:pStyle w:val="33"/>
        <w:keepNext w:val="0"/>
        <w:keepLines w:val="0"/>
        <w:widowControl w:val="0"/>
        <w:spacing w:line="240" w:lineRule="auto"/>
        <w:outlineLvl w:val="9"/>
        <w:rPr>
          <w:rFonts w:ascii="Times New Roman" w:hAnsi="Times New Roman"/>
        </w:rPr>
      </w:pPr>
      <w:bookmarkStart w:id="18" w:name="_Toc475204399"/>
      <w:r>
        <w:rPr>
          <w:rFonts w:ascii="Times New Roman" w:hAnsi="Times New Roman"/>
        </w:rPr>
        <w:t xml:space="preserve"> Образовательная область «</w:t>
      </w:r>
      <w:r w:rsidR="00B55155" w:rsidRPr="00360A2C">
        <w:rPr>
          <w:rFonts w:ascii="Times New Roman" w:hAnsi="Times New Roman"/>
        </w:rPr>
        <w:t>Художественно-эстетическое развитие</w:t>
      </w:r>
      <w:bookmarkEnd w:id="18"/>
      <w:r>
        <w:rPr>
          <w:rFonts w:ascii="Times New Roman" w:hAnsi="Times New Roman"/>
        </w:rPr>
        <w:t>»</w:t>
      </w:r>
    </w:p>
    <w:p w:rsidR="00B55155" w:rsidRPr="00360A2C" w:rsidRDefault="00B55155" w:rsidP="00C25B0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В области художественно-эстетического развития ребенка </w:t>
      </w:r>
      <w:r w:rsidR="005F2262" w:rsidRPr="00360A2C">
        <w:rPr>
          <w:rFonts w:ascii="Times New Roman" w:eastAsia="Calibri" w:hAnsi="Times New Roman" w:cs="Times New Roman"/>
          <w:sz w:val="24"/>
          <w:szCs w:val="24"/>
        </w:rPr>
        <w:t xml:space="preserve">с РАС 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основными </w:t>
      </w:r>
      <w:r w:rsidRPr="00360A2C">
        <w:rPr>
          <w:rFonts w:ascii="Times New Roman" w:eastAsia="Calibri" w:hAnsi="Times New Roman" w:cs="Times New Roman"/>
          <w:i/>
          <w:sz w:val="24"/>
          <w:szCs w:val="24"/>
        </w:rPr>
        <w:t>зад</w:t>
      </w:r>
      <w:r w:rsidRPr="00360A2C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360A2C">
        <w:rPr>
          <w:rFonts w:ascii="Times New Roman" w:eastAsia="Calibri" w:hAnsi="Times New Roman" w:cs="Times New Roman"/>
          <w:i/>
          <w:sz w:val="24"/>
          <w:szCs w:val="24"/>
        </w:rPr>
        <w:t>чами образовательной деятельности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 являются создание условий для: </w:t>
      </w:r>
    </w:p>
    <w:p w:rsidR="00B55155" w:rsidRPr="00360A2C" w:rsidRDefault="00B55155" w:rsidP="00C25B0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noBreakHyphen/>
      </w:r>
      <w:r w:rsidRPr="00360A2C">
        <w:rPr>
          <w:rFonts w:ascii="Times New Roman" w:eastAsia="Calibri" w:hAnsi="Times New Roman" w:cs="Times New Roman"/>
          <w:sz w:val="24"/>
          <w:szCs w:val="24"/>
        </w:rPr>
        <w:t>развития у детей интереса к эстетической стороне действительности, ознакомл</w:t>
      </w:r>
      <w:r w:rsidRPr="00360A2C">
        <w:rPr>
          <w:rFonts w:ascii="Times New Roman" w:eastAsia="Calibri" w:hAnsi="Times New Roman" w:cs="Times New Roman"/>
          <w:sz w:val="24"/>
          <w:szCs w:val="24"/>
        </w:rPr>
        <w:t>е</w:t>
      </w:r>
      <w:r w:rsidRPr="00360A2C">
        <w:rPr>
          <w:rFonts w:ascii="Times New Roman" w:eastAsia="Calibri" w:hAnsi="Times New Roman" w:cs="Times New Roman"/>
          <w:sz w:val="24"/>
          <w:szCs w:val="24"/>
        </w:rPr>
        <w:t>ния с разными видами и жанрами искусства (словесного, музыкального, изобразительн</w:t>
      </w:r>
      <w:r w:rsidRPr="00360A2C">
        <w:rPr>
          <w:rFonts w:ascii="Times New Roman" w:eastAsia="Calibri" w:hAnsi="Times New Roman" w:cs="Times New Roman"/>
          <w:sz w:val="24"/>
          <w:szCs w:val="24"/>
        </w:rPr>
        <w:t>о</w:t>
      </w:r>
      <w:r w:rsidRPr="00360A2C">
        <w:rPr>
          <w:rFonts w:ascii="Times New Roman" w:eastAsia="Calibri" w:hAnsi="Times New Roman" w:cs="Times New Roman"/>
          <w:sz w:val="24"/>
          <w:szCs w:val="24"/>
        </w:rPr>
        <w:t>го), в том числе народного творчества;</w:t>
      </w:r>
    </w:p>
    <w:p w:rsidR="00B55155" w:rsidRPr="00360A2C" w:rsidRDefault="00B55155" w:rsidP="00C25B0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noBreakHyphen/>
      </w:r>
      <w:r w:rsidRPr="00360A2C">
        <w:rPr>
          <w:rFonts w:ascii="Times New Roman" w:eastAsia="Calibri" w:hAnsi="Times New Roman" w:cs="Times New Roman"/>
          <w:sz w:val="24"/>
          <w:szCs w:val="24"/>
        </w:rPr>
        <w:t>развития способности к восприятию музыки, художественной литературы, фоль</w:t>
      </w:r>
      <w:r w:rsidRPr="00360A2C">
        <w:rPr>
          <w:rFonts w:ascii="Times New Roman" w:eastAsia="Calibri" w:hAnsi="Times New Roman" w:cs="Times New Roman"/>
          <w:sz w:val="24"/>
          <w:szCs w:val="24"/>
        </w:rPr>
        <w:t>к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лора; </w:t>
      </w:r>
    </w:p>
    <w:p w:rsidR="00B55155" w:rsidRPr="00360A2C" w:rsidRDefault="00B55155" w:rsidP="00C25B0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noBreakHyphen/>
      </w:r>
      <w:r w:rsidRPr="00360A2C">
        <w:rPr>
          <w:rFonts w:ascii="Times New Roman" w:eastAsia="Calibri" w:hAnsi="Times New Roman" w:cs="Times New Roman"/>
          <w:sz w:val="24"/>
          <w:szCs w:val="24"/>
        </w:rPr>
        <w:t>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</w:t>
      </w:r>
      <w:r w:rsidRPr="00360A2C">
        <w:rPr>
          <w:rFonts w:ascii="Times New Roman" w:eastAsia="Calibri" w:hAnsi="Times New Roman" w:cs="Times New Roman"/>
          <w:sz w:val="24"/>
          <w:szCs w:val="24"/>
        </w:rPr>
        <w:t>о</w:t>
      </w:r>
      <w:r w:rsidRPr="00360A2C">
        <w:rPr>
          <w:rFonts w:ascii="Times New Roman" w:eastAsia="Calibri" w:hAnsi="Times New Roman" w:cs="Times New Roman"/>
          <w:sz w:val="24"/>
          <w:szCs w:val="24"/>
        </w:rPr>
        <w:t>площении художественного замысла.</w:t>
      </w:r>
    </w:p>
    <w:p w:rsidR="00B55155" w:rsidRPr="00360A2C" w:rsidRDefault="00B55155" w:rsidP="00C25B0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60A2C">
        <w:rPr>
          <w:rFonts w:ascii="Times New Roman" w:eastAsia="Calibri" w:hAnsi="Times New Roman" w:cs="Times New Roman"/>
          <w:i/>
          <w:sz w:val="24"/>
          <w:szCs w:val="24"/>
        </w:rPr>
        <w:t>В сфере развития у детей интереса к эстетической стороне действительности, ознакомления с разными видами и жанрами искусства, в том числе народного творчес</w:t>
      </w:r>
      <w:r w:rsidRPr="00360A2C">
        <w:rPr>
          <w:rFonts w:ascii="Times New Roman" w:eastAsia="Calibri" w:hAnsi="Times New Roman" w:cs="Times New Roman"/>
          <w:i/>
          <w:sz w:val="24"/>
          <w:szCs w:val="24"/>
        </w:rPr>
        <w:t>т</w:t>
      </w:r>
      <w:r w:rsidRPr="00360A2C">
        <w:rPr>
          <w:rFonts w:ascii="Times New Roman" w:eastAsia="Calibri" w:hAnsi="Times New Roman" w:cs="Times New Roman"/>
          <w:i/>
          <w:sz w:val="24"/>
          <w:szCs w:val="24"/>
        </w:rPr>
        <w:t>ва</w:t>
      </w:r>
      <w:r w:rsidR="003A145A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B55155" w:rsidRPr="00360A2C" w:rsidRDefault="005F2262" w:rsidP="00C25B00">
      <w:pPr>
        <w:tabs>
          <w:tab w:val="left" w:pos="567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t>П</w:t>
      </w:r>
      <w:r w:rsidR="00B55155" w:rsidRPr="00360A2C">
        <w:rPr>
          <w:rFonts w:ascii="Times New Roman" w:eastAsia="Calibri" w:hAnsi="Times New Roman" w:cs="Times New Roman"/>
          <w:sz w:val="24"/>
          <w:szCs w:val="24"/>
        </w:rPr>
        <w:t>риобщение детей к эстетическому познанию и переживанию мира, к искусству и культуре в широком смысле, а также творческую деятельность детей в изобразительном, пластическом, музыкальном, литературном и др. видах художественно-творческой де</w:t>
      </w:r>
      <w:r w:rsidR="00B55155" w:rsidRPr="00360A2C">
        <w:rPr>
          <w:rFonts w:ascii="Times New Roman" w:eastAsia="Calibri" w:hAnsi="Times New Roman" w:cs="Times New Roman"/>
          <w:sz w:val="24"/>
          <w:szCs w:val="24"/>
        </w:rPr>
        <w:t>я</w:t>
      </w:r>
      <w:r w:rsidR="00B55155" w:rsidRPr="00360A2C">
        <w:rPr>
          <w:rFonts w:ascii="Times New Roman" w:eastAsia="Calibri" w:hAnsi="Times New Roman" w:cs="Times New Roman"/>
          <w:sz w:val="24"/>
          <w:szCs w:val="24"/>
        </w:rPr>
        <w:t xml:space="preserve">тельности. </w:t>
      </w:r>
    </w:p>
    <w:p w:rsidR="00B55155" w:rsidRPr="00360A2C" w:rsidRDefault="00B55155" w:rsidP="00C25B0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i/>
          <w:sz w:val="24"/>
          <w:szCs w:val="24"/>
        </w:rPr>
        <w:t>В сфере приобщения к разным видам художественно-эстетической деятельности, развития потребности в творческом самовыражении, инициативности и самосто</w:t>
      </w:r>
      <w:r w:rsidRPr="00360A2C">
        <w:rPr>
          <w:rFonts w:ascii="Times New Roman" w:eastAsia="Calibri" w:hAnsi="Times New Roman" w:cs="Times New Roman"/>
          <w:i/>
          <w:sz w:val="24"/>
          <w:szCs w:val="24"/>
        </w:rPr>
        <w:t>я</w:t>
      </w:r>
      <w:r w:rsidRPr="00360A2C">
        <w:rPr>
          <w:rFonts w:ascii="Times New Roman" w:eastAsia="Calibri" w:hAnsi="Times New Roman" w:cs="Times New Roman"/>
          <w:i/>
          <w:sz w:val="24"/>
          <w:szCs w:val="24"/>
        </w:rPr>
        <w:t>тельности в воплощении художественного замысла</w:t>
      </w:r>
    </w:p>
    <w:p w:rsidR="00B55155" w:rsidRPr="00360A2C" w:rsidRDefault="00B55155" w:rsidP="00C25B0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t>Взрослые создают возможности для творческого самовыражения</w:t>
      </w:r>
      <w:r w:rsidR="005F2262" w:rsidRPr="00360A2C">
        <w:rPr>
          <w:rFonts w:ascii="Times New Roman" w:eastAsia="Calibri" w:hAnsi="Times New Roman" w:cs="Times New Roman"/>
          <w:sz w:val="24"/>
          <w:szCs w:val="24"/>
        </w:rPr>
        <w:t xml:space="preserve"> детей: поддерж</w:t>
      </w:r>
      <w:r w:rsidR="005F2262" w:rsidRPr="00360A2C">
        <w:rPr>
          <w:rFonts w:ascii="Times New Roman" w:eastAsia="Calibri" w:hAnsi="Times New Roman" w:cs="Times New Roman"/>
          <w:sz w:val="24"/>
          <w:szCs w:val="24"/>
        </w:rPr>
        <w:t>и</w:t>
      </w:r>
      <w:r w:rsidR="005F2262" w:rsidRPr="00360A2C">
        <w:rPr>
          <w:rFonts w:ascii="Times New Roman" w:eastAsia="Calibri" w:hAnsi="Times New Roman" w:cs="Times New Roman"/>
          <w:sz w:val="24"/>
          <w:szCs w:val="24"/>
        </w:rPr>
        <w:t>вают инициативу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; вовлекают детей </w:t>
      </w:r>
      <w:r w:rsidR="005F2262" w:rsidRPr="00360A2C">
        <w:rPr>
          <w:rFonts w:ascii="Times New Roman" w:eastAsia="Calibri" w:hAnsi="Times New Roman" w:cs="Times New Roman"/>
          <w:sz w:val="24"/>
          <w:szCs w:val="24"/>
        </w:rPr>
        <w:t xml:space="preserve">с РАС </w:t>
      </w:r>
      <w:r w:rsidRPr="00360A2C">
        <w:rPr>
          <w:rFonts w:ascii="Times New Roman" w:eastAsia="Calibri" w:hAnsi="Times New Roman" w:cs="Times New Roman"/>
          <w:sz w:val="24"/>
          <w:szCs w:val="24"/>
        </w:rPr>
        <w:t>в разные виды художественно-эстетической деятельности, в игры, помогают осваивать различные средства, материалы, способы ре</w:t>
      </w:r>
      <w:r w:rsidRPr="00360A2C">
        <w:rPr>
          <w:rFonts w:ascii="Times New Roman" w:eastAsia="Calibri" w:hAnsi="Times New Roman" w:cs="Times New Roman"/>
          <w:sz w:val="24"/>
          <w:szCs w:val="24"/>
        </w:rPr>
        <w:t>а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лизации замыслов. </w:t>
      </w:r>
    </w:p>
    <w:p w:rsidR="00B55155" w:rsidRPr="00360A2C" w:rsidRDefault="00B55155" w:rsidP="00C25B0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t>В изобразительной деятельности (рисовании, лепке) и художественном констру</w:t>
      </w:r>
      <w:r w:rsidRPr="00360A2C">
        <w:rPr>
          <w:rFonts w:ascii="Times New Roman" w:eastAsia="Calibri" w:hAnsi="Times New Roman" w:cs="Times New Roman"/>
          <w:sz w:val="24"/>
          <w:szCs w:val="24"/>
        </w:rPr>
        <w:t>и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ровании взрослые </w:t>
      </w:r>
      <w:r w:rsidR="005F2262" w:rsidRPr="00360A2C">
        <w:rPr>
          <w:rFonts w:ascii="Times New Roman" w:eastAsia="Calibri" w:hAnsi="Times New Roman" w:cs="Times New Roman"/>
          <w:sz w:val="24"/>
          <w:szCs w:val="24"/>
        </w:rPr>
        <w:t xml:space="preserve">помогают </w:t>
      </w:r>
      <w:r w:rsidRPr="00360A2C">
        <w:rPr>
          <w:rFonts w:ascii="Times New Roman" w:eastAsia="Calibri" w:hAnsi="Times New Roman" w:cs="Times New Roman"/>
          <w:sz w:val="24"/>
          <w:szCs w:val="24"/>
        </w:rPr>
        <w:t>осваивать различные художественные техники, использовать разнообразные материалы и средства</w:t>
      </w:r>
      <w:r w:rsidR="005F2262" w:rsidRPr="00360A2C">
        <w:rPr>
          <w:rFonts w:ascii="Times New Roman" w:eastAsia="Calibri" w:hAnsi="Times New Roman" w:cs="Times New Roman"/>
          <w:sz w:val="24"/>
          <w:szCs w:val="24"/>
        </w:rPr>
        <w:t>, изображать или создавать образ в соответствии с замыслом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55155" w:rsidRPr="00360A2C" w:rsidRDefault="00B55155" w:rsidP="00C25B0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t>В музыкальной деятельности (танцах, пении, игре на детских музыкальных инс</w:t>
      </w:r>
      <w:r w:rsidRPr="00360A2C">
        <w:rPr>
          <w:rFonts w:ascii="Times New Roman" w:eastAsia="Calibri" w:hAnsi="Times New Roman" w:cs="Times New Roman"/>
          <w:sz w:val="24"/>
          <w:szCs w:val="24"/>
        </w:rPr>
        <w:t>т</w:t>
      </w:r>
      <w:r w:rsidRPr="00360A2C">
        <w:rPr>
          <w:rFonts w:ascii="Times New Roman" w:eastAsia="Calibri" w:hAnsi="Times New Roman" w:cs="Times New Roman"/>
          <w:sz w:val="24"/>
          <w:szCs w:val="24"/>
        </w:rPr>
        <w:t>рументах) –</w:t>
      </w:r>
      <w:r w:rsidR="005F2262" w:rsidRPr="00360A2C">
        <w:rPr>
          <w:rFonts w:ascii="Times New Roman" w:eastAsia="Calibri" w:hAnsi="Times New Roman" w:cs="Times New Roman"/>
          <w:sz w:val="24"/>
          <w:szCs w:val="24"/>
        </w:rPr>
        <w:t xml:space="preserve"> усваивать </w:t>
      </w:r>
      <w:r w:rsidRPr="00360A2C">
        <w:rPr>
          <w:rFonts w:ascii="Times New Roman" w:eastAsia="Calibri" w:hAnsi="Times New Roman" w:cs="Times New Roman"/>
          <w:sz w:val="24"/>
          <w:szCs w:val="24"/>
        </w:rPr>
        <w:t>пластически</w:t>
      </w:r>
      <w:r w:rsidR="005F2262" w:rsidRPr="00360A2C">
        <w:rPr>
          <w:rFonts w:ascii="Times New Roman" w:eastAsia="Calibri" w:hAnsi="Times New Roman" w:cs="Times New Roman"/>
          <w:sz w:val="24"/>
          <w:szCs w:val="24"/>
        </w:rPr>
        <w:t>е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 средств</w:t>
      </w:r>
      <w:r w:rsidR="005F2262" w:rsidRPr="00360A2C">
        <w:rPr>
          <w:rFonts w:ascii="Times New Roman" w:eastAsia="Calibri" w:hAnsi="Times New Roman" w:cs="Times New Roman"/>
          <w:sz w:val="24"/>
          <w:szCs w:val="24"/>
        </w:rPr>
        <w:t>а самовыражения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F2262" w:rsidRPr="00360A2C">
        <w:rPr>
          <w:rFonts w:ascii="Times New Roman" w:eastAsia="Calibri" w:hAnsi="Times New Roman" w:cs="Times New Roman"/>
          <w:sz w:val="24"/>
          <w:szCs w:val="24"/>
        </w:rPr>
        <w:t xml:space="preserve">чувство </w:t>
      </w:r>
      <w:r w:rsidRPr="00360A2C">
        <w:rPr>
          <w:rFonts w:ascii="Times New Roman" w:eastAsia="Calibri" w:hAnsi="Times New Roman" w:cs="Times New Roman"/>
          <w:sz w:val="24"/>
          <w:szCs w:val="24"/>
        </w:rPr>
        <w:t>ритма, темпа, в</w:t>
      </w:r>
      <w:r w:rsidRPr="00360A2C">
        <w:rPr>
          <w:rFonts w:ascii="Times New Roman" w:eastAsia="Calibri" w:hAnsi="Times New Roman" w:cs="Times New Roman"/>
          <w:sz w:val="24"/>
          <w:szCs w:val="24"/>
        </w:rPr>
        <w:t>ы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соты и силы звука. </w:t>
      </w:r>
    </w:p>
    <w:p w:rsidR="00B55155" w:rsidRPr="00360A2C" w:rsidRDefault="00B55155" w:rsidP="00C25B0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t>В театрализованной деятельности передавать характер, переживания, настроения персонажей.</w:t>
      </w:r>
    </w:p>
    <w:p w:rsidR="005F2262" w:rsidRPr="00360A2C" w:rsidRDefault="005F2262" w:rsidP="00C2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Большинство детей с расстройствами аутистического спектра имеют высокую эм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циональную чувствительность к музыке, ритмическим стихам, ярким изобразительным и театральным образам. Кроме этого, большинство аутичных детей очень уязвимы к стим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лам внешней среды (зрительных, звуковых, обонятельных, тактильных). В их системе восприятия окружающей среды доминирует тот или иной сенсорный канал, и они стр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мятся получить желаемые впечатление именно через этот орган ощущения. Поэтому, н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пример, когда речь идет о интересном для ребенка определенном музыкальном инстр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менте, то здесь определяющими могут оказаться такие его характеристики, как его вне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ний вид (форма, линии, цвет), звук, особые ощущения этого инструмента за прикоснов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нием, или его привлекательность по запаху.</w:t>
      </w:r>
    </w:p>
    <w:p w:rsidR="00B55155" w:rsidRPr="00360A2C" w:rsidRDefault="00824F38" w:rsidP="00C25B00">
      <w:pPr>
        <w:shd w:val="clear" w:color="auto" w:fill="FFFFFF"/>
        <w:tabs>
          <w:tab w:val="left" w:pos="891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 этом этапе </w:t>
      </w:r>
      <w:r w:rsidR="00B55155" w:rsidRPr="00360A2C">
        <w:rPr>
          <w:rFonts w:ascii="Times New Roman" w:eastAsia="Calibri" w:hAnsi="Times New Roman" w:cs="Times New Roman"/>
          <w:sz w:val="24"/>
          <w:szCs w:val="24"/>
        </w:rPr>
        <w:t>особое внимание обращается на проявления детьми самостоятельн</w:t>
      </w:r>
      <w:r w:rsidR="00B55155" w:rsidRPr="00360A2C">
        <w:rPr>
          <w:rFonts w:ascii="Times New Roman" w:eastAsia="Calibri" w:hAnsi="Times New Roman" w:cs="Times New Roman"/>
          <w:sz w:val="24"/>
          <w:szCs w:val="24"/>
        </w:rPr>
        <w:t>о</w:t>
      </w:r>
      <w:r w:rsidR="00B55155" w:rsidRPr="00360A2C">
        <w:rPr>
          <w:rFonts w:ascii="Times New Roman" w:eastAsia="Calibri" w:hAnsi="Times New Roman" w:cs="Times New Roman"/>
          <w:sz w:val="24"/>
          <w:szCs w:val="24"/>
        </w:rPr>
        <w:t xml:space="preserve">сти.Все больше внимания уделяется развитию самостоятельности детей при определении изобразительного замысла, при выборе материалов и средств реализации этого замысла, его композиционных и цветовых решений. </w:t>
      </w:r>
    </w:p>
    <w:p w:rsidR="00B55155" w:rsidRPr="00360A2C" w:rsidRDefault="00B55155" w:rsidP="00C25B00">
      <w:pPr>
        <w:shd w:val="clear" w:color="auto" w:fill="FFFFFF"/>
        <w:tabs>
          <w:tab w:val="left" w:pos="891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t>Руководство изобразительной деятельностью со стороны взрослого приобретает стимулирующий характер. В коррекционно-образовательный процесс вводятся технич</w:t>
      </w:r>
      <w:r w:rsidRPr="00360A2C">
        <w:rPr>
          <w:rFonts w:ascii="Times New Roman" w:eastAsia="Calibri" w:hAnsi="Times New Roman" w:cs="Times New Roman"/>
          <w:sz w:val="24"/>
          <w:szCs w:val="24"/>
        </w:rPr>
        <w:t>е</w:t>
      </w:r>
      <w:r w:rsidRPr="00360A2C">
        <w:rPr>
          <w:rFonts w:ascii="Times New Roman" w:eastAsia="Calibri" w:hAnsi="Times New Roman" w:cs="Times New Roman"/>
          <w:sz w:val="24"/>
          <w:szCs w:val="24"/>
        </w:rPr>
        <w:t>ские средства обучения, в том числе использование мультимедийных средств и т. д.</w:t>
      </w:r>
    </w:p>
    <w:p w:rsidR="00B55155" w:rsidRPr="00360A2C" w:rsidRDefault="00B55155" w:rsidP="00C25B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Реализация содержания раздела «Музыка» направлена на обогащение музыкальных впечатлений детей, совершенствование их певческих, танцевальных навыков и умений. </w:t>
      </w:r>
    </w:p>
    <w:p w:rsidR="00B55155" w:rsidRPr="00360A2C" w:rsidRDefault="00B55155" w:rsidP="00C25B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t>Продолжается работа по формированию представлений о музыкальных инструме</w:t>
      </w:r>
      <w:r w:rsidRPr="00360A2C">
        <w:rPr>
          <w:rFonts w:ascii="Times New Roman" w:eastAsia="Calibri" w:hAnsi="Times New Roman" w:cs="Times New Roman"/>
          <w:sz w:val="24"/>
          <w:szCs w:val="24"/>
        </w:rPr>
        <w:t>н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тах, об элементарных музыкальных формах. Особое внимание в музыкальном развитии дошкольников </w:t>
      </w:r>
      <w:r w:rsidR="005557EA" w:rsidRPr="00360A2C">
        <w:rPr>
          <w:rFonts w:ascii="Times New Roman" w:eastAsia="Calibri" w:hAnsi="Times New Roman" w:cs="Times New Roman"/>
          <w:sz w:val="24"/>
          <w:szCs w:val="24"/>
        </w:rPr>
        <w:t>с РАС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 уделяется умению рассказывать, рассуждать о музыке адекватно х</w:t>
      </w:r>
      <w:r w:rsidRPr="00360A2C">
        <w:rPr>
          <w:rFonts w:ascii="Times New Roman" w:eastAsia="Calibri" w:hAnsi="Times New Roman" w:cs="Times New Roman"/>
          <w:sz w:val="24"/>
          <w:szCs w:val="24"/>
        </w:rPr>
        <w:t>а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рактеру музыкального образа. </w:t>
      </w:r>
    </w:p>
    <w:p w:rsidR="00B55155" w:rsidRPr="00360A2C" w:rsidRDefault="00B55155" w:rsidP="00C25B00">
      <w:pPr>
        <w:tabs>
          <w:tab w:val="left" w:pos="8919"/>
        </w:tabs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360A2C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В этот период музыкальный руководитель, воспитатели и другие специалисты пр</w:t>
      </w:r>
      <w:r w:rsidRPr="00360A2C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о</w:t>
      </w:r>
      <w:r w:rsidRPr="00360A2C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должают развивать у детей музыкальный слух (звуко-высотный, ритмический, динамич</w:t>
      </w:r>
      <w:r w:rsidRPr="00360A2C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е</w:t>
      </w:r>
      <w:r w:rsidRPr="00360A2C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ский, тембровый), уч</w:t>
      </w:r>
      <w:r w:rsidR="00824F38" w:rsidRPr="00360A2C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а</w:t>
      </w:r>
      <w:r w:rsidRPr="00360A2C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т использовать для музыкального сопровождения </w:t>
      </w:r>
      <w:r w:rsidR="00824F38" w:rsidRPr="00360A2C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м</w:t>
      </w:r>
      <w:r w:rsidRPr="00360A2C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узыкальные и</w:t>
      </w:r>
      <w:r w:rsidRPr="00360A2C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г</w:t>
      </w:r>
      <w:r w:rsidRPr="00360A2C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рушки, детские музыкальные инструменты.</w:t>
      </w:r>
    </w:p>
    <w:p w:rsidR="00B55155" w:rsidRPr="00360A2C" w:rsidRDefault="00824F38" w:rsidP="00C25B00">
      <w:pPr>
        <w:tabs>
          <w:tab w:val="left" w:pos="8919"/>
        </w:tabs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360A2C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Музыка имеет б</w:t>
      </w:r>
      <w:r w:rsidR="00B55155" w:rsidRPr="00360A2C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ольшое значение для развития слухового восприятия детей </w:t>
      </w:r>
      <w:r w:rsidRPr="00360A2C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с РАС </w:t>
      </w:r>
      <w:r w:rsidR="00B55155" w:rsidRPr="00360A2C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(восприятия звуков различной громкости и высоты), развития общеречевых умений и н</w:t>
      </w:r>
      <w:r w:rsidR="00B55155" w:rsidRPr="00360A2C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а</w:t>
      </w:r>
      <w:r w:rsidR="00B55155" w:rsidRPr="00360A2C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выков (дыхательных, голосовых, артикуляторных). </w:t>
      </w:r>
    </w:p>
    <w:p w:rsidR="00B55155" w:rsidRPr="00360A2C" w:rsidRDefault="007566FB" w:rsidP="00476FAD">
      <w:pPr>
        <w:pStyle w:val="33"/>
        <w:keepNext w:val="0"/>
        <w:keepLines w:val="0"/>
        <w:widowControl w:val="0"/>
        <w:spacing w:line="240" w:lineRule="auto"/>
        <w:outlineLvl w:val="9"/>
        <w:rPr>
          <w:rFonts w:ascii="Times New Roman" w:hAnsi="Times New Roman"/>
        </w:rPr>
      </w:pPr>
      <w:bookmarkStart w:id="19" w:name="_Toc475204400"/>
      <w:r>
        <w:rPr>
          <w:rFonts w:ascii="Times New Roman" w:hAnsi="Times New Roman"/>
        </w:rPr>
        <w:t xml:space="preserve"> Образовательная область «</w:t>
      </w:r>
      <w:r w:rsidR="00B55155" w:rsidRPr="00360A2C">
        <w:rPr>
          <w:rFonts w:ascii="Times New Roman" w:hAnsi="Times New Roman"/>
        </w:rPr>
        <w:t>Физическое развитие</w:t>
      </w:r>
      <w:bookmarkEnd w:id="19"/>
      <w:r>
        <w:rPr>
          <w:rFonts w:ascii="Times New Roman" w:hAnsi="Times New Roman"/>
        </w:rPr>
        <w:t>»</w:t>
      </w:r>
    </w:p>
    <w:p w:rsidR="00B55155" w:rsidRPr="00360A2C" w:rsidRDefault="00B55155" w:rsidP="00C25B0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В области физического развития ребенка основными </w:t>
      </w:r>
      <w:r w:rsidRPr="00360A2C">
        <w:rPr>
          <w:rFonts w:ascii="Times New Roman" w:eastAsia="Calibri" w:hAnsi="Times New Roman" w:cs="Times New Roman"/>
          <w:i/>
          <w:sz w:val="24"/>
          <w:szCs w:val="24"/>
        </w:rPr>
        <w:t>задачами образовательной деятельности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 являются создание условий для: </w:t>
      </w:r>
    </w:p>
    <w:p w:rsidR="00B55155" w:rsidRPr="00360A2C" w:rsidRDefault="00B55155" w:rsidP="006A0237">
      <w:pPr>
        <w:tabs>
          <w:tab w:val="left" w:pos="567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noBreakHyphen/>
      </w:r>
      <w:r w:rsidR="009B7C2C" w:rsidRPr="00360A2C">
        <w:rPr>
          <w:rFonts w:ascii="Times New Roman" w:hAnsi="Times New Roman" w:cs="Times New Roman"/>
          <w:sz w:val="24"/>
          <w:szCs w:val="24"/>
        </w:rPr>
        <w:t xml:space="preserve">формирования и </w:t>
      </w:r>
      <w:r w:rsidRPr="00360A2C">
        <w:rPr>
          <w:rFonts w:ascii="Times New Roman" w:eastAsia="Calibri" w:hAnsi="Times New Roman" w:cs="Times New Roman"/>
          <w:sz w:val="24"/>
          <w:szCs w:val="24"/>
        </w:rPr>
        <w:t>развития представлений о своем теле и своих физических возможн</w:t>
      </w:r>
      <w:r w:rsidRPr="00360A2C">
        <w:rPr>
          <w:rFonts w:ascii="Times New Roman" w:eastAsia="Calibri" w:hAnsi="Times New Roman" w:cs="Times New Roman"/>
          <w:sz w:val="24"/>
          <w:szCs w:val="24"/>
        </w:rPr>
        <w:t>о</w:t>
      </w:r>
      <w:r w:rsidRPr="00360A2C">
        <w:rPr>
          <w:rFonts w:ascii="Times New Roman" w:eastAsia="Calibri" w:hAnsi="Times New Roman" w:cs="Times New Roman"/>
          <w:sz w:val="24"/>
          <w:szCs w:val="24"/>
        </w:rPr>
        <w:t>стях;</w:t>
      </w:r>
    </w:p>
    <w:p w:rsidR="00B55155" w:rsidRPr="00360A2C" w:rsidRDefault="00B55155" w:rsidP="006A0237">
      <w:pPr>
        <w:tabs>
          <w:tab w:val="left" w:pos="567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noBreakHyphen/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приобретения двигательного опыта и совершенствования двигательной активности; </w:t>
      </w:r>
    </w:p>
    <w:p w:rsidR="00B55155" w:rsidRPr="00360A2C" w:rsidRDefault="00B55155" w:rsidP="006A0237">
      <w:pPr>
        <w:tabs>
          <w:tab w:val="left" w:pos="567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t>- коррекция недостатков общей и тонкой моторики;</w:t>
      </w:r>
    </w:p>
    <w:p w:rsidR="00B55155" w:rsidRPr="00360A2C" w:rsidRDefault="00B55155" w:rsidP="006A0237">
      <w:pPr>
        <w:tabs>
          <w:tab w:val="left" w:pos="567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noBreakHyphen/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формирования начальных представлений о некоторых видах спорта, овладения </w:t>
      </w:r>
      <w:r w:rsidR="009B7C2C" w:rsidRPr="00360A2C">
        <w:rPr>
          <w:rFonts w:ascii="Times New Roman" w:eastAsia="Calibri" w:hAnsi="Times New Roman" w:cs="Times New Roman"/>
          <w:sz w:val="24"/>
          <w:szCs w:val="24"/>
        </w:rPr>
        <w:t>по во</w:t>
      </w:r>
      <w:r w:rsidR="009B7C2C" w:rsidRPr="00360A2C">
        <w:rPr>
          <w:rFonts w:ascii="Times New Roman" w:eastAsia="Calibri" w:hAnsi="Times New Roman" w:cs="Times New Roman"/>
          <w:sz w:val="24"/>
          <w:szCs w:val="24"/>
        </w:rPr>
        <w:t>з</w:t>
      </w:r>
      <w:r w:rsidR="009B7C2C" w:rsidRPr="00360A2C">
        <w:rPr>
          <w:rFonts w:ascii="Times New Roman" w:eastAsia="Calibri" w:hAnsi="Times New Roman" w:cs="Times New Roman"/>
          <w:sz w:val="24"/>
          <w:szCs w:val="24"/>
        </w:rPr>
        <w:t xml:space="preserve">можности </w:t>
      </w:r>
      <w:r w:rsidRPr="00360A2C">
        <w:rPr>
          <w:rFonts w:ascii="Times New Roman" w:eastAsia="Calibri" w:hAnsi="Times New Roman" w:cs="Times New Roman"/>
          <w:sz w:val="24"/>
          <w:szCs w:val="24"/>
        </w:rPr>
        <w:t>подвижными играми с правилами.</w:t>
      </w:r>
    </w:p>
    <w:p w:rsidR="00B55155" w:rsidRPr="00360A2C" w:rsidRDefault="00B55155" w:rsidP="006A0237">
      <w:pPr>
        <w:tabs>
          <w:tab w:val="left" w:pos="567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i/>
          <w:sz w:val="24"/>
          <w:szCs w:val="24"/>
        </w:rPr>
        <w:t>В сфере становления у детей ценностей здорового образа жизни</w:t>
      </w:r>
    </w:p>
    <w:p w:rsidR="00B55155" w:rsidRPr="00360A2C" w:rsidRDefault="00B55155" w:rsidP="00C25B0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t>Взрослые способствуют формированию полезных навыков и привычек, нацеле</w:t>
      </w:r>
      <w:r w:rsidRPr="00360A2C">
        <w:rPr>
          <w:rFonts w:ascii="Times New Roman" w:eastAsia="Calibri" w:hAnsi="Times New Roman" w:cs="Times New Roman"/>
          <w:sz w:val="24"/>
          <w:szCs w:val="24"/>
        </w:rPr>
        <w:t>н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ных на поддержание собственного здоровья, в том числе формированию гигиенических навыков. Создают возможности для активного участия детей </w:t>
      </w:r>
      <w:r w:rsidR="009B7C2C" w:rsidRPr="00360A2C">
        <w:rPr>
          <w:rFonts w:ascii="Times New Roman" w:eastAsia="Calibri" w:hAnsi="Times New Roman" w:cs="Times New Roman"/>
          <w:sz w:val="24"/>
          <w:szCs w:val="24"/>
        </w:rPr>
        <w:t xml:space="preserve">с РАС </w:t>
      </w:r>
      <w:r w:rsidRPr="00360A2C">
        <w:rPr>
          <w:rFonts w:ascii="Times New Roman" w:eastAsia="Calibri" w:hAnsi="Times New Roman" w:cs="Times New Roman"/>
          <w:sz w:val="24"/>
          <w:szCs w:val="24"/>
        </w:rPr>
        <w:t>в оздоровительных мероприятиях.</w:t>
      </w:r>
    </w:p>
    <w:p w:rsidR="00B55155" w:rsidRPr="00360A2C" w:rsidRDefault="00B55155" w:rsidP="00C25B0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60A2C">
        <w:rPr>
          <w:rFonts w:ascii="Times New Roman" w:eastAsia="Calibri" w:hAnsi="Times New Roman" w:cs="Times New Roman"/>
          <w:i/>
          <w:sz w:val="24"/>
          <w:szCs w:val="24"/>
        </w:rPr>
        <w:t>В сфере совершенствования двигательной активности детей, развития предста</w:t>
      </w:r>
      <w:r w:rsidRPr="00360A2C">
        <w:rPr>
          <w:rFonts w:ascii="Times New Roman" w:eastAsia="Calibri" w:hAnsi="Times New Roman" w:cs="Times New Roman"/>
          <w:i/>
          <w:sz w:val="24"/>
          <w:szCs w:val="24"/>
        </w:rPr>
        <w:t>в</w:t>
      </w:r>
      <w:r w:rsidRPr="00360A2C">
        <w:rPr>
          <w:rFonts w:ascii="Times New Roman" w:eastAsia="Calibri" w:hAnsi="Times New Roman" w:cs="Times New Roman"/>
          <w:i/>
          <w:sz w:val="24"/>
          <w:szCs w:val="24"/>
        </w:rPr>
        <w:t>лений о своем теле и своих физических возможностях, формировании начальных пре</w:t>
      </w:r>
      <w:r w:rsidRPr="00360A2C">
        <w:rPr>
          <w:rFonts w:ascii="Times New Roman" w:eastAsia="Calibri" w:hAnsi="Times New Roman" w:cs="Times New Roman"/>
          <w:i/>
          <w:sz w:val="24"/>
          <w:szCs w:val="24"/>
        </w:rPr>
        <w:t>д</w:t>
      </w:r>
      <w:r w:rsidRPr="00360A2C">
        <w:rPr>
          <w:rFonts w:ascii="Times New Roman" w:eastAsia="Calibri" w:hAnsi="Times New Roman" w:cs="Times New Roman"/>
          <w:i/>
          <w:sz w:val="24"/>
          <w:szCs w:val="24"/>
        </w:rPr>
        <w:t>ставлений о спорте</w:t>
      </w:r>
    </w:p>
    <w:p w:rsidR="00B55155" w:rsidRPr="00360A2C" w:rsidRDefault="00B55155" w:rsidP="00C25B0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t>Взрослые уделяют специальное внимание развитию у ребенка представлений о своем теле, произвольности действий и движений ребенка.</w:t>
      </w:r>
    </w:p>
    <w:p w:rsidR="00B55155" w:rsidRDefault="00B55155" w:rsidP="00C25B0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t>Для удовлетворения естественной потребности детей в движении взрослые орган</w:t>
      </w:r>
      <w:r w:rsidRPr="00360A2C">
        <w:rPr>
          <w:rFonts w:ascii="Times New Roman" w:eastAsia="Calibri" w:hAnsi="Times New Roman" w:cs="Times New Roman"/>
          <w:sz w:val="24"/>
          <w:szCs w:val="24"/>
        </w:rPr>
        <w:t>и</w:t>
      </w:r>
      <w:r w:rsidRPr="00360A2C">
        <w:rPr>
          <w:rFonts w:ascii="Times New Roman" w:eastAsia="Calibri" w:hAnsi="Times New Roman" w:cs="Times New Roman"/>
          <w:sz w:val="24"/>
          <w:szCs w:val="24"/>
        </w:rPr>
        <w:t>зуют пространственную среду с соответствующим оборудованием как внутри помещения, так и на внешней территории подвижные игры (как свободные, так и по правилам), зан</w:t>
      </w:r>
      <w:r w:rsidRPr="00360A2C">
        <w:rPr>
          <w:rFonts w:ascii="Times New Roman" w:eastAsia="Calibri" w:hAnsi="Times New Roman" w:cs="Times New Roman"/>
          <w:sz w:val="24"/>
          <w:szCs w:val="24"/>
        </w:rPr>
        <w:t>я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тия, которые способствуют получению детьми положительных эмоций от двигательной активности. </w:t>
      </w:r>
    </w:p>
    <w:p w:rsidR="00D374B6" w:rsidRPr="00360A2C" w:rsidRDefault="00D374B6" w:rsidP="00C25B00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Задержка психомоторного развития оказывается в ряде нарушений: гипотонус, г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пертонус, дисинергии (отсутствует согласованность работы мышц), дистаксии (наруш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ния координации в пространстве), апраксии (нарушение смысловых цепей действий) и др.</w:t>
      </w:r>
    </w:p>
    <w:p w:rsidR="00B55155" w:rsidRPr="00360A2C" w:rsidRDefault="00D374B6" w:rsidP="00C25B0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У аутичного ребенка наблюдается сложность произвольного распределения м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шечного тонуса. Ребенок может демонстрировать завидную сноровку непроизвольных </w:t>
      </w:r>
      <w:r w:rsidRPr="00360A2C">
        <w:rPr>
          <w:rFonts w:ascii="Times New Roman" w:eastAsia="Times New Roman" w:hAnsi="Times New Roman" w:cs="Times New Roman"/>
          <w:spacing w:val="-1"/>
          <w:sz w:val="24"/>
          <w:szCs w:val="24"/>
        </w:rPr>
        <w:t>движений, но становится в значительной степени неуклюжим, когда нужно сделать что-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то согласно инструкции определенного алгоритма.</w:t>
      </w:r>
    </w:p>
    <w:p w:rsidR="00AB6A1C" w:rsidRPr="00360A2C" w:rsidRDefault="00AB6A1C" w:rsidP="00C25B0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lastRenderedPageBreak/>
        <w:t>Одна из задач физического развития - формирование моторной ловкости. К этому не относят двигательные стереотипии и аутостимуляции. Двигательные аутостимуляции могут касаться двигательного анализатора - переборки пальцев перед глазами, слухового - циклические хлопки ладоней возле уха, кинестетической чувствительности - хождение на цыпочках, махание руками или нескольких анализаторов одновременно.</w:t>
      </w:r>
    </w:p>
    <w:p w:rsidR="00B55155" w:rsidRPr="00360A2C" w:rsidRDefault="00B55155" w:rsidP="00C25B00">
      <w:pPr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В ходе физического воспитания детей </w:t>
      </w:r>
      <w:r w:rsidR="005557EA" w:rsidRPr="00360A2C">
        <w:rPr>
          <w:rFonts w:ascii="Times New Roman" w:eastAsia="Calibri" w:hAnsi="Times New Roman" w:cs="Times New Roman"/>
          <w:sz w:val="24"/>
          <w:szCs w:val="24"/>
        </w:rPr>
        <w:t>с РАС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 старшего дошкольного возраста большое значение приобретает стремления к двигательной активности, желания участв</w:t>
      </w:r>
      <w:r w:rsidRPr="00360A2C">
        <w:rPr>
          <w:rFonts w:ascii="Times New Roman" w:eastAsia="Calibri" w:hAnsi="Times New Roman" w:cs="Times New Roman"/>
          <w:sz w:val="24"/>
          <w:szCs w:val="24"/>
        </w:rPr>
        <w:t>о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вать в подвижных и спортивных играх. </w:t>
      </w:r>
    </w:p>
    <w:p w:rsidR="00B55155" w:rsidRPr="00360A2C" w:rsidRDefault="00B55155" w:rsidP="00C25B00">
      <w:pPr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t>На занятиях физкультурой реализуются принципы ее адаптивности, концентричн</w:t>
      </w:r>
      <w:r w:rsidRPr="00360A2C">
        <w:rPr>
          <w:rFonts w:ascii="Times New Roman" w:eastAsia="Calibri" w:hAnsi="Times New Roman" w:cs="Times New Roman"/>
          <w:sz w:val="24"/>
          <w:szCs w:val="24"/>
        </w:rPr>
        <w:t>о</w:t>
      </w:r>
      <w:r w:rsidRPr="00360A2C">
        <w:rPr>
          <w:rFonts w:ascii="Times New Roman" w:eastAsia="Calibri" w:hAnsi="Times New Roman" w:cs="Times New Roman"/>
          <w:sz w:val="24"/>
          <w:szCs w:val="24"/>
        </w:rPr>
        <w:t>сти в выборе содержания работы. Этот принцип обеспечивает непрерывность, преемс</w:t>
      </w:r>
      <w:r w:rsidRPr="00360A2C">
        <w:rPr>
          <w:rFonts w:ascii="Times New Roman" w:eastAsia="Calibri" w:hAnsi="Times New Roman" w:cs="Times New Roman"/>
          <w:sz w:val="24"/>
          <w:szCs w:val="24"/>
        </w:rPr>
        <w:t>т</w:t>
      </w:r>
      <w:r w:rsidRPr="00360A2C">
        <w:rPr>
          <w:rFonts w:ascii="Times New Roman" w:eastAsia="Calibri" w:hAnsi="Times New Roman" w:cs="Times New Roman"/>
          <w:sz w:val="24"/>
          <w:szCs w:val="24"/>
        </w:rPr>
        <w:t>венность и повторность в обучении. Очень важно при подборе упражнений учитывать х</w:t>
      </w:r>
      <w:r w:rsidRPr="00360A2C">
        <w:rPr>
          <w:rFonts w:ascii="Times New Roman" w:eastAsia="Calibri" w:hAnsi="Times New Roman" w:cs="Times New Roman"/>
          <w:sz w:val="24"/>
          <w:szCs w:val="24"/>
        </w:rPr>
        <w:t>а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рактер двигательных патологий и опираться на </w:t>
      </w:r>
      <w:r w:rsidR="00D81C81" w:rsidRPr="00360A2C">
        <w:rPr>
          <w:rFonts w:ascii="Times New Roman" w:eastAsia="Calibri" w:hAnsi="Times New Roman" w:cs="Times New Roman"/>
          <w:sz w:val="24"/>
          <w:szCs w:val="24"/>
        </w:rPr>
        <w:t xml:space="preserve">медицинские </w:t>
      </w:r>
      <w:r w:rsidRPr="00360A2C">
        <w:rPr>
          <w:rFonts w:ascii="Times New Roman" w:eastAsia="Calibri" w:hAnsi="Times New Roman" w:cs="Times New Roman"/>
          <w:sz w:val="24"/>
          <w:szCs w:val="24"/>
        </w:rPr>
        <w:t>рекомендации, а также рек</w:t>
      </w:r>
      <w:r w:rsidRPr="00360A2C">
        <w:rPr>
          <w:rFonts w:ascii="Times New Roman" w:eastAsia="Calibri" w:hAnsi="Times New Roman" w:cs="Times New Roman"/>
          <w:sz w:val="24"/>
          <w:szCs w:val="24"/>
        </w:rPr>
        <w:t>о</w:t>
      </w:r>
      <w:r w:rsidRPr="00360A2C">
        <w:rPr>
          <w:rFonts w:ascii="Times New Roman" w:eastAsia="Calibri" w:hAnsi="Times New Roman" w:cs="Times New Roman"/>
          <w:sz w:val="24"/>
          <w:szCs w:val="24"/>
        </w:rPr>
        <w:t>мендации о характере двигательных нагрузок.</w:t>
      </w:r>
    </w:p>
    <w:p w:rsidR="00B55155" w:rsidRPr="00360A2C" w:rsidRDefault="00B55155" w:rsidP="00C25B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Физическое воспитание связано с развитием музыкально-ритмических движений, с занятиями ритмикой, подвижными играми. </w:t>
      </w:r>
    </w:p>
    <w:p w:rsidR="00B55155" w:rsidRPr="00360A2C" w:rsidRDefault="00B55155" w:rsidP="00C25B00">
      <w:pPr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Основной формой коррекционно-развивающей работы по физическому развитию дошкольников </w:t>
      </w:r>
      <w:r w:rsidR="005557EA" w:rsidRPr="00360A2C">
        <w:rPr>
          <w:rFonts w:ascii="Times New Roman" w:eastAsia="Calibri" w:hAnsi="Times New Roman" w:cs="Times New Roman"/>
          <w:sz w:val="24"/>
          <w:szCs w:val="24"/>
        </w:rPr>
        <w:t>с РАС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 остаются сп</w:t>
      </w:r>
      <w:r w:rsidR="00D81C81" w:rsidRPr="00360A2C">
        <w:rPr>
          <w:rFonts w:ascii="Times New Roman" w:eastAsia="Calibri" w:hAnsi="Times New Roman" w:cs="Times New Roman"/>
          <w:sz w:val="24"/>
          <w:szCs w:val="24"/>
        </w:rPr>
        <w:t>ециально организованные занятия в процессе коррекц</w:t>
      </w:r>
      <w:r w:rsidR="00D81C81" w:rsidRPr="00360A2C">
        <w:rPr>
          <w:rFonts w:ascii="Times New Roman" w:eastAsia="Calibri" w:hAnsi="Times New Roman" w:cs="Times New Roman"/>
          <w:sz w:val="24"/>
          <w:szCs w:val="24"/>
        </w:rPr>
        <w:t>и</w:t>
      </w:r>
      <w:r w:rsidR="00D81C81" w:rsidRPr="00360A2C">
        <w:rPr>
          <w:rFonts w:ascii="Times New Roman" w:eastAsia="Calibri" w:hAnsi="Times New Roman" w:cs="Times New Roman"/>
          <w:sz w:val="24"/>
          <w:szCs w:val="24"/>
        </w:rPr>
        <w:t>онно-развивающей работы</w:t>
      </w:r>
      <w:r w:rsidRPr="00360A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5155" w:rsidRPr="00360A2C" w:rsidRDefault="00B55155" w:rsidP="00C25B00">
      <w:pPr>
        <w:shd w:val="clear" w:color="auto" w:fill="FFFFFF"/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t>Продолжается работа по формированию двигательной активности, организованн</w:t>
      </w:r>
      <w:r w:rsidRPr="00360A2C">
        <w:rPr>
          <w:rFonts w:ascii="Times New Roman" w:eastAsia="Calibri" w:hAnsi="Times New Roman" w:cs="Times New Roman"/>
          <w:sz w:val="24"/>
          <w:szCs w:val="24"/>
        </w:rPr>
        <w:t>о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сти. </w:t>
      </w:r>
      <w:r w:rsidR="00EC3D05">
        <w:rPr>
          <w:rFonts w:ascii="Times New Roman" w:eastAsia="Calibri" w:hAnsi="Times New Roman" w:cs="Times New Roman"/>
          <w:noProof/>
          <w:sz w:val="24"/>
          <w:szCs w:val="24"/>
        </w:rPr>
        <w:pict>
          <v:line id="Прямая соединительная линия 4" o:spid="_x0000_s1026" style="position:absolute;left:0;text-align:left;z-index:251660288;visibility:visible;mso-wrap-distance-top:-1e-4mm;mso-wrap-distance-bottom:-1e-4mm;mso-position-horizontal-relative:margin;mso-position-vertical-relative:text" from="-413pt,9.75pt" to="-94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" strokeweight=".64mm">
            <v:stroke joinstyle="miter"/>
            <w10:wrap anchorx="margin"/>
          </v:line>
        </w:pict>
      </w:r>
      <w:r w:rsidR="00EC3D05">
        <w:rPr>
          <w:rFonts w:ascii="Times New Roman" w:eastAsia="Calibri" w:hAnsi="Times New Roman" w:cs="Times New Roman"/>
          <w:noProof/>
          <w:sz w:val="24"/>
          <w:szCs w:val="24"/>
        </w:rPr>
        <w:pict>
          <v:line id="Прямая соединительная линия 3" o:spid="_x0000_s1027" style="position:absolute;left:0;text-align:left;flip:x y;z-index:251661312;visibility:visible;mso-position-horizontal-relative:margin;mso-position-vertical-relative:text" from="190.45pt,9.05pt" to="19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" strokeweight=".12mm">
            <v:stroke joinstyle="miter"/>
            <w10:wrap anchorx="margin"/>
          </v:line>
        </w:pict>
      </w:r>
      <w:r w:rsidRPr="00360A2C">
        <w:rPr>
          <w:rFonts w:ascii="Times New Roman" w:eastAsia="Calibri" w:hAnsi="Times New Roman" w:cs="Times New Roman"/>
          <w:sz w:val="24"/>
          <w:szCs w:val="24"/>
        </w:rPr>
        <w:t>Во время игр и упражнений дети</w:t>
      </w:r>
      <w:r w:rsidR="00D81C81" w:rsidRPr="00360A2C">
        <w:rPr>
          <w:rFonts w:ascii="Times New Roman" w:eastAsia="Calibri" w:hAnsi="Times New Roman" w:cs="Times New Roman"/>
          <w:sz w:val="24"/>
          <w:szCs w:val="24"/>
        </w:rPr>
        <w:t xml:space="preserve"> с РАС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 учатся</w:t>
      </w:r>
      <w:r w:rsidR="00D81C81" w:rsidRPr="00360A2C">
        <w:rPr>
          <w:rFonts w:ascii="Times New Roman" w:eastAsia="Calibri" w:hAnsi="Times New Roman" w:cs="Times New Roman"/>
          <w:sz w:val="24"/>
          <w:szCs w:val="24"/>
        </w:rPr>
        <w:t xml:space="preserve"> следовать правилу</w:t>
      </w:r>
      <w:r w:rsidRPr="00360A2C">
        <w:rPr>
          <w:rFonts w:ascii="Times New Roman" w:eastAsia="Calibri" w:hAnsi="Times New Roman" w:cs="Times New Roman"/>
          <w:sz w:val="24"/>
          <w:szCs w:val="24"/>
        </w:rPr>
        <w:t>. Взрослые</w:t>
      </w:r>
      <w:r w:rsidR="00D81C81" w:rsidRPr="00360A2C">
        <w:rPr>
          <w:rFonts w:ascii="Times New Roman" w:eastAsia="Calibri" w:hAnsi="Times New Roman" w:cs="Times New Roman"/>
          <w:sz w:val="24"/>
          <w:szCs w:val="24"/>
        </w:rPr>
        <w:t xml:space="preserve"> стараю</w:t>
      </w:r>
      <w:r w:rsidR="00D81C81" w:rsidRPr="00360A2C">
        <w:rPr>
          <w:rFonts w:ascii="Times New Roman" w:eastAsia="Calibri" w:hAnsi="Times New Roman" w:cs="Times New Roman"/>
          <w:sz w:val="24"/>
          <w:szCs w:val="24"/>
        </w:rPr>
        <w:t>т</w:t>
      </w:r>
      <w:r w:rsidR="00D81C81" w:rsidRPr="00360A2C">
        <w:rPr>
          <w:rFonts w:ascii="Times New Roman" w:eastAsia="Calibri" w:hAnsi="Times New Roman" w:cs="Times New Roman"/>
          <w:sz w:val="24"/>
          <w:szCs w:val="24"/>
        </w:rPr>
        <w:t>ся закрепить полученные в процессе НОД навыки на прогулке, в группе</w:t>
      </w:r>
      <w:r w:rsidRPr="00360A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5155" w:rsidRPr="00360A2C" w:rsidRDefault="00B55155" w:rsidP="00C25B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t>Формы и методы работы, многократно повторяясь, предполагают использование различного реального и игрового оборудования, адаптированного к двигательным во</w:t>
      </w:r>
      <w:r w:rsidRPr="00360A2C">
        <w:rPr>
          <w:rFonts w:ascii="Times New Roman" w:eastAsia="Calibri" w:hAnsi="Times New Roman" w:cs="Times New Roman"/>
          <w:sz w:val="24"/>
          <w:szCs w:val="24"/>
        </w:rPr>
        <w:t>з</w:t>
      </w:r>
      <w:r w:rsidRPr="00360A2C">
        <w:rPr>
          <w:rFonts w:ascii="Times New Roman" w:eastAsia="Calibri" w:hAnsi="Times New Roman" w:cs="Times New Roman"/>
          <w:sz w:val="24"/>
          <w:szCs w:val="24"/>
        </w:rPr>
        <w:t>можностям детей.</w:t>
      </w:r>
    </w:p>
    <w:p w:rsidR="00B55155" w:rsidRPr="00360A2C" w:rsidRDefault="00D81C81" w:rsidP="00C25B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 xml:space="preserve">Взрослые </w:t>
      </w:r>
      <w:r w:rsidR="008675F8" w:rsidRPr="00360A2C">
        <w:rPr>
          <w:rFonts w:ascii="Times New Roman" w:hAnsi="Times New Roman" w:cs="Times New Roman"/>
          <w:sz w:val="24"/>
          <w:szCs w:val="24"/>
        </w:rPr>
        <w:t>продолжают</w:t>
      </w:r>
      <w:r w:rsidRPr="00360A2C">
        <w:rPr>
          <w:rFonts w:ascii="Times New Roman" w:hAnsi="Times New Roman" w:cs="Times New Roman"/>
          <w:sz w:val="24"/>
          <w:szCs w:val="24"/>
        </w:rPr>
        <w:t xml:space="preserve"> формировать алгоритмы направленные на </w:t>
      </w:r>
      <w:r w:rsidR="00B55155" w:rsidRPr="00360A2C">
        <w:rPr>
          <w:rFonts w:ascii="Times New Roman" w:hAnsi="Times New Roman" w:cs="Times New Roman"/>
          <w:sz w:val="24"/>
          <w:szCs w:val="24"/>
        </w:rPr>
        <w:t xml:space="preserve">умывание, мытье рук, уход за своим внешним видом, использование носового платка, салфетки, столовых приборов, уход за полостью рта, соблюдение режима </w:t>
      </w:r>
      <w:r w:rsidRPr="00360A2C">
        <w:rPr>
          <w:rFonts w:ascii="Times New Roman" w:hAnsi="Times New Roman" w:cs="Times New Roman"/>
          <w:sz w:val="24"/>
          <w:szCs w:val="24"/>
        </w:rPr>
        <w:t>дня, уход за вещами и игрушками</w:t>
      </w:r>
      <w:r w:rsidR="00B55155" w:rsidRPr="00360A2C">
        <w:rPr>
          <w:rFonts w:ascii="Times New Roman" w:hAnsi="Times New Roman" w:cs="Times New Roman"/>
          <w:sz w:val="24"/>
          <w:szCs w:val="24"/>
        </w:rPr>
        <w:t>.</w:t>
      </w:r>
    </w:p>
    <w:p w:rsidR="00B55155" w:rsidRPr="00360A2C" w:rsidRDefault="00B55155" w:rsidP="00C25B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t>Очень важно, чтобы дети усвоили речевые образцы того, как надо звать взрослого на помощь в обстоятельствах нездоровья</w:t>
      </w:r>
      <w:r w:rsidR="00031151" w:rsidRPr="00360A2C">
        <w:rPr>
          <w:rFonts w:ascii="Times New Roman" w:eastAsia="Calibri" w:hAnsi="Times New Roman" w:cs="Times New Roman"/>
          <w:sz w:val="24"/>
          <w:szCs w:val="24"/>
        </w:rPr>
        <w:t>, как сообщать о возникшей боли</w:t>
      </w:r>
      <w:r w:rsidRPr="00360A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5155" w:rsidRDefault="00B55155" w:rsidP="00C25B00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Как и на предыдущих ступенях обучения, к работе с детьми </w:t>
      </w:r>
      <w:r w:rsidR="00031151" w:rsidRPr="00360A2C">
        <w:rPr>
          <w:rFonts w:ascii="Times New Roman" w:eastAsia="Calibri" w:hAnsi="Times New Roman" w:cs="Times New Roman"/>
          <w:sz w:val="24"/>
          <w:szCs w:val="24"/>
        </w:rPr>
        <w:t xml:space="preserve">с РАС </w:t>
      </w:r>
      <w:r w:rsidRPr="00360A2C">
        <w:rPr>
          <w:rFonts w:ascii="Times New Roman" w:eastAsia="Calibri" w:hAnsi="Times New Roman" w:cs="Times New Roman"/>
          <w:sz w:val="24"/>
          <w:szCs w:val="24"/>
        </w:rPr>
        <w:t>следует привл</w:t>
      </w:r>
      <w:r w:rsidRPr="00360A2C">
        <w:rPr>
          <w:rFonts w:ascii="Times New Roman" w:eastAsia="Calibri" w:hAnsi="Times New Roman" w:cs="Times New Roman"/>
          <w:sz w:val="24"/>
          <w:szCs w:val="24"/>
        </w:rPr>
        <w:t>е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кать семьи детей, акцентируя внимание родителей на активном стимулировании </w:t>
      </w:r>
      <w:r w:rsidR="00031151" w:rsidRPr="00360A2C">
        <w:rPr>
          <w:rFonts w:ascii="Times New Roman" w:eastAsia="Calibri" w:hAnsi="Times New Roman" w:cs="Times New Roman"/>
          <w:sz w:val="24"/>
          <w:szCs w:val="24"/>
        </w:rPr>
        <w:t>вербал</w:t>
      </w:r>
      <w:r w:rsidR="00031151" w:rsidRPr="00360A2C">
        <w:rPr>
          <w:rFonts w:ascii="Times New Roman" w:eastAsia="Calibri" w:hAnsi="Times New Roman" w:cs="Times New Roman"/>
          <w:sz w:val="24"/>
          <w:szCs w:val="24"/>
        </w:rPr>
        <w:t>ь</w:t>
      </w:r>
      <w:r w:rsidR="00031151" w:rsidRPr="00360A2C">
        <w:rPr>
          <w:rFonts w:ascii="Times New Roman" w:eastAsia="Calibri" w:hAnsi="Times New Roman" w:cs="Times New Roman"/>
          <w:sz w:val="24"/>
          <w:szCs w:val="24"/>
        </w:rPr>
        <w:t xml:space="preserve">ного выражения 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желаний и потребностей детей. </w:t>
      </w:r>
    </w:p>
    <w:p w:rsidR="0089542C" w:rsidRDefault="0089542C" w:rsidP="00C25B00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542C" w:rsidRDefault="0089542C" w:rsidP="00476FAD">
      <w:pPr>
        <w:pStyle w:val="2e"/>
        <w:keepNext/>
        <w:keepLines/>
        <w:numPr>
          <w:ilvl w:val="2"/>
          <w:numId w:val="111"/>
        </w:numPr>
        <w:shd w:val="clear" w:color="auto" w:fill="auto"/>
        <w:tabs>
          <w:tab w:val="left" w:pos="860"/>
        </w:tabs>
        <w:ind w:left="0" w:firstLine="0"/>
        <w:jc w:val="left"/>
      </w:pPr>
      <w:bookmarkStart w:id="20" w:name="bookmark56"/>
      <w:bookmarkStart w:id="21" w:name="bookmark57"/>
      <w:r>
        <w:t>Приоритетные направления деятельности (часть формируемая</w:t>
      </w:r>
      <w:r>
        <w:br/>
        <w:t>участниками образовательных отношений)</w:t>
      </w:r>
      <w:bookmarkEnd w:id="20"/>
      <w:bookmarkEnd w:id="21"/>
    </w:p>
    <w:p w:rsidR="0089542C" w:rsidRDefault="0089542C" w:rsidP="0089542C">
      <w:pPr>
        <w:pStyle w:val="13"/>
        <w:shd w:val="clear" w:color="auto" w:fill="auto"/>
        <w:ind w:firstLine="580"/>
        <w:jc w:val="both"/>
      </w:pPr>
      <w:r>
        <w:t>В соответствии с ФГОС, часть образовательной программы детского сада, форм</w:t>
      </w:r>
      <w:r>
        <w:t>и</w:t>
      </w:r>
      <w:r>
        <w:t>руемая участниками образовательных отношений, ориентирована на выбор тех парциал</w:t>
      </w:r>
      <w:r>
        <w:t>ь</w:t>
      </w:r>
      <w:r>
        <w:t>ных образовательных программ и форм организации работы с детьми, которые в на</w:t>
      </w:r>
      <w:r>
        <w:t>и</w:t>
      </w:r>
      <w:r>
        <w:t>большей степени соответствуют потребностям и интересам детей, возможностям педаг</w:t>
      </w:r>
      <w:r>
        <w:t>о</w:t>
      </w:r>
      <w:r>
        <w:t>гического коллектива, а также сложившимся традициям МБДОУ «Детский сад «Сказка» с.Алексеевка».</w:t>
      </w:r>
    </w:p>
    <w:p w:rsidR="0089542C" w:rsidRDefault="0089542C" w:rsidP="0089542C">
      <w:pPr>
        <w:pStyle w:val="13"/>
        <w:shd w:val="clear" w:color="auto" w:fill="auto"/>
        <w:ind w:firstLine="580"/>
        <w:jc w:val="both"/>
      </w:pPr>
      <w:r>
        <w:t>В результате сложившейся системы работы педагогического коллектива выделены следующие приоритетные направления деятельности дошкольного учреждения по реал</w:t>
      </w:r>
      <w:r>
        <w:t>и</w:t>
      </w:r>
      <w:r>
        <w:t>зации основной образовательной программы:</w:t>
      </w:r>
    </w:p>
    <w:p w:rsidR="0089542C" w:rsidRDefault="0089542C" w:rsidP="0089542C">
      <w:pPr>
        <w:pStyle w:val="13"/>
        <w:shd w:val="clear" w:color="auto" w:fill="auto"/>
        <w:ind w:firstLine="580"/>
        <w:jc w:val="both"/>
      </w:pPr>
      <w:r>
        <w:t>- создание условий для познавательного, социально-коммуникативного, художес</w:t>
      </w:r>
      <w:r>
        <w:t>т</w:t>
      </w:r>
      <w:r>
        <w:t>венно-</w:t>
      </w:r>
      <w:r>
        <w:softHyphen/>
        <w:t>эстетического, речевого развития детей;</w:t>
      </w:r>
    </w:p>
    <w:p w:rsidR="0089542C" w:rsidRDefault="0089542C" w:rsidP="0089542C">
      <w:pPr>
        <w:pStyle w:val="13"/>
        <w:shd w:val="clear" w:color="auto" w:fill="auto"/>
        <w:ind w:firstLine="0"/>
        <w:jc w:val="both"/>
      </w:pPr>
      <w:r>
        <w:t>- создание условий для физического развития дошкольников;</w:t>
      </w:r>
    </w:p>
    <w:p w:rsidR="0089542C" w:rsidRPr="0089542C" w:rsidRDefault="0089542C" w:rsidP="0089542C">
      <w:pPr>
        <w:pStyle w:val="13"/>
        <w:shd w:val="clear" w:color="auto" w:fill="auto"/>
        <w:ind w:firstLine="720"/>
        <w:jc w:val="both"/>
        <w:rPr>
          <w:color w:val="auto"/>
        </w:rPr>
      </w:pPr>
      <w:r>
        <w:t>Приоритетное направление реализуется через дополнение содержания образов</w:t>
      </w:r>
      <w:r>
        <w:t>а</w:t>
      </w:r>
      <w:r>
        <w:t xml:space="preserve">тельной области «Художественно-эстетическое развитие» в соответствии с требованиями ФГОС ДО раздел: «Музыка» </w:t>
      </w:r>
      <w:r w:rsidRPr="0089542C">
        <w:rPr>
          <w:color w:val="auto"/>
        </w:rPr>
        <w:t>парциальной программой музыкального воспитания и обр</w:t>
      </w:r>
      <w:r w:rsidRPr="0089542C">
        <w:rPr>
          <w:color w:val="auto"/>
        </w:rPr>
        <w:t>а</w:t>
      </w:r>
      <w:r w:rsidRPr="0089542C">
        <w:rPr>
          <w:color w:val="auto"/>
        </w:rPr>
        <w:t>зования дошкольников «Ладушки», Каплунова И.М., Новоскольцева И. А.</w:t>
      </w:r>
    </w:p>
    <w:p w:rsidR="0089542C" w:rsidRPr="0089542C" w:rsidRDefault="0089542C" w:rsidP="0089542C">
      <w:pPr>
        <w:pStyle w:val="13"/>
        <w:shd w:val="clear" w:color="auto" w:fill="auto"/>
        <w:spacing w:line="264" w:lineRule="auto"/>
        <w:ind w:firstLine="800"/>
        <w:jc w:val="both"/>
        <w:rPr>
          <w:color w:val="auto"/>
          <w:sz w:val="22"/>
          <w:szCs w:val="22"/>
        </w:rPr>
      </w:pPr>
      <w:r w:rsidRPr="0089542C">
        <w:rPr>
          <w:color w:val="auto"/>
          <w:sz w:val="22"/>
          <w:szCs w:val="22"/>
          <w:u w:val="single"/>
        </w:rPr>
        <w:lastRenderedPageBreak/>
        <w:t>Ссылка: содержательный раздел соответствует парциальной программе музыкального воспитания и образования дошкольников «Ладушки», Каплунова И.М., Новоскольцева</w:t>
      </w:r>
      <w:r>
        <w:rPr>
          <w:color w:val="auto"/>
          <w:sz w:val="22"/>
          <w:szCs w:val="22"/>
          <w:u w:val="single"/>
        </w:rPr>
        <w:t xml:space="preserve"> И. А.,</w:t>
      </w:r>
    </w:p>
    <w:p w:rsidR="0089542C" w:rsidRPr="00780875" w:rsidRDefault="0089542C" w:rsidP="00780875">
      <w:pPr>
        <w:pStyle w:val="13"/>
        <w:shd w:val="clear" w:color="auto" w:fill="auto"/>
        <w:ind w:firstLine="720"/>
        <w:jc w:val="both"/>
        <w:rPr>
          <w:color w:val="auto"/>
        </w:rPr>
      </w:pPr>
      <w:r w:rsidRPr="00780875">
        <w:rPr>
          <w:color w:val="auto"/>
        </w:rPr>
        <w:t>Приоритетное направление реализуется через дополнение содержания образов</w:t>
      </w:r>
      <w:r w:rsidRPr="00780875">
        <w:rPr>
          <w:color w:val="auto"/>
        </w:rPr>
        <w:t>а</w:t>
      </w:r>
      <w:r w:rsidRPr="00780875">
        <w:rPr>
          <w:color w:val="auto"/>
        </w:rPr>
        <w:t>тельной области «Физическое развитие» в соответствиис требованиями ФГОС ДОпарц</w:t>
      </w:r>
      <w:r w:rsidRPr="00780875">
        <w:rPr>
          <w:color w:val="auto"/>
        </w:rPr>
        <w:t>и</w:t>
      </w:r>
      <w:r w:rsidRPr="00780875">
        <w:rPr>
          <w:color w:val="auto"/>
        </w:rPr>
        <w:t>альной программой и технологией физического воспитания детей 3-7 лет. «Выходи играть во двор», Волошина Л.Н., «Программой обучения плаванию в детском саду» Е.К. Ворон</w:t>
      </w:r>
      <w:r w:rsidRPr="00780875">
        <w:rPr>
          <w:color w:val="auto"/>
        </w:rPr>
        <w:t>о</w:t>
      </w:r>
      <w:r w:rsidRPr="00780875">
        <w:rPr>
          <w:color w:val="auto"/>
        </w:rPr>
        <w:t>вой</w:t>
      </w:r>
    </w:p>
    <w:p w:rsidR="0089542C" w:rsidRPr="00780875" w:rsidRDefault="0089542C" w:rsidP="00780875">
      <w:pPr>
        <w:pStyle w:val="13"/>
        <w:shd w:val="clear" w:color="auto" w:fill="auto"/>
        <w:ind w:firstLine="0"/>
        <w:jc w:val="both"/>
        <w:rPr>
          <w:i/>
          <w:iCs/>
          <w:color w:val="auto"/>
        </w:rPr>
      </w:pPr>
      <w:r w:rsidRPr="00780875">
        <w:rPr>
          <w:i/>
          <w:iCs/>
          <w:color w:val="auto"/>
        </w:rPr>
        <w:t>Ссылка: содержательный раздел соответствует парциальной программе «Выходи и</w:t>
      </w:r>
      <w:r w:rsidRPr="00780875">
        <w:rPr>
          <w:i/>
          <w:iCs/>
          <w:color w:val="auto"/>
        </w:rPr>
        <w:t>г</w:t>
      </w:r>
      <w:r w:rsidRPr="00780875">
        <w:rPr>
          <w:i/>
          <w:iCs/>
          <w:color w:val="auto"/>
        </w:rPr>
        <w:t>рать во двор» программе «Программа обучению плаванию в детском саду» Е.К</w:t>
      </w:r>
      <w:r w:rsidR="00780875" w:rsidRPr="00780875">
        <w:rPr>
          <w:i/>
          <w:iCs/>
          <w:color w:val="auto"/>
        </w:rPr>
        <w:t>. Воронова</w:t>
      </w:r>
    </w:p>
    <w:p w:rsidR="00780875" w:rsidRPr="00780875" w:rsidRDefault="00780875" w:rsidP="00780875">
      <w:pPr>
        <w:pStyle w:val="13"/>
        <w:shd w:val="clear" w:color="auto" w:fill="auto"/>
        <w:ind w:firstLine="720"/>
        <w:jc w:val="both"/>
        <w:rPr>
          <w:color w:val="auto"/>
        </w:rPr>
      </w:pPr>
      <w:r w:rsidRPr="00780875">
        <w:rPr>
          <w:color w:val="auto"/>
        </w:rPr>
        <w:t>Приоритетное направление реализуется через дополнение содержания образов</w:t>
      </w:r>
      <w:r w:rsidRPr="00780875">
        <w:rPr>
          <w:color w:val="auto"/>
        </w:rPr>
        <w:t>а</w:t>
      </w:r>
      <w:r w:rsidRPr="00780875">
        <w:rPr>
          <w:color w:val="auto"/>
        </w:rPr>
        <w:t>тельной области «Социально-коммуникативное развитие», «Познавательное развитие», «Речевое развитие» в соответствиис требованиями ФГОС ДОпарциальными программами регионального социокультурного проекта «Дошкольник Белогорья».</w:t>
      </w:r>
    </w:p>
    <w:p w:rsidR="00780875" w:rsidRPr="00780875" w:rsidRDefault="00780875" w:rsidP="00780875">
      <w:pPr>
        <w:pStyle w:val="13"/>
        <w:shd w:val="clear" w:color="auto" w:fill="auto"/>
        <w:ind w:firstLine="0"/>
        <w:jc w:val="both"/>
        <w:rPr>
          <w:i/>
          <w:iCs/>
          <w:color w:val="auto"/>
        </w:rPr>
      </w:pPr>
      <w:r w:rsidRPr="00780875">
        <w:rPr>
          <w:i/>
          <w:iCs/>
          <w:color w:val="auto"/>
        </w:rPr>
        <w:t>Ссылка: содержательный раздел соответствует парциальной программе «Здравствуй, мир Белогорья», «Дошкольник Белогорья я и мои друзья», «По речевым тропинкам Бел</w:t>
      </w:r>
      <w:r w:rsidRPr="00780875">
        <w:rPr>
          <w:i/>
          <w:iCs/>
          <w:color w:val="auto"/>
        </w:rPr>
        <w:t>о</w:t>
      </w:r>
      <w:r w:rsidRPr="00780875">
        <w:rPr>
          <w:i/>
          <w:iCs/>
          <w:color w:val="auto"/>
        </w:rPr>
        <w:t>горья»</w:t>
      </w:r>
    </w:p>
    <w:p w:rsidR="00780875" w:rsidRPr="00780875" w:rsidRDefault="00780875" w:rsidP="00780875">
      <w:pPr>
        <w:pStyle w:val="13"/>
        <w:shd w:val="clear" w:color="auto" w:fill="auto"/>
        <w:ind w:firstLine="0"/>
        <w:jc w:val="both"/>
        <w:rPr>
          <w:color w:val="auto"/>
        </w:rPr>
      </w:pPr>
    </w:p>
    <w:p w:rsidR="00B55155" w:rsidRPr="00D76103" w:rsidRDefault="00B55155" w:rsidP="00D76103">
      <w:pPr>
        <w:pStyle w:val="a3"/>
        <w:numPr>
          <w:ilvl w:val="1"/>
          <w:numId w:val="1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22" w:name="_Toc475204401"/>
      <w:r w:rsidRPr="00D76103">
        <w:rPr>
          <w:rFonts w:ascii="Times New Roman" w:hAnsi="Times New Roman"/>
          <w:b/>
          <w:bCs/>
          <w:sz w:val="24"/>
          <w:szCs w:val="24"/>
        </w:rPr>
        <w:t xml:space="preserve">Описание вариативных форм, способов, методов и средств реализации </w:t>
      </w:r>
      <w:r w:rsidR="007F45AC" w:rsidRPr="00D76103">
        <w:rPr>
          <w:rFonts w:ascii="Times New Roman" w:hAnsi="Times New Roman"/>
          <w:b/>
          <w:bCs/>
          <w:sz w:val="24"/>
          <w:szCs w:val="24"/>
        </w:rPr>
        <w:t>Пр</w:t>
      </w:r>
      <w:r w:rsidR="007F45AC" w:rsidRPr="00D76103">
        <w:rPr>
          <w:rFonts w:ascii="Times New Roman" w:hAnsi="Times New Roman"/>
          <w:b/>
          <w:bCs/>
          <w:sz w:val="24"/>
          <w:szCs w:val="24"/>
        </w:rPr>
        <w:t>о</w:t>
      </w:r>
      <w:r w:rsidR="007F45AC" w:rsidRPr="00D76103">
        <w:rPr>
          <w:rFonts w:ascii="Times New Roman" w:hAnsi="Times New Roman"/>
          <w:b/>
          <w:bCs/>
          <w:sz w:val="24"/>
          <w:szCs w:val="24"/>
        </w:rPr>
        <w:t>граммы</w:t>
      </w:r>
    </w:p>
    <w:p w:rsidR="00B55155" w:rsidRPr="00360A2C" w:rsidRDefault="00B55155" w:rsidP="00C2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Конкретное содержание образовательных областей зависит от возрастных и инд</w:t>
      </w:r>
      <w:r w:rsidRPr="00360A2C">
        <w:rPr>
          <w:rFonts w:ascii="Times New Roman" w:hAnsi="Times New Roman" w:cs="Times New Roman"/>
          <w:sz w:val="24"/>
          <w:szCs w:val="24"/>
        </w:rPr>
        <w:t>и</w:t>
      </w:r>
      <w:r w:rsidRPr="00360A2C">
        <w:rPr>
          <w:rFonts w:ascii="Times New Roman" w:hAnsi="Times New Roman" w:cs="Times New Roman"/>
          <w:sz w:val="24"/>
          <w:szCs w:val="24"/>
        </w:rPr>
        <w:t>видуальных особенностей ребенка</w:t>
      </w:r>
      <w:r w:rsidR="00DA67B6" w:rsidRPr="00360A2C">
        <w:rPr>
          <w:rFonts w:ascii="Times New Roman" w:hAnsi="Times New Roman" w:cs="Times New Roman"/>
          <w:sz w:val="24"/>
          <w:szCs w:val="24"/>
        </w:rPr>
        <w:t xml:space="preserve"> с РАС</w:t>
      </w:r>
      <w:r w:rsidRPr="00360A2C">
        <w:rPr>
          <w:rFonts w:ascii="Times New Roman" w:hAnsi="Times New Roman" w:cs="Times New Roman"/>
          <w:sz w:val="24"/>
          <w:szCs w:val="24"/>
        </w:rPr>
        <w:t>, определяется целями и задачами реализуемой основной образовательной программой дошкольного образования.</w:t>
      </w:r>
    </w:p>
    <w:p w:rsidR="00B55155" w:rsidRPr="00360A2C" w:rsidRDefault="00B55155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0A2C">
        <w:rPr>
          <w:rFonts w:ascii="Times New Roman" w:hAnsi="Times New Roman" w:cs="Times New Roman"/>
          <w:b/>
          <w:sz w:val="24"/>
          <w:szCs w:val="24"/>
        </w:rPr>
        <w:t>Сквозные механизмы развития ребенка (виды деятельности)</w:t>
      </w:r>
    </w:p>
    <w:p w:rsidR="00B55155" w:rsidRPr="00360A2C" w:rsidRDefault="00B55155" w:rsidP="0083601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Коммуникативная деятельность</w:t>
      </w:r>
    </w:p>
    <w:p w:rsidR="00B55155" w:rsidRPr="00360A2C" w:rsidRDefault="00B55155" w:rsidP="0083601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Игра</w:t>
      </w:r>
    </w:p>
    <w:p w:rsidR="00B55155" w:rsidRPr="00360A2C" w:rsidRDefault="00B55155" w:rsidP="0083601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Познавательно-исследовательская деятельность</w:t>
      </w:r>
    </w:p>
    <w:p w:rsidR="00B55155" w:rsidRPr="00360A2C" w:rsidRDefault="00B55155" w:rsidP="00C25B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Детская инициативность и самостоятельность должна поддерживаться педагогом и в процессе других видов деятельности - трудовой, конструктивной, изобразительной и т. д. </w:t>
      </w:r>
    </w:p>
    <w:p w:rsidR="00B55155" w:rsidRPr="00360A2C" w:rsidRDefault="00B55155" w:rsidP="007F45AC">
      <w:pPr>
        <w:shd w:val="clear" w:color="auto" w:fill="FFFFFF"/>
        <w:spacing w:after="0" w:line="240" w:lineRule="auto"/>
        <w:ind w:right="768" w:firstLine="709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360A2C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Формы детских видов деятельности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3522"/>
        <w:gridCol w:w="3957"/>
      </w:tblGrid>
      <w:tr w:rsidR="00B55155" w:rsidRPr="00360A2C" w:rsidTr="00586718">
        <w:trPr>
          <w:trHeight w:val="282"/>
        </w:trPr>
        <w:tc>
          <w:tcPr>
            <w:tcW w:w="2094" w:type="dxa"/>
            <w:vMerge w:val="restart"/>
            <w:shd w:val="clear" w:color="auto" w:fill="auto"/>
          </w:tcPr>
          <w:p w:rsidR="00B55155" w:rsidRPr="00360A2C" w:rsidRDefault="00B55155" w:rsidP="00C25B0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</w:t>
            </w:r>
            <w:r w:rsidRPr="00360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360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ления развития и образования детей (далее - образовательные области):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B55155" w:rsidRPr="00360A2C" w:rsidRDefault="00B55155" w:rsidP="00C25B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Формы работы</w:t>
            </w:r>
          </w:p>
        </w:tc>
      </w:tr>
      <w:tr w:rsidR="00B55155" w:rsidRPr="00360A2C" w:rsidTr="00586718">
        <w:trPr>
          <w:trHeight w:val="143"/>
        </w:trPr>
        <w:tc>
          <w:tcPr>
            <w:tcW w:w="2094" w:type="dxa"/>
            <w:vMerge/>
            <w:shd w:val="clear" w:color="auto" w:fill="auto"/>
          </w:tcPr>
          <w:p w:rsidR="00B55155" w:rsidRPr="00360A2C" w:rsidRDefault="00B55155" w:rsidP="00C25B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pacing w:val="-7"/>
                <w:sz w:val="24"/>
                <w:szCs w:val="24"/>
              </w:rPr>
            </w:pPr>
          </w:p>
        </w:tc>
        <w:tc>
          <w:tcPr>
            <w:tcW w:w="3522" w:type="dxa"/>
            <w:shd w:val="clear" w:color="auto" w:fill="auto"/>
          </w:tcPr>
          <w:p w:rsidR="00B55155" w:rsidRPr="00360A2C" w:rsidRDefault="00B55155" w:rsidP="00C25B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Младший дошкольный возраст</w:t>
            </w:r>
          </w:p>
        </w:tc>
        <w:tc>
          <w:tcPr>
            <w:tcW w:w="3957" w:type="dxa"/>
            <w:shd w:val="clear" w:color="auto" w:fill="auto"/>
          </w:tcPr>
          <w:p w:rsidR="00B55155" w:rsidRPr="00360A2C" w:rsidRDefault="00B55155" w:rsidP="00C25B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Старший дошкольный во</w:t>
            </w:r>
            <w:r w:rsidRPr="00360A2C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з</w:t>
            </w:r>
            <w:r w:rsidRPr="00360A2C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раст</w:t>
            </w:r>
          </w:p>
        </w:tc>
      </w:tr>
      <w:tr w:rsidR="00B55155" w:rsidRPr="00360A2C" w:rsidTr="00586718">
        <w:trPr>
          <w:trHeight w:val="282"/>
        </w:trPr>
        <w:tc>
          <w:tcPr>
            <w:tcW w:w="2094" w:type="dxa"/>
            <w:shd w:val="clear" w:color="auto" w:fill="auto"/>
          </w:tcPr>
          <w:p w:rsidR="00B55155" w:rsidRPr="00360A2C" w:rsidRDefault="00B55155" w:rsidP="007F4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Физическое ра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витие</w:t>
            </w:r>
          </w:p>
        </w:tc>
        <w:tc>
          <w:tcPr>
            <w:tcW w:w="3522" w:type="dxa"/>
            <w:shd w:val="clear" w:color="auto" w:fill="auto"/>
          </w:tcPr>
          <w:p w:rsidR="00B55155" w:rsidRPr="00360A2C" w:rsidRDefault="00B55155" w:rsidP="0083601F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240" w:lineRule="auto"/>
              <w:ind w:left="428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Игровая беседа с эл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ментами</w:t>
            </w:r>
          </w:p>
          <w:p w:rsidR="00B55155" w:rsidRPr="00360A2C" w:rsidRDefault="00B55155" w:rsidP="00C25B00">
            <w:pPr>
              <w:spacing w:after="0" w:line="240" w:lineRule="auto"/>
              <w:ind w:left="428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</w:p>
          <w:p w:rsidR="00B55155" w:rsidRPr="00360A2C" w:rsidRDefault="00B55155" w:rsidP="0083601F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240" w:lineRule="auto"/>
              <w:ind w:left="428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B55155" w:rsidRPr="00360A2C" w:rsidRDefault="00B55155" w:rsidP="0083601F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240" w:lineRule="auto"/>
              <w:ind w:left="428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B55155" w:rsidRPr="00360A2C" w:rsidRDefault="00B55155" w:rsidP="0083601F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240" w:lineRule="auto"/>
              <w:ind w:left="428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B55155" w:rsidRPr="00360A2C" w:rsidRDefault="00B55155" w:rsidP="0083601F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240" w:lineRule="auto"/>
              <w:ind w:left="428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B55155" w:rsidRPr="00360A2C" w:rsidRDefault="00B55155" w:rsidP="0083601F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240" w:lineRule="auto"/>
              <w:ind w:left="428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B55155" w:rsidRPr="00360A2C" w:rsidRDefault="00B55155" w:rsidP="0083601F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240" w:lineRule="auto"/>
              <w:ind w:left="428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B55155" w:rsidRPr="00360A2C" w:rsidRDefault="00B55155" w:rsidP="0083601F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240" w:lineRule="auto"/>
              <w:ind w:left="428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55155" w:rsidRPr="00360A2C" w:rsidRDefault="00B55155" w:rsidP="0083601F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240" w:lineRule="auto"/>
              <w:ind w:left="428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B55155" w:rsidRPr="00360A2C" w:rsidRDefault="00B55155" w:rsidP="0083601F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240" w:lineRule="auto"/>
              <w:ind w:left="428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55155" w:rsidRPr="00360A2C" w:rsidRDefault="00B55155" w:rsidP="0083601F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240" w:lineRule="auto"/>
              <w:ind w:left="428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B55155" w:rsidRPr="00360A2C" w:rsidRDefault="00B55155" w:rsidP="00C25B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auto"/>
          </w:tcPr>
          <w:p w:rsidR="00B55155" w:rsidRPr="00360A2C" w:rsidRDefault="00B55155" w:rsidP="0083601F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353"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Физкультурное занятие</w:t>
            </w:r>
          </w:p>
          <w:p w:rsidR="00B55155" w:rsidRPr="00360A2C" w:rsidRDefault="00B55155" w:rsidP="0083601F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353"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B55155" w:rsidRPr="00360A2C" w:rsidRDefault="00B55155" w:rsidP="0083601F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353"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B55155" w:rsidRPr="00360A2C" w:rsidRDefault="00B55155" w:rsidP="0083601F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353"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55155" w:rsidRPr="00360A2C" w:rsidRDefault="00B55155" w:rsidP="0083601F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353"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B55155" w:rsidRPr="00360A2C" w:rsidRDefault="00B55155" w:rsidP="0083601F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353"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55155" w:rsidRPr="00360A2C" w:rsidRDefault="00B55155" w:rsidP="0083601F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353"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Рассматривание.</w:t>
            </w:r>
          </w:p>
          <w:p w:rsidR="00B55155" w:rsidRPr="00360A2C" w:rsidRDefault="00B55155" w:rsidP="0083601F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353"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B55155" w:rsidRPr="00360A2C" w:rsidRDefault="00B55155" w:rsidP="0083601F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353"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Контрольно-диагностическая деятельность</w:t>
            </w:r>
          </w:p>
          <w:p w:rsidR="00B55155" w:rsidRPr="00360A2C" w:rsidRDefault="00B55155" w:rsidP="0083601F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353"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Спортивные и физкульту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ные досуги</w:t>
            </w:r>
          </w:p>
          <w:p w:rsidR="00B55155" w:rsidRPr="00360A2C" w:rsidRDefault="00B55155" w:rsidP="0083601F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353"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  <w:p w:rsidR="00B55155" w:rsidRPr="00360A2C" w:rsidRDefault="00B55155" w:rsidP="0083601F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353"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взрослого и детей тематического характера</w:t>
            </w:r>
          </w:p>
          <w:p w:rsidR="00B55155" w:rsidRPr="00360A2C" w:rsidRDefault="00B55155" w:rsidP="0083601F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353"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</w:tr>
      <w:tr w:rsidR="00B55155" w:rsidRPr="00360A2C" w:rsidTr="00586718">
        <w:trPr>
          <w:trHeight w:val="711"/>
        </w:trPr>
        <w:tc>
          <w:tcPr>
            <w:tcW w:w="2094" w:type="dxa"/>
            <w:shd w:val="clear" w:color="auto" w:fill="auto"/>
          </w:tcPr>
          <w:p w:rsidR="00B55155" w:rsidRPr="00360A2C" w:rsidRDefault="00B55155" w:rsidP="007F45A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Социально-коммуникативное</w:t>
            </w:r>
          </w:p>
        </w:tc>
        <w:tc>
          <w:tcPr>
            <w:tcW w:w="3522" w:type="dxa"/>
            <w:shd w:val="clear" w:color="auto" w:fill="auto"/>
          </w:tcPr>
          <w:p w:rsidR="00B55155" w:rsidRPr="00360A2C" w:rsidRDefault="00B55155" w:rsidP="0083601F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  <w:p w:rsidR="00B55155" w:rsidRPr="00360A2C" w:rsidRDefault="00B55155" w:rsidP="0083601F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Индивидуальная игра</w:t>
            </w:r>
          </w:p>
          <w:p w:rsidR="00B55155" w:rsidRPr="00360A2C" w:rsidRDefault="00B55155" w:rsidP="0083601F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Совместная с воспитат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лем игра</w:t>
            </w:r>
          </w:p>
          <w:p w:rsidR="00B55155" w:rsidRPr="00360A2C" w:rsidRDefault="00B55155" w:rsidP="0083601F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Совместная со сверстн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ками игра (парная, в малой группе)</w:t>
            </w:r>
          </w:p>
          <w:p w:rsidR="00B55155" w:rsidRPr="00360A2C" w:rsidRDefault="00B55155" w:rsidP="0083601F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B55155" w:rsidRPr="00360A2C" w:rsidRDefault="00B55155" w:rsidP="0083601F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55155" w:rsidRPr="00360A2C" w:rsidRDefault="00B55155" w:rsidP="0083601F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55155" w:rsidRPr="00360A2C" w:rsidRDefault="00B55155" w:rsidP="0083601F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B55155" w:rsidRPr="00360A2C" w:rsidRDefault="00B55155" w:rsidP="0083601F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B55155" w:rsidRPr="00360A2C" w:rsidRDefault="00B55155" w:rsidP="0083601F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55155" w:rsidRPr="00360A2C" w:rsidRDefault="00B55155" w:rsidP="0083601F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Педагогическая ситу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B55155" w:rsidRPr="00360A2C" w:rsidRDefault="00B55155" w:rsidP="0083601F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B55155" w:rsidRPr="00360A2C" w:rsidRDefault="00B55155" w:rsidP="0083601F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B55155" w:rsidRPr="00360A2C" w:rsidRDefault="00B55155" w:rsidP="0083601F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Ситуация морального выбора</w:t>
            </w:r>
          </w:p>
          <w:p w:rsidR="00B55155" w:rsidRPr="00360A2C" w:rsidRDefault="00B55155" w:rsidP="0083601F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Поручение</w:t>
            </w:r>
          </w:p>
          <w:p w:rsidR="00B55155" w:rsidRPr="00360A2C" w:rsidRDefault="00B55155" w:rsidP="0083601F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Дежурство.</w:t>
            </w:r>
          </w:p>
        </w:tc>
        <w:tc>
          <w:tcPr>
            <w:tcW w:w="3957" w:type="dxa"/>
            <w:shd w:val="clear" w:color="auto" w:fill="auto"/>
          </w:tcPr>
          <w:p w:rsidR="00B55155" w:rsidRPr="00360A2C" w:rsidRDefault="00B55155" w:rsidP="0083601F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Индивидуальная игра.</w:t>
            </w:r>
          </w:p>
          <w:p w:rsidR="00B55155" w:rsidRPr="00360A2C" w:rsidRDefault="00B55155" w:rsidP="0083601F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Совместная с воспитателем игра.</w:t>
            </w:r>
          </w:p>
          <w:p w:rsidR="00B55155" w:rsidRPr="00360A2C" w:rsidRDefault="00B55155" w:rsidP="0083601F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Совместная со сверстниками игра</w:t>
            </w:r>
          </w:p>
          <w:p w:rsidR="00B55155" w:rsidRPr="00360A2C" w:rsidRDefault="00B55155" w:rsidP="0083601F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B55155" w:rsidRPr="00360A2C" w:rsidRDefault="00B55155" w:rsidP="0083601F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55155" w:rsidRPr="00360A2C" w:rsidRDefault="00B55155" w:rsidP="0083601F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55155" w:rsidRPr="00360A2C" w:rsidRDefault="00B55155" w:rsidP="0083601F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B55155" w:rsidRPr="00360A2C" w:rsidRDefault="00B55155" w:rsidP="0083601F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Педагогическая ситуация.</w:t>
            </w:r>
          </w:p>
          <w:p w:rsidR="00B55155" w:rsidRPr="00360A2C" w:rsidRDefault="00B55155" w:rsidP="0083601F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B55155" w:rsidRPr="00360A2C" w:rsidRDefault="00B55155" w:rsidP="0083601F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Ситуация морального выб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ра.</w:t>
            </w:r>
          </w:p>
          <w:p w:rsidR="00B55155" w:rsidRPr="00360A2C" w:rsidRDefault="00B55155" w:rsidP="0083601F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B55155" w:rsidRPr="00360A2C" w:rsidRDefault="00B55155" w:rsidP="0083601F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 xml:space="preserve"> Интегративная деятельность</w:t>
            </w:r>
          </w:p>
          <w:p w:rsidR="00B55155" w:rsidRPr="00360A2C" w:rsidRDefault="00B55155" w:rsidP="0083601F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B55155" w:rsidRPr="00360A2C" w:rsidRDefault="00B55155" w:rsidP="0083601F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Совместные действия</w:t>
            </w:r>
          </w:p>
          <w:p w:rsidR="00B55155" w:rsidRPr="00360A2C" w:rsidRDefault="00B55155" w:rsidP="0083601F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Рассматривание.</w:t>
            </w:r>
          </w:p>
          <w:p w:rsidR="00B55155" w:rsidRPr="00360A2C" w:rsidRDefault="00B55155" w:rsidP="0083601F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B55155" w:rsidRPr="00360A2C" w:rsidRDefault="00B55155" w:rsidP="0083601F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Просмотр и анализ муль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фильмов, видеофильмов, телеп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редач.</w:t>
            </w:r>
          </w:p>
          <w:p w:rsidR="00B55155" w:rsidRPr="00360A2C" w:rsidRDefault="00B55155" w:rsidP="0083601F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B55155" w:rsidRPr="00360A2C" w:rsidRDefault="00B55155" w:rsidP="0083601F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Поручение и задание</w:t>
            </w:r>
          </w:p>
          <w:p w:rsidR="00B55155" w:rsidRPr="00360A2C" w:rsidRDefault="00B55155" w:rsidP="0083601F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Дежурство.</w:t>
            </w:r>
          </w:p>
          <w:p w:rsidR="00B55155" w:rsidRPr="00360A2C" w:rsidRDefault="00B55155" w:rsidP="0083601F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тематического характера</w:t>
            </w:r>
          </w:p>
          <w:p w:rsidR="00B55155" w:rsidRPr="00360A2C" w:rsidRDefault="00B55155" w:rsidP="00C25B00">
            <w:pPr>
              <w:spacing w:after="0" w:line="240" w:lineRule="auto"/>
              <w:ind w:left="25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55" w:rsidRPr="00360A2C" w:rsidTr="00586718">
        <w:trPr>
          <w:trHeight w:val="282"/>
        </w:trPr>
        <w:tc>
          <w:tcPr>
            <w:tcW w:w="2094" w:type="dxa"/>
            <w:shd w:val="clear" w:color="auto" w:fill="auto"/>
          </w:tcPr>
          <w:p w:rsidR="00B55155" w:rsidRPr="00360A2C" w:rsidRDefault="00B55155" w:rsidP="007F4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B55155" w:rsidRPr="00360A2C" w:rsidRDefault="00B55155" w:rsidP="00C25B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155" w:rsidRPr="00360A2C" w:rsidRDefault="00B55155" w:rsidP="00C25B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155" w:rsidRPr="00360A2C" w:rsidRDefault="00B55155" w:rsidP="00C25B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155" w:rsidRPr="00360A2C" w:rsidRDefault="00B55155" w:rsidP="00C25B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155" w:rsidRPr="00360A2C" w:rsidRDefault="00B55155" w:rsidP="00C25B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155" w:rsidRPr="00360A2C" w:rsidRDefault="00B55155" w:rsidP="00C25B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155" w:rsidRPr="00360A2C" w:rsidRDefault="00B55155" w:rsidP="00C25B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155" w:rsidRPr="00360A2C" w:rsidRDefault="00B55155" w:rsidP="00C25B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155" w:rsidRPr="00360A2C" w:rsidRDefault="00B55155" w:rsidP="00C25B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155" w:rsidRPr="00360A2C" w:rsidRDefault="00B55155" w:rsidP="00C25B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shd w:val="clear" w:color="auto" w:fill="auto"/>
          </w:tcPr>
          <w:p w:rsidR="00B55155" w:rsidRPr="00360A2C" w:rsidRDefault="00B55155" w:rsidP="0083601F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B55155" w:rsidRPr="00360A2C" w:rsidRDefault="00B55155" w:rsidP="0083601F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</w:p>
          <w:p w:rsidR="00B55155" w:rsidRPr="00360A2C" w:rsidRDefault="00B55155" w:rsidP="0083601F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Дидактическая  игра</w:t>
            </w:r>
          </w:p>
          <w:p w:rsidR="00B55155" w:rsidRPr="00360A2C" w:rsidRDefault="00B55155" w:rsidP="0083601F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Ситуация общения.</w:t>
            </w:r>
          </w:p>
          <w:p w:rsidR="00B55155" w:rsidRPr="00360A2C" w:rsidRDefault="00B55155" w:rsidP="0083601F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 xml:space="preserve">Беседа (в том числе в процессе наблюдения за объектами природы, трудом взрослых). </w:t>
            </w:r>
          </w:p>
          <w:p w:rsidR="00B55155" w:rsidRPr="00360A2C" w:rsidRDefault="00B55155" w:rsidP="0083601F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B55155" w:rsidRPr="00360A2C" w:rsidRDefault="00B55155" w:rsidP="0083601F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Хороводная игра с пен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  <w:p w:rsidR="00B55155" w:rsidRPr="00360A2C" w:rsidRDefault="00B55155" w:rsidP="0083601F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Игра-драматизация</w:t>
            </w:r>
          </w:p>
          <w:p w:rsidR="00B55155" w:rsidRPr="00360A2C" w:rsidRDefault="00B55155" w:rsidP="0083601F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55155" w:rsidRPr="00360A2C" w:rsidRDefault="00B55155" w:rsidP="0083601F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B55155" w:rsidRPr="00360A2C" w:rsidRDefault="00B55155" w:rsidP="0083601F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B55155" w:rsidRPr="00360A2C" w:rsidRDefault="00B55155" w:rsidP="0083601F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B55155" w:rsidRPr="00360A2C" w:rsidRDefault="00B55155" w:rsidP="00C25B00">
            <w:pPr>
              <w:spacing w:after="0" w:line="240" w:lineRule="auto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155" w:rsidRPr="00360A2C" w:rsidRDefault="00B55155" w:rsidP="00C25B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auto"/>
          </w:tcPr>
          <w:p w:rsidR="00B55155" w:rsidRPr="00360A2C" w:rsidRDefault="00B55155" w:rsidP="0083601F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252"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Чтение.</w:t>
            </w:r>
          </w:p>
          <w:p w:rsidR="00B55155" w:rsidRPr="00360A2C" w:rsidRDefault="00B55155" w:rsidP="0083601F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252"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55155" w:rsidRPr="00360A2C" w:rsidRDefault="00B55155" w:rsidP="0083601F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252"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B55155" w:rsidRPr="00360A2C" w:rsidRDefault="00B55155" w:rsidP="0083601F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252"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ций.</w:t>
            </w:r>
          </w:p>
          <w:p w:rsidR="00B55155" w:rsidRPr="00360A2C" w:rsidRDefault="00B55155" w:rsidP="0083601F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252"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Разговор с детьми</w:t>
            </w:r>
          </w:p>
          <w:p w:rsidR="00B55155" w:rsidRPr="00360A2C" w:rsidRDefault="00B55155" w:rsidP="0083601F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252"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B55155" w:rsidRPr="00360A2C" w:rsidRDefault="00B55155" w:rsidP="0083601F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252"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B55155" w:rsidRPr="00360A2C" w:rsidRDefault="00B55155" w:rsidP="0083601F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252"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</w:p>
          <w:p w:rsidR="00B55155" w:rsidRPr="00360A2C" w:rsidRDefault="00B55155" w:rsidP="0083601F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252"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B55155" w:rsidRPr="00360A2C" w:rsidRDefault="00B55155" w:rsidP="0083601F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252"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Обсуждение.</w:t>
            </w:r>
          </w:p>
          <w:p w:rsidR="00B55155" w:rsidRPr="00360A2C" w:rsidRDefault="00B55155" w:rsidP="0083601F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252"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  <w:p w:rsidR="00B55155" w:rsidRPr="00360A2C" w:rsidRDefault="00B55155" w:rsidP="0083601F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252"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с детьми</w:t>
            </w:r>
          </w:p>
          <w:p w:rsidR="00B55155" w:rsidRPr="00360A2C" w:rsidRDefault="00B55155" w:rsidP="0083601F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252"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B55155" w:rsidRPr="00360A2C" w:rsidRDefault="00B55155" w:rsidP="0083601F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252"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B55155" w:rsidRPr="00360A2C" w:rsidRDefault="00B55155" w:rsidP="00C25B00">
            <w:pPr>
              <w:spacing w:after="0" w:line="240" w:lineRule="auto"/>
              <w:ind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 xml:space="preserve">    различных видов театра</w:t>
            </w:r>
          </w:p>
        </w:tc>
      </w:tr>
      <w:tr w:rsidR="00B55155" w:rsidRPr="00360A2C" w:rsidTr="00586718">
        <w:trPr>
          <w:trHeight w:val="297"/>
        </w:trPr>
        <w:tc>
          <w:tcPr>
            <w:tcW w:w="2094" w:type="dxa"/>
            <w:shd w:val="clear" w:color="auto" w:fill="auto"/>
          </w:tcPr>
          <w:p w:rsidR="00B55155" w:rsidRPr="00360A2C" w:rsidRDefault="00B55155" w:rsidP="007F45A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3522" w:type="dxa"/>
            <w:shd w:val="clear" w:color="auto" w:fill="auto"/>
          </w:tcPr>
          <w:p w:rsidR="00B55155" w:rsidRPr="00360A2C" w:rsidRDefault="00B55155" w:rsidP="0083601F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240" w:lineRule="auto"/>
              <w:ind w:left="428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B55155" w:rsidRPr="00360A2C" w:rsidRDefault="00B55155" w:rsidP="0083601F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240" w:lineRule="auto"/>
              <w:ind w:left="428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B55155" w:rsidRPr="00360A2C" w:rsidRDefault="00B55155" w:rsidP="0083601F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240" w:lineRule="auto"/>
              <w:ind w:left="428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Игра-экспериментирование.</w:t>
            </w:r>
          </w:p>
          <w:p w:rsidR="00B55155" w:rsidRPr="00360A2C" w:rsidRDefault="00B55155" w:rsidP="0083601F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240" w:lineRule="auto"/>
              <w:ind w:left="428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B55155" w:rsidRPr="00360A2C" w:rsidRDefault="00B55155" w:rsidP="0083601F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240" w:lineRule="auto"/>
              <w:ind w:left="428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B55155" w:rsidRPr="00360A2C" w:rsidRDefault="00B55155" w:rsidP="0083601F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240" w:lineRule="auto"/>
              <w:ind w:left="428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B55155" w:rsidRPr="00360A2C" w:rsidRDefault="00B55155" w:rsidP="0083601F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240" w:lineRule="auto"/>
              <w:ind w:left="428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  <w:p w:rsidR="00B55155" w:rsidRPr="00360A2C" w:rsidRDefault="00B55155" w:rsidP="0083601F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240" w:lineRule="auto"/>
              <w:ind w:left="428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B55155" w:rsidRPr="00360A2C" w:rsidRDefault="00B55155" w:rsidP="0083601F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240" w:lineRule="auto"/>
              <w:ind w:left="428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B55155" w:rsidRPr="00360A2C" w:rsidRDefault="00B55155" w:rsidP="0083601F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240" w:lineRule="auto"/>
              <w:ind w:left="428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B55155" w:rsidRPr="00360A2C" w:rsidRDefault="00B55155" w:rsidP="0083601F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240" w:lineRule="auto"/>
              <w:ind w:left="428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B55155" w:rsidRPr="00360A2C" w:rsidRDefault="00B55155" w:rsidP="0083601F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240" w:lineRule="auto"/>
              <w:ind w:left="428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55155" w:rsidRPr="00360A2C" w:rsidRDefault="00B55155" w:rsidP="0083601F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240" w:lineRule="auto"/>
              <w:ind w:left="428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3957" w:type="dxa"/>
            <w:shd w:val="clear" w:color="auto" w:fill="auto"/>
          </w:tcPr>
          <w:p w:rsidR="00B55155" w:rsidRPr="00360A2C" w:rsidRDefault="00B55155" w:rsidP="0083601F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252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  <w:p w:rsidR="00B55155" w:rsidRPr="00360A2C" w:rsidRDefault="00B55155" w:rsidP="0083601F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252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B55155" w:rsidRPr="00360A2C" w:rsidRDefault="00B55155" w:rsidP="0083601F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252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B55155" w:rsidRPr="00360A2C" w:rsidRDefault="00B55155" w:rsidP="0083601F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252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  <w:p w:rsidR="00B55155" w:rsidRPr="00360A2C" w:rsidRDefault="00B55155" w:rsidP="0083601F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252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B55155" w:rsidRPr="00360A2C" w:rsidRDefault="00B55155" w:rsidP="0083601F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252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B55155" w:rsidRPr="00360A2C" w:rsidRDefault="00B55155" w:rsidP="0083601F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252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B55155" w:rsidRPr="00360A2C" w:rsidRDefault="00B55155" w:rsidP="0083601F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252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55155" w:rsidRPr="00360A2C" w:rsidRDefault="00B55155" w:rsidP="0083601F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252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Интегративная  деятельность</w:t>
            </w:r>
          </w:p>
          <w:p w:rsidR="00B55155" w:rsidRPr="00360A2C" w:rsidRDefault="00B55155" w:rsidP="0083601F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252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</w:p>
          <w:p w:rsidR="00B55155" w:rsidRPr="00360A2C" w:rsidRDefault="00B55155" w:rsidP="0083601F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252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 xml:space="preserve">Коллекционирование </w:t>
            </w:r>
          </w:p>
          <w:p w:rsidR="00B55155" w:rsidRPr="00360A2C" w:rsidRDefault="00B55155" w:rsidP="0083601F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252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</w:p>
          <w:p w:rsidR="00B55155" w:rsidRPr="00360A2C" w:rsidRDefault="00B55155" w:rsidP="0083601F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252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</w:t>
            </w:r>
          </w:p>
          <w:p w:rsidR="00B55155" w:rsidRPr="00360A2C" w:rsidRDefault="00B55155" w:rsidP="0083601F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252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 xml:space="preserve">Игры с правилами </w:t>
            </w:r>
          </w:p>
        </w:tc>
      </w:tr>
      <w:tr w:rsidR="00B55155" w:rsidRPr="00360A2C" w:rsidTr="00586718">
        <w:trPr>
          <w:trHeight w:val="594"/>
        </w:trPr>
        <w:tc>
          <w:tcPr>
            <w:tcW w:w="2094" w:type="dxa"/>
            <w:shd w:val="clear" w:color="auto" w:fill="auto"/>
          </w:tcPr>
          <w:p w:rsidR="00B55155" w:rsidRPr="00360A2C" w:rsidRDefault="00B55155" w:rsidP="007F45A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Художественное –эстетическое</w:t>
            </w:r>
          </w:p>
          <w:p w:rsidR="00B55155" w:rsidRPr="00360A2C" w:rsidRDefault="00B55155" w:rsidP="007F45A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522" w:type="dxa"/>
            <w:shd w:val="clear" w:color="auto" w:fill="auto"/>
          </w:tcPr>
          <w:p w:rsidR="00B55155" w:rsidRPr="00360A2C" w:rsidRDefault="00B55155" w:rsidP="0083601F">
            <w:pPr>
              <w:numPr>
                <w:ilvl w:val="0"/>
                <w:numId w:val="19"/>
              </w:numPr>
              <w:tabs>
                <w:tab w:val="clear" w:pos="720"/>
                <w:tab w:val="num" w:pos="285"/>
              </w:tabs>
              <w:spacing w:after="0" w:line="240" w:lineRule="auto"/>
              <w:ind w:left="428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  <w:p w:rsidR="00B55155" w:rsidRPr="00360A2C" w:rsidRDefault="00B55155" w:rsidP="00C25B00">
            <w:pPr>
              <w:spacing w:after="0" w:line="240" w:lineRule="auto"/>
              <w:ind w:left="428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привлекательных предм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</w:p>
          <w:p w:rsidR="00B55155" w:rsidRPr="00360A2C" w:rsidRDefault="00B55155" w:rsidP="0083601F">
            <w:pPr>
              <w:numPr>
                <w:ilvl w:val="0"/>
                <w:numId w:val="19"/>
              </w:numPr>
              <w:tabs>
                <w:tab w:val="clear" w:pos="720"/>
                <w:tab w:val="num" w:pos="285"/>
              </w:tabs>
              <w:spacing w:after="0" w:line="240" w:lineRule="auto"/>
              <w:ind w:left="428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B55155" w:rsidRPr="00360A2C" w:rsidRDefault="00B55155" w:rsidP="0083601F">
            <w:pPr>
              <w:numPr>
                <w:ilvl w:val="0"/>
                <w:numId w:val="19"/>
              </w:numPr>
              <w:tabs>
                <w:tab w:val="clear" w:pos="720"/>
                <w:tab w:val="num" w:pos="285"/>
              </w:tabs>
              <w:spacing w:after="0" w:line="240" w:lineRule="auto"/>
              <w:ind w:left="428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</w:t>
            </w:r>
          </w:p>
          <w:p w:rsidR="00B55155" w:rsidRPr="00360A2C" w:rsidRDefault="00B55155" w:rsidP="00C25B00">
            <w:pPr>
              <w:spacing w:after="0" w:line="240" w:lineRule="auto"/>
              <w:ind w:left="428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Изготовление украшений</w:t>
            </w:r>
          </w:p>
          <w:p w:rsidR="00B55155" w:rsidRPr="00360A2C" w:rsidRDefault="00B55155" w:rsidP="0083601F">
            <w:pPr>
              <w:numPr>
                <w:ilvl w:val="0"/>
                <w:numId w:val="19"/>
              </w:numPr>
              <w:tabs>
                <w:tab w:val="clear" w:pos="720"/>
                <w:tab w:val="num" w:pos="285"/>
              </w:tabs>
              <w:spacing w:after="0" w:line="240" w:lineRule="auto"/>
              <w:ind w:left="428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Слушание соответс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вующей</w:t>
            </w:r>
          </w:p>
          <w:p w:rsidR="00B55155" w:rsidRPr="00360A2C" w:rsidRDefault="00B55155" w:rsidP="00C25B00">
            <w:pPr>
              <w:spacing w:after="0" w:line="240" w:lineRule="auto"/>
              <w:ind w:left="428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возрасту народной,</w:t>
            </w:r>
          </w:p>
          <w:p w:rsidR="00B55155" w:rsidRPr="00360A2C" w:rsidRDefault="00B55155" w:rsidP="00C25B00">
            <w:pPr>
              <w:spacing w:after="0" w:line="240" w:lineRule="auto"/>
              <w:ind w:left="428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классической, детской м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зыки</w:t>
            </w:r>
          </w:p>
          <w:p w:rsidR="00B55155" w:rsidRPr="00360A2C" w:rsidRDefault="00B55155" w:rsidP="0083601F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428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со</w:t>
            </w:r>
          </w:p>
          <w:p w:rsidR="00B55155" w:rsidRPr="00360A2C" w:rsidRDefault="00B55155" w:rsidP="00C25B00">
            <w:pPr>
              <w:spacing w:after="0" w:line="240" w:lineRule="auto"/>
              <w:ind w:left="428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звуками</w:t>
            </w:r>
          </w:p>
          <w:p w:rsidR="00B55155" w:rsidRPr="00360A2C" w:rsidRDefault="00B55155" w:rsidP="0083601F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428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Музыкально-дидактическая игра</w:t>
            </w:r>
          </w:p>
          <w:p w:rsidR="00B55155" w:rsidRPr="00360A2C" w:rsidRDefault="00B55155" w:rsidP="0083601F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428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Разучивание музыкал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ных игр и танцев</w:t>
            </w:r>
          </w:p>
          <w:p w:rsidR="00B55155" w:rsidRPr="00360A2C" w:rsidRDefault="00B55155" w:rsidP="0083601F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  <w:tab w:val="left" w:pos="285"/>
              </w:tabs>
              <w:spacing w:after="0" w:line="240" w:lineRule="auto"/>
              <w:ind w:left="428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Совместное пение</w:t>
            </w:r>
          </w:p>
          <w:p w:rsidR="00B55155" w:rsidRPr="00360A2C" w:rsidRDefault="00B55155" w:rsidP="00C25B00">
            <w:pPr>
              <w:tabs>
                <w:tab w:val="num" w:pos="0"/>
              </w:tabs>
              <w:spacing w:after="0" w:line="240" w:lineRule="auto"/>
              <w:ind w:left="428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155" w:rsidRPr="00360A2C" w:rsidRDefault="00B55155" w:rsidP="00C25B00">
            <w:pPr>
              <w:spacing w:after="0" w:line="240" w:lineRule="auto"/>
              <w:ind w:left="428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auto"/>
          </w:tcPr>
          <w:p w:rsidR="00B55155" w:rsidRPr="00360A2C" w:rsidRDefault="00B55155" w:rsidP="0083601F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  <w:tab w:val="left" w:pos="498"/>
              </w:tabs>
              <w:spacing w:after="0" w:line="240" w:lineRule="auto"/>
              <w:ind w:left="252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Изготовление украшений для группового помещения к праз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никам, предметов для игры, с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вениров, предметов для познав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тельно-исследовательской де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тельности. </w:t>
            </w:r>
          </w:p>
          <w:p w:rsidR="00B55155" w:rsidRPr="00360A2C" w:rsidRDefault="00B55155" w:rsidP="0083601F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  <w:tab w:val="left" w:pos="498"/>
              </w:tabs>
              <w:spacing w:after="0" w:line="240" w:lineRule="auto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Рассматривание эст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тически</w:t>
            </w:r>
          </w:p>
          <w:p w:rsidR="00B55155" w:rsidRPr="00360A2C" w:rsidRDefault="00B55155" w:rsidP="00C25B00">
            <w:pPr>
              <w:tabs>
                <w:tab w:val="left" w:pos="498"/>
              </w:tabs>
              <w:spacing w:after="0" w:line="240" w:lineRule="auto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 xml:space="preserve">     привлекательных предметов </w:t>
            </w:r>
          </w:p>
          <w:p w:rsidR="00B55155" w:rsidRPr="00360A2C" w:rsidRDefault="00B55155" w:rsidP="0083601F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  <w:tab w:val="left" w:pos="498"/>
              </w:tabs>
              <w:spacing w:after="0" w:line="240" w:lineRule="auto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B55155" w:rsidRPr="00360A2C" w:rsidRDefault="00B55155" w:rsidP="0083601F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  <w:tab w:val="left" w:pos="498"/>
              </w:tabs>
              <w:spacing w:after="0" w:line="240" w:lineRule="auto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Организация выст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</w:p>
          <w:p w:rsidR="00B55155" w:rsidRPr="00360A2C" w:rsidRDefault="00B55155" w:rsidP="0083601F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  <w:tab w:val="left" w:pos="498"/>
              </w:tabs>
              <w:spacing w:after="0" w:line="240" w:lineRule="auto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Слушание соответс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вующей</w:t>
            </w:r>
          </w:p>
          <w:p w:rsidR="00B55155" w:rsidRPr="00360A2C" w:rsidRDefault="00B55155" w:rsidP="00C25B00">
            <w:pPr>
              <w:tabs>
                <w:tab w:val="left" w:pos="498"/>
              </w:tabs>
              <w:spacing w:after="0" w:line="240" w:lineRule="auto"/>
              <w:ind w:left="252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возрасту народной, классической, детской музыки</w:t>
            </w:r>
          </w:p>
          <w:p w:rsidR="00B55155" w:rsidRPr="00360A2C" w:rsidRDefault="00B55155" w:rsidP="0083601F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  <w:tab w:val="left" w:pos="498"/>
              </w:tabs>
              <w:spacing w:after="0" w:line="240" w:lineRule="auto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Музыкально- дида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тическая игра</w:t>
            </w:r>
          </w:p>
          <w:p w:rsidR="00B55155" w:rsidRPr="00360A2C" w:rsidRDefault="00B55155" w:rsidP="0083601F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  <w:tab w:val="left" w:pos="498"/>
              </w:tabs>
              <w:spacing w:after="0" w:line="240" w:lineRule="auto"/>
              <w:ind w:left="252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Беседа интегративного хара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тера, элементарного музыкове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ческого содержания)</w:t>
            </w:r>
          </w:p>
          <w:p w:rsidR="00B55155" w:rsidRPr="00360A2C" w:rsidRDefault="00B55155" w:rsidP="0083601F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  <w:tab w:val="left" w:pos="498"/>
              </w:tabs>
              <w:spacing w:after="0" w:line="240" w:lineRule="auto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Интегративная де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  <w:p w:rsidR="00B55155" w:rsidRPr="00360A2C" w:rsidRDefault="00B55155" w:rsidP="0083601F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  <w:tab w:val="left" w:pos="498"/>
              </w:tabs>
              <w:spacing w:after="0" w:line="240" w:lineRule="auto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Совместное и инд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видуальное</w:t>
            </w:r>
          </w:p>
          <w:p w:rsidR="00B55155" w:rsidRPr="00360A2C" w:rsidRDefault="00B55155" w:rsidP="00C25B00">
            <w:pPr>
              <w:tabs>
                <w:tab w:val="num" w:pos="252"/>
                <w:tab w:val="left" w:pos="498"/>
              </w:tabs>
              <w:spacing w:after="0" w:line="240" w:lineRule="auto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музыкальное  исполнение</w:t>
            </w:r>
          </w:p>
          <w:p w:rsidR="00B55155" w:rsidRPr="00360A2C" w:rsidRDefault="00B55155" w:rsidP="0083601F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  <w:tab w:val="left" w:pos="498"/>
              </w:tabs>
              <w:spacing w:after="0" w:line="240" w:lineRule="auto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Музыкальное упра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нение.</w:t>
            </w:r>
          </w:p>
          <w:p w:rsidR="00B55155" w:rsidRPr="00360A2C" w:rsidRDefault="00B55155" w:rsidP="0083601F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  <w:tab w:val="left" w:pos="498"/>
              </w:tabs>
              <w:spacing w:after="0" w:line="240" w:lineRule="auto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Двигательный, пл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стический</w:t>
            </w:r>
          </w:p>
          <w:p w:rsidR="00B55155" w:rsidRPr="00360A2C" w:rsidRDefault="00B55155" w:rsidP="00C25B00">
            <w:pPr>
              <w:tabs>
                <w:tab w:val="num" w:pos="252"/>
                <w:tab w:val="left" w:pos="498"/>
              </w:tabs>
              <w:spacing w:after="0" w:line="240" w:lineRule="auto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танцевальный этюд</w:t>
            </w:r>
          </w:p>
          <w:p w:rsidR="00B55155" w:rsidRPr="00360A2C" w:rsidRDefault="00B55155" w:rsidP="0083601F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  <w:tab w:val="left" w:pos="498"/>
              </w:tabs>
              <w:spacing w:after="0" w:line="240" w:lineRule="auto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B55155" w:rsidRPr="00360A2C" w:rsidRDefault="00B55155" w:rsidP="0083601F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  <w:tab w:val="left" w:pos="498"/>
              </w:tabs>
              <w:spacing w:after="0" w:line="240" w:lineRule="auto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Творческое задание</w:t>
            </w:r>
          </w:p>
          <w:p w:rsidR="00B55155" w:rsidRPr="00360A2C" w:rsidRDefault="00B55155" w:rsidP="00C25B00">
            <w:pPr>
              <w:spacing w:after="0" w:line="240" w:lineRule="auto"/>
              <w:ind w:left="720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155" w:rsidRPr="00360A2C" w:rsidRDefault="00B55155" w:rsidP="00C25B00">
      <w:pPr>
        <w:shd w:val="clear" w:color="auto" w:fill="FFFFFF"/>
        <w:spacing w:after="0" w:line="240" w:lineRule="auto"/>
        <w:ind w:right="246" w:firstLine="709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DA67B6" w:rsidRPr="00360A2C" w:rsidRDefault="00DA67B6" w:rsidP="00C25B00">
      <w:pPr>
        <w:shd w:val="clear" w:color="auto" w:fill="FFFFFF"/>
        <w:spacing w:after="0" w:line="240" w:lineRule="auto"/>
        <w:ind w:right="246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60A2C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 необходимости каждая форма работы сопровождается пошаговыми схемами-алгоритмами и/или звуковыми сигналами, неизменными речевыми инструкциями. Цель взрослого не использовать по максимуму все формы работы, а выбрать,</w:t>
      </w:r>
      <w:r w:rsidR="005037D6" w:rsidRPr="00360A2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те</w:t>
      </w:r>
      <w:r w:rsidRPr="00360A2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 w:rsidR="005037D6" w:rsidRPr="00360A2C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60A2C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торые п</w:t>
      </w:r>
      <w:r w:rsidRPr="00360A2C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60A2C">
        <w:rPr>
          <w:rFonts w:ascii="Times New Roman" w:hAnsi="Times New Roman" w:cs="Times New Roman"/>
          <w:color w:val="000000"/>
          <w:spacing w:val="-1"/>
          <w:sz w:val="24"/>
          <w:szCs w:val="24"/>
        </w:rPr>
        <w:t>зволяют установить более тесный контакт с ребенком с РАС и добиться положительных результатов при решении познавательных задач</w:t>
      </w:r>
      <w:r w:rsidR="005037D6" w:rsidRPr="00360A2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задач по социализации ребенка</w:t>
      </w:r>
      <w:r w:rsidRPr="00360A2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</w:p>
    <w:p w:rsidR="007F45AC" w:rsidRDefault="007F45AC" w:rsidP="00C25B0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B55155" w:rsidRPr="00D76103" w:rsidRDefault="00B55155" w:rsidP="00D76103">
      <w:pPr>
        <w:pStyle w:val="a3"/>
        <w:numPr>
          <w:ilvl w:val="1"/>
          <w:numId w:val="111"/>
        </w:num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D76103">
        <w:rPr>
          <w:rFonts w:ascii="Times New Roman" w:eastAsia="Arial Unicode MS" w:hAnsi="Times New Roman"/>
          <w:b/>
          <w:sz w:val="24"/>
          <w:szCs w:val="24"/>
        </w:rPr>
        <w:t>Особенности образовательной деятельности разных видов</w:t>
      </w:r>
      <w:r w:rsidR="0075504A" w:rsidRPr="00D76103">
        <w:rPr>
          <w:rFonts w:ascii="Times New Roman" w:eastAsia="Arial Unicode MS" w:hAnsi="Times New Roman"/>
          <w:b/>
          <w:sz w:val="24"/>
          <w:szCs w:val="24"/>
        </w:rPr>
        <w:t xml:space="preserve"> и культурных </w:t>
      </w:r>
      <w:r w:rsidRPr="00D76103">
        <w:rPr>
          <w:rFonts w:ascii="Times New Roman" w:eastAsia="Arial Unicode MS" w:hAnsi="Times New Roman"/>
          <w:b/>
          <w:sz w:val="24"/>
          <w:szCs w:val="24"/>
        </w:rPr>
        <w:t>пра</w:t>
      </w:r>
      <w:r w:rsidRPr="00D76103">
        <w:rPr>
          <w:rFonts w:ascii="Times New Roman" w:eastAsia="Arial Unicode MS" w:hAnsi="Times New Roman"/>
          <w:b/>
          <w:sz w:val="24"/>
          <w:szCs w:val="24"/>
        </w:rPr>
        <w:t>к</w:t>
      </w:r>
      <w:r w:rsidRPr="00D76103">
        <w:rPr>
          <w:rFonts w:ascii="Times New Roman" w:eastAsia="Arial Unicode MS" w:hAnsi="Times New Roman"/>
          <w:b/>
          <w:sz w:val="24"/>
          <w:szCs w:val="24"/>
        </w:rPr>
        <w:t>тик</w:t>
      </w:r>
    </w:p>
    <w:p w:rsidR="00B55155" w:rsidRPr="00360A2C" w:rsidRDefault="00B55155" w:rsidP="00C25B00">
      <w:pPr>
        <w:pStyle w:val="af1"/>
        <w:ind w:firstLine="709"/>
        <w:jc w:val="both"/>
        <w:rPr>
          <w:rFonts w:eastAsia="Arial Unicode MS"/>
          <w:sz w:val="24"/>
          <w:szCs w:val="24"/>
        </w:rPr>
      </w:pPr>
      <w:r w:rsidRPr="00360A2C">
        <w:rPr>
          <w:rFonts w:eastAsia="Arial Unicode MS"/>
          <w:sz w:val="24"/>
          <w:szCs w:val="24"/>
        </w:rPr>
        <w:t xml:space="preserve">Развитие ребенка </w:t>
      </w:r>
      <w:r w:rsidR="00516FB2" w:rsidRPr="00360A2C">
        <w:rPr>
          <w:rFonts w:eastAsia="Arial Unicode MS"/>
          <w:sz w:val="24"/>
          <w:szCs w:val="24"/>
        </w:rPr>
        <w:t xml:space="preserve">с РАС </w:t>
      </w:r>
      <w:r w:rsidRPr="00360A2C">
        <w:rPr>
          <w:rFonts w:eastAsia="Arial Unicode MS"/>
          <w:sz w:val="24"/>
          <w:szCs w:val="24"/>
        </w:rPr>
        <w:t>в образовательном процессе ДОО осуществляется целос</w:t>
      </w:r>
      <w:r w:rsidRPr="00360A2C">
        <w:rPr>
          <w:rFonts w:eastAsia="Arial Unicode MS"/>
          <w:sz w:val="24"/>
          <w:szCs w:val="24"/>
        </w:rPr>
        <w:t>т</w:t>
      </w:r>
      <w:r w:rsidRPr="00360A2C">
        <w:rPr>
          <w:rFonts w:eastAsia="Arial Unicode MS"/>
          <w:sz w:val="24"/>
          <w:szCs w:val="24"/>
        </w:rPr>
        <w:t>но в процессе всей его жизнедеятельности. В тоже время, осв</w:t>
      </w:r>
      <w:r w:rsidR="00516FB2" w:rsidRPr="00360A2C">
        <w:rPr>
          <w:rFonts w:eastAsia="Arial Unicode MS"/>
          <w:sz w:val="24"/>
          <w:szCs w:val="24"/>
        </w:rPr>
        <w:t>оение любого вида деятел</w:t>
      </w:r>
      <w:r w:rsidR="00516FB2" w:rsidRPr="00360A2C">
        <w:rPr>
          <w:rFonts w:eastAsia="Arial Unicode MS"/>
          <w:sz w:val="24"/>
          <w:szCs w:val="24"/>
        </w:rPr>
        <w:t>ь</w:t>
      </w:r>
      <w:r w:rsidR="00516FB2" w:rsidRPr="00360A2C">
        <w:rPr>
          <w:rFonts w:eastAsia="Arial Unicode MS"/>
          <w:sz w:val="24"/>
          <w:szCs w:val="24"/>
        </w:rPr>
        <w:t xml:space="preserve">ности </w:t>
      </w:r>
      <w:r w:rsidRPr="00360A2C">
        <w:rPr>
          <w:rFonts w:eastAsia="Arial Unicode MS"/>
          <w:sz w:val="24"/>
          <w:szCs w:val="24"/>
        </w:rPr>
        <w:t>требует  обучения общим и специальным умениям, необходимым для её осущест</w:t>
      </w:r>
      <w:r w:rsidRPr="00360A2C">
        <w:rPr>
          <w:rFonts w:eastAsia="Arial Unicode MS"/>
          <w:sz w:val="24"/>
          <w:szCs w:val="24"/>
        </w:rPr>
        <w:t>в</w:t>
      </w:r>
      <w:r w:rsidRPr="00360A2C">
        <w:rPr>
          <w:rFonts w:eastAsia="Arial Unicode MS"/>
          <w:sz w:val="24"/>
          <w:szCs w:val="24"/>
        </w:rPr>
        <w:t xml:space="preserve">ления.  </w:t>
      </w:r>
    </w:p>
    <w:p w:rsidR="00562724" w:rsidRPr="00360A2C" w:rsidRDefault="00B55155" w:rsidP="00C25B00">
      <w:pPr>
        <w:pStyle w:val="af1"/>
        <w:ind w:firstLine="709"/>
        <w:jc w:val="both"/>
        <w:rPr>
          <w:rFonts w:eastAsia="Arial Unicode MS"/>
          <w:sz w:val="24"/>
          <w:szCs w:val="24"/>
        </w:rPr>
      </w:pPr>
      <w:r w:rsidRPr="00360A2C">
        <w:rPr>
          <w:rFonts w:eastAsia="Arial Unicode MS"/>
          <w:sz w:val="24"/>
          <w:szCs w:val="24"/>
        </w:rPr>
        <w:t xml:space="preserve">Особенностью образовательной деятельности </w:t>
      </w:r>
      <w:r w:rsidR="00516FB2" w:rsidRPr="00360A2C">
        <w:rPr>
          <w:rFonts w:eastAsia="Arial Unicode MS"/>
          <w:sz w:val="24"/>
          <w:szCs w:val="24"/>
        </w:rPr>
        <w:t xml:space="preserve">в ДОУ </w:t>
      </w:r>
      <w:r w:rsidRPr="00360A2C">
        <w:rPr>
          <w:rFonts w:eastAsia="Arial Unicode MS"/>
          <w:sz w:val="24"/>
          <w:szCs w:val="24"/>
        </w:rPr>
        <w:t xml:space="preserve">является  </w:t>
      </w:r>
      <w:r w:rsidRPr="00360A2C">
        <w:rPr>
          <w:rFonts w:eastAsia="Arial Unicode MS"/>
          <w:b/>
          <w:sz w:val="24"/>
          <w:szCs w:val="24"/>
        </w:rPr>
        <w:t xml:space="preserve">ситуационный подход. </w:t>
      </w:r>
      <w:r w:rsidRPr="00360A2C">
        <w:rPr>
          <w:rFonts w:eastAsia="Arial Unicode MS"/>
          <w:sz w:val="24"/>
          <w:szCs w:val="24"/>
        </w:rPr>
        <w:t xml:space="preserve">Основной единицей образовательного процесса выступает </w:t>
      </w:r>
      <w:r w:rsidRPr="00360A2C">
        <w:rPr>
          <w:rFonts w:eastAsia="Arial Unicode MS"/>
          <w:b/>
          <w:sz w:val="24"/>
          <w:szCs w:val="24"/>
        </w:rPr>
        <w:t>образовательная с</w:t>
      </w:r>
      <w:r w:rsidRPr="00360A2C">
        <w:rPr>
          <w:rFonts w:eastAsia="Arial Unicode MS"/>
          <w:b/>
          <w:sz w:val="24"/>
          <w:szCs w:val="24"/>
        </w:rPr>
        <w:t>и</w:t>
      </w:r>
      <w:r w:rsidRPr="00360A2C">
        <w:rPr>
          <w:rFonts w:eastAsia="Arial Unicode MS"/>
          <w:b/>
          <w:sz w:val="24"/>
          <w:szCs w:val="24"/>
        </w:rPr>
        <w:t>туация</w:t>
      </w:r>
      <w:r w:rsidRPr="00360A2C">
        <w:rPr>
          <w:rFonts w:eastAsia="Arial Unicode MS"/>
          <w:sz w:val="24"/>
          <w:szCs w:val="24"/>
        </w:rPr>
        <w:t>, т.е. такая форма совместной деятельности педагога и детей, которая  планируется  и  целенаправленно организуется педагогом с целью решения определенных задач разв</w:t>
      </w:r>
      <w:r w:rsidRPr="00360A2C">
        <w:rPr>
          <w:rFonts w:eastAsia="Arial Unicode MS"/>
          <w:sz w:val="24"/>
          <w:szCs w:val="24"/>
        </w:rPr>
        <w:t>и</w:t>
      </w:r>
      <w:r w:rsidRPr="00360A2C">
        <w:rPr>
          <w:rFonts w:eastAsia="Arial Unicode MS"/>
          <w:sz w:val="24"/>
          <w:szCs w:val="24"/>
        </w:rPr>
        <w:t>тия, воспитания и обучения</w:t>
      </w:r>
      <w:r w:rsidR="00516FB2" w:rsidRPr="00360A2C">
        <w:rPr>
          <w:rFonts w:eastAsia="Arial Unicode MS"/>
          <w:sz w:val="24"/>
          <w:szCs w:val="24"/>
        </w:rPr>
        <w:t xml:space="preserve"> при расстройствах аутистического спектра у детей</w:t>
      </w:r>
      <w:r w:rsidRPr="00360A2C">
        <w:rPr>
          <w:rFonts w:eastAsia="Arial Unicode MS"/>
          <w:sz w:val="24"/>
          <w:szCs w:val="24"/>
        </w:rPr>
        <w:t>.  Образов</w:t>
      </w:r>
      <w:r w:rsidRPr="00360A2C">
        <w:rPr>
          <w:rFonts w:eastAsia="Arial Unicode MS"/>
          <w:sz w:val="24"/>
          <w:szCs w:val="24"/>
        </w:rPr>
        <w:t>а</w:t>
      </w:r>
      <w:r w:rsidRPr="00360A2C">
        <w:rPr>
          <w:rFonts w:eastAsia="Arial Unicode MS"/>
          <w:sz w:val="24"/>
          <w:szCs w:val="24"/>
        </w:rPr>
        <w:t>тельная  ситуация протекает в конкретный временной период образовательной деятельн</w:t>
      </w:r>
      <w:r w:rsidRPr="00360A2C">
        <w:rPr>
          <w:rFonts w:eastAsia="Arial Unicode MS"/>
          <w:sz w:val="24"/>
          <w:szCs w:val="24"/>
        </w:rPr>
        <w:t>о</w:t>
      </w:r>
      <w:r w:rsidRPr="00360A2C">
        <w:rPr>
          <w:rFonts w:eastAsia="Arial Unicode MS"/>
          <w:sz w:val="24"/>
          <w:szCs w:val="24"/>
        </w:rPr>
        <w:t>сти. Особенностью образовательной  ситуации  является  появление  образовательного  результата (продукта) в ходе специально организованного взаимодействия воспитателя и ребенка. Такие продукты могут быть как материальными</w:t>
      </w:r>
      <w:r w:rsidR="00516FB2" w:rsidRPr="00360A2C">
        <w:rPr>
          <w:rFonts w:eastAsia="Arial Unicode MS"/>
          <w:sz w:val="24"/>
          <w:szCs w:val="24"/>
        </w:rPr>
        <w:t xml:space="preserve">  (рассказ,  рисунок, поделка, </w:t>
      </w:r>
      <w:r w:rsidRPr="00360A2C">
        <w:rPr>
          <w:rFonts w:eastAsia="Arial Unicode MS"/>
          <w:sz w:val="24"/>
          <w:szCs w:val="24"/>
        </w:rPr>
        <w:t>экспонат  для выставки), так и нематериальными (новое знание, образ, отношение,  пер</w:t>
      </w:r>
      <w:r w:rsidRPr="00360A2C">
        <w:rPr>
          <w:rFonts w:eastAsia="Arial Unicode MS"/>
          <w:sz w:val="24"/>
          <w:szCs w:val="24"/>
        </w:rPr>
        <w:t>е</w:t>
      </w:r>
      <w:r w:rsidRPr="00360A2C">
        <w:rPr>
          <w:rFonts w:eastAsia="Arial Unicode MS"/>
          <w:sz w:val="24"/>
          <w:szCs w:val="24"/>
        </w:rPr>
        <w:t>живание</w:t>
      </w:r>
      <w:r w:rsidR="00516FB2" w:rsidRPr="00360A2C">
        <w:rPr>
          <w:rFonts w:eastAsia="Arial Unicode MS"/>
          <w:sz w:val="24"/>
          <w:szCs w:val="24"/>
        </w:rPr>
        <w:t>, положительная динамика в развитии процессов восприятия, познавательных процессах, психомоторном развитии</w:t>
      </w:r>
      <w:r w:rsidR="00562724" w:rsidRPr="00360A2C">
        <w:rPr>
          <w:rFonts w:eastAsia="Arial Unicode MS"/>
          <w:sz w:val="24"/>
          <w:szCs w:val="24"/>
        </w:rPr>
        <w:t>, процессах коммуникации</w:t>
      </w:r>
      <w:r w:rsidRPr="00360A2C">
        <w:rPr>
          <w:rFonts w:eastAsia="Arial Unicode MS"/>
          <w:sz w:val="24"/>
          <w:szCs w:val="24"/>
        </w:rPr>
        <w:t xml:space="preserve">). </w:t>
      </w:r>
    </w:p>
    <w:p w:rsidR="00B55155" w:rsidRPr="00360A2C" w:rsidRDefault="00B55155" w:rsidP="00C25B00">
      <w:pPr>
        <w:pStyle w:val="af1"/>
        <w:ind w:firstLine="709"/>
        <w:jc w:val="both"/>
        <w:rPr>
          <w:rFonts w:eastAsia="Arial Unicode MS"/>
          <w:sz w:val="24"/>
          <w:szCs w:val="24"/>
        </w:rPr>
      </w:pPr>
      <w:r w:rsidRPr="00360A2C">
        <w:rPr>
          <w:rFonts w:eastAsia="Arial Unicode MS"/>
          <w:sz w:val="24"/>
          <w:szCs w:val="24"/>
        </w:rPr>
        <w:t>Преимущественно образовательные ситуации  носят комплексный характер и  включают  задачи,  реализуемые в разных видах деятельности на одном тематическом с</w:t>
      </w:r>
      <w:r w:rsidRPr="00360A2C">
        <w:rPr>
          <w:rFonts w:eastAsia="Arial Unicode MS"/>
          <w:sz w:val="24"/>
          <w:szCs w:val="24"/>
        </w:rPr>
        <w:t>о</w:t>
      </w:r>
      <w:r w:rsidRPr="00360A2C">
        <w:rPr>
          <w:rFonts w:eastAsia="Arial Unicode MS"/>
          <w:sz w:val="24"/>
          <w:szCs w:val="24"/>
        </w:rPr>
        <w:t xml:space="preserve">держании. </w:t>
      </w:r>
    </w:p>
    <w:p w:rsidR="004361F5" w:rsidRPr="00360A2C" w:rsidRDefault="00B55155" w:rsidP="00C25B00">
      <w:pPr>
        <w:pStyle w:val="af1"/>
        <w:ind w:firstLine="709"/>
        <w:jc w:val="both"/>
        <w:rPr>
          <w:rFonts w:eastAsia="Arial Unicode MS"/>
          <w:sz w:val="24"/>
          <w:szCs w:val="24"/>
        </w:rPr>
      </w:pPr>
      <w:r w:rsidRPr="00360A2C">
        <w:rPr>
          <w:rFonts w:eastAsia="Arial Unicode MS"/>
          <w:b/>
          <w:sz w:val="24"/>
          <w:szCs w:val="24"/>
        </w:rPr>
        <w:t>Непосредственно образовательная деятельность</w:t>
      </w:r>
      <w:r w:rsidR="004361F5" w:rsidRPr="00360A2C">
        <w:rPr>
          <w:rFonts w:eastAsia="Arial Unicode MS"/>
          <w:sz w:val="24"/>
          <w:szCs w:val="24"/>
        </w:rPr>
        <w:t>организовывается педагогом, вовлечься в неё ребенку с РАС помогает тьютор, сопровождая ребенка на всех этапах ре</w:t>
      </w:r>
      <w:r w:rsidR="004361F5" w:rsidRPr="00360A2C">
        <w:rPr>
          <w:rFonts w:eastAsia="Arial Unicode MS"/>
          <w:sz w:val="24"/>
          <w:szCs w:val="24"/>
        </w:rPr>
        <w:t>а</w:t>
      </w:r>
      <w:r w:rsidR="004361F5" w:rsidRPr="00360A2C">
        <w:rPr>
          <w:rFonts w:eastAsia="Arial Unicode MS"/>
          <w:sz w:val="24"/>
          <w:szCs w:val="24"/>
        </w:rPr>
        <w:t>лизации НОД.</w:t>
      </w:r>
    </w:p>
    <w:p w:rsidR="00B55155" w:rsidRPr="00360A2C" w:rsidRDefault="00B55155" w:rsidP="00C25B00">
      <w:pPr>
        <w:pStyle w:val="af1"/>
        <w:ind w:firstLine="709"/>
        <w:jc w:val="both"/>
        <w:rPr>
          <w:rFonts w:eastAsia="Arial Unicode MS"/>
          <w:sz w:val="24"/>
          <w:szCs w:val="24"/>
        </w:rPr>
      </w:pPr>
      <w:r w:rsidRPr="00360A2C">
        <w:rPr>
          <w:rFonts w:eastAsia="Arial Unicode MS"/>
          <w:b/>
          <w:sz w:val="24"/>
          <w:szCs w:val="24"/>
        </w:rPr>
        <w:t>Игровая деятельность</w:t>
      </w:r>
      <w:r w:rsidRPr="00360A2C">
        <w:rPr>
          <w:rFonts w:eastAsia="Arial Unicode MS"/>
          <w:sz w:val="24"/>
          <w:szCs w:val="24"/>
        </w:rPr>
        <w:t xml:space="preserve"> является ведущей деятельностью ребенка дошкольного  возраста. В организованной образовательной деятельности она выступает в качестве осн</w:t>
      </w:r>
      <w:r w:rsidRPr="00360A2C">
        <w:rPr>
          <w:rFonts w:eastAsia="Arial Unicode MS"/>
          <w:sz w:val="24"/>
          <w:szCs w:val="24"/>
        </w:rPr>
        <w:t>о</w:t>
      </w:r>
      <w:r w:rsidRPr="00360A2C">
        <w:rPr>
          <w:rFonts w:eastAsia="Arial Unicode MS"/>
          <w:sz w:val="24"/>
          <w:szCs w:val="24"/>
        </w:rPr>
        <w:t xml:space="preserve">вы для интеграции всех других видов деятельности ребенка дошкольного  возраста. </w:t>
      </w:r>
    </w:p>
    <w:p w:rsidR="00B55155" w:rsidRPr="00360A2C" w:rsidRDefault="00B55155" w:rsidP="00C25B00">
      <w:pPr>
        <w:pStyle w:val="af1"/>
        <w:ind w:firstLine="709"/>
        <w:jc w:val="both"/>
        <w:rPr>
          <w:rFonts w:eastAsia="Arial Unicode MS"/>
          <w:sz w:val="24"/>
          <w:szCs w:val="24"/>
        </w:rPr>
      </w:pPr>
      <w:r w:rsidRPr="00360A2C">
        <w:rPr>
          <w:rFonts w:eastAsia="Arial Unicode MS"/>
          <w:b/>
          <w:sz w:val="24"/>
          <w:szCs w:val="24"/>
        </w:rPr>
        <w:t>Познавательно-исследовательская деятельность</w:t>
      </w:r>
      <w:r w:rsidRPr="00360A2C">
        <w:rPr>
          <w:rFonts w:eastAsia="Arial Unicode MS"/>
          <w:sz w:val="24"/>
          <w:szCs w:val="24"/>
        </w:rPr>
        <w:t xml:space="preserve"> включает в себя познание детьми </w:t>
      </w:r>
      <w:r w:rsidR="004361F5" w:rsidRPr="00360A2C">
        <w:rPr>
          <w:rFonts w:eastAsia="Arial Unicode MS"/>
          <w:sz w:val="24"/>
          <w:szCs w:val="24"/>
        </w:rPr>
        <w:t xml:space="preserve">с РАС </w:t>
      </w:r>
      <w:r w:rsidRPr="00360A2C">
        <w:rPr>
          <w:rFonts w:eastAsia="Arial Unicode MS"/>
          <w:sz w:val="24"/>
          <w:szCs w:val="24"/>
        </w:rPr>
        <w:t>объектов живой и неживой природы, предметного и социального мира (м</w:t>
      </w:r>
      <w:r w:rsidRPr="00360A2C">
        <w:rPr>
          <w:rFonts w:eastAsia="Arial Unicode MS"/>
          <w:sz w:val="24"/>
          <w:szCs w:val="24"/>
        </w:rPr>
        <w:t>и</w:t>
      </w:r>
      <w:r w:rsidRPr="00360A2C">
        <w:rPr>
          <w:rFonts w:eastAsia="Arial Unicode MS"/>
          <w:sz w:val="24"/>
          <w:szCs w:val="24"/>
        </w:rPr>
        <w:t>ра взрослых и детей, деятельности людей, знакомство с семьей и взаимоотношениями л</w:t>
      </w:r>
      <w:r w:rsidRPr="00360A2C">
        <w:rPr>
          <w:rFonts w:eastAsia="Arial Unicode MS"/>
          <w:sz w:val="24"/>
          <w:szCs w:val="24"/>
        </w:rPr>
        <w:t>ю</w:t>
      </w:r>
      <w:r w:rsidRPr="00360A2C">
        <w:rPr>
          <w:rFonts w:eastAsia="Arial Unicode MS"/>
          <w:sz w:val="24"/>
          <w:szCs w:val="24"/>
        </w:rPr>
        <w:t xml:space="preserve">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 </w:t>
      </w:r>
    </w:p>
    <w:p w:rsidR="00B55155" w:rsidRPr="00360A2C" w:rsidRDefault="00B55155" w:rsidP="00C25B00">
      <w:pPr>
        <w:pStyle w:val="af1"/>
        <w:ind w:firstLine="709"/>
        <w:jc w:val="both"/>
        <w:rPr>
          <w:rFonts w:eastAsia="Arial Unicode MS"/>
          <w:sz w:val="24"/>
          <w:szCs w:val="24"/>
        </w:rPr>
      </w:pPr>
      <w:r w:rsidRPr="00360A2C">
        <w:rPr>
          <w:rFonts w:eastAsia="Arial Unicode MS"/>
          <w:b/>
          <w:sz w:val="24"/>
          <w:szCs w:val="24"/>
        </w:rPr>
        <w:t>Восприятие художественной литературы</w:t>
      </w:r>
      <w:r w:rsidR="004361F5" w:rsidRPr="00360A2C">
        <w:rPr>
          <w:rFonts w:eastAsia="Arial Unicode MS"/>
          <w:sz w:val="24"/>
          <w:szCs w:val="24"/>
        </w:rPr>
        <w:t xml:space="preserve">. </w:t>
      </w:r>
      <w:r w:rsidRPr="00360A2C">
        <w:rPr>
          <w:rFonts w:eastAsia="Arial Unicode MS"/>
          <w:sz w:val="24"/>
          <w:szCs w:val="24"/>
        </w:rPr>
        <w:t>Чтение может быть организовано как непосредственно чтение (или рассказывание сказки)  воспитателем вслух, и как просл</w:t>
      </w:r>
      <w:r w:rsidRPr="00360A2C">
        <w:rPr>
          <w:rFonts w:eastAsia="Arial Unicode MS"/>
          <w:sz w:val="24"/>
          <w:szCs w:val="24"/>
        </w:rPr>
        <w:t>у</w:t>
      </w:r>
      <w:r w:rsidRPr="00360A2C">
        <w:rPr>
          <w:rFonts w:eastAsia="Arial Unicode MS"/>
          <w:sz w:val="24"/>
          <w:szCs w:val="24"/>
        </w:rPr>
        <w:t xml:space="preserve">шивание аудиозаписи. </w:t>
      </w:r>
    </w:p>
    <w:p w:rsidR="00B55155" w:rsidRPr="00360A2C" w:rsidRDefault="00B55155" w:rsidP="00C25B00">
      <w:pPr>
        <w:pStyle w:val="af1"/>
        <w:ind w:firstLine="709"/>
        <w:jc w:val="both"/>
        <w:rPr>
          <w:rFonts w:eastAsia="Arial Unicode MS"/>
          <w:sz w:val="24"/>
          <w:szCs w:val="24"/>
        </w:rPr>
      </w:pPr>
      <w:r w:rsidRPr="00360A2C">
        <w:rPr>
          <w:rFonts w:eastAsia="Arial Unicode MS"/>
          <w:b/>
          <w:sz w:val="24"/>
          <w:szCs w:val="24"/>
        </w:rPr>
        <w:t>Конструирование и изобразительная деятельность</w:t>
      </w:r>
      <w:r w:rsidRPr="00360A2C">
        <w:rPr>
          <w:rFonts w:eastAsia="Arial Unicode MS"/>
          <w:sz w:val="24"/>
          <w:szCs w:val="24"/>
        </w:rPr>
        <w:t xml:space="preserve"> детей </w:t>
      </w:r>
      <w:r w:rsidR="004361F5" w:rsidRPr="00360A2C">
        <w:rPr>
          <w:rFonts w:eastAsia="Arial Unicode MS"/>
          <w:sz w:val="24"/>
          <w:szCs w:val="24"/>
        </w:rPr>
        <w:t xml:space="preserve">с РАС </w:t>
      </w:r>
      <w:r w:rsidRPr="00360A2C">
        <w:rPr>
          <w:rFonts w:eastAsia="Arial Unicode MS"/>
          <w:sz w:val="24"/>
          <w:szCs w:val="24"/>
        </w:rPr>
        <w:t xml:space="preserve">представлена разными видами художественно-творческой (рисование, лепка, аппликация) деятельности. </w:t>
      </w:r>
      <w:r w:rsidRPr="00360A2C">
        <w:rPr>
          <w:rFonts w:eastAsia="Arial Unicode MS"/>
          <w:b/>
          <w:sz w:val="24"/>
          <w:szCs w:val="24"/>
        </w:rPr>
        <w:t>Музыкальная деятельность</w:t>
      </w:r>
      <w:r w:rsidRPr="00360A2C">
        <w:rPr>
          <w:rFonts w:eastAsia="Arial Unicode MS"/>
          <w:sz w:val="24"/>
          <w:szCs w:val="24"/>
        </w:rPr>
        <w:t xml:space="preserve"> организуется в процессе музыкальных занятий,  которые проводятся музыкальным руководителем в музыкальном зале.  </w:t>
      </w:r>
    </w:p>
    <w:p w:rsidR="00B55155" w:rsidRPr="00360A2C" w:rsidRDefault="00B55155" w:rsidP="00C25B00">
      <w:pPr>
        <w:pStyle w:val="af1"/>
        <w:ind w:firstLine="709"/>
        <w:jc w:val="both"/>
        <w:rPr>
          <w:rFonts w:eastAsia="Arial Unicode MS"/>
          <w:sz w:val="24"/>
          <w:szCs w:val="24"/>
        </w:rPr>
      </w:pPr>
      <w:r w:rsidRPr="00360A2C">
        <w:rPr>
          <w:rFonts w:eastAsia="Arial Unicode MS"/>
          <w:b/>
          <w:sz w:val="24"/>
          <w:szCs w:val="24"/>
        </w:rPr>
        <w:lastRenderedPageBreak/>
        <w:t>Двигательная деятельность</w:t>
      </w:r>
      <w:r w:rsidRPr="00360A2C">
        <w:rPr>
          <w:rFonts w:eastAsia="Arial Unicode MS"/>
          <w:sz w:val="24"/>
          <w:szCs w:val="24"/>
        </w:rPr>
        <w:t xml:space="preserve"> организуется в процессе занятий физической  кул</w:t>
      </w:r>
      <w:r w:rsidRPr="00360A2C">
        <w:rPr>
          <w:rFonts w:eastAsia="Arial Unicode MS"/>
          <w:sz w:val="24"/>
          <w:szCs w:val="24"/>
        </w:rPr>
        <w:t>ь</w:t>
      </w:r>
      <w:r w:rsidRPr="00360A2C">
        <w:rPr>
          <w:rFonts w:eastAsia="Arial Unicode MS"/>
          <w:sz w:val="24"/>
          <w:szCs w:val="24"/>
        </w:rPr>
        <w:t xml:space="preserve">турой, требования к проведению которых согласуются с положениями действующего СанПиН. </w:t>
      </w:r>
    </w:p>
    <w:p w:rsidR="00B55155" w:rsidRPr="00360A2C" w:rsidRDefault="00B55155" w:rsidP="00C25B00">
      <w:pPr>
        <w:pStyle w:val="Default"/>
        <w:ind w:firstLine="709"/>
        <w:jc w:val="both"/>
      </w:pPr>
      <w:r w:rsidRPr="00360A2C">
        <w:t>Образовательная деятельность, осуществляемая в ходе режимных моментов, треб</w:t>
      </w:r>
      <w:r w:rsidRPr="00360A2C">
        <w:t>у</w:t>
      </w:r>
      <w:r w:rsidRPr="00360A2C">
        <w:t>ет особых форм работы в соответствии с реализуемыми задачами воспитания, обучения и развития ребенка</w:t>
      </w:r>
      <w:r w:rsidR="004361F5" w:rsidRPr="00360A2C">
        <w:t xml:space="preserve"> с РАС</w:t>
      </w:r>
      <w:r w:rsidRPr="00360A2C">
        <w:t>. В режимных процессах, в свободной детской деятельности во</w:t>
      </w:r>
      <w:r w:rsidRPr="00360A2C">
        <w:t>с</w:t>
      </w:r>
      <w:r w:rsidRPr="00360A2C">
        <w:t>питатель создает по мере необходимости, дополнительно развивающие проблемно-игровые или практические ситуации, побуждающие применить имеющийся опыт</w:t>
      </w:r>
      <w:r w:rsidR="004361F5" w:rsidRPr="00360A2C">
        <w:t>, перен</w:t>
      </w:r>
      <w:r w:rsidR="004361F5" w:rsidRPr="00360A2C">
        <w:t>о</w:t>
      </w:r>
      <w:r w:rsidR="004361F5" w:rsidRPr="00360A2C">
        <w:t>сить усвоенные алгоритмы действий на новые условия</w:t>
      </w:r>
      <w:r w:rsidRPr="00360A2C">
        <w:t xml:space="preserve">. </w:t>
      </w:r>
    </w:p>
    <w:p w:rsidR="00B55155" w:rsidRPr="00360A2C" w:rsidRDefault="00B55155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A2C">
        <w:rPr>
          <w:rFonts w:ascii="Times New Roman" w:hAnsi="Times New Roman" w:cs="Times New Roman"/>
          <w:b/>
          <w:bCs/>
          <w:sz w:val="24"/>
          <w:szCs w:val="24"/>
        </w:rPr>
        <w:t>Культурные практики</w:t>
      </w:r>
    </w:p>
    <w:p w:rsidR="004361F5" w:rsidRPr="00360A2C" w:rsidRDefault="00B55155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Во второй половине дня организуются разнообразные культурные практики. В культурных практиках воспитателем создается атмосфера сотрудничества взрослого и д</w:t>
      </w:r>
      <w:r w:rsidRPr="00360A2C">
        <w:rPr>
          <w:rFonts w:ascii="Times New Roman" w:hAnsi="Times New Roman" w:cs="Times New Roman"/>
          <w:sz w:val="24"/>
          <w:szCs w:val="24"/>
        </w:rPr>
        <w:t>е</w:t>
      </w:r>
      <w:r w:rsidRPr="00360A2C">
        <w:rPr>
          <w:rFonts w:ascii="Times New Roman" w:hAnsi="Times New Roman" w:cs="Times New Roman"/>
          <w:sz w:val="24"/>
          <w:szCs w:val="24"/>
        </w:rPr>
        <w:t>тей</w:t>
      </w:r>
      <w:r w:rsidR="004361F5" w:rsidRPr="00360A2C">
        <w:rPr>
          <w:rFonts w:ascii="Times New Roman" w:hAnsi="Times New Roman" w:cs="Times New Roman"/>
          <w:sz w:val="24"/>
          <w:szCs w:val="24"/>
        </w:rPr>
        <w:t xml:space="preserve"> с РАС</w:t>
      </w:r>
      <w:r w:rsidRPr="00360A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5155" w:rsidRPr="00360A2C" w:rsidRDefault="00B55155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b/>
          <w:bCs/>
          <w:sz w:val="24"/>
          <w:szCs w:val="24"/>
        </w:rPr>
        <w:t xml:space="preserve">Совместная игра </w:t>
      </w:r>
      <w:r w:rsidRPr="00360A2C">
        <w:rPr>
          <w:rFonts w:ascii="Times New Roman" w:hAnsi="Times New Roman" w:cs="Times New Roman"/>
          <w:sz w:val="24"/>
          <w:szCs w:val="24"/>
        </w:rPr>
        <w:t>воспитателя и детей (сюжетно-ролевая, режиссерская, игра-драматизация, строительно-конструктивные игры) направлена на освоение детьми игр</w:t>
      </w:r>
      <w:r w:rsidRPr="00360A2C">
        <w:rPr>
          <w:rFonts w:ascii="Times New Roman" w:hAnsi="Times New Roman" w:cs="Times New Roman"/>
          <w:sz w:val="24"/>
          <w:szCs w:val="24"/>
        </w:rPr>
        <w:t>о</w:t>
      </w:r>
      <w:r w:rsidRPr="00360A2C">
        <w:rPr>
          <w:rFonts w:ascii="Times New Roman" w:hAnsi="Times New Roman" w:cs="Times New Roman"/>
          <w:sz w:val="24"/>
          <w:szCs w:val="24"/>
        </w:rPr>
        <w:t>вых умений,</w:t>
      </w:r>
      <w:r w:rsidR="004361F5" w:rsidRPr="00360A2C">
        <w:rPr>
          <w:rFonts w:ascii="Times New Roman" w:hAnsi="Times New Roman" w:cs="Times New Roman"/>
          <w:sz w:val="24"/>
          <w:szCs w:val="24"/>
        </w:rPr>
        <w:t xml:space="preserve"> на расширение алгоритмов действий</w:t>
      </w:r>
      <w:r w:rsidRPr="00360A2C">
        <w:rPr>
          <w:rFonts w:ascii="Times New Roman" w:hAnsi="Times New Roman" w:cs="Times New Roman"/>
          <w:sz w:val="24"/>
          <w:szCs w:val="24"/>
        </w:rPr>
        <w:t>.</w:t>
      </w:r>
    </w:p>
    <w:p w:rsidR="00B55155" w:rsidRPr="00360A2C" w:rsidRDefault="00B55155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b/>
          <w:bCs/>
          <w:sz w:val="24"/>
          <w:szCs w:val="24"/>
        </w:rPr>
        <w:t xml:space="preserve">Ситуации общения и накопления </w:t>
      </w:r>
      <w:r w:rsidRPr="00360A2C">
        <w:rPr>
          <w:rFonts w:ascii="Times New Roman" w:hAnsi="Times New Roman" w:cs="Times New Roman"/>
          <w:sz w:val="24"/>
          <w:szCs w:val="24"/>
        </w:rPr>
        <w:t>положительного социально-эмоционального опыта могут быть реально-практического характера и имитационно-игровыми.</w:t>
      </w:r>
    </w:p>
    <w:p w:rsidR="00B55155" w:rsidRPr="00360A2C" w:rsidRDefault="00B55155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 xml:space="preserve">Ситуации могут планироваться </w:t>
      </w:r>
      <w:r w:rsidR="007B61F1" w:rsidRPr="00360A2C">
        <w:rPr>
          <w:rFonts w:ascii="Times New Roman" w:hAnsi="Times New Roman" w:cs="Times New Roman"/>
          <w:sz w:val="24"/>
          <w:szCs w:val="24"/>
        </w:rPr>
        <w:t xml:space="preserve">педагогом </w:t>
      </w:r>
      <w:r w:rsidRPr="00360A2C">
        <w:rPr>
          <w:rFonts w:ascii="Times New Roman" w:hAnsi="Times New Roman" w:cs="Times New Roman"/>
          <w:sz w:val="24"/>
          <w:szCs w:val="24"/>
        </w:rPr>
        <w:t>заранее, а могут возникать в ответ на с</w:t>
      </w:r>
      <w:r w:rsidRPr="00360A2C">
        <w:rPr>
          <w:rFonts w:ascii="Times New Roman" w:hAnsi="Times New Roman" w:cs="Times New Roman"/>
          <w:sz w:val="24"/>
          <w:szCs w:val="24"/>
        </w:rPr>
        <w:t>о</w:t>
      </w:r>
      <w:r w:rsidRPr="00360A2C">
        <w:rPr>
          <w:rFonts w:ascii="Times New Roman" w:hAnsi="Times New Roman" w:cs="Times New Roman"/>
          <w:sz w:val="24"/>
          <w:szCs w:val="24"/>
        </w:rPr>
        <w:t>бытия, которые происходят в группе, способствовать разрешению возникающих проблем.</w:t>
      </w:r>
    </w:p>
    <w:p w:rsidR="00B55155" w:rsidRPr="00360A2C" w:rsidRDefault="00B55155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b/>
          <w:bCs/>
          <w:sz w:val="24"/>
          <w:szCs w:val="24"/>
        </w:rPr>
        <w:t xml:space="preserve">Творческая мастерская </w:t>
      </w:r>
      <w:r w:rsidRPr="00360A2C">
        <w:rPr>
          <w:rFonts w:ascii="Times New Roman" w:hAnsi="Times New Roman" w:cs="Times New Roman"/>
          <w:sz w:val="24"/>
          <w:szCs w:val="24"/>
        </w:rPr>
        <w:t>предоставляет детям условия для использования и прим</w:t>
      </w:r>
      <w:r w:rsidRPr="00360A2C">
        <w:rPr>
          <w:rFonts w:ascii="Times New Roman" w:hAnsi="Times New Roman" w:cs="Times New Roman"/>
          <w:sz w:val="24"/>
          <w:szCs w:val="24"/>
        </w:rPr>
        <w:t>е</w:t>
      </w:r>
      <w:r w:rsidRPr="00360A2C">
        <w:rPr>
          <w:rFonts w:ascii="Times New Roman" w:hAnsi="Times New Roman" w:cs="Times New Roman"/>
          <w:sz w:val="24"/>
          <w:szCs w:val="24"/>
        </w:rPr>
        <w:t>нения знаний и умений</w:t>
      </w:r>
      <w:r w:rsidR="007B61F1" w:rsidRPr="00360A2C">
        <w:rPr>
          <w:rFonts w:ascii="Times New Roman" w:hAnsi="Times New Roman" w:cs="Times New Roman"/>
          <w:sz w:val="24"/>
          <w:szCs w:val="24"/>
        </w:rPr>
        <w:t>, преимущественно в образовательной области «художественно-эстетическое развитие»</w:t>
      </w:r>
      <w:r w:rsidRPr="00360A2C">
        <w:rPr>
          <w:rFonts w:ascii="Times New Roman" w:hAnsi="Times New Roman" w:cs="Times New Roman"/>
          <w:sz w:val="24"/>
          <w:szCs w:val="24"/>
        </w:rPr>
        <w:t xml:space="preserve">. </w:t>
      </w:r>
      <w:r w:rsidR="007B61F1" w:rsidRPr="00360A2C">
        <w:rPr>
          <w:rFonts w:ascii="Times New Roman" w:hAnsi="Times New Roman" w:cs="Times New Roman"/>
          <w:sz w:val="24"/>
          <w:szCs w:val="24"/>
        </w:rPr>
        <w:t xml:space="preserve"> С детьми с РАС в этом случае уместна </w:t>
      </w:r>
      <w:r w:rsidRPr="00360A2C">
        <w:rPr>
          <w:rFonts w:ascii="Times New Roman" w:hAnsi="Times New Roman" w:cs="Times New Roman"/>
          <w:sz w:val="24"/>
          <w:szCs w:val="24"/>
        </w:rPr>
        <w:t>работа с самым разноо</w:t>
      </w:r>
      <w:r w:rsidRPr="00360A2C">
        <w:rPr>
          <w:rFonts w:ascii="Times New Roman" w:hAnsi="Times New Roman" w:cs="Times New Roman"/>
          <w:sz w:val="24"/>
          <w:szCs w:val="24"/>
        </w:rPr>
        <w:t>б</w:t>
      </w:r>
      <w:r w:rsidRPr="00360A2C">
        <w:rPr>
          <w:rFonts w:ascii="Times New Roman" w:hAnsi="Times New Roman" w:cs="Times New Roman"/>
          <w:sz w:val="24"/>
          <w:szCs w:val="24"/>
        </w:rPr>
        <w:t>разным материалом: словом, звуком, цветом, природными материалами, схемами и мод</w:t>
      </w:r>
      <w:r w:rsidRPr="00360A2C">
        <w:rPr>
          <w:rFonts w:ascii="Times New Roman" w:hAnsi="Times New Roman" w:cs="Times New Roman"/>
          <w:sz w:val="24"/>
          <w:szCs w:val="24"/>
        </w:rPr>
        <w:t>е</w:t>
      </w:r>
      <w:r w:rsidRPr="00360A2C">
        <w:rPr>
          <w:rFonts w:ascii="Times New Roman" w:hAnsi="Times New Roman" w:cs="Times New Roman"/>
          <w:sz w:val="24"/>
          <w:szCs w:val="24"/>
        </w:rPr>
        <w:t xml:space="preserve">лями. И обязательно включение детей в рефлексивную деятельность: анализ своих </w:t>
      </w:r>
      <w:r w:rsidR="007B61F1" w:rsidRPr="00360A2C">
        <w:rPr>
          <w:rFonts w:ascii="Times New Roman" w:hAnsi="Times New Roman" w:cs="Times New Roman"/>
          <w:sz w:val="24"/>
          <w:szCs w:val="24"/>
        </w:rPr>
        <w:t>дейс</w:t>
      </w:r>
      <w:r w:rsidR="007B61F1" w:rsidRPr="00360A2C">
        <w:rPr>
          <w:rFonts w:ascii="Times New Roman" w:hAnsi="Times New Roman" w:cs="Times New Roman"/>
          <w:sz w:val="24"/>
          <w:szCs w:val="24"/>
        </w:rPr>
        <w:t>т</w:t>
      </w:r>
      <w:r w:rsidR="007B61F1" w:rsidRPr="00360A2C">
        <w:rPr>
          <w:rFonts w:ascii="Times New Roman" w:hAnsi="Times New Roman" w:cs="Times New Roman"/>
          <w:sz w:val="24"/>
          <w:szCs w:val="24"/>
        </w:rPr>
        <w:t>вий, чувств</w:t>
      </w:r>
      <w:r w:rsidRPr="00360A2C">
        <w:rPr>
          <w:rFonts w:ascii="Times New Roman" w:hAnsi="Times New Roman" w:cs="Times New Roman"/>
          <w:sz w:val="24"/>
          <w:szCs w:val="24"/>
        </w:rPr>
        <w:t>.</w:t>
      </w:r>
    </w:p>
    <w:p w:rsidR="00B55155" w:rsidRPr="00360A2C" w:rsidRDefault="00B55155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Музыкально-театральная и литературная гостиная </w:t>
      </w:r>
      <w:r w:rsidRPr="00360A2C">
        <w:rPr>
          <w:rFonts w:ascii="Times New Roman" w:hAnsi="Times New Roman" w:cs="Times New Roman"/>
          <w:sz w:val="24"/>
          <w:szCs w:val="24"/>
        </w:rPr>
        <w:t>(</w:t>
      </w:r>
      <w:r w:rsidRPr="00360A2C">
        <w:rPr>
          <w:rFonts w:ascii="Times New Roman" w:hAnsi="Times New Roman" w:cs="Times New Roman"/>
          <w:b/>
          <w:bCs/>
          <w:sz w:val="24"/>
          <w:szCs w:val="24"/>
        </w:rPr>
        <w:t>детская студия</w:t>
      </w:r>
      <w:r w:rsidRPr="00360A2C">
        <w:rPr>
          <w:rFonts w:ascii="Times New Roman" w:hAnsi="Times New Roman" w:cs="Times New Roman"/>
          <w:sz w:val="24"/>
          <w:szCs w:val="24"/>
        </w:rPr>
        <w:t>) – форма художественно-творческой деятельности детей, предполагающая организацию восприятия музыкальных и литературных произведений.</w:t>
      </w:r>
    </w:p>
    <w:p w:rsidR="00B55155" w:rsidRPr="00360A2C" w:rsidRDefault="00B55155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b/>
          <w:bCs/>
          <w:sz w:val="24"/>
          <w:szCs w:val="24"/>
        </w:rPr>
        <w:t xml:space="preserve">Сенсорный и интеллектуальный тренинг </w:t>
      </w:r>
      <w:r w:rsidRPr="00360A2C">
        <w:rPr>
          <w:rFonts w:ascii="Times New Roman" w:hAnsi="Times New Roman" w:cs="Times New Roman"/>
          <w:sz w:val="24"/>
          <w:szCs w:val="24"/>
        </w:rPr>
        <w:t>– 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сериационные ряды, систематизир</w:t>
      </w:r>
      <w:r w:rsidRPr="00360A2C">
        <w:rPr>
          <w:rFonts w:ascii="Times New Roman" w:hAnsi="Times New Roman" w:cs="Times New Roman"/>
          <w:sz w:val="24"/>
          <w:szCs w:val="24"/>
        </w:rPr>
        <w:t>о</w:t>
      </w:r>
      <w:r w:rsidRPr="00360A2C">
        <w:rPr>
          <w:rFonts w:ascii="Times New Roman" w:hAnsi="Times New Roman" w:cs="Times New Roman"/>
          <w:sz w:val="24"/>
          <w:szCs w:val="24"/>
        </w:rPr>
        <w:t>вать по какому-либо признаку и пр.). Сюда относятся развивающие игры, логические у</w:t>
      </w:r>
      <w:r w:rsidRPr="00360A2C">
        <w:rPr>
          <w:rFonts w:ascii="Times New Roman" w:hAnsi="Times New Roman" w:cs="Times New Roman"/>
          <w:sz w:val="24"/>
          <w:szCs w:val="24"/>
        </w:rPr>
        <w:t>п</w:t>
      </w:r>
      <w:r w:rsidRPr="00360A2C">
        <w:rPr>
          <w:rFonts w:ascii="Times New Roman" w:hAnsi="Times New Roman" w:cs="Times New Roman"/>
          <w:sz w:val="24"/>
          <w:szCs w:val="24"/>
        </w:rPr>
        <w:t>ражнения, занимательные задачи.</w:t>
      </w:r>
    </w:p>
    <w:p w:rsidR="00B55155" w:rsidRPr="00360A2C" w:rsidRDefault="00B55155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b/>
          <w:bCs/>
          <w:sz w:val="24"/>
          <w:szCs w:val="24"/>
        </w:rPr>
        <w:t xml:space="preserve">Детский досуг </w:t>
      </w:r>
      <w:r w:rsidRPr="00360A2C">
        <w:rPr>
          <w:rFonts w:ascii="Times New Roman" w:hAnsi="Times New Roman" w:cs="Times New Roman"/>
          <w:sz w:val="24"/>
          <w:szCs w:val="24"/>
        </w:rPr>
        <w:t xml:space="preserve">Возможна организация досугов в соответствии с интересами и предпочтениями детей </w:t>
      </w:r>
      <w:r w:rsidR="007B61F1" w:rsidRPr="00360A2C">
        <w:rPr>
          <w:rFonts w:ascii="Times New Roman" w:hAnsi="Times New Roman" w:cs="Times New Roman"/>
          <w:sz w:val="24"/>
          <w:szCs w:val="24"/>
        </w:rPr>
        <w:t xml:space="preserve">с РАС </w:t>
      </w:r>
      <w:r w:rsidRPr="00360A2C">
        <w:rPr>
          <w:rFonts w:ascii="Times New Roman" w:hAnsi="Times New Roman" w:cs="Times New Roman"/>
          <w:sz w:val="24"/>
          <w:szCs w:val="24"/>
        </w:rPr>
        <w:t xml:space="preserve">(в старшем дошкольном возрасте). </w:t>
      </w:r>
    </w:p>
    <w:p w:rsidR="00B55155" w:rsidRPr="00360A2C" w:rsidRDefault="00B55155" w:rsidP="00C25B00">
      <w:pPr>
        <w:pStyle w:val="Default"/>
        <w:ind w:firstLine="709"/>
        <w:jc w:val="both"/>
        <w:rPr>
          <w:b/>
          <w:bCs/>
        </w:rPr>
      </w:pPr>
      <w:r w:rsidRPr="00360A2C">
        <w:rPr>
          <w:b/>
          <w:bCs/>
        </w:rPr>
        <w:t xml:space="preserve">Коллективная и индивидуальная трудовая деятельность </w:t>
      </w:r>
      <w:r w:rsidRPr="00360A2C">
        <w:t>носит общественно полезный характер и организуется как хозяйственно-бытовой труд и труд в природе.</w:t>
      </w:r>
    </w:p>
    <w:p w:rsidR="007B61F1" w:rsidRPr="00360A2C" w:rsidRDefault="007B61F1" w:rsidP="00C25B00">
      <w:pPr>
        <w:pStyle w:val="Default"/>
        <w:ind w:firstLine="709"/>
        <w:jc w:val="both"/>
        <w:rPr>
          <w:bCs/>
        </w:rPr>
      </w:pPr>
      <w:r w:rsidRPr="00360A2C">
        <w:rPr>
          <w:bCs/>
        </w:rPr>
        <w:t>В зависимости от тяжести дефекта, взрослый определяет степень вовлечения р</w:t>
      </w:r>
      <w:r w:rsidRPr="00360A2C">
        <w:rPr>
          <w:bCs/>
        </w:rPr>
        <w:t>е</w:t>
      </w:r>
      <w:r w:rsidRPr="00360A2C">
        <w:rPr>
          <w:bCs/>
        </w:rPr>
        <w:t xml:space="preserve">бенка с РАС в те или иные формы реализации </w:t>
      </w:r>
      <w:r w:rsidR="00A43CFA" w:rsidRPr="00360A2C">
        <w:rPr>
          <w:bCs/>
        </w:rPr>
        <w:t xml:space="preserve">культурных практик от построения </w:t>
      </w:r>
      <w:r w:rsidR="00A43CFA" w:rsidRPr="00360A2C">
        <w:t>алг</w:t>
      </w:r>
      <w:r w:rsidR="00A43CFA" w:rsidRPr="00360A2C">
        <w:t>о</w:t>
      </w:r>
      <w:r w:rsidR="00A43CFA" w:rsidRPr="00360A2C">
        <w:t>ритма простой продуктивной деятельности, формирование стереотипных игровых нав</w:t>
      </w:r>
      <w:r w:rsidR="00A43CFA" w:rsidRPr="00360A2C">
        <w:t>ы</w:t>
      </w:r>
      <w:r w:rsidR="00A43CFA" w:rsidRPr="00360A2C">
        <w:t>ков, имитации до формирования социально-</w:t>
      </w:r>
      <w:r w:rsidR="00A43CFA" w:rsidRPr="00360A2C">
        <w:rPr>
          <w:spacing w:val="-2"/>
        </w:rPr>
        <w:t>эмоциональнойкоммуникации творческой н</w:t>
      </w:r>
      <w:r w:rsidR="00A43CFA" w:rsidRPr="00360A2C">
        <w:rPr>
          <w:spacing w:val="-2"/>
        </w:rPr>
        <w:t>а</w:t>
      </w:r>
      <w:r w:rsidR="00A43CFA" w:rsidRPr="00360A2C">
        <w:rPr>
          <w:spacing w:val="-2"/>
        </w:rPr>
        <w:t>правленности.</w:t>
      </w:r>
    </w:p>
    <w:p w:rsidR="00B55155" w:rsidRPr="00360A2C" w:rsidRDefault="00B55155" w:rsidP="00C25B00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A2C">
        <w:rPr>
          <w:rFonts w:ascii="Times New Roman" w:hAnsi="Times New Roman" w:cs="Times New Roman"/>
          <w:b/>
          <w:sz w:val="24"/>
          <w:szCs w:val="24"/>
        </w:rPr>
        <w:t xml:space="preserve">Характерные черты личностно-ориентированного взаимодействия педагога с детьми </w:t>
      </w:r>
      <w:r w:rsidR="006E152F" w:rsidRPr="00360A2C">
        <w:rPr>
          <w:rFonts w:ascii="Times New Roman" w:hAnsi="Times New Roman" w:cs="Times New Roman"/>
          <w:b/>
          <w:sz w:val="24"/>
          <w:szCs w:val="24"/>
        </w:rPr>
        <w:t>с РАС</w:t>
      </w:r>
      <w:r w:rsidRPr="00360A2C">
        <w:rPr>
          <w:rFonts w:ascii="Times New Roman" w:hAnsi="Times New Roman" w:cs="Times New Roman"/>
          <w:b/>
          <w:sz w:val="24"/>
          <w:szCs w:val="24"/>
        </w:rPr>
        <w:t>:</w:t>
      </w:r>
    </w:p>
    <w:p w:rsidR="00B55155" w:rsidRPr="00360A2C" w:rsidRDefault="00B55155" w:rsidP="0083601F">
      <w:pPr>
        <w:pStyle w:val="a3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0A2C">
        <w:rPr>
          <w:rFonts w:ascii="Times New Roman" w:hAnsi="Times New Roman"/>
          <w:sz w:val="24"/>
          <w:szCs w:val="24"/>
        </w:rPr>
        <w:t xml:space="preserve">создание педагогом условий для максимального влияния образовательного процесса на развитие индивидуальности ребенка; </w:t>
      </w:r>
    </w:p>
    <w:p w:rsidR="00B55155" w:rsidRPr="00360A2C" w:rsidRDefault="006E152F" w:rsidP="0083601F">
      <w:pPr>
        <w:pStyle w:val="a3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0A2C">
        <w:rPr>
          <w:rFonts w:ascii="Times New Roman" w:hAnsi="Times New Roman"/>
          <w:sz w:val="24"/>
          <w:szCs w:val="24"/>
        </w:rPr>
        <w:t>учитывание</w:t>
      </w:r>
      <w:r w:rsidR="00B55155" w:rsidRPr="00360A2C">
        <w:rPr>
          <w:rFonts w:ascii="Times New Roman" w:hAnsi="Times New Roman"/>
          <w:sz w:val="24"/>
          <w:szCs w:val="24"/>
        </w:rPr>
        <w:t>индивидуального стиля и темпа деятельности, раскрыти</w:t>
      </w:r>
      <w:r w:rsidRPr="00360A2C">
        <w:rPr>
          <w:rFonts w:ascii="Times New Roman" w:hAnsi="Times New Roman"/>
          <w:sz w:val="24"/>
          <w:szCs w:val="24"/>
        </w:rPr>
        <w:t>я</w:t>
      </w:r>
      <w:r w:rsidR="00B55155" w:rsidRPr="00360A2C">
        <w:rPr>
          <w:rFonts w:ascii="Times New Roman" w:hAnsi="Times New Roman"/>
          <w:sz w:val="24"/>
          <w:szCs w:val="24"/>
        </w:rPr>
        <w:t xml:space="preserve"> и ра</w:t>
      </w:r>
      <w:r w:rsidR="00B55155" w:rsidRPr="00360A2C">
        <w:rPr>
          <w:rFonts w:ascii="Times New Roman" w:hAnsi="Times New Roman"/>
          <w:sz w:val="24"/>
          <w:szCs w:val="24"/>
        </w:rPr>
        <w:t>з</w:t>
      </w:r>
      <w:r w:rsidR="00B55155" w:rsidRPr="00360A2C">
        <w:rPr>
          <w:rFonts w:ascii="Times New Roman" w:hAnsi="Times New Roman"/>
          <w:sz w:val="24"/>
          <w:szCs w:val="24"/>
        </w:rPr>
        <w:t xml:space="preserve">витии индивидуальных познавательных процессов и интересов; </w:t>
      </w:r>
    </w:p>
    <w:p w:rsidR="0075504A" w:rsidRDefault="00B55155" w:rsidP="0083601F">
      <w:pPr>
        <w:pStyle w:val="a3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0A2C">
        <w:rPr>
          <w:rFonts w:ascii="Times New Roman" w:hAnsi="Times New Roman"/>
          <w:sz w:val="24"/>
          <w:szCs w:val="24"/>
        </w:rPr>
        <w:lastRenderedPageBreak/>
        <w:t xml:space="preserve"> содействие ребенку в формировании положительной Я-концепции,</w:t>
      </w:r>
      <w:r w:rsidR="006E152F" w:rsidRPr="00360A2C">
        <w:rPr>
          <w:rFonts w:ascii="Times New Roman" w:hAnsi="Times New Roman"/>
          <w:sz w:val="24"/>
          <w:szCs w:val="24"/>
        </w:rPr>
        <w:t xml:space="preserve"> форм</w:t>
      </w:r>
      <w:r w:rsidR="006E152F" w:rsidRPr="00360A2C">
        <w:rPr>
          <w:rFonts w:ascii="Times New Roman" w:hAnsi="Times New Roman"/>
          <w:sz w:val="24"/>
          <w:szCs w:val="24"/>
        </w:rPr>
        <w:t>и</w:t>
      </w:r>
      <w:r w:rsidR="006E152F" w:rsidRPr="00360A2C">
        <w:rPr>
          <w:rFonts w:ascii="Times New Roman" w:hAnsi="Times New Roman"/>
          <w:sz w:val="24"/>
          <w:szCs w:val="24"/>
        </w:rPr>
        <w:t>рование положительного образа ребенка с РАС среди сверстников</w:t>
      </w:r>
      <w:r w:rsidRPr="00360A2C">
        <w:rPr>
          <w:rFonts w:ascii="Times New Roman" w:hAnsi="Times New Roman"/>
          <w:sz w:val="24"/>
          <w:szCs w:val="24"/>
        </w:rPr>
        <w:t xml:space="preserve">. </w:t>
      </w:r>
    </w:p>
    <w:p w:rsidR="00B55155" w:rsidRPr="00360A2C" w:rsidRDefault="00D76103" w:rsidP="0075504A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 w:rsidR="00B55155" w:rsidRPr="00360A2C">
        <w:rPr>
          <w:rFonts w:ascii="Times New Roman" w:hAnsi="Times New Roman" w:cs="Times New Roman"/>
          <w:b/>
          <w:sz w:val="24"/>
          <w:szCs w:val="24"/>
        </w:rPr>
        <w:t xml:space="preserve"> Способы и направления поддержки детской инициативы</w:t>
      </w:r>
    </w:p>
    <w:p w:rsidR="00237B91" w:rsidRDefault="00B55155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Реализация принципа развивающего обучения, заявленного в целевом разделе</w:t>
      </w:r>
    </w:p>
    <w:p w:rsidR="00B55155" w:rsidRPr="00360A2C" w:rsidRDefault="00B55155" w:rsidP="00237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 xml:space="preserve"> АООП ДО, в качестве одного из основных принципов построения  программы, определ</w:t>
      </w:r>
      <w:r w:rsidRPr="00360A2C">
        <w:rPr>
          <w:rFonts w:ascii="Times New Roman" w:hAnsi="Times New Roman" w:cs="Times New Roman"/>
          <w:sz w:val="24"/>
          <w:szCs w:val="24"/>
        </w:rPr>
        <w:t>я</w:t>
      </w:r>
      <w:r w:rsidRPr="00360A2C">
        <w:rPr>
          <w:rFonts w:ascii="Times New Roman" w:hAnsi="Times New Roman" w:cs="Times New Roman"/>
          <w:sz w:val="24"/>
          <w:szCs w:val="24"/>
        </w:rPr>
        <w:t>ет главной целью всего образовательного процесса развитие речевых и познавательных способностей</w:t>
      </w:r>
      <w:r w:rsidR="00D87FB2" w:rsidRPr="00360A2C">
        <w:rPr>
          <w:rFonts w:ascii="Times New Roman" w:hAnsi="Times New Roman" w:cs="Times New Roman"/>
          <w:sz w:val="24"/>
          <w:szCs w:val="24"/>
        </w:rPr>
        <w:t xml:space="preserve"> детей с РАС</w:t>
      </w:r>
      <w:r w:rsidRPr="00360A2C">
        <w:rPr>
          <w:rFonts w:ascii="Times New Roman" w:hAnsi="Times New Roman" w:cs="Times New Roman"/>
          <w:sz w:val="24"/>
          <w:szCs w:val="24"/>
        </w:rPr>
        <w:t>. Огромное значение для развития этих способностей имеет п</w:t>
      </w:r>
      <w:r w:rsidRPr="00360A2C">
        <w:rPr>
          <w:rFonts w:ascii="Times New Roman" w:hAnsi="Times New Roman" w:cs="Times New Roman"/>
          <w:sz w:val="24"/>
          <w:szCs w:val="24"/>
        </w:rPr>
        <w:t>е</w:t>
      </w:r>
      <w:r w:rsidRPr="00360A2C">
        <w:rPr>
          <w:rFonts w:ascii="Times New Roman" w:hAnsi="Times New Roman" w:cs="Times New Roman"/>
          <w:sz w:val="24"/>
          <w:szCs w:val="24"/>
        </w:rPr>
        <w:t>дагогическая поддержка инициативы детей и их самостоятельности</w:t>
      </w:r>
      <w:r w:rsidR="00D87FB2" w:rsidRPr="00360A2C">
        <w:rPr>
          <w:rFonts w:ascii="Times New Roman" w:hAnsi="Times New Roman" w:cs="Times New Roman"/>
          <w:sz w:val="24"/>
          <w:szCs w:val="24"/>
        </w:rPr>
        <w:t xml:space="preserve"> при переносе усвое</w:t>
      </w:r>
      <w:r w:rsidR="00D87FB2" w:rsidRPr="00360A2C">
        <w:rPr>
          <w:rFonts w:ascii="Times New Roman" w:hAnsi="Times New Roman" w:cs="Times New Roman"/>
          <w:sz w:val="24"/>
          <w:szCs w:val="24"/>
        </w:rPr>
        <w:t>н</w:t>
      </w:r>
      <w:r w:rsidR="00D87FB2" w:rsidRPr="00360A2C">
        <w:rPr>
          <w:rFonts w:ascii="Times New Roman" w:hAnsi="Times New Roman" w:cs="Times New Roman"/>
          <w:sz w:val="24"/>
          <w:szCs w:val="24"/>
        </w:rPr>
        <w:t>ных алгоритмов действий в самостоятельную деятельность</w:t>
      </w:r>
      <w:r w:rsidRPr="00360A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5155" w:rsidRPr="00360A2C" w:rsidRDefault="00B55155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 xml:space="preserve">Детская инициатива проявляется в свободной самостоятельной деятельности детей по выбору и интересам. </w:t>
      </w:r>
      <w:r w:rsidR="005E6B56" w:rsidRPr="00360A2C">
        <w:rPr>
          <w:rFonts w:ascii="Times New Roman" w:hAnsi="Times New Roman" w:cs="Times New Roman"/>
          <w:sz w:val="24"/>
          <w:szCs w:val="24"/>
        </w:rPr>
        <w:t>К ней способна только малая часть детей с РАС, но с тьюторской поддержкой и при усвоении определенных алгоритмов действий большая часть детей а</w:t>
      </w:r>
      <w:r w:rsidR="005E6B56" w:rsidRPr="00360A2C">
        <w:rPr>
          <w:rFonts w:ascii="Times New Roman" w:hAnsi="Times New Roman" w:cs="Times New Roman"/>
          <w:sz w:val="24"/>
          <w:szCs w:val="24"/>
        </w:rPr>
        <w:t>у</w:t>
      </w:r>
      <w:r w:rsidR="005E6B56" w:rsidRPr="00360A2C">
        <w:rPr>
          <w:rFonts w:ascii="Times New Roman" w:hAnsi="Times New Roman" w:cs="Times New Roman"/>
          <w:sz w:val="24"/>
          <w:szCs w:val="24"/>
        </w:rPr>
        <w:t>тистов имеет в</w:t>
      </w:r>
      <w:r w:rsidRPr="00360A2C">
        <w:rPr>
          <w:rFonts w:ascii="Times New Roman" w:hAnsi="Times New Roman" w:cs="Times New Roman"/>
          <w:sz w:val="24"/>
          <w:szCs w:val="24"/>
        </w:rPr>
        <w:t>озможность играть, рисовать, конструироват</w:t>
      </w:r>
      <w:r w:rsidR="005E6B56" w:rsidRPr="00360A2C">
        <w:rPr>
          <w:rFonts w:ascii="Times New Roman" w:hAnsi="Times New Roman" w:cs="Times New Roman"/>
          <w:sz w:val="24"/>
          <w:szCs w:val="24"/>
        </w:rPr>
        <w:t xml:space="preserve">ь в </w:t>
      </w:r>
      <w:r w:rsidRPr="00360A2C">
        <w:rPr>
          <w:rFonts w:ascii="Times New Roman" w:hAnsi="Times New Roman" w:cs="Times New Roman"/>
          <w:sz w:val="24"/>
          <w:szCs w:val="24"/>
        </w:rPr>
        <w:t>соответствии с собстве</w:t>
      </w:r>
      <w:r w:rsidRPr="00360A2C">
        <w:rPr>
          <w:rFonts w:ascii="Times New Roman" w:hAnsi="Times New Roman" w:cs="Times New Roman"/>
          <w:sz w:val="24"/>
          <w:szCs w:val="24"/>
        </w:rPr>
        <w:t>н</w:t>
      </w:r>
      <w:r w:rsidRPr="00360A2C">
        <w:rPr>
          <w:rFonts w:ascii="Times New Roman" w:hAnsi="Times New Roman" w:cs="Times New Roman"/>
          <w:sz w:val="24"/>
          <w:szCs w:val="24"/>
        </w:rPr>
        <w:t>ными интересами</w:t>
      </w:r>
      <w:r w:rsidR="005E6B56" w:rsidRPr="00360A2C">
        <w:rPr>
          <w:rFonts w:ascii="Times New Roman" w:hAnsi="Times New Roman" w:cs="Times New Roman"/>
          <w:sz w:val="24"/>
          <w:szCs w:val="24"/>
        </w:rPr>
        <w:t xml:space="preserve"> разное время по продолжительности. </w:t>
      </w:r>
      <w:r w:rsidR="00670728" w:rsidRPr="00360A2C">
        <w:rPr>
          <w:rFonts w:ascii="Times New Roman" w:hAnsi="Times New Roman" w:cs="Times New Roman"/>
          <w:sz w:val="24"/>
          <w:szCs w:val="24"/>
        </w:rPr>
        <w:t>Э</w:t>
      </w:r>
      <w:r w:rsidR="005E6B56" w:rsidRPr="00360A2C">
        <w:rPr>
          <w:rFonts w:ascii="Times New Roman" w:hAnsi="Times New Roman" w:cs="Times New Roman"/>
          <w:sz w:val="24"/>
          <w:szCs w:val="24"/>
        </w:rPr>
        <w:t>то</w:t>
      </w:r>
      <w:r w:rsidRPr="00360A2C">
        <w:rPr>
          <w:rFonts w:ascii="Times New Roman" w:hAnsi="Times New Roman" w:cs="Times New Roman"/>
          <w:sz w:val="24"/>
          <w:szCs w:val="24"/>
        </w:rPr>
        <w:t xml:space="preserve"> является важнейшим исто</w:t>
      </w:r>
      <w:r w:rsidRPr="00360A2C">
        <w:rPr>
          <w:rFonts w:ascii="Times New Roman" w:hAnsi="Times New Roman" w:cs="Times New Roman"/>
          <w:sz w:val="24"/>
          <w:szCs w:val="24"/>
        </w:rPr>
        <w:t>ч</w:t>
      </w:r>
      <w:r w:rsidRPr="00360A2C">
        <w:rPr>
          <w:rFonts w:ascii="Times New Roman" w:hAnsi="Times New Roman" w:cs="Times New Roman"/>
          <w:sz w:val="24"/>
          <w:szCs w:val="24"/>
        </w:rPr>
        <w:t>ником эмоционального благополучия ребенка в детском саду.</w:t>
      </w:r>
    </w:p>
    <w:p w:rsidR="00B55155" w:rsidRPr="00360A2C" w:rsidRDefault="00670728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Инициатива ребенка с РАС может затрагивать</w:t>
      </w:r>
      <w:r w:rsidR="00B55155" w:rsidRPr="00360A2C">
        <w:rPr>
          <w:rFonts w:ascii="Times New Roman" w:hAnsi="Times New Roman" w:cs="Times New Roman"/>
          <w:sz w:val="24"/>
          <w:szCs w:val="24"/>
        </w:rPr>
        <w:t>:</w:t>
      </w:r>
    </w:p>
    <w:p w:rsidR="00B55155" w:rsidRPr="00360A2C" w:rsidRDefault="00670728" w:rsidP="0083601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A2C">
        <w:rPr>
          <w:rFonts w:ascii="Times New Roman" w:hAnsi="Times New Roman"/>
          <w:sz w:val="24"/>
          <w:szCs w:val="24"/>
        </w:rPr>
        <w:t>сюжетно-ролевые</w:t>
      </w:r>
      <w:r w:rsidR="00B55155" w:rsidRPr="00360A2C">
        <w:rPr>
          <w:rFonts w:ascii="Times New Roman" w:hAnsi="Times New Roman"/>
          <w:sz w:val="24"/>
          <w:szCs w:val="24"/>
        </w:rPr>
        <w:t xml:space="preserve"> и театрализованные игры;</w:t>
      </w:r>
    </w:p>
    <w:p w:rsidR="00B55155" w:rsidRPr="00360A2C" w:rsidRDefault="00B55155" w:rsidP="0083601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A2C">
        <w:rPr>
          <w:rFonts w:ascii="Times New Roman" w:hAnsi="Times New Roman"/>
          <w:sz w:val="24"/>
          <w:szCs w:val="24"/>
        </w:rPr>
        <w:t>развивающие и логические игры;</w:t>
      </w:r>
    </w:p>
    <w:p w:rsidR="00B55155" w:rsidRPr="00360A2C" w:rsidRDefault="00B55155" w:rsidP="0083601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A2C">
        <w:rPr>
          <w:rFonts w:ascii="Times New Roman" w:hAnsi="Times New Roman"/>
          <w:sz w:val="24"/>
          <w:szCs w:val="24"/>
        </w:rPr>
        <w:t>музыкальные игры;</w:t>
      </w:r>
    </w:p>
    <w:p w:rsidR="00B55155" w:rsidRPr="00360A2C" w:rsidRDefault="00B55155" w:rsidP="0083601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A2C">
        <w:rPr>
          <w:rFonts w:ascii="Times New Roman" w:hAnsi="Times New Roman"/>
          <w:sz w:val="24"/>
          <w:szCs w:val="24"/>
        </w:rPr>
        <w:t>речевые игры, игры с буквами, звуками и слогами;</w:t>
      </w:r>
    </w:p>
    <w:p w:rsidR="00B55155" w:rsidRPr="00360A2C" w:rsidRDefault="00B55155" w:rsidP="0083601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A2C">
        <w:rPr>
          <w:rFonts w:ascii="Times New Roman" w:hAnsi="Times New Roman"/>
          <w:sz w:val="24"/>
          <w:szCs w:val="24"/>
        </w:rPr>
        <w:t xml:space="preserve">самостоятельная деятельность в </w:t>
      </w:r>
      <w:r w:rsidR="008C5CCE" w:rsidRPr="001D6BC8">
        <w:rPr>
          <w:rFonts w:ascii="Times New Roman" w:hAnsi="Times New Roman"/>
          <w:sz w:val="24"/>
          <w:szCs w:val="24"/>
        </w:rPr>
        <w:t>«Библиотеке»</w:t>
      </w:r>
      <w:r w:rsidRPr="001D6BC8">
        <w:rPr>
          <w:rFonts w:ascii="Times New Roman" w:hAnsi="Times New Roman"/>
          <w:sz w:val="24"/>
          <w:szCs w:val="24"/>
        </w:rPr>
        <w:t>;</w:t>
      </w:r>
    </w:p>
    <w:p w:rsidR="00B55155" w:rsidRPr="00360A2C" w:rsidRDefault="00B55155" w:rsidP="0083601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A2C">
        <w:rPr>
          <w:rFonts w:ascii="Times New Roman" w:hAnsi="Times New Roman"/>
          <w:sz w:val="24"/>
          <w:szCs w:val="24"/>
        </w:rPr>
        <w:t>самостоятельная изобразительная и конструктивная деятельность по выбору детей;</w:t>
      </w:r>
    </w:p>
    <w:p w:rsidR="00B55155" w:rsidRPr="00360A2C" w:rsidRDefault="00B55155" w:rsidP="0083601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A2C">
        <w:rPr>
          <w:rFonts w:ascii="Times New Roman" w:hAnsi="Times New Roman"/>
          <w:sz w:val="24"/>
          <w:szCs w:val="24"/>
        </w:rPr>
        <w:t>самостоятельные деятельность в центре экспериментирования и др.</w:t>
      </w:r>
    </w:p>
    <w:p w:rsidR="00B55155" w:rsidRPr="00360A2C" w:rsidRDefault="00B55155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A2C">
        <w:rPr>
          <w:rFonts w:ascii="Times New Roman" w:hAnsi="Times New Roman" w:cs="Times New Roman"/>
          <w:b/>
          <w:sz w:val="24"/>
          <w:szCs w:val="24"/>
        </w:rPr>
        <w:t>Условия, необходимые для создания социальной ситуации развития детей, с</w:t>
      </w:r>
      <w:r w:rsidRPr="00360A2C">
        <w:rPr>
          <w:rFonts w:ascii="Times New Roman" w:hAnsi="Times New Roman" w:cs="Times New Roman"/>
          <w:b/>
          <w:sz w:val="24"/>
          <w:szCs w:val="24"/>
        </w:rPr>
        <w:t>о</w:t>
      </w:r>
      <w:r w:rsidRPr="00360A2C">
        <w:rPr>
          <w:rFonts w:ascii="Times New Roman" w:hAnsi="Times New Roman" w:cs="Times New Roman"/>
          <w:b/>
          <w:sz w:val="24"/>
          <w:szCs w:val="24"/>
        </w:rPr>
        <w:t>ответствующей специфике дошкольного возраста, предполагают:</w:t>
      </w:r>
    </w:p>
    <w:p w:rsidR="00B55155" w:rsidRPr="00360A2C" w:rsidRDefault="00B55155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1) обеспечение эмоционального благополучия через:</w:t>
      </w:r>
    </w:p>
    <w:p w:rsidR="00B55155" w:rsidRPr="00360A2C" w:rsidRDefault="00B55155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-непосредственное общение с ребенком</w:t>
      </w:r>
      <w:r w:rsidR="002C4D12" w:rsidRPr="00360A2C">
        <w:rPr>
          <w:rFonts w:ascii="Times New Roman" w:hAnsi="Times New Roman" w:cs="Times New Roman"/>
          <w:sz w:val="24"/>
          <w:szCs w:val="24"/>
        </w:rPr>
        <w:t xml:space="preserve"> с РАС</w:t>
      </w:r>
      <w:r w:rsidRPr="00360A2C">
        <w:rPr>
          <w:rFonts w:ascii="Times New Roman" w:hAnsi="Times New Roman" w:cs="Times New Roman"/>
          <w:sz w:val="24"/>
          <w:szCs w:val="24"/>
        </w:rPr>
        <w:t>;</w:t>
      </w:r>
    </w:p>
    <w:p w:rsidR="00B55155" w:rsidRPr="00360A2C" w:rsidRDefault="00B55155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-уважительное отношение к ребенку, к его чувствам и потребностям;</w:t>
      </w:r>
    </w:p>
    <w:p w:rsidR="00B55155" w:rsidRPr="00360A2C" w:rsidRDefault="00063E9D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2</w:t>
      </w:r>
      <w:r w:rsidR="00B55155" w:rsidRPr="00360A2C">
        <w:rPr>
          <w:rFonts w:ascii="Times New Roman" w:hAnsi="Times New Roman" w:cs="Times New Roman"/>
          <w:sz w:val="24"/>
          <w:szCs w:val="24"/>
        </w:rPr>
        <w:t>) установление</w:t>
      </w:r>
      <w:r w:rsidR="002C4D12" w:rsidRPr="00360A2C">
        <w:rPr>
          <w:rFonts w:ascii="Times New Roman" w:hAnsi="Times New Roman" w:cs="Times New Roman"/>
          <w:sz w:val="24"/>
          <w:szCs w:val="24"/>
        </w:rPr>
        <w:t xml:space="preserve"> четких и понятных ребенку</w:t>
      </w:r>
      <w:r w:rsidR="00B55155" w:rsidRPr="00360A2C">
        <w:rPr>
          <w:rFonts w:ascii="Times New Roman" w:hAnsi="Times New Roman" w:cs="Times New Roman"/>
          <w:sz w:val="24"/>
          <w:szCs w:val="24"/>
        </w:rPr>
        <w:t xml:space="preserve"> правил взаимодействия в разных с</w:t>
      </w:r>
      <w:r w:rsidR="00B55155" w:rsidRPr="00360A2C">
        <w:rPr>
          <w:rFonts w:ascii="Times New Roman" w:hAnsi="Times New Roman" w:cs="Times New Roman"/>
          <w:sz w:val="24"/>
          <w:szCs w:val="24"/>
        </w:rPr>
        <w:t>и</w:t>
      </w:r>
      <w:r w:rsidR="00B55155" w:rsidRPr="00360A2C">
        <w:rPr>
          <w:rFonts w:ascii="Times New Roman" w:hAnsi="Times New Roman" w:cs="Times New Roman"/>
          <w:sz w:val="24"/>
          <w:szCs w:val="24"/>
        </w:rPr>
        <w:t>туациях:</w:t>
      </w:r>
    </w:p>
    <w:p w:rsidR="00B55155" w:rsidRPr="00360A2C" w:rsidRDefault="00B55155" w:rsidP="00C25B00">
      <w:pPr>
        <w:pStyle w:val="a3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360A2C">
        <w:rPr>
          <w:rFonts w:ascii="Times New Roman" w:hAnsi="Times New Roman"/>
          <w:sz w:val="24"/>
          <w:szCs w:val="24"/>
        </w:rPr>
        <w:t>-создание условий для позитивных, доброжелательных отношений между детьми</w:t>
      </w:r>
      <w:r w:rsidR="002C4D12" w:rsidRPr="00360A2C">
        <w:rPr>
          <w:rFonts w:ascii="Times New Roman" w:hAnsi="Times New Roman"/>
          <w:sz w:val="24"/>
          <w:szCs w:val="24"/>
        </w:rPr>
        <w:t xml:space="preserve"> с нормой развития восприятия и с детьми с РАС</w:t>
      </w:r>
      <w:r w:rsidRPr="00360A2C">
        <w:rPr>
          <w:rFonts w:ascii="Times New Roman" w:hAnsi="Times New Roman"/>
          <w:sz w:val="24"/>
          <w:szCs w:val="24"/>
        </w:rPr>
        <w:t>;</w:t>
      </w:r>
    </w:p>
    <w:p w:rsidR="00B55155" w:rsidRPr="00360A2C" w:rsidRDefault="00B55155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-развитие коммуникативных способностей детей</w:t>
      </w:r>
      <w:r w:rsidR="002C4D12" w:rsidRPr="00360A2C">
        <w:rPr>
          <w:rFonts w:ascii="Times New Roman" w:hAnsi="Times New Roman" w:cs="Times New Roman"/>
          <w:sz w:val="24"/>
          <w:szCs w:val="24"/>
        </w:rPr>
        <w:t xml:space="preserve"> с РАС</w:t>
      </w:r>
      <w:r w:rsidRPr="00360A2C">
        <w:rPr>
          <w:rFonts w:ascii="Times New Roman" w:hAnsi="Times New Roman" w:cs="Times New Roman"/>
          <w:sz w:val="24"/>
          <w:szCs w:val="24"/>
        </w:rPr>
        <w:t xml:space="preserve">, позволяющих </w:t>
      </w:r>
      <w:r w:rsidR="002C4D12" w:rsidRPr="00360A2C">
        <w:rPr>
          <w:rFonts w:ascii="Times New Roman" w:hAnsi="Times New Roman" w:cs="Times New Roman"/>
          <w:sz w:val="24"/>
          <w:szCs w:val="24"/>
        </w:rPr>
        <w:t xml:space="preserve">расширять возможности контактов </w:t>
      </w:r>
      <w:r w:rsidRPr="00360A2C">
        <w:rPr>
          <w:rFonts w:ascii="Times New Roman" w:hAnsi="Times New Roman" w:cs="Times New Roman"/>
          <w:sz w:val="24"/>
          <w:szCs w:val="24"/>
        </w:rPr>
        <w:t>со сверстниками;</w:t>
      </w:r>
    </w:p>
    <w:p w:rsidR="00B55155" w:rsidRPr="00360A2C" w:rsidRDefault="00063E9D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3</w:t>
      </w:r>
      <w:r w:rsidR="00B55155" w:rsidRPr="00360A2C">
        <w:rPr>
          <w:rFonts w:ascii="Times New Roman" w:hAnsi="Times New Roman" w:cs="Times New Roman"/>
          <w:sz w:val="24"/>
          <w:szCs w:val="24"/>
        </w:rPr>
        <w:t>) построение вариативного развивающего образования, ориентированного на ур</w:t>
      </w:r>
      <w:r w:rsidR="00B55155" w:rsidRPr="00360A2C">
        <w:rPr>
          <w:rFonts w:ascii="Times New Roman" w:hAnsi="Times New Roman" w:cs="Times New Roman"/>
          <w:sz w:val="24"/>
          <w:szCs w:val="24"/>
        </w:rPr>
        <w:t>о</w:t>
      </w:r>
      <w:r w:rsidR="00B55155" w:rsidRPr="00360A2C">
        <w:rPr>
          <w:rFonts w:ascii="Times New Roman" w:hAnsi="Times New Roman" w:cs="Times New Roman"/>
          <w:sz w:val="24"/>
          <w:szCs w:val="24"/>
        </w:rPr>
        <w:t>вень развития</w:t>
      </w:r>
      <w:r w:rsidRPr="00360A2C">
        <w:rPr>
          <w:rFonts w:ascii="Times New Roman" w:hAnsi="Times New Roman" w:cs="Times New Roman"/>
          <w:sz w:val="24"/>
          <w:szCs w:val="24"/>
        </w:rPr>
        <w:t xml:space="preserve"> ребенка с РАС </w:t>
      </w:r>
      <w:r w:rsidR="00B55155" w:rsidRPr="00360A2C">
        <w:rPr>
          <w:rFonts w:ascii="Times New Roman" w:hAnsi="Times New Roman" w:cs="Times New Roman"/>
          <w:sz w:val="24"/>
          <w:szCs w:val="24"/>
        </w:rPr>
        <w:t>через:</w:t>
      </w:r>
    </w:p>
    <w:p w:rsidR="00B55155" w:rsidRPr="00360A2C" w:rsidRDefault="00B55155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-создание условий для овладения культурными средствами деятельности</w:t>
      </w:r>
      <w:r w:rsidR="00063E9D" w:rsidRPr="00360A2C">
        <w:rPr>
          <w:rFonts w:ascii="Times New Roman" w:hAnsi="Times New Roman" w:cs="Times New Roman"/>
          <w:sz w:val="24"/>
          <w:szCs w:val="24"/>
        </w:rPr>
        <w:t xml:space="preserve"> и усво</w:t>
      </w:r>
      <w:r w:rsidR="00063E9D" w:rsidRPr="00360A2C">
        <w:rPr>
          <w:rFonts w:ascii="Times New Roman" w:hAnsi="Times New Roman" w:cs="Times New Roman"/>
          <w:sz w:val="24"/>
          <w:szCs w:val="24"/>
        </w:rPr>
        <w:t>е</w:t>
      </w:r>
      <w:r w:rsidR="00063E9D" w:rsidRPr="00360A2C">
        <w:rPr>
          <w:rFonts w:ascii="Times New Roman" w:hAnsi="Times New Roman" w:cs="Times New Roman"/>
          <w:sz w:val="24"/>
          <w:szCs w:val="24"/>
        </w:rPr>
        <w:t>ние соответствующих алгоритмов</w:t>
      </w:r>
      <w:r w:rsidRPr="00360A2C">
        <w:rPr>
          <w:rFonts w:ascii="Times New Roman" w:hAnsi="Times New Roman" w:cs="Times New Roman"/>
          <w:sz w:val="24"/>
          <w:szCs w:val="24"/>
        </w:rPr>
        <w:t>;</w:t>
      </w:r>
    </w:p>
    <w:p w:rsidR="00B55155" w:rsidRPr="00360A2C" w:rsidRDefault="00B55155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 xml:space="preserve">-организацию видов </w:t>
      </w:r>
      <w:r w:rsidR="00063E9D" w:rsidRPr="00360A2C">
        <w:rPr>
          <w:rFonts w:ascii="Times New Roman" w:hAnsi="Times New Roman" w:cs="Times New Roman"/>
          <w:sz w:val="24"/>
          <w:szCs w:val="24"/>
        </w:rPr>
        <w:t xml:space="preserve">совместной </w:t>
      </w:r>
      <w:r w:rsidRPr="00360A2C">
        <w:rPr>
          <w:rFonts w:ascii="Times New Roman" w:hAnsi="Times New Roman" w:cs="Times New Roman"/>
          <w:sz w:val="24"/>
          <w:szCs w:val="24"/>
        </w:rPr>
        <w:t>деятельности, способствующих развитию мышл</w:t>
      </w:r>
      <w:r w:rsidRPr="00360A2C">
        <w:rPr>
          <w:rFonts w:ascii="Times New Roman" w:hAnsi="Times New Roman" w:cs="Times New Roman"/>
          <w:sz w:val="24"/>
          <w:szCs w:val="24"/>
        </w:rPr>
        <w:t>е</w:t>
      </w:r>
      <w:r w:rsidRPr="00360A2C">
        <w:rPr>
          <w:rFonts w:ascii="Times New Roman" w:hAnsi="Times New Roman" w:cs="Times New Roman"/>
          <w:sz w:val="24"/>
          <w:szCs w:val="24"/>
        </w:rPr>
        <w:t>ния, речи, общения, личностного, физического и художественно-эстетического развития детей</w:t>
      </w:r>
      <w:r w:rsidR="00063E9D" w:rsidRPr="00360A2C">
        <w:rPr>
          <w:rFonts w:ascii="Times New Roman" w:hAnsi="Times New Roman" w:cs="Times New Roman"/>
          <w:sz w:val="24"/>
          <w:szCs w:val="24"/>
        </w:rPr>
        <w:t xml:space="preserve"> с РАС</w:t>
      </w:r>
      <w:r w:rsidRPr="00360A2C">
        <w:rPr>
          <w:rFonts w:ascii="Times New Roman" w:hAnsi="Times New Roman" w:cs="Times New Roman"/>
          <w:sz w:val="24"/>
          <w:szCs w:val="24"/>
        </w:rPr>
        <w:t>;</w:t>
      </w:r>
    </w:p>
    <w:p w:rsidR="00B55155" w:rsidRPr="00360A2C" w:rsidRDefault="00B55155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-поддержку спонтанной игры</w:t>
      </w:r>
      <w:r w:rsidR="00063E9D" w:rsidRPr="00360A2C">
        <w:rPr>
          <w:rFonts w:ascii="Times New Roman" w:hAnsi="Times New Roman" w:cs="Times New Roman"/>
          <w:sz w:val="24"/>
          <w:szCs w:val="24"/>
        </w:rPr>
        <w:t xml:space="preserve"> ребенка с РАС</w:t>
      </w:r>
      <w:r w:rsidRPr="00360A2C">
        <w:rPr>
          <w:rFonts w:ascii="Times New Roman" w:hAnsi="Times New Roman" w:cs="Times New Roman"/>
          <w:sz w:val="24"/>
          <w:szCs w:val="24"/>
        </w:rPr>
        <w:t>, ее обогащение, обеспечение игрового времени и пространства;</w:t>
      </w:r>
    </w:p>
    <w:p w:rsidR="00B55155" w:rsidRPr="00360A2C" w:rsidRDefault="00B55155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-оценку индивидуального развития детей;</w:t>
      </w:r>
    </w:p>
    <w:p w:rsidR="00B55155" w:rsidRDefault="00B55155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5) взаимодействие с родителями (законными представителями) по вопросам обр</w:t>
      </w:r>
      <w:r w:rsidRPr="00360A2C">
        <w:rPr>
          <w:rFonts w:ascii="Times New Roman" w:hAnsi="Times New Roman" w:cs="Times New Roman"/>
          <w:sz w:val="24"/>
          <w:szCs w:val="24"/>
        </w:rPr>
        <w:t>а</w:t>
      </w:r>
      <w:r w:rsidRPr="00360A2C">
        <w:rPr>
          <w:rFonts w:ascii="Times New Roman" w:hAnsi="Times New Roman" w:cs="Times New Roman"/>
          <w:sz w:val="24"/>
          <w:szCs w:val="24"/>
        </w:rPr>
        <w:t>зования ребенка</w:t>
      </w:r>
      <w:r w:rsidR="00063E9D" w:rsidRPr="00360A2C">
        <w:rPr>
          <w:rFonts w:ascii="Times New Roman" w:hAnsi="Times New Roman" w:cs="Times New Roman"/>
          <w:sz w:val="24"/>
          <w:szCs w:val="24"/>
        </w:rPr>
        <w:t xml:space="preserve"> с РАС</w:t>
      </w:r>
      <w:r w:rsidRPr="00360A2C">
        <w:rPr>
          <w:rFonts w:ascii="Times New Roman" w:hAnsi="Times New Roman" w:cs="Times New Roman"/>
          <w:sz w:val="24"/>
          <w:szCs w:val="24"/>
        </w:rPr>
        <w:t>.</w:t>
      </w:r>
    </w:p>
    <w:p w:rsidR="000316B4" w:rsidRDefault="000316B4" w:rsidP="00E52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6B4" w:rsidRDefault="000316B4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04A" w:rsidRPr="00360A2C" w:rsidRDefault="00D76103" w:rsidP="0075504A">
      <w:pPr>
        <w:shd w:val="clear" w:color="auto" w:fill="FFFFFF"/>
        <w:spacing w:after="0" w:line="240" w:lineRule="auto"/>
        <w:ind w:right="246" w:firstLine="709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2.5.1</w:t>
      </w:r>
      <w:r w:rsidR="000316B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. </w:t>
      </w:r>
      <w:r w:rsidR="0075504A" w:rsidRPr="00360A2C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Система физкультурно-оздоровительной работы</w:t>
      </w:r>
      <w:r w:rsidR="0075504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с детьми с РАС в ДОУ</w:t>
      </w:r>
    </w:p>
    <w:p w:rsidR="0075504A" w:rsidRPr="00360A2C" w:rsidRDefault="0075504A" w:rsidP="0075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b/>
          <w:sz w:val="24"/>
          <w:szCs w:val="24"/>
        </w:rPr>
        <w:t>Основные принципы физкультурно-оздоровительной работы:</w:t>
      </w:r>
    </w:p>
    <w:p w:rsidR="0075504A" w:rsidRPr="00360A2C" w:rsidRDefault="0075504A" w:rsidP="00237B91">
      <w:pPr>
        <w:widowControl w:val="0"/>
        <w:numPr>
          <w:ilvl w:val="3"/>
          <w:numId w:val="8"/>
        </w:numPr>
        <w:shd w:val="clear" w:color="auto" w:fill="FFFFFF"/>
        <w:tabs>
          <w:tab w:val="clear" w:pos="2938"/>
          <w:tab w:val="left" w:pos="338"/>
          <w:tab w:val="num" w:pos="1134"/>
        </w:tabs>
        <w:autoSpaceDE w:val="0"/>
        <w:autoSpaceDN w:val="0"/>
        <w:adjustRightInd w:val="0"/>
        <w:spacing w:after="0" w:line="240" w:lineRule="auto"/>
        <w:ind w:left="0" w:right="10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A2C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принцип научности - подкрепление проводимых  мероприятий, направленных</w:t>
      </w:r>
      <w:r w:rsidRPr="00360A2C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 укре</w:t>
      </w:r>
      <w:r w:rsidRPr="00360A2C">
        <w:rPr>
          <w:rFonts w:ascii="Times New Roman" w:hAnsi="Times New Roman" w:cs="Times New Roman"/>
          <w:color w:val="000000"/>
          <w:spacing w:val="-5"/>
          <w:sz w:val="24"/>
          <w:szCs w:val="24"/>
        </w:rPr>
        <w:t>п</w:t>
      </w:r>
      <w:r w:rsidRPr="00360A2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ление здоровья, научно-обоснованными и практически апробированными </w:t>
      </w:r>
      <w:r w:rsidRPr="00360A2C">
        <w:rPr>
          <w:rFonts w:ascii="Times New Roman" w:hAnsi="Times New Roman" w:cs="Times New Roman"/>
          <w:color w:val="000000"/>
          <w:spacing w:val="-8"/>
          <w:sz w:val="24"/>
          <w:szCs w:val="24"/>
        </w:rPr>
        <w:t>методиками;</w:t>
      </w:r>
    </w:p>
    <w:p w:rsidR="0075504A" w:rsidRPr="00360A2C" w:rsidRDefault="0075504A" w:rsidP="00237B91">
      <w:pPr>
        <w:widowControl w:val="0"/>
        <w:numPr>
          <w:ilvl w:val="3"/>
          <w:numId w:val="8"/>
        </w:numPr>
        <w:shd w:val="clear" w:color="auto" w:fill="FFFFFF"/>
        <w:tabs>
          <w:tab w:val="clear" w:pos="2938"/>
          <w:tab w:val="left" w:pos="338"/>
          <w:tab w:val="num" w:pos="1134"/>
        </w:tabs>
        <w:autoSpaceDE w:val="0"/>
        <w:autoSpaceDN w:val="0"/>
        <w:adjustRightInd w:val="0"/>
        <w:spacing w:after="0" w:line="240" w:lineRule="auto"/>
        <w:ind w:left="0" w:right="10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A2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принцип комплексности и интегративности - решение оздоровительных</w:t>
      </w:r>
      <w:r w:rsidRPr="00360A2C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360A2C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задач в системе всего образовательного процесса и всех видов</w:t>
      </w:r>
      <w:r w:rsidRPr="00360A2C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360A2C">
        <w:rPr>
          <w:rFonts w:ascii="Times New Roman" w:hAnsi="Times New Roman" w:cs="Times New Roman"/>
          <w:color w:val="000000"/>
          <w:spacing w:val="-5"/>
          <w:sz w:val="24"/>
          <w:szCs w:val="24"/>
        </w:rPr>
        <w:t>деятельности;</w:t>
      </w:r>
    </w:p>
    <w:p w:rsidR="0075504A" w:rsidRPr="00360A2C" w:rsidRDefault="0075504A" w:rsidP="00237B91">
      <w:pPr>
        <w:widowControl w:val="0"/>
        <w:numPr>
          <w:ilvl w:val="3"/>
          <w:numId w:val="8"/>
        </w:numPr>
        <w:shd w:val="clear" w:color="auto" w:fill="FFFFFF"/>
        <w:tabs>
          <w:tab w:val="clear" w:pos="2938"/>
          <w:tab w:val="left" w:pos="173"/>
          <w:tab w:val="num" w:pos="426"/>
          <w:tab w:val="num" w:pos="1134"/>
        </w:tabs>
        <w:autoSpaceDE w:val="0"/>
        <w:autoSpaceDN w:val="0"/>
        <w:adjustRightInd w:val="0"/>
        <w:spacing w:after="0" w:line="240" w:lineRule="auto"/>
        <w:ind w:left="567" w:right="105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A2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принцип результативности и преемственности - поддержание связей между возрастными категориями, учет  разноуровневого развития и состояния здоровья;</w:t>
      </w:r>
    </w:p>
    <w:p w:rsidR="0075504A" w:rsidRPr="00360A2C" w:rsidRDefault="0075504A" w:rsidP="00237B91">
      <w:pPr>
        <w:widowControl w:val="0"/>
        <w:numPr>
          <w:ilvl w:val="3"/>
          <w:numId w:val="8"/>
        </w:numPr>
        <w:shd w:val="clear" w:color="auto" w:fill="FFFFFF"/>
        <w:tabs>
          <w:tab w:val="clear" w:pos="2938"/>
          <w:tab w:val="left" w:pos="173"/>
          <w:tab w:val="num" w:pos="426"/>
          <w:tab w:val="num" w:pos="113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A2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принцип результативности и гарантированности - реализация прав детей с РАС на получ</w:t>
      </w:r>
      <w:r w:rsidRPr="00360A2C">
        <w:rPr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 w:rsidRPr="00360A2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ние </w:t>
      </w:r>
      <w:r w:rsidRPr="00360A2C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необходимой помощи и поддержки</w:t>
      </w:r>
      <w:r w:rsidRPr="00360A2C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75504A" w:rsidRPr="00360A2C" w:rsidRDefault="0075504A" w:rsidP="0075504A">
      <w:pPr>
        <w:shd w:val="clear" w:color="auto" w:fill="FFFFFF"/>
        <w:tabs>
          <w:tab w:val="left" w:pos="173"/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0A2C">
        <w:rPr>
          <w:rFonts w:ascii="Times New Roman" w:hAnsi="Times New Roman" w:cs="Times New Roman"/>
          <w:b/>
          <w:color w:val="000000"/>
          <w:sz w:val="24"/>
          <w:szCs w:val="24"/>
        </w:rPr>
        <w:t>Основные направления физкультурно-оздоровительной работы</w:t>
      </w:r>
    </w:p>
    <w:p w:rsidR="0075504A" w:rsidRPr="00360A2C" w:rsidRDefault="0075504A" w:rsidP="0075504A">
      <w:pPr>
        <w:shd w:val="clear" w:color="auto" w:fill="FFFFFF"/>
        <w:tabs>
          <w:tab w:val="left" w:pos="173"/>
          <w:tab w:val="num" w:pos="1134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360A2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1. Создание условий</w:t>
      </w:r>
    </w:p>
    <w:p w:rsidR="0075504A" w:rsidRPr="00360A2C" w:rsidRDefault="0075504A" w:rsidP="0083601F">
      <w:pPr>
        <w:widowControl w:val="0"/>
        <w:numPr>
          <w:ilvl w:val="0"/>
          <w:numId w:val="12"/>
        </w:numPr>
        <w:shd w:val="clear" w:color="auto" w:fill="FFFFFF"/>
        <w:tabs>
          <w:tab w:val="left" w:pos="173"/>
          <w:tab w:val="num" w:pos="1134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организация здоровьесберегающей среды в ДОУ;</w:t>
      </w:r>
    </w:p>
    <w:p w:rsidR="0075504A" w:rsidRPr="00360A2C" w:rsidRDefault="0075504A" w:rsidP="0083601F">
      <w:pPr>
        <w:widowControl w:val="0"/>
        <w:numPr>
          <w:ilvl w:val="0"/>
          <w:numId w:val="12"/>
        </w:numPr>
        <w:shd w:val="clear" w:color="auto" w:fill="FFFFFF"/>
        <w:tabs>
          <w:tab w:val="left" w:pos="173"/>
          <w:tab w:val="num" w:pos="1134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обеспечение благоприятного течения адаптации ребенка с РАС;</w:t>
      </w:r>
    </w:p>
    <w:p w:rsidR="0075504A" w:rsidRPr="00360A2C" w:rsidRDefault="0075504A" w:rsidP="0083601F">
      <w:pPr>
        <w:widowControl w:val="0"/>
        <w:numPr>
          <w:ilvl w:val="0"/>
          <w:numId w:val="12"/>
        </w:numPr>
        <w:shd w:val="clear" w:color="auto" w:fill="FFFFFF"/>
        <w:tabs>
          <w:tab w:val="left" w:pos="173"/>
          <w:tab w:val="num" w:pos="1134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выполнение санитарно-гигиенического режима.</w:t>
      </w:r>
    </w:p>
    <w:p w:rsidR="0075504A" w:rsidRPr="00360A2C" w:rsidRDefault="0075504A" w:rsidP="0075504A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360A2C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2. Организационно-методическое и педагогическое направление</w:t>
      </w:r>
    </w:p>
    <w:p w:rsidR="0075504A" w:rsidRPr="00360A2C" w:rsidRDefault="0075504A" w:rsidP="0083601F">
      <w:pPr>
        <w:widowControl w:val="0"/>
        <w:numPr>
          <w:ilvl w:val="0"/>
          <w:numId w:val="13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изучение передового педагогического, медицинского и социального опыта по оздоровлению детей с РАС, отбор и внедрение эффективных технологий и мет</w:t>
      </w:r>
      <w:r w:rsidRPr="00360A2C">
        <w:rPr>
          <w:rFonts w:ascii="Times New Roman" w:hAnsi="Times New Roman" w:cs="Times New Roman"/>
          <w:sz w:val="24"/>
          <w:szCs w:val="24"/>
        </w:rPr>
        <w:t>о</w:t>
      </w:r>
      <w:r w:rsidRPr="00360A2C">
        <w:rPr>
          <w:rFonts w:ascii="Times New Roman" w:hAnsi="Times New Roman" w:cs="Times New Roman"/>
          <w:sz w:val="24"/>
          <w:szCs w:val="24"/>
        </w:rPr>
        <w:t>дик;</w:t>
      </w:r>
    </w:p>
    <w:p w:rsidR="0075504A" w:rsidRPr="00360A2C" w:rsidRDefault="0075504A" w:rsidP="0083601F">
      <w:pPr>
        <w:widowControl w:val="0"/>
        <w:numPr>
          <w:ilvl w:val="0"/>
          <w:numId w:val="13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систематическое повышение квалификации педагогических кадров;</w:t>
      </w:r>
    </w:p>
    <w:p w:rsidR="0075504A" w:rsidRPr="00360A2C" w:rsidRDefault="0075504A" w:rsidP="0083601F">
      <w:pPr>
        <w:widowControl w:val="0"/>
        <w:numPr>
          <w:ilvl w:val="0"/>
          <w:numId w:val="13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 xml:space="preserve"> определение показателей   физического развития, двигательной подготовле</w:t>
      </w:r>
      <w:r w:rsidRPr="00360A2C">
        <w:rPr>
          <w:rFonts w:ascii="Times New Roman" w:hAnsi="Times New Roman" w:cs="Times New Roman"/>
          <w:sz w:val="24"/>
          <w:szCs w:val="24"/>
        </w:rPr>
        <w:t>н</w:t>
      </w:r>
      <w:r w:rsidRPr="00360A2C">
        <w:rPr>
          <w:rFonts w:ascii="Times New Roman" w:hAnsi="Times New Roman" w:cs="Times New Roman"/>
          <w:sz w:val="24"/>
          <w:szCs w:val="24"/>
        </w:rPr>
        <w:t>ности, объективных и субъективных критериев здоровья методами  диагностики.</w:t>
      </w:r>
    </w:p>
    <w:p w:rsidR="0075504A" w:rsidRPr="00360A2C" w:rsidRDefault="0075504A" w:rsidP="0075504A">
      <w:pPr>
        <w:shd w:val="clear" w:color="auto" w:fill="FFFFFF"/>
        <w:tabs>
          <w:tab w:val="num" w:pos="1134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360A2C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3. Физкультурно-оздоровительное направление</w:t>
      </w:r>
    </w:p>
    <w:p w:rsidR="0075504A" w:rsidRPr="00360A2C" w:rsidRDefault="0075504A" w:rsidP="0083601F">
      <w:pPr>
        <w:widowControl w:val="0"/>
        <w:numPr>
          <w:ilvl w:val="0"/>
          <w:numId w:val="14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решение оздоровительных задач всеми средствами физической культуры;</w:t>
      </w:r>
    </w:p>
    <w:p w:rsidR="0075504A" w:rsidRPr="00360A2C" w:rsidRDefault="0075504A" w:rsidP="0083601F">
      <w:pPr>
        <w:widowControl w:val="0"/>
        <w:numPr>
          <w:ilvl w:val="0"/>
          <w:numId w:val="14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коррекция отклонений в физическом и психическом здоровье детей с РАС.</w:t>
      </w:r>
    </w:p>
    <w:p w:rsidR="0075504A" w:rsidRPr="00360A2C" w:rsidRDefault="0075504A" w:rsidP="0075504A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A2C">
        <w:rPr>
          <w:rFonts w:ascii="Times New Roman" w:hAnsi="Times New Roman" w:cs="Times New Roman"/>
          <w:b/>
          <w:sz w:val="24"/>
          <w:szCs w:val="24"/>
        </w:rPr>
        <w:t>4. Профилактическое направление</w:t>
      </w:r>
    </w:p>
    <w:p w:rsidR="0075504A" w:rsidRPr="00360A2C" w:rsidRDefault="0075504A" w:rsidP="0083601F">
      <w:pPr>
        <w:widowControl w:val="0"/>
        <w:numPr>
          <w:ilvl w:val="0"/>
          <w:numId w:val="1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проведение социальных, санитарных и специальных мер по профилактике и нераспространению   инфекционных заболеваний;</w:t>
      </w:r>
    </w:p>
    <w:p w:rsidR="0075504A" w:rsidRPr="00360A2C" w:rsidRDefault="0075504A" w:rsidP="0083601F">
      <w:pPr>
        <w:widowControl w:val="0"/>
        <w:numPr>
          <w:ilvl w:val="0"/>
          <w:numId w:val="1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предупреждение острых заболеваний методами неспецифической профилакт</w:t>
      </w:r>
      <w:r w:rsidRPr="00360A2C">
        <w:rPr>
          <w:rFonts w:ascii="Times New Roman" w:hAnsi="Times New Roman" w:cs="Times New Roman"/>
          <w:sz w:val="24"/>
          <w:szCs w:val="24"/>
        </w:rPr>
        <w:t>и</w:t>
      </w:r>
      <w:r w:rsidRPr="00360A2C">
        <w:rPr>
          <w:rFonts w:ascii="Times New Roman" w:hAnsi="Times New Roman" w:cs="Times New Roman"/>
          <w:sz w:val="24"/>
          <w:szCs w:val="24"/>
        </w:rPr>
        <w:t>ки.</w:t>
      </w:r>
    </w:p>
    <w:p w:rsidR="0075504A" w:rsidRPr="00360A2C" w:rsidRDefault="0075504A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155" w:rsidRPr="00360A2C" w:rsidRDefault="00D76103" w:rsidP="00C25B00">
      <w:pPr>
        <w:pStyle w:val="26"/>
        <w:keepNext w:val="0"/>
        <w:keepLines w:val="0"/>
        <w:widowControl w:val="0"/>
        <w:spacing w:line="240" w:lineRule="auto"/>
        <w:ind w:firstLine="709"/>
        <w:outlineLvl w:val="9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 xml:space="preserve">2.5.2.     </w:t>
      </w:r>
      <w:r w:rsidR="00B55155" w:rsidRPr="000316B4">
        <w:rPr>
          <w:rFonts w:ascii="Times New Roman" w:hAnsi="Times New Roman"/>
          <w:u w:val="none"/>
        </w:rPr>
        <w:t>Взаимодействие взрослых с детьми</w:t>
      </w:r>
      <w:bookmarkEnd w:id="22"/>
      <w:r w:rsidR="000316B4">
        <w:rPr>
          <w:rFonts w:ascii="Times New Roman" w:hAnsi="Times New Roman"/>
          <w:u w:val="none"/>
        </w:rPr>
        <w:t xml:space="preserve"> с РАС</w:t>
      </w:r>
    </w:p>
    <w:p w:rsidR="00B55155" w:rsidRPr="00360A2C" w:rsidRDefault="00B55155" w:rsidP="00C25B0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Формы, способы, методы и средства реализации программы, которые отражают следующие аспекты образовательной среды:</w:t>
      </w:r>
    </w:p>
    <w:p w:rsidR="00B55155" w:rsidRPr="00360A2C" w:rsidRDefault="00B55155" w:rsidP="00237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- характер взаимодействия со взрослыми;</w:t>
      </w:r>
    </w:p>
    <w:p w:rsidR="00B55155" w:rsidRPr="00360A2C" w:rsidRDefault="00B55155" w:rsidP="00237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- характер взаимодействия с другими детьми;</w:t>
      </w:r>
    </w:p>
    <w:p w:rsidR="00B55155" w:rsidRPr="00360A2C" w:rsidRDefault="00B55155" w:rsidP="00237B9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- система отношений ребенка к миру, к другим людям, к себе самому.</w:t>
      </w:r>
    </w:p>
    <w:p w:rsidR="00063E9D" w:rsidRPr="00360A2C" w:rsidRDefault="00063E9D" w:rsidP="00C25B00">
      <w:pPr>
        <w:shd w:val="clear" w:color="auto" w:fill="FFFFFF"/>
        <w:tabs>
          <w:tab w:val="left" w:pos="2040"/>
          <w:tab w:val="left" w:pos="4282"/>
          <w:tab w:val="left" w:pos="7411"/>
          <w:tab w:val="left" w:pos="8429"/>
          <w:tab w:val="left" w:pos="8870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С этой целью в коррекционной работе с детьми с расстройствами аутистического спектра определены уровни, которые определяют </w:t>
      </w:r>
      <w:r w:rsidRPr="00360A2C">
        <w:rPr>
          <w:rFonts w:ascii="Times New Roman" w:eastAsia="Times New Roman" w:hAnsi="Times New Roman" w:cs="Times New Roman"/>
          <w:spacing w:val="-3"/>
          <w:sz w:val="24"/>
          <w:szCs w:val="24"/>
        </w:rPr>
        <w:t>содержательную</w:t>
      </w:r>
      <w:r w:rsidRPr="00360A2C">
        <w:rPr>
          <w:rFonts w:ascii="Times New Roman" w:eastAsia="Times New Roman" w:hAnsi="Times New Roman" w:cs="Times New Roman"/>
          <w:spacing w:val="-2"/>
          <w:sz w:val="24"/>
          <w:szCs w:val="24"/>
        </w:rPr>
        <w:t>последовательнуюпс</w:t>
      </w:r>
      <w:r w:rsidRPr="00360A2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360A2C">
        <w:rPr>
          <w:rFonts w:ascii="Times New Roman" w:eastAsia="Times New Roman" w:hAnsi="Times New Roman" w:cs="Times New Roman"/>
          <w:spacing w:val="-2"/>
          <w:sz w:val="24"/>
          <w:szCs w:val="24"/>
        </w:rPr>
        <w:t>холого-педагогическую работу этом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направлении, а именно:</w:t>
      </w:r>
    </w:p>
    <w:p w:rsidR="00063E9D" w:rsidRPr="00360A2C" w:rsidRDefault="00063E9D" w:rsidP="00237B9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Уровень 1 - Выделение себя из окружающей среды;</w:t>
      </w:r>
    </w:p>
    <w:p w:rsidR="00237B91" w:rsidRDefault="00E53E62" w:rsidP="00237B91">
      <w:pPr>
        <w:shd w:val="clear" w:color="auto" w:fill="FFFFFF"/>
        <w:tabs>
          <w:tab w:val="left" w:pos="851"/>
        </w:tabs>
        <w:spacing w:after="0" w:line="240" w:lineRule="auto"/>
        <w:ind w:left="708" w:right="2496" w:hanging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pacing w:val="-1"/>
          <w:sz w:val="24"/>
          <w:szCs w:val="24"/>
        </w:rPr>
        <w:t>Ур</w:t>
      </w:r>
      <w:r w:rsidR="00063E9D" w:rsidRPr="00360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овень 2 - Допуск другого человека в свое пространство; </w:t>
      </w:r>
    </w:p>
    <w:p w:rsidR="00063E9D" w:rsidRPr="00360A2C" w:rsidRDefault="00063E9D" w:rsidP="00237B91">
      <w:pPr>
        <w:shd w:val="clear" w:color="auto" w:fill="FFFFFF"/>
        <w:tabs>
          <w:tab w:val="left" w:pos="851"/>
        </w:tabs>
        <w:spacing w:after="0" w:line="240" w:lineRule="auto"/>
        <w:ind w:left="708" w:right="2496" w:hanging="708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Уровень 3 - Становление социального взаимодействия;</w:t>
      </w:r>
    </w:p>
    <w:p w:rsidR="00063E9D" w:rsidRPr="00360A2C" w:rsidRDefault="00063E9D" w:rsidP="00237B9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Уровень 4 - Способность конструктивно влиять на окружающую среду;</w:t>
      </w:r>
    </w:p>
    <w:p w:rsidR="00063E9D" w:rsidRPr="00360A2C" w:rsidRDefault="00063E9D" w:rsidP="00237B91">
      <w:pPr>
        <w:shd w:val="clear" w:color="auto" w:fill="FFFFFF"/>
        <w:tabs>
          <w:tab w:val="left" w:pos="851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Уровень 5 - Способность к социальному поведению (умение управлять своими действи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ми и поведением).</w:t>
      </w:r>
    </w:p>
    <w:p w:rsidR="00AE2DE1" w:rsidRPr="00360A2C" w:rsidRDefault="00AE2DE1" w:rsidP="008C5CCE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60A2C">
        <w:rPr>
          <w:rFonts w:ascii="Times New Roman" w:eastAsia="Batang" w:hAnsi="Times New Roman" w:cs="Times New Roman"/>
          <w:sz w:val="24"/>
          <w:szCs w:val="24"/>
          <w:lang w:eastAsia="ko-KR"/>
        </w:rPr>
        <w:t>Наряду с общеметодологическими подходами к взаимодействию сотрудников с ребенком с РАС реализуются гуманные, личностно-ориентированные стратегии общения педагогов с воспитанником в повседневной жизни:</w:t>
      </w:r>
    </w:p>
    <w:p w:rsidR="00AE2DE1" w:rsidRPr="00360A2C" w:rsidRDefault="00AE2DE1" w:rsidP="008C5CCE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60A2C">
        <w:rPr>
          <w:rFonts w:ascii="Times New Roman" w:eastAsia="Batang" w:hAnsi="Times New Roman" w:cs="Times New Roman"/>
          <w:sz w:val="24"/>
          <w:szCs w:val="24"/>
          <w:lang w:eastAsia="ko-KR"/>
        </w:rPr>
        <w:t>- взрослые проявляют уважение к личности ребенка, доброжелательное внимание к нему;</w:t>
      </w:r>
    </w:p>
    <w:p w:rsidR="00AE2DE1" w:rsidRPr="00360A2C" w:rsidRDefault="00AE2DE1" w:rsidP="008C5CCE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60A2C">
        <w:rPr>
          <w:rFonts w:ascii="Times New Roman" w:eastAsia="Batang" w:hAnsi="Times New Roman" w:cs="Times New Roman"/>
          <w:sz w:val="24"/>
          <w:szCs w:val="24"/>
          <w:lang w:eastAsia="ko-KR"/>
        </w:rPr>
        <w:t>- обращаются с ребенком ласково с улыбкой;</w:t>
      </w:r>
    </w:p>
    <w:p w:rsidR="00AE2DE1" w:rsidRPr="00360A2C" w:rsidRDefault="00AE2DE1" w:rsidP="008C5CCE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60A2C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- обращаются к ребёнку по имени, подчеркивая его достоинства;</w:t>
      </w:r>
    </w:p>
    <w:p w:rsidR="00AE2DE1" w:rsidRPr="00360A2C" w:rsidRDefault="00AE2DE1" w:rsidP="008C5CCE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60A2C">
        <w:rPr>
          <w:rFonts w:ascii="Times New Roman" w:eastAsia="Batang" w:hAnsi="Times New Roman" w:cs="Times New Roman"/>
          <w:sz w:val="24"/>
          <w:szCs w:val="24"/>
          <w:lang w:eastAsia="ko-KR"/>
        </w:rPr>
        <w:t>- тепло обращаются с ребенком во время различных режимных моментов (в том числе у</w:t>
      </w:r>
      <w:r w:rsidRPr="00360A2C">
        <w:rPr>
          <w:rFonts w:ascii="Times New Roman" w:eastAsia="Batang" w:hAnsi="Times New Roman" w:cs="Times New Roman"/>
          <w:sz w:val="24"/>
          <w:szCs w:val="24"/>
          <w:lang w:eastAsia="ko-KR"/>
        </w:rPr>
        <w:t>т</w:t>
      </w:r>
      <w:r w:rsidRPr="00360A2C">
        <w:rPr>
          <w:rFonts w:ascii="Times New Roman" w:eastAsia="Batang" w:hAnsi="Times New Roman" w:cs="Times New Roman"/>
          <w:sz w:val="24"/>
          <w:szCs w:val="24"/>
          <w:lang w:eastAsia="ko-KR"/>
        </w:rPr>
        <w:t>ром при встрече с ребёнком, во время еды, подготовки ко сну, переодевания и пр.);</w:t>
      </w:r>
    </w:p>
    <w:p w:rsidR="00AE2DE1" w:rsidRPr="00360A2C" w:rsidRDefault="00AE2DE1" w:rsidP="008C5CCE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60A2C">
        <w:rPr>
          <w:rFonts w:ascii="Times New Roman" w:eastAsia="Batang" w:hAnsi="Times New Roman" w:cs="Times New Roman"/>
          <w:sz w:val="24"/>
          <w:szCs w:val="24"/>
          <w:lang w:eastAsia="ko-KR"/>
        </w:rPr>
        <w:t>- стремятся установить доверительные отношения, проявляют внимание к  настроению, желаниям, достижениям и неудачам;</w:t>
      </w:r>
    </w:p>
    <w:p w:rsidR="00AE2DE1" w:rsidRPr="00360A2C" w:rsidRDefault="00AE2DE1" w:rsidP="008C5CCE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60A2C">
        <w:rPr>
          <w:rFonts w:ascii="Times New Roman" w:eastAsia="Batang" w:hAnsi="Times New Roman" w:cs="Times New Roman"/>
          <w:sz w:val="24"/>
          <w:szCs w:val="24"/>
          <w:lang w:eastAsia="ko-KR"/>
        </w:rPr>
        <w:t>- поощряют самостоятельность в выполнении режимных процедур, учитывая индивид</w:t>
      </w:r>
      <w:r w:rsidRPr="00360A2C">
        <w:rPr>
          <w:rFonts w:ascii="Times New Roman" w:eastAsia="Batang" w:hAnsi="Times New Roman" w:cs="Times New Roman"/>
          <w:sz w:val="24"/>
          <w:szCs w:val="24"/>
          <w:lang w:eastAsia="ko-KR"/>
        </w:rPr>
        <w:t>у</w:t>
      </w:r>
      <w:r w:rsidRPr="00360A2C">
        <w:rPr>
          <w:rFonts w:ascii="Times New Roman" w:eastAsia="Batang" w:hAnsi="Times New Roman" w:cs="Times New Roman"/>
          <w:sz w:val="24"/>
          <w:szCs w:val="24"/>
          <w:lang w:eastAsia="ko-KR"/>
        </w:rPr>
        <w:t>альные особенности и состояния здоровья (предпочтение той или иной пищи, привычки и др.);</w:t>
      </w:r>
    </w:p>
    <w:p w:rsidR="00AE2DE1" w:rsidRPr="00360A2C" w:rsidRDefault="00AE2DE1" w:rsidP="008C5CCE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60A2C">
        <w:rPr>
          <w:rFonts w:ascii="Times New Roman" w:eastAsia="Batang" w:hAnsi="Times New Roman" w:cs="Times New Roman"/>
          <w:sz w:val="24"/>
          <w:szCs w:val="24"/>
          <w:lang w:eastAsia="ko-KR"/>
        </w:rPr>
        <w:t>- педагоги чутко реагируют на инициативу в общении, учитывают их потребность в по</w:t>
      </w:r>
      <w:r w:rsidRPr="00360A2C">
        <w:rPr>
          <w:rFonts w:ascii="Times New Roman" w:eastAsia="Batang" w:hAnsi="Times New Roman" w:cs="Times New Roman"/>
          <w:sz w:val="24"/>
          <w:szCs w:val="24"/>
          <w:lang w:eastAsia="ko-KR"/>
        </w:rPr>
        <w:t>д</w:t>
      </w:r>
      <w:r w:rsidRPr="00360A2C">
        <w:rPr>
          <w:rFonts w:ascii="Times New Roman" w:eastAsia="Batang" w:hAnsi="Times New Roman" w:cs="Times New Roman"/>
          <w:sz w:val="24"/>
          <w:szCs w:val="24"/>
          <w:lang w:eastAsia="ko-KR"/>
        </w:rPr>
        <w:t>держке взрослых;</w:t>
      </w:r>
    </w:p>
    <w:p w:rsidR="00AE2DE1" w:rsidRPr="00360A2C" w:rsidRDefault="00AE2DE1" w:rsidP="008C5CCE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60A2C">
        <w:rPr>
          <w:rFonts w:ascii="Times New Roman" w:eastAsia="Batang" w:hAnsi="Times New Roman" w:cs="Times New Roman"/>
          <w:sz w:val="24"/>
          <w:szCs w:val="24"/>
          <w:lang w:eastAsia="ko-KR"/>
        </w:rPr>
        <w:t>- успокаивают и подбадривают ребенка, стремятся избавить его от негативных пережив</w:t>
      </w:r>
      <w:r w:rsidRPr="00360A2C">
        <w:rPr>
          <w:rFonts w:ascii="Times New Roman" w:eastAsia="Batang" w:hAnsi="Times New Roman" w:cs="Times New Roman"/>
          <w:sz w:val="24"/>
          <w:szCs w:val="24"/>
          <w:lang w:eastAsia="ko-KR"/>
        </w:rPr>
        <w:t>а</w:t>
      </w:r>
      <w:r w:rsidRPr="00360A2C">
        <w:rPr>
          <w:rFonts w:ascii="Times New Roman" w:eastAsia="Batang" w:hAnsi="Times New Roman" w:cs="Times New Roman"/>
          <w:sz w:val="24"/>
          <w:szCs w:val="24"/>
          <w:lang w:eastAsia="ko-KR"/>
        </w:rPr>
        <w:t>ний;</w:t>
      </w:r>
    </w:p>
    <w:p w:rsidR="00AE2DE1" w:rsidRPr="00360A2C" w:rsidRDefault="00AE2DE1" w:rsidP="008C5CCE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60A2C">
        <w:rPr>
          <w:rFonts w:ascii="Times New Roman" w:eastAsia="Batang" w:hAnsi="Times New Roman" w:cs="Times New Roman"/>
          <w:sz w:val="24"/>
          <w:szCs w:val="24"/>
          <w:lang w:eastAsia="ko-KR"/>
        </w:rPr>
        <w:t>- педагоги общаются индивидуально, выбирая позицию «глаза в глаза»;</w:t>
      </w:r>
    </w:p>
    <w:p w:rsidR="00AE2DE1" w:rsidRPr="00360A2C" w:rsidRDefault="00AE2DE1" w:rsidP="008C5CCE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60A2C">
        <w:rPr>
          <w:rFonts w:ascii="Times New Roman" w:eastAsia="Batang" w:hAnsi="Times New Roman" w:cs="Times New Roman"/>
          <w:sz w:val="24"/>
          <w:szCs w:val="24"/>
          <w:lang w:eastAsia="ko-KR"/>
        </w:rPr>
        <w:t>-поддерживают эмоциональный комфорт ребенка, создают условия для принятия его сверстниками;</w:t>
      </w:r>
    </w:p>
    <w:p w:rsidR="00AE2DE1" w:rsidRPr="00360A2C" w:rsidRDefault="00AE2DE1" w:rsidP="008C5CCE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60A2C">
        <w:rPr>
          <w:rFonts w:ascii="Times New Roman" w:eastAsia="Batang" w:hAnsi="Times New Roman" w:cs="Times New Roman"/>
          <w:sz w:val="24"/>
          <w:szCs w:val="24"/>
          <w:lang w:eastAsia="ko-KR"/>
        </w:rPr>
        <w:t>- взрослые поддерживают положительное самоощущение ребенка;</w:t>
      </w:r>
    </w:p>
    <w:p w:rsidR="00AE2DE1" w:rsidRPr="00360A2C" w:rsidRDefault="00AE2DE1" w:rsidP="00A3011C">
      <w:pPr>
        <w:tabs>
          <w:tab w:val="left" w:pos="4846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60A2C">
        <w:rPr>
          <w:rFonts w:ascii="Times New Roman" w:eastAsia="Batang" w:hAnsi="Times New Roman" w:cs="Times New Roman"/>
          <w:sz w:val="24"/>
          <w:szCs w:val="24"/>
          <w:lang w:eastAsia="ko-KR"/>
        </w:rPr>
        <w:t>- педагоги чаще пользуются поощрениями;</w:t>
      </w:r>
      <w:r w:rsidR="00A3011C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</w:p>
    <w:p w:rsidR="00AE2DE1" w:rsidRPr="00360A2C" w:rsidRDefault="00AE2DE1" w:rsidP="008C5CCE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60A2C">
        <w:rPr>
          <w:rFonts w:ascii="Times New Roman" w:eastAsia="Batang" w:hAnsi="Times New Roman" w:cs="Times New Roman"/>
          <w:sz w:val="24"/>
          <w:szCs w:val="24"/>
          <w:lang w:eastAsia="ko-KR"/>
        </w:rPr>
        <w:t>-</w:t>
      </w:r>
      <w:r w:rsidRPr="00360A2C">
        <w:rPr>
          <w:rFonts w:ascii="Times New Roman" w:eastAsia="Batang" w:hAnsi="Times New Roman" w:cs="Times New Roman"/>
          <w:sz w:val="24"/>
          <w:szCs w:val="24"/>
          <w:lang w:val="en-US" w:eastAsia="ko-KR"/>
        </w:rPr>
        <w:t> </w:t>
      </w:r>
      <w:r w:rsidRPr="00360A2C">
        <w:rPr>
          <w:rFonts w:ascii="Times New Roman" w:eastAsia="Batang" w:hAnsi="Times New Roman" w:cs="Times New Roman"/>
          <w:sz w:val="24"/>
          <w:szCs w:val="24"/>
          <w:lang w:eastAsia="ko-KR"/>
        </w:rPr>
        <w:t>обращают внимание ребенка на его достижения в разных видах деятельности, возможн</w:t>
      </w:r>
      <w:r w:rsidRPr="00360A2C">
        <w:rPr>
          <w:rFonts w:ascii="Times New Roman" w:eastAsia="Batang" w:hAnsi="Times New Roman" w:cs="Times New Roman"/>
          <w:sz w:val="24"/>
          <w:szCs w:val="24"/>
          <w:lang w:eastAsia="ko-KR"/>
        </w:rPr>
        <w:t>о</w:t>
      </w:r>
      <w:r w:rsidRPr="00360A2C">
        <w:rPr>
          <w:rFonts w:ascii="Times New Roman" w:eastAsia="Batang" w:hAnsi="Times New Roman" w:cs="Times New Roman"/>
          <w:sz w:val="24"/>
          <w:szCs w:val="24"/>
          <w:lang w:eastAsia="ko-KR"/>
        </w:rPr>
        <w:t>сти и способности;</w:t>
      </w:r>
    </w:p>
    <w:p w:rsidR="00AE2DE1" w:rsidRDefault="00AE2DE1" w:rsidP="008C5CCE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60A2C">
        <w:rPr>
          <w:rFonts w:ascii="Times New Roman" w:eastAsia="Batang" w:hAnsi="Times New Roman" w:cs="Times New Roman"/>
          <w:sz w:val="24"/>
          <w:szCs w:val="24"/>
          <w:lang w:eastAsia="ko-KR"/>
        </w:rPr>
        <w:t>- намеренно создают ситуацию, в которой ребенок достигает успеха.</w:t>
      </w:r>
    </w:p>
    <w:p w:rsidR="00237B91" w:rsidRPr="00360A2C" w:rsidRDefault="00237B91" w:rsidP="008C5CCE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B55155" w:rsidRPr="00360A2C" w:rsidRDefault="00D76103" w:rsidP="00C25B00">
      <w:pPr>
        <w:pStyle w:val="26"/>
        <w:keepNext w:val="0"/>
        <w:keepLines w:val="0"/>
        <w:widowControl w:val="0"/>
        <w:spacing w:line="240" w:lineRule="auto"/>
        <w:ind w:firstLine="709"/>
        <w:outlineLvl w:val="9"/>
        <w:rPr>
          <w:rFonts w:ascii="Times New Roman" w:hAnsi="Times New Roman"/>
          <w:u w:val="none"/>
        </w:rPr>
      </w:pPr>
      <w:bookmarkStart w:id="23" w:name="_Toc475204402"/>
      <w:r>
        <w:rPr>
          <w:rFonts w:ascii="Times New Roman" w:hAnsi="Times New Roman"/>
          <w:u w:val="none"/>
        </w:rPr>
        <w:t xml:space="preserve">2.6. </w:t>
      </w:r>
      <w:r w:rsidR="00B55155" w:rsidRPr="00360A2C">
        <w:rPr>
          <w:rFonts w:ascii="Times New Roman" w:hAnsi="Times New Roman"/>
          <w:u w:val="none"/>
        </w:rPr>
        <w:t xml:space="preserve"> Взаимодействие педагогического коллектива с семьями дошкольников</w:t>
      </w:r>
      <w:bookmarkEnd w:id="23"/>
    </w:p>
    <w:p w:rsidR="00E53E62" w:rsidRPr="00360A2C" w:rsidRDefault="00E53E62" w:rsidP="000316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При взаимодействии с семьями детей с РАС педагогический коллектив ДОУ до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жен:</w:t>
      </w:r>
    </w:p>
    <w:p w:rsidR="00E53E62" w:rsidRPr="00360A2C" w:rsidRDefault="009F6B51" w:rsidP="0083601F">
      <w:pPr>
        <w:widowControl w:val="0"/>
        <w:numPr>
          <w:ilvl w:val="0"/>
          <w:numId w:val="26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Оказывая своевременную консультативную помощь, о</w:t>
      </w:r>
      <w:r w:rsidR="00E53E62" w:rsidRPr="00360A2C">
        <w:rPr>
          <w:rFonts w:ascii="Times New Roman" w:eastAsia="Times New Roman" w:hAnsi="Times New Roman" w:cs="Times New Roman"/>
          <w:sz w:val="24"/>
          <w:szCs w:val="24"/>
        </w:rPr>
        <w:t>риентировать родителей на и</w:t>
      </w:r>
      <w:r w:rsidR="00E53E62" w:rsidRPr="00360A2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E53E62" w:rsidRPr="00360A2C">
        <w:rPr>
          <w:rFonts w:ascii="Times New Roman" w:eastAsia="Times New Roman" w:hAnsi="Times New Roman" w:cs="Times New Roman"/>
          <w:sz w:val="24"/>
          <w:szCs w:val="24"/>
        </w:rPr>
        <w:t>менения в личностном развитии ребенка с РАС в результате проводимой коррекционно-развивающей работы. Помочь родителям учитывать эти изменения в своей педагогич</w:t>
      </w:r>
      <w:r w:rsidR="00E53E62" w:rsidRPr="00360A2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53E62" w:rsidRPr="00360A2C">
        <w:rPr>
          <w:rFonts w:ascii="Times New Roman" w:eastAsia="Times New Roman" w:hAnsi="Times New Roman" w:cs="Times New Roman"/>
          <w:sz w:val="24"/>
          <w:szCs w:val="24"/>
        </w:rPr>
        <w:t>ской практике.</w:t>
      </w:r>
    </w:p>
    <w:p w:rsidR="00E53E62" w:rsidRPr="00360A2C" w:rsidRDefault="00E53E62" w:rsidP="0083601F">
      <w:pPr>
        <w:widowControl w:val="0"/>
        <w:numPr>
          <w:ilvl w:val="0"/>
          <w:numId w:val="26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Способствовать укреплению физического здоровья дошкольников в семье, обогащ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нию совместного с детьми физкультурного досуга, развитию у детей умений безопасного поведения дома, на улице.</w:t>
      </w:r>
    </w:p>
    <w:p w:rsidR="00E53E62" w:rsidRPr="00360A2C" w:rsidRDefault="00E53E62" w:rsidP="008C5CCE">
      <w:pPr>
        <w:shd w:val="clear" w:color="auto" w:fill="FFFFFF"/>
        <w:tabs>
          <w:tab w:val="left" w:pos="974"/>
        </w:tabs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3.</w:t>
      </w:r>
      <w:r w:rsidRPr="00360A2C">
        <w:rPr>
          <w:rFonts w:ascii="Times New Roman" w:hAnsi="Times New Roman" w:cs="Times New Roman"/>
          <w:sz w:val="24"/>
          <w:szCs w:val="24"/>
        </w:rPr>
        <w:tab/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Побуждать родителей для закрепления ребенком усваиваемых алгоритмов,  ст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реотипов продуктивных действий, пользоваться этими же приемами и дома .</w:t>
      </w:r>
    </w:p>
    <w:p w:rsidR="00E53E62" w:rsidRPr="00360A2C" w:rsidRDefault="00E53E62" w:rsidP="0083601F">
      <w:pPr>
        <w:widowControl w:val="0"/>
        <w:numPr>
          <w:ilvl w:val="0"/>
          <w:numId w:val="27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Познакомить родителей с условиями развития познавательных интересов, интеллект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альных способностей дошкольников с РАС. Поддерживать стремление родителей прин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мать ребенка таким, какой он </w:t>
      </w:r>
      <w:r w:rsidR="005B2FA9" w:rsidRPr="00360A2C">
        <w:rPr>
          <w:rFonts w:ascii="Times New Roman" w:eastAsia="Times New Roman" w:hAnsi="Times New Roman" w:cs="Times New Roman"/>
          <w:sz w:val="24"/>
          <w:szCs w:val="24"/>
        </w:rPr>
        <w:t>есть, радоваться его успехам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3E62" w:rsidRPr="00360A2C" w:rsidRDefault="00E53E62" w:rsidP="0083601F">
      <w:pPr>
        <w:widowControl w:val="0"/>
        <w:numPr>
          <w:ilvl w:val="0"/>
          <w:numId w:val="27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Включать р</w:t>
      </w:r>
      <w:r w:rsidR="003E2BB2" w:rsidRPr="00360A2C">
        <w:rPr>
          <w:rFonts w:ascii="Times New Roman" w:eastAsia="Times New Roman" w:hAnsi="Times New Roman" w:cs="Times New Roman"/>
          <w:sz w:val="24"/>
          <w:szCs w:val="24"/>
        </w:rPr>
        <w:t xml:space="preserve">одителей в совместную с педагогамикоррекционную 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деятельность по пр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явлени</w:t>
      </w:r>
      <w:r w:rsidR="003E2BB2" w:rsidRPr="00360A2C">
        <w:rPr>
          <w:rFonts w:ascii="Times New Roman" w:eastAsia="Times New Roman" w:hAnsi="Times New Roman" w:cs="Times New Roman"/>
          <w:sz w:val="24"/>
          <w:szCs w:val="24"/>
        </w:rPr>
        <w:t>ю активности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 ребенка в элементарной трудовой деятельности (ручной труд, </w:t>
      </w:r>
      <w:r w:rsidR="003E2BB2" w:rsidRPr="00360A2C">
        <w:rPr>
          <w:rFonts w:ascii="Times New Roman" w:eastAsia="Times New Roman" w:hAnsi="Times New Roman" w:cs="Times New Roman"/>
          <w:sz w:val="24"/>
          <w:szCs w:val="24"/>
        </w:rPr>
        <w:t>сам</w:t>
      </w:r>
      <w:r w:rsidR="003E2BB2" w:rsidRPr="00360A2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E2BB2" w:rsidRPr="00360A2C">
        <w:rPr>
          <w:rFonts w:ascii="Times New Roman" w:eastAsia="Times New Roman" w:hAnsi="Times New Roman" w:cs="Times New Roman"/>
          <w:sz w:val="24"/>
          <w:szCs w:val="24"/>
        </w:rPr>
        <w:t>обслуживание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, труд </w:t>
      </w:r>
      <w:r w:rsidR="009F6B51" w:rsidRPr="00360A2C">
        <w:rPr>
          <w:rFonts w:ascii="Times New Roman" w:eastAsia="Times New Roman" w:hAnsi="Times New Roman" w:cs="Times New Roman"/>
          <w:sz w:val="24"/>
          <w:szCs w:val="24"/>
        </w:rPr>
        <w:t xml:space="preserve">(простые действия) 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в природе), </w:t>
      </w:r>
      <w:r w:rsidR="003E2BB2" w:rsidRPr="00360A2C">
        <w:rPr>
          <w:rFonts w:ascii="Times New Roman" w:eastAsia="Times New Roman" w:hAnsi="Times New Roman" w:cs="Times New Roman"/>
          <w:sz w:val="24"/>
          <w:szCs w:val="24"/>
        </w:rPr>
        <w:t>стремлению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 довести начатое дело до конца</w:t>
      </w:r>
      <w:r w:rsidR="003E2BB2" w:rsidRPr="00360A2C">
        <w:rPr>
          <w:rFonts w:ascii="Times New Roman" w:eastAsia="Times New Roman" w:hAnsi="Times New Roman" w:cs="Times New Roman"/>
          <w:sz w:val="24"/>
          <w:szCs w:val="24"/>
        </w:rPr>
        <w:t xml:space="preserve"> (в старшем дошкольном возрасте)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3E62" w:rsidRPr="00360A2C" w:rsidRDefault="00E53E62" w:rsidP="0083601F">
      <w:pPr>
        <w:pStyle w:val="a3"/>
        <w:numPr>
          <w:ilvl w:val="0"/>
          <w:numId w:val="27"/>
        </w:numPr>
        <w:shd w:val="clear" w:color="auto" w:fill="FFFFFF"/>
        <w:tabs>
          <w:tab w:val="left" w:pos="1099"/>
        </w:tabs>
        <w:spacing w:after="0" w:line="240" w:lineRule="auto"/>
        <w:ind w:left="0" w:right="5"/>
        <w:jc w:val="both"/>
        <w:rPr>
          <w:rFonts w:ascii="Times New Roman" w:eastAsia="Times New Roman" w:hAnsi="Times New Roman"/>
          <w:sz w:val="24"/>
          <w:szCs w:val="24"/>
        </w:rPr>
      </w:pPr>
      <w:r w:rsidRPr="00360A2C">
        <w:rPr>
          <w:rFonts w:ascii="Times New Roman" w:eastAsia="Times New Roman" w:hAnsi="Times New Roman"/>
          <w:sz w:val="24"/>
          <w:szCs w:val="24"/>
        </w:rPr>
        <w:t xml:space="preserve">Помочь родителям создать условия для </w:t>
      </w:r>
      <w:r w:rsidR="009F6B51" w:rsidRPr="00360A2C">
        <w:rPr>
          <w:rFonts w:ascii="Times New Roman" w:eastAsia="Times New Roman" w:hAnsi="Times New Roman"/>
          <w:sz w:val="24"/>
          <w:szCs w:val="24"/>
        </w:rPr>
        <w:t xml:space="preserve">дальнейшего личностного </w:t>
      </w:r>
      <w:r w:rsidRPr="00360A2C">
        <w:rPr>
          <w:rFonts w:ascii="Times New Roman" w:eastAsia="Times New Roman" w:hAnsi="Times New Roman"/>
          <w:sz w:val="24"/>
          <w:szCs w:val="24"/>
        </w:rPr>
        <w:t>развития</w:t>
      </w:r>
      <w:r w:rsidR="009F6B51" w:rsidRPr="00360A2C">
        <w:rPr>
          <w:rFonts w:ascii="Times New Roman" w:eastAsia="Times New Roman" w:hAnsi="Times New Roman"/>
          <w:sz w:val="24"/>
          <w:szCs w:val="24"/>
        </w:rPr>
        <w:t xml:space="preserve"> ребенка с РАС, при необходимости рекомендовать обращение к узким специалистам</w:t>
      </w:r>
      <w:r w:rsidRPr="00360A2C">
        <w:rPr>
          <w:rFonts w:ascii="Times New Roman" w:eastAsia="Times New Roman" w:hAnsi="Times New Roman"/>
          <w:sz w:val="24"/>
          <w:szCs w:val="24"/>
        </w:rPr>
        <w:t>.</w:t>
      </w:r>
    </w:p>
    <w:p w:rsidR="009F6B51" w:rsidRDefault="009F6B51" w:rsidP="0083601F">
      <w:pPr>
        <w:pStyle w:val="a3"/>
        <w:numPr>
          <w:ilvl w:val="0"/>
          <w:numId w:val="27"/>
        </w:numPr>
        <w:shd w:val="clear" w:color="auto" w:fill="FFFFFF"/>
        <w:tabs>
          <w:tab w:val="left" w:pos="1099"/>
        </w:tabs>
        <w:spacing w:after="0" w:line="240" w:lineRule="auto"/>
        <w:ind w:left="0" w:right="5"/>
        <w:jc w:val="both"/>
        <w:rPr>
          <w:rFonts w:ascii="Times New Roman" w:hAnsi="Times New Roman"/>
          <w:sz w:val="24"/>
          <w:szCs w:val="24"/>
        </w:rPr>
      </w:pPr>
      <w:r w:rsidRPr="00360A2C">
        <w:rPr>
          <w:rFonts w:ascii="Times New Roman" w:hAnsi="Times New Roman"/>
          <w:sz w:val="24"/>
          <w:szCs w:val="24"/>
        </w:rPr>
        <w:t>Привлекать родителей к различным видам деятельности в ДОУ, организации досугов и праздников, к совместному с ребенком творчеству.</w:t>
      </w:r>
    </w:p>
    <w:p w:rsidR="000316B4" w:rsidRPr="00360A2C" w:rsidRDefault="000316B4" w:rsidP="000316B4">
      <w:pPr>
        <w:pStyle w:val="Default"/>
        <w:ind w:firstLine="709"/>
        <w:jc w:val="both"/>
        <w:rPr>
          <w:b/>
          <w:bCs/>
        </w:rPr>
      </w:pPr>
      <w:r w:rsidRPr="00360A2C">
        <w:rPr>
          <w:b/>
          <w:bCs/>
        </w:rPr>
        <w:t>Основные формы взаимодействия с семьями воспитанников с РАС</w:t>
      </w:r>
    </w:p>
    <w:p w:rsidR="000316B4" w:rsidRPr="00360A2C" w:rsidRDefault="000316B4" w:rsidP="00031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Важнейшим условием обеспечения целостного развития личности ребенка с РАС является развитие конструктивного взаимодействия с семьей.</w:t>
      </w:r>
    </w:p>
    <w:p w:rsidR="000316B4" w:rsidRPr="00360A2C" w:rsidRDefault="000316B4" w:rsidP="00031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</w:t>
      </w:r>
      <w:r w:rsidRPr="00360A2C">
        <w:rPr>
          <w:rFonts w:ascii="Times New Roman" w:hAnsi="Times New Roman" w:cs="Times New Roman"/>
          <w:sz w:val="24"/>
          <w:szCs w:val="24"/>
        </w:rPr>
        <w:t>о</w:t>
      </w:r>
      <w:r w:rsidRPr="00360A2C">
        <w:rPr>
          <w:rFonts w:ascii="Times New Roman" w:hAnsi="Times New Roman" w:cs="Times New Roman"/>
          <w:sz w:val="24"/>
          <w:szCs w:val="24"/>
        </w:rPr>
        <w:t>собности разрешать разные типы социальнo-педагогических ситуаций, связанных с во</w:t>
      </w:r>
      <w:r w:rsidRPr="00360A2C">
        <w:rPr>
          <w:rFonts w:ascii="Times New Roman" w:hAnsi="Times New Roman" w:cs="Times New Roman"/>
          <w:sz w:val="24"/>
          <w:szCs w:val="24"/>
        </w:rPr>
        <w:t>с</w:t>
      </w:r>
      <w:r w:rsidRPr="00360A2C">
        <w:rPr>
          <w:rFonts w:ascii="Times New Roman" w:hAnsi="Times New Roman" w:cs="Times New Roman"/>
          <w:sz w:val="24"/>
          <w:szCs w:val="24"/>
        </w:rPr>
        <w:lastRenderedPageBreak/>
        <w:t xml:space="preserve">питанием ребенка с РАС); обеспечение права родителей на уважение и понимание, на участие в жизни детского сада. </w:t>
      </w:r>
    </w:p>
    <w:p w:rsidR="000316B4" w:rsidRPr="00360A2C" w:rsidRDefault="000316B4" w:rsidP="000316B4">
      <w:pPr>
        <w:spacing w:after="0" w:line="240" w:lineRule="auto"/>
        <w:ind w:left="39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 xml:space="preserve">Основные задачи взаимодействия детского сада с семьей ребенка с РАС: </w:t>
      </w:r>
    </w:p>
    <w:p w:rsidR="000316B4" w:rsidRPr="00360A2C" w:rsidRDefault="000316B4" w:rsidP="0083601F">
      <w:pPr>
        <w:numPr>
          <w:ilvl w:val="0"/>
          <w:numId w:val="52"/>
        </w:numPr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 xml:space="preserve">изучение отношения педагогов и родителей к различным вопросам воспитания, обучения, развития детей с РАС, условий коррекционно-развивающей работы в детском саду и семье; </w:t>
      </w:r>
    </w:p>
    <w:p w:rsidR="000316B4" w:rsidRPr="00360A2C" w:rsidRDefault="000316B4" w:rsidP="0083601F">
      <w:pPr>
        <w:numPr>
          <w:ilvl w:val="0"/>
          <w:numId w:val="52"/>
        </w:numPr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 xml:space="preserve">знакомство педагогов и родителей с трудностями, возникающими в семейном и общественном воспитании дошкольников с расстройствами аутистического спектра; </w:t>
      </w:r>
    </w:p>
    <w:p w:rsidR="000316B4" w:rsidRPr="00360A2C" w:rsidRDefault="000316B4" w:rsidP="0083601F">
      <w:pPr>
        <w:numPr>
          <w:ilvl w:val="0"/>
          <w:numId w:val="52"/>
        </w:numPr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 xml:space="preserve">информирование об актуальных задачах воспитания и обучения детей с РАС и о возможностях детского сада и семьи в решении данных задач; </w:t>
      </w:r>
    </w:p>
    <w:p w:rsidR="000316B4" w:rsidRPr="00360A2C" w:rsidRDefault="000316B4" w:rsidP="0083601F">
      <w:pPr>
        <w:numPr>
          <w:ilvl w:val="0"/>
          <w:numId w:val="52"/>
        </w:numPr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 xml:space="preserve"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 </w:t>
      </w:r>
    </w:p>
    <w:p w:rsidR="000316B4" w:rsidRPr="00360A2C" w:rsidRDefault="000316B4" w:rsidP="00031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 xml:space="preserve">         В основу совместной деятельности семьи и дошкольного учреждения залож</w:t>
      </w:r>
      <w:r w:rsidRPr="00360A2C">
        <w:rPr>
          <w:rFonts w:ascii="Times New Roman" w:hAnsi="Times New Roman" w:cs="Times New Roman"/>
          <w:sz w:val="24"/>
          <w:szCs w:val="24"/>
        </w:rPr>
        <w:t>е</w:t>
      </w:r>
      <w:r w:rsidRPr="00360A2C">
        <w:rPr>
          <w:rFonts w:ascii="Times New Roman" w:hAnsi="Times New Roman" w:cs="Times New Roman"/>
          <w:sz w:val="24"/>
          <w:szCs w:val="24"/>
        </w:rPr>
        <w:t>ны следующие принципы:</w:t>
      </w:r>
    </w:p>
    <w:p w:rsidR="000316B4" w:rsidRPr="00360A2C" w:rsidRDefault="000316B4" w:rsidP="0083601F">
      <w:pPr>
        <w:pStyle w:val="a3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0A2C">
        <w:rPr>
          <w:rFonts w:ascii="Times New Roman" w:hAnsi="Times New Roman"/>
          <w:sz w:val="24"/>
          <w:szCs w:val="24"/>
        </w:rPr>
        <w:t>единый подход к процессу корекциии нарушений и воспитания ребёнка с РАС;</w:t>
      </w:r>
    </w:p>
    <w:p w:rsidR="000316B4" w:rsidRPr="00360A2C" w:rsidRDefault="000316B4" w:rsidP="0083601F">
      <w:pPr>
        <w:pStyle w:val="a3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0A2C">
        <w:rPr>
          <w:rFonts w:ascii="Times New Roman" w:hAnsi="Times New Roman"/>
          <w:sz w:val="24"/>
          <w:szCs w:val="24"/>
        </w:rPr>
        <w:t>открытость дошкольного учреждения для родителей;</w:t>
      </w:r>
    </w:p>
    <w:p w:rsidR="000316B4" w:rsidRPr="00360A2C" w:rsidRDefault="000316B4" w:rsidP="0083601F">
      <w:pPr>
        <w:pStyle w:val="a3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0A2C">
        <w:rPr>
          <w:rFonts w:ascii="Times New Roman" w:hAnsi="Times New Roman"/>
          <w:sz w:val="24"/>
          <w:szCs w:val="24"/>
        </w:rPr>
        <w:t>взаимное доверие  во взаимоотношениях педагогов и родителей;</w:t>
      </w:r>
    </w:p>
    <w:p w:rsidR="000316B4" w:rsidRPr="00360A2C" w:rsidRDefault="000316B4" w:rsidP="0083601F">
      <w:pPr>
        <w:pStyle w:val="a3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0A2C">
        <w:rPr>
          <w:rFonts w:ascii="Times New Roman" w:hAnsi="Times New Roman"/>
          <w:sz w:val="24"/>
          <w:szCs w:val="24"/>
        </w:rPr>
        <w:t>уважение и доброжелательность друг к другу;</w:t>
      </w:r>
    </w:p>
    <w:p w:rsidR="000316B4" w:rsidRPr="00360A2C" w:rsidRDefault="000316B4" w:rsidP="0083601F">
      <w:pPr>
        <w:pStyle w:val="a3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0A2C">
        <w:rPr>
          <w:rFonts w:ascii="Times New Roman" w:hAnsi="Times New Roman"/>
          <w:sz w:val="24"/>
          <w:szCs w:val="24"/>
        </w:rPr>
        <w:t>дифференцированный подход к семьям с детьми с РАС;</w:t>
      </w:r>
    </w:p>
    <w:p w:rsidR="000316B4" w:rsidRPr="00360A2C" w:rsidRDefault="000316B4" w:rsidP="0083601F">
      <w:pPr>
        <w:pStyle w:val="a3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0A2C">
        <w:rPr>
          <w:rFonts w:ascii="Times New Roman" w:hAnsi="Times New Roman"/>
          <w:sz w:val="24"/>
          <w:szCs w:val="24"/>
        </w:rPr>
        <w:t>равно ответственность родителей и педагогов.</w:t>
      </w:r>
    </w:p>
    <w:p w:rsidR="000316B4" w:rsidRPr="00360A2C" w:rsidRDefault="000316B4" w:rsidP="000316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A2C">
        <w:rPr>
          <w:rFonts w:ascii="Times New Roman" w:hAnsi="Times New Roman" w:cs="Times New Roman"/>
          <w:b/>
          <w:sz w:val="24"/>
          <w:szCs w:val="24"/>
        </w:rPr>
        <w:t>Система  взаимодействия  с родителями  включает:</w:t>
      </w:r>
    </w:p>
    <w:p w:rsidR="000316B4" w:rsidRPr="00360A2C" w:rsidRDefault="000316B4" w:rsidP="0083601F">
      <w:pPr>
        <w:pStyle w:val="a3"/>
        <w:numPr>
          <w:ilvl w:val="0"/>
          <w:numId w:val="5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0A2C">
        <w:rPr>
          <w:rFonts w:ascii="Times New Roman" w:hAnsi="Times New Roman"/>
          <w:sz w:val="24"/>
          <w:szCs w:val="24"/>
        </w:rPr>
        <w:t>ознакомление родителей с результатами диагностики на каждом этапе коррекцио</w:t>
      </w:r>
      <w:r w:rsidRPr="00360A2C">
        <w:rPr>
          <w:rFonts w:ascii="Times New Roman" w:hAnsi="Times New Roman"/>
          <w:sz w:val="24"/>
          <w:szCs w:val="24"/>
        </w:rPr>
        <w:t>н</w:t>
      </w:r>
      <w:r w:rsidRPr="00360A2C">
        <w:rPr>
          <w:rFonts w:ascii="Times New Roman" w:hAnsi="Times New Roman"/>
          <w:sz w:val="24"/>
          <w:szCs w:val="24"/>
        </w:rPr>
        <w:t>но-развивающей работы, об этапар реализации адаптированной образовательной пр</w:t>
      </w:r>
      <w:r w:rsidRPr="00360A2C">
        <w:rPr>
          <w:rFonts w:ascii="Times New Roman" w:hAnsi="Times New Roman"/>
          <w:sz w:val="24"/>
          <w:szCs w:val="24"/>
        </w:rPr>
        <w:t>о</w:t>
      </w:r>
      <w:r w:rsidRPr="00360A2C">
        <w:rPr>
          <w:rFonts w:ascii="Times New Roman" w:hAnsi="Times New Roman"/>
          <w:sz w:val="24"/>
          <w:szCs w:val="24"/>
        </w:rPr>
        <w:t>граммы и индивидуально-ориентированного маршрута, анализом динамических показат</w:t>
      </w:r>
      <w:r w:rsidRPr="00360A2C">
        <w:rPr>
          <w:rFonts w:ascii="Times New Roman" w:hAnsi="Times New Roman"/>
          <w:sz w:val="24"/>
          <w:szCs w:val="24"/>
        </w:rPr>
        <w:t>е</w:t>
      </w:r>
      <w:r w:rsidRPr="00360A2C">
        <w:rPr>
          <w:rFonts w:ascii="Times New Roman" w:hAnsi="Times New Roman"/>
          <w:sz w:val="24"/>
          <w:szCs w:val="24"/>
        </w:rPr>
        <w:t>лей;</w:t>
      </w:r>
    </w:p>
    <w:p w:rsidR="000316B4" w:rsidRPr="00360A2C" w:rsidRDefault="000316B4" w:rsidP="0083601F">
      <w:pPr>
        <w:pStyle w:val="a3"/>
        <w:numPr>
          <w:ilvl w:val="0"/>
          <w:numId w:val="5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0A2C">
        <w:rPr>
          <w:rFonts w:ascii="Times New Roman" w:hAnsi="Times New Roman"/>
          <w:sz w:val="24"/>
          <w:szCs w:val="24"/>
        </w:rPr>
        <w:t>ознакомление родителей с содержанием работы  ДОУ, направленной на физич</w:t>
      </w:r>
      <w:r w:rsidRPr="00360A2C">
        <w:rPr>
          <w:rFonts w:ascii="Times New Roman" w:hAnsi="Times New Roman"/>
          <w:sz w:val="24"/>
          <w:szCs w:val="24"/>
        </w:rPr>
        <w:t>е</w:t>
      </w:r>
      <w:r w:rsidRPr="00360A2C">
        <w:rPr>
          <w:rFonts w:ascii="Times New Roman" w:hAnsi="Times New Roman"/>
          <w:sz w:val="24"/>
          <w:szCs w:val="24"/>
        </w:rPr>
        <w:t>ское, психическое и социальное  развитие ребенка с РАС и коррекцию имеющихся нар</w:t>
      </w:r>
      <w:r w:rsidRPr="00360A2C">
        <w:rPr>
          <w:rFonts w:ascii="Times New Roman" w:hAnsi="Times New Roman"/>
          <w:sz w:val="24"/>
          <w:szCs w:val="24"/>
        </w:rPr>
        <w:t>у</w:t>
      </w:r>
      <w:r w:rsidRPr="00360A2C">
        <w:rPr>
          <w:rFonts w:ascii="Times New Roman" w:hAnsi="Times New Roman"/>
          <w:sz w:val="24"/>
          <w:szCs w:val="24"/>
        </w:rPr>
        <w:t>шений;</w:t>
      </w:r>
    </w:p>
    <w:p w:rsidR="000316B4" w:rsidRPr="000316B4" w:rsidRDefault="000316B4" w:rsidP="0083601F">
      <w:pPr>
        <w:pStyle w:val="a3"/>
        <w:numPr>
          <w:ilvl w:val="0"/>
          <w:numId w:val="51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360A2C">
        <w:rPr>
          <w:rFonts w:ascii="Times New Roman" w:hAnsi="Times New Roman"/>
          <w:sz w:val="24"/>
          <w:szCs w:val="24"/>
        </w:rPr>
        <w:t>обучение конкретным приемам и методам воспитания и развития ребенка с РАС в разных видах детской деятельности на семинарах-практикумах, консультациях и откр</w:t>
      </w:r>
      <w:r w:rsidRPr="00360A2C">
        <w:rPr>
          <w:rFonts w:ascii="Times New Roman" w:hAnsi="Times New Roman"/>
          <w:sz w:val="24"/>
          <w:szCs w:val="24"/>
        </w:rPr>
        <w:t>ы</w:t>
      </w:r>
      <w:r w:rsidRPr="00360A2C">
        <w:rPr>
          <w:rFonts w:ascii="Times New Roman" w:hAnsi="Times New Roman"/>
          <w:sz w:val="24"/>
          <w:szCs w:val="24"/>
        </w:rPr>
        <w:t xml:space="preserve">тых занятиях. </w:t>
      </w:r>
    </w:p>
    <w:p w:rsidR="000316B4" w:rsidRPr="000316B4" w:rsidRDefault="000316B4" w:rsidP="000316B4">
      <w:pPr>
        <w:shd w:val="clear" w:color="auto" w:fill="FFFFFF"/>
        <w:tabs>
          <w:tab w:val="left" w:pos="0"/>
        </w:tabs>
        <w:spacing w:after="0" w:line="240" w:lineRule="auto"/>
        <w:ind w:right="2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320"/>
        <w:gridCol w:w="2622"/>
      </w:tblGrid>
      <w:tr w:rsidR="000316B4" w:rsidRPr="00360A2C" w:rsidTr="00842AB5">
        <w:tc>
          <w:tcPr>
            <w:tcW w:w="2628" w:type="dxa"/>
            <w:shd w:val="clear" w:color="auto" w:fill="auto"/>
          </w:tcPr>
          <w:p w:rsidR="000316B4" w:rsidRPr="00360A2C" w:rsidRDefault="000316B4" w:rsidP="00842A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i/>
                <w:sz w:val="24"/>
                <w:szCs w:val="24"/>
              </w:rPr>
              <w:t>Реальное участие р</w:t>
            </w:r>
            <w:r w:rsidRPr="00360A2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60A2C">
              <w:rPr>
                <w:rFonts w:ascii="Times New Roman" w:hAnsi="Times New Roman" w:cs="Times New Roman"/>
                <w:i/>
                <w:sz w:val="24"/>
                <w:szCs w:val="24"/>
              </w:rPr>
              <w:t>дителей детей с РАСв жизни ДОУ</w:t>
            </w:r>
          </w:p>
        </w:tc>
        <w:tc>
          <w:tcPr>
            <w:tcW w:w="4320" w:type="dxa"/>
            <w:shd w:val="clear" w:color="auto" w:fill="auto"/>
          </w:tcPr>
          <w:p w:rsidR="000316B4" w:rsidRPr="00360A2C" w:rsidRDefault="000316B4" w:rsidP="00842A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i/>
                <w:sz w:val="24"/>
                <w:szCs w:val="24"/>
              </w:rPr>
              <w:t>Формы участия</w:t>
            </w:r>
          </w:p>
        </w:tc>
        <w:tc>
          <w:tcPr>
            <w:tcW w:w="2622" w:type="dxa"/>
            <w:shd w:val="clear" w:color="auto" w:fill="auto"/>
          </w:tcPr>
          <w:p w:rsidR="000316B4" w:rsidRPr="00360A2C" w:rsidRDefault="000316B4" w:rsidP="00842AB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i/>
                <w:sz w:val="24"/>
                <w:szCs w:val="24"/>
              </w:rPr>
              <w:t>Периодичность</w:t>
            </w:r>
          </w:p>
          <w:p w:rsidR="000316B4" w:rsidRPr="00360A2C" w:rsidRDefault="000316B4" w:rsidP="00842AB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i/>
                <w:sz w:val="24"/>
                <w:szCs w:val="24"/>
              </w:rPr>
              <w:t>сотрудничества</w:t>
            </w:r>
          </w:p>
        </w:tc>
      </w:tr>
      <w:tr w:rsidR="000316B4" w:rsidRPr="00360A2C" w:rsidTr="00842AB5">
        <w:tc>
          <w:tcPr>
            <w:tcW w:w="2628" w:type="dxa"/>
            <w:shd w:val="clear" w:color="auto" w:fill="auto"/>
          </w:tcPr>
          <w:p w:rsidR="000316B4" w:rsidRPr="00360A2C" w:rsidRDefault="000316B4" w:rsidP="00842A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b/>
                <w:sz w:val="24"/>
                <w:szCs w:val="24"/>
              </w:rPr>
              <w:t>В проведении мониторинговых и</w:t>
            </w:r>
            <w:r w:rsidRPr="00360A2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60A2C">
              <w:rPr>
                <w:rFonts w:ascii="Times New Roman" w:hAnsi="Times New Roman" w:cs="Times New Roman"/>
                <w:b/>
                <w:sz w:val="24"/>
                <w:szCs w:val="24"/>
              </w:rPr>
              <w:t>следований</w:t>
            </w:r>
          </w:p>
        </w:tc>
        <w:tc>
          <w:tcPr>
            <w:tcW w:w="4320" w:type="dxa"/>
            <w:shd w:val="clear" w:color="auto" w:fill="auto"/>
          </w:tcPr>
          <w:p w:rsidR="000316B4" w:rsidRPr="00360A2C" w:rsidRDefault="000316B4" w:rsidP="00842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-Анкетирование</w:t>
            </w:r>
          </w:p>
          <w:p w:rsidR="000316B4" w:rsidRPr="00360A2C" w:rsidRDefault="000316B4" w:rsidP="00842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- Социологический опрос</w:t>
            </w:r>
          </w:p>
          <w:p w:rsidR="000316B4" w:rsidRPr="00360A2C" w:rsidRDefault="000316B4" w:rsidP="00842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shd w:val="clear" w:color="auto" w:fill="auto"/>
          </w:tcPr>
          <w:p w:rsidR="000316B4" w:rsidRPr="00360A2C" w:rsidRDefault="000316B4" w:rsidP="00842AB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По мере нео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ходимости</w:t>
            </w:r>
          </w:p>
          <w:p w:rsidR="000316B4" w:rsidRPr="00360A2C" w:rsidRDefault="000316B4" w:rsidP="00842AB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B4" w:rsidRPr="00360A2C" w:rsidTr="00842AB5">
        <w:tc>
          <w:tcPr>
            <w:tcW w:w="2628" w:type="dxa"/>
            <w:shd w:val="clear" w:color="auto" w:fill="auto"/>
          </w:tcPr>
          <w:p w:rsidR="000316B4" w:rsidRPr="00360A2C" w:rsidRDefault="000316B4" w:rsidP="00842AB5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b/>
                <w:sz w:val="24"/>
                <w:szCs w:val="24"/>
              </w:rPr>
              <w:t>В ознакомл</w:t>
            </w:r>
            <w:r w:rsidRPr="00360A2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60A2C">
              <w:rPr>
                <w:rFonts w:ascii="Times New Roman" w:hAnsi="Times New Roman" w:cs="Times New Roman"/>
                <w:b/>
                <w:sz w:val="24"/>
                <w:szCs w:val="24"/>
              </w:rPr>
              <w:t>нии с результатами диагностики и этапах реализации корре</w:t>
            </w:r>
            <w:r w:rsidRPr="00360A2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60A2C">
              <w:rPr>
                <w:rFonts w:ascii="Times New Roman" w:hAnsi="Times New Roman" w:cs="Times New Roman"/>
                <w:b/>
                <w:sz w:val="24"/>
                <w:szCs w:val="24"/>
              </w:rPr>
              <w:t>ционно-развивающей программы</w:t>
            </w:r>
          </w:p>
        </w:tc>
        <w:tc>
          <w:tcPr>
            <w:tcW w:w="4320" w:type="dxa"/>
            <w:shd w:val="clear" w:color="auto" w:fill="auto"/>
          </w:tcPr>
          <w:p w:rsidR="000316B4" w:rsidRPr="00360A2C" w:rsidRDefault="000316B4" w:rsidP="00842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 xml:space="preserve"> - Диагностика</w:t>
            </w:r>
          </w:p>
          <w:p w:rsidR="000316B4" w:rsidRPr="00360A2C" w:rsidRDefault="000316B4" w:rsidP="00842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- Разработка адаптированных образов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тельных программ</w:t>
            </w:r>
          </w:p>
          <w:p w:rsidR="000316B4" w:rsidRPr="00360A2C" w:rsidRDefault="000316B4" w:rsidP="00842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- Разработка индивидуально-ориентированных маршрутов</w:t>
            </w:r>
          </w:p>
        </w:tc>
        <w:tc>
          <w:tcPr>
            <w:tcW w:w="2622" w:type="dxa"/>
            <w:shd w:val="clear" w:color="auto" w:fill="auto"/>
          </w:tcPr>
          <w:p w:rsidR="000316B4" w:rsidRPr="00360A2C" w:rsidRDefault="000316B4" w:rsidP="00842AB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Не менее 3-х раз в год</w:t>
            </w:r>
          </w:p>
        </w:tc>
      </w:tr>
      <w:tr w:rsidR="000316B4" w:rsidRPr="00360A2C" w:rsidTr="00842AB5">
        <w:tc>
          <w:tcPr>
            <w:tcW w:w="2628" w:type="dxa"/>
            <w:shd w:val="clear" w:color="auto" w:fill="auto"/>
          </w:tcPr>
          <w:p w:rsidR="000316B4" w:rsidRPr="00360A2C" w:rsidRDefault="000316B4" w:rsidP="00842A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b/>
                <w:sz w:val="24"/>
                <w:szCs w:val="24"/>
              </w:rPr>
              <w:t>В создании у</w:t>
            </w:r>
            <w:r w:rsidRPr="00360A2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60A2C">
              <w:rPr>
                <w:rFonts w:ascii="Times New Roman" w:hAnsi="Times New Roman" w:cs="Times New Roman"/>
                <w:b/>
                <w:sz w:val="24"/>
                <w:szCs w:val="24"/>
              </w:rPr>
              <w:t>ловий</w:t>
            </w:r>
          </w:p>
          <w:p w:rsidR="000316B4" w:rsidRPr="00360A2C" w:rsidRDefault="000316B4" w:rsidP="00842A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0316B4" w:rsidRPr="00360A2C" w:rsidRDefault="000316B4" w:rsidP="00842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- Участие в субботниках по благоус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ройству территории;</w:t>
            </w:r>
          </w:p>
          <w:p w:rsidR="000316B4" w:rsidRPr="00360A2C" w:rsidRDefault="000316B4" w:rsidP="00842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-помощь в создании предметно-развивающей среды;</w:t>
            </w:r>
          </w:p>
          <w:p w:rsidR="000316B4" w:rsidRPr="00360A2C" w:rsidRDefault="000316B4" w:rsidP="00842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-оказание помощи в ремонтных раб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тах.</w:t>
            </w:r>
          </w:p>
        </w:tc>
        <w:tc>
          <w:tcPr>
            <w:tcW w:w="2622" w:type="dxa"/>
            <w:shd w:val="clear" w:color="auto" w:fill="auto"/>
          </w:tcPr>
          <w:p w:rsidR="000316B4" w:rsidRPr="00360A2C" w:rsidRDefault="000316B4" w:rsidP="00842AB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0316B4" w:rsidRPr="00360A2C" w:rsidRDefault="000316B4" w:rsidP="00842AB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B4" w:rsidRPr="00360A2C" w:rsidRDefault="000316B4" w:rsidP="00842AB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316B4" w:rsidRPr="00360A2C" w:rsidRDefault="000316B4" w:rsidP="00842AB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B4" w:rsidRPr="00360A2C" w:rsidRDefault="000316B4" w:rsidP="00842AB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0316B4" w:rsidRPr="00360A2C" w:rsidTr="00842AB5">
        <w:tc>
          <w:tcPr>
            <w:tcW w:w="2628" w:type="dxa"/>
            <w:shd w:val="clear" w:color="auto" w:fill="auto"/>
          </w:tcPr>
          <w:p w:rsidR="000316B4" w:rsidRPr="00360A2C" w:rsidRDefault="000316B4" w:rsidP="007808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управлении ДОУ</w:t>
            </w:r>
          </w:p>
        </w:tc>
        <w:tc>
          <w:tcPr>
            <w:tcW w:w="4320" w:type="dxa"/>
            <w:shd w:val="clear" w:color="auto" w:fill="auto"/>
          </w:tcPr>
          <w:p w:rsidR="000316B4" w:rsidRPr="00360A2C" w:rsidRDefault="000316B4" w:rsidP="00842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- участие в работе родительского ком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тета,  родительского собрания, упра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ляющего совета</w:t>
            </w:r>
          </w:p>
        </w:tc>
        <w:tc>
          <w:tcPr>
            <w:tcW w:w="2622" w:type="dxa"/>
            <w:shd w:val="clear" w:color="auto" w:fill="auto"/>
          </w:tcPr>
          <w:p w:rsidR="000316B4" w:rsidRPr="00360A2C" w:rsidRDefault="000316B4" w:rsidP="00842AB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0316B4" w:rsidRPr="00360A2C" w:rsidTr="00842AB5">
        <w:tc>
          <w:tcPr>
            <w:tcW w:w="2628" w:type="dxa"/>
            <w:shd w:val="clear" w:color="auto" w:fill="auto"/>
          </w:tcPr>
          <w:p w:rsidR="000316B4" w:rsidRPr="00360A2C" w:rsidRDefault="000316B4" w:rsidP="007808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b/>
                <w:sz w:val="24"/>
                <w:szCs w:val="24"/>
              </w:rPr>
              <w:t>В просветительской деятельности, н</w:t>
            </w:r>
            <w:r w:rsidRPr="00360A2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60A2C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правленной на  п</w:t>
            </w:r>
            <w:r w:rsidRPr="00360A2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60A2C">
              <w:rPr>
                <w:rFonts w:ascii="Times New Roman" w:hAnsi="Times New Roman" w:cs="Times New Roman"/>
                <w:b/>
                <w:sz w:val="24"/>
                <w:szCs w:val="24"/>
              </w:rPr>
              <w:t>вышение педагогич</w:t>
            </w:r>
            <w:r w:rsidRPr="00360A2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60A2C">
              <w:rPr>
                <w:rFonts w:ascii="Times New Roman" w:hAnsi="Times New Roman" w:cs="Times New Roman"/>
                <w:b/>
                <w:sz w:val="24"/>
                <w:szCs w:val="24"/>
              </w:rPr>
              <w:t>ской культуры, ра</w:t>
            </w:r>
            <w:r w:rsidRPr="00360A2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60A2C">
              <w:rPr>
                <w:rFonts w:ascii="Times New Roman" w:hAnsi="Times New Roman" w:cs="Times New Roman"/>
                <w:b/>
                <w:sz w:val="24"/>
                <w:szCs w:val="24"/>
              </w:rPr>
              <w:t>ширение информац</w:t>
            </w:r>
            <w:r w:rsidRPr="00360A2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60A2C">
              <w:rPr>
                <w:rFonts w:ascii="Times New Roman" w:hAnsi="Times New Roman" w:cs="Times New Roman"/>
                <w:b/>
                <w:sz w:val="24"/>
                <w:szCs w:val="24"/>
              </w:rPr>
              <w:t>онного поля родит</w:t>
            </w:r>
            <w:r w:rsidRPr="00360A2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60A2C">
              <w:rPr>
                <w:rFonts w:ascii="Times New Roman" w:hAnsi="Times New Roman" w:cs="Times New Roman"/>
                <w:b/>
                <w:sz w:val="24"/>
                <w:szCs w:val="24"/>
              </w:rPr>
              <w:t>лей</w:t>
            </w:r>
          </w:p>
        </w:tc>
        <w:tc>
          <w:tcPr>
            <w:tcW w:w="4320" w:type="dxa"/>
            <w:shd w:val="clear" w:color="auto" w:fill="auto"/>
          </w:tcPr>
          <w:p w:rsidR="000316B4" w:rsidRPr="00360A2C" w:rsidRDefault="000316B4" w:rsidP="00842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-наглядная информация (стенды, па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ки-передвижки, семейные и групповые фотоальбомы, памятки;</w:t>
            </w:r>
          </w:p>
          <w:p w:rsidR="000316B4" w:rsidRPr="00360A2C" w:rsidRDefault="000316B4" w:rsidP="00842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- размещение информации на сайте ДОУ;</w:t>
            </w:r>
          </w:p>
          <w:p w:rsidR="000316B4" w:rsidRPr="00360A2C" w:rsidRDefault="000316B4" w:rsidP="00842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 xml:space="preserve">-консультации, семинары, семинары-практикумы, </w:t>
            </w:r>
          </w:p>
          <w:p w:rsidR="000316B4" w:rsidRPr="00360A2C" w:rsidRDefault="000316B4" w:rsidP="00842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- распространение опыта семейного воспитания;</w:t>
            </w:r>
          </w:p>
          <w:p w:rsidR="000316B4" w:rsidRPr="00360A2C" w:rsidRDefault="000316B4" w:rsidP="00842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-родительские собрания.</w:t>
            </w:r>
          </w:p>
          <w:p w:rsidR="000316B4" w:rsidRPr="00360A2C" w:rsidRDefault="000316B4" w:rsidP="00842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shd w:val="clear" w:color="auto" w:fill="auto"/>
          </w:tcPr>
          <w:p w:rsidR="000316B4" w:rsidRPr="00360A2C" w:rsidRDefault="000316B4" w:rsidP="00842AB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0316B4" w:rsidRPr="00360A2C" w:rsidRDefault="000316B4" w:rsidP="00842AB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B4" w:rsidRPr="00360A2C" w:rsidRDefault="000316B4" w:rsidP="00842AB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B4" w:rsidRPr="00360A2C" w:rsidRDefault="000316B4" w:rsidP="00842AB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Обновление п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стоянно по мере нео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ходимости</w:t>
            </w:r>
          </w:p>
          <w:p w:rsidR="000316B4" w:rsidRPr="00360A2C" w:rsidRDefault="00237B91" w:rsidP="00237B9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годовому плану</w:t>
            </w:r>
          </w:p>
          <w:p w:rsidR="000316B4" w:rsidRPr="00360A2C" w:rsidRDefault="000316B4" w:rsidP="00842AB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0316B4" w:rsidRPr="00360A2C" w:rsidTr="00237B91">
        <w:trPr>
          <w:trHeight w:val="3043"/>
        </w:trPr>
        <w:tc>
          <w:tcPr>
            <w:tcW w:w="2628" w:type="dxa"/>
            <w:shd w:val="clear" w:color="auto" w:fill="auto"/>
          </w:tcPr>
          <w:p w:rsidR="000316B4" w:rsidRPr="00360A2C" w:rsidRDefault="000316B4" w:rsidP="00842A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b/>
                <w:sz w:val="24"/>
                <w:szCs w:val="24"/>
              </w:rPr>
              <w:t>В воспитательно-образовательном процессе ДОУ, н</w:t>
            </w:r>
            <w:r w:rsidRPr="00360A2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60A2C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правленном на уст</w:t>
            </w:r>
            <w:r w:rsidRPr="00360A2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60A2C">
              <w:rPr>
                <w:rFonts w:ascii="Times New Roman" w:hAnsi="Times New Roman" w:cs="Times New Roman"/>
                <w:b/>
                <w:sz w:val="24"/>
                <w:szCs w:val="24"/>
              </w:rPr>
              <w:t>новление сотрудн</w:t>
            </w:r>
            <w:r w:rsidRPr="00360A2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60A2C">
              <w:rPr>
                <w:rFonts w:ascii="Times New Roman" w:hAnsi="Times New Roman" w:cs="Times New Roman"/>
                <w:b/>
                <w:sz w:val="24"/>
                <w:szCs w:val="24"/>
              </w:rPr>
              <w:t>чества и партнерских отношений</w:t>
            </w:r>
          </w:p>
          <w:p w:rsidR="000316B4" w:rsidRPr="00360A2C" w:rsidRDefault="000316B4" w:rsidP="00842A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b/>
                <w:sz w:val="24"/>
                <w:szCs w:val="24"/>
              </w:rPr>
              <w:t>с целью вовлечения родителей в единое образовательное пр</w:t>
            </w:r>
            <w:r w:rsidRPr="00360A2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60A2C">
              <w:rPr>
                <w:rFonts w:ascii="Times New Roman" w:hAnsi="Times New Roman" w:cs="Times New Roman"/>
                <w:b/>
                <w:sz w:val="24"/>
                <w:szCs w:val="24"/>
              </w:rPr>
              <w:t>странство</w:t>
            </w:r>
          </w:p>
        </w:tc>
        <w:tc>
          <w:tcPr>
            <w:tcW w:w="4320" w:type="dxa"/>
            <w:shd w:val="clear" w:color="auto" w:fill="auto"/>
          </w:tcPr>
          <w:p w:rsidR="000316B4" w:rsidRPr="00360A2C" w:rsidRDefault="000316B4" w:rsidP="00842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- Дни здоровья.</w:t>
            </w:r>
          </w:p>
          <w:p w:rsidR="000316B4" w:rsidRPr="00360A2C" w:rsidRDefault="000316B4" w:rsidP="00842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- Совместные праздники, развлечения.</w:t>
            </w:r>
          </w:p>
          <w:p w:rsidR="000316B4" w:rsidRPr="00360A2C" w:rsidRDefault="000316B4" w:rsidP="00842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- Участие в творческих выставках, смотрах-конкурсах</w:t>
            </w:r>
          </w:p>
          <w:p w:rsidR="000316B4" w:rsidRPr="00360A2C" w:rsidRDefault="000316B4" w:rsidP="00842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- Сотрудничество с родителями в ра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ках реализации рекомендаций ТППК</w:t>
            </w:r>
          </w:p>
          <w:p w:rsidR="000316B4" w:rsidRPr="00360A2C" w:rsidRDefault="000316B4" w:rsidP="00842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shd w:val="clear" w:color="auto" w:fill="auto"/>
          </w:tcPr>
          <w:p w:rsidR="000316B4" w:rsidRPr="00360A2C" w:rsidRDefault="000316B4" w:rsidP="00842AB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0316B4" w:rsidRPr="00360A2C" w:rsidRDefault="000316B4" w:rsidP="00842AB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0316B4" w:rsidRPr="00360A2C" w:rsidRDefault="000316B4" w:rsidP="00842AB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B4" w:rsidRPr="00360A2C" w:rsidRDefault="000316B4" w:rsidP="00842AB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0316B4" w:rsidRPr="00360A2C" w:rsidRDefault="000316B4" w:rsidP="00842AB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Постоянно по годовому плану</w:t>
            </w:r>
          </w:p>
          <w:p w:rsidR="000316B4" w:rsidRPr="00360A2C" w:rsidRDefault="000316B4" w:rsidP="00842AB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6B4" w:rsidRPr="000316B4" w:rsidRDefault="000316B4" w:rsidP="000316B4">
      <w:pPr>
        <w:shd w:val="clear" w:color="auto" w:fill="FFFFFF"/>
        <w:tabs>
          <w:tab w:val="left" w:pos="1099"/>
        </w:tabs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</w:p>
    <w:p w:rsidR="00B55155" w:rsidRPr="00360A2C" w:rsidRDefault="00B55155" w:rsidP="00C25B00">
      <w:pPr>
        <w:pStyle w:val="af5"/>
        <w:ind w:firstLine="709"/>
        <w:jc w:val="both"/>
        <w:rPr>
          <w:b w:val="0"/>
          <w:sz w:val="24"/>
        </w:rPr>
      </w:pPr>
      <w:r w:rsidRPr="00360A2C">
        <w:rPr>
          <w:sz w:val="24"/>
        </w:rPr>
        <w:t>Модель сотрудничества семьи и ДОО: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6"/>
        <w:gridCol w:w="4188"/>
        <w:gridCol w:w="3402"/>
      </w:tblGrid>
      <w:tr w:rsidR="00B55155" w:rsidRPr="00360A2C" w:rsidTr="0093427F">
        <w:tc>
          <w:tcPr>
            <w:tcW w:w="2016" w:type="dxa"/>
          </w:tcPr>
          <w:p w:rsidR="00B55155" w:rsidRPr="00360A2C" w:rsidRDefault="00B55155" w:rsidP="00C25B00">
            <w:pPr>
              <w:pStyle w:val="af5"/>
              <w:ind w:firstLine="709"/>
              <w:jc w:val="both"/>
              <w:rPr>
                <w:b w:val="0"/>
                <w:i/>
                <w:sz w:val="24"/>
              </w:rPr>
            </w:pPr>
            <w:r w:rsidRPr="00360A2C">
              <w:rPr>
                <w:b w:val="0"/>
                <w:i/>
                <w:sz w:val="24"/>
              </w:rPr>
              <w:t>Направл</w:t>
            </w:r>
            <w:r w:rsidRPr="00360A2C">
              <w:rPr>
                <w:b w:val="0"/>
                <w:i/>
                <w:sz w:val="24"/>
              </w:rPr>
              <w:t>е</w:t>
            </w:r>
            <w:r w:rsidRPr="00360A2C">
              <w:rPr>
                <w:b w:val="0"/>
                <w:i/>
                <w:sz w:val="24"/>
              </w:rPr>
              <w:t>ния</w:t>
            </w:r>
          </w:p>
        </w:tc>
        <w:tc>
          <w:tcPr>
            <w:tcW w:w="4188" w:type="dxa"/>
          </w:tcPr>
          <w:p w:rsidR="00B55155" w:rsidRPr="00360A2C" w:rsidRDefault="00B55155" w:rsidP="00C25B00">
            <w:pPr>
              <w:pStyle w:val="af5"/>
              <w:ind w:firstLine="709"/>
              <w:jc w:val="both"/>
              <w:rPr>
                <w:b w:val="0"/>
                <w:i/>
                <w:sz w:val="24"/>
              </w:rPr>
            </w:pPr>
            <w:r w:rsidRPr="00360A2C">
              <w:rPr>
                <w:b w:val="0"/>
                <w:i/>
                <w:sz w:val="24"/>
              </w:rPr>
              <w:t>Содержание</w:t>
            </w:r>
          </w:p>
        </w:tc>
        <w:tc>
          <w:tcPr>
            <w:tcW w:w="3402" w:type="dxa"/>
          </w:tcPr>
          <w:p w:rsidR="00B55155" w:rsidRPr="00360A2C" w:rsidRDefault="00B55155" w:rsidP="00C25B00">
            <w:pPr>
              <w:pStyle w:val="af5"/>
              <w:ind w:firstLine="709"/>
              <w:jc w:val="both"/>
              <w:rPr>
                <w:b w:val="0"/>
                <w:i/>
                <w:sz w:val="24"/>
              </w:rPr>
            </w:pPr>
            <w:r w:rsidRPr="00360A2C">
              <w:rPr>
                <w:b w:val="0"/>
                <w:i/>
                <w:sz w:val="24"/>
              </w:rPr>
              <w:t>Формы работы</w:t>
            </w:r>
          </w:p>
        </w:tc>
      </w:tr>
      <w:tr w:rsidR="00B55155" w:rsidRPr="00360A2C" w:rsidTr="0093427F">
        <w:tc>
          <w:tcPr>
            <w:tcW w:w="2016" w:type="dxa"/>
          </w:tcPr>
          <w:p w:rsidR="00B55155" w:rsidRPr="00360A2C" w:rsidRDefault="00B55155" w:rsidP="00780875">
            <w:pPr>
              <w:pStyle w:val="af5"/>
              <w:jc w:val="both"/>
              <w:rPr>
                <w:b w:val="0"/>
                <w:sz w:val="24"/>
              </w:rPr>
            </w:pPr>
            <w:r w:rsidRPr="00360A2C">
              <w:rPr>
                <w:b w:val="0"/>
                <w:sz w:val="24"/>
              </w:rPr>
              <w:t>Педагогический мониторинг</w:t>
            </w:r>
          </w:p>
        </w:tc>
        <w:tc>
          <w:tcPr>
            <w:tcW w:w="4188" w:type="dxa"/>
          </w:tcPr>
          <w:p w:rsidR="00B55155" w:rsidRPr="00360A2C" w:rsidRDefault="00B55155" w:rsidP="0083601F">
            <w:pPr>
              <w:pStyle w:val="af5"/>
              <w:numPr>
                <w:ilvl w:val="0"/>
                <w:numId w:val="3"/>
              </w:numPr>
              <w:ind w:left="0" w:hanging="27"/>
              <w:jc w:val="both"/>
              <w:rPr>
                <w:b w:val="0"/>
                <w:sz w:val="24"/>
              </w:rPr>
            </w:pPr>
            <w:r w:rsidRPr="00360A2C">
              <w:rPr>
                <w:b w:val="0"/>
                <w:sz w:val="24"/>
              </w:rPr>
              <w:t>Изучение своеобразия семей, особенностей семейного воспитания, педагогических проблем, которые возникают в семьях, степени удовл</w:t>
            </w:r>
            <w:r w:rsidRPr="00360A2C">
              <w:rPr>
                <w:b w:val="0"/>
                <w:sz w:val="24"/>
              </w:rPr>
              <w:t>е</w:t>
            </w:r>
            <w:r w:rsidRPr="00360A2C">
              <w:rPr>
                <w:b w:val="0"/>
                <w:sz w:val="24"/>
              </w:rPr>
              <w:t>творённости родителей деятельн</w:t>
            </w:r>
            <w:r w:rsidRPr="00360A2C">
              <w:rPr>
                <w:b w:val="0"/>
                <w:sz w:val="24"/>
              </w:rPr>
              <w:t>о</w:t>
            </w:r>
            <w:r w:rsidRPr="00360A2C">
              <w:rPr>
                <w:b w:val="0"/>
                <w:sz w:val="24"/>
              </w:rPr>
              <w:t xml:space="preserve">стью ДОУ. </w:t>
            </w:r>
          </w:p>
          <w:p w:rsidR="00B55155" w:rsidRPr="00360A2C" w:rsidRDefault="00B55155" w:rsidP="0083601F">
            <w:pPr>
              <w:pStyle w:val="af5"/>
              <w:numPr>
                <w:ilvl w:val="0"/>
                <w:numId w:val="3"/>
              </w:numPr>
              <w:ind w:left="0" w:hanging="27"/>
              <w:jc w:val="both"/>
              <w:rPr>
                <w:b w:val="0"/>
                <w:sz w:val="24"/>
              </w:rPr>
            </w:pPr>
            <w:r w:rsidRPr="00360A2C">
              <w:rPr>
                <w:b w:val="0"/>
                <w:sz w:val="24"/>
              </w:rPr>
              <w:t>Выявление интересов и п</w:t>
            </w:r>
            <w:r w:rsidRPr="00360A2C">
              <w:rPr>
                <w:b w:val="0"/>
                <w:sz w:val="24"/>
              </w:rPr>
              <w:t>о</w:t>
            </w:r>
            <w:r w:rsidRPr="00360A2C">
              <w:rPr>
                <w:b w:val="0"/>
                <w:sz w:val="24"/>
              </w:rPr>
              <w:t xml:space="preserve">требностей родителей, возможностей конкретного участия </w:t>
            </w:r>
            <w:r w:rsidR="009F6B51" w:rsidRPr="00360A2C">
              <w:rPr>
                <w:b w:val="0"/>
                <w:sz w:val="24"/>
              </w:rPr>
              <w:t xml:space="preserve">родителей детей с РАС </w:t>
            </w:r>
            <w:r w:rsidRPr="00360A2C">
              <w:rPr>
                <w:b w:val="0"/>
                <w:sz w:val="24"/>
              </w:rPr>
              <w:t xml:space="preserve">в педагогическом процессе детского сада. </w:t>
            </w:r>
          </w:p>
          <w:p w:rsidR="00B55155" w:rsidRPr="00360A2C" w:rsidRDefault="00B55155" w:rsidP="0083601F">
            <w:pPr>
              <w:pStyle w:val="af5"/>
              <w:numPr>
                <w:ilvl w:val="0"/>
                <w:numId w:val="3"/>
              </w:numPr>
              <w:ind w:left="0" w:hanging="27"/>
              <w:jc w:val="both"/>
              <w:rPr>
                <w:b w:val="0"/>
                <w:sz w:val="24"/>
              </w:rPr>
            </w:pPr>
            <w:r w:rsidRPr="00360A2C">
              <w:rPr>
                <w:b w:val="0"/>
                <w:sz w:val="24"/>
              </w:rPr>
              <w:t>Знакомство с семейными тр</w:t>
            </w:r>
            <w:r w:rsidRPr="00360A2C">
              <w:rPr>
                <w:b w:val="0"/>
                <w:sz w:val="24"/>
              </w:rPr>
              <w:t>а</w:t>
            </w:r>
            <w:r w:rsidRPr="00360A2C">
              <w:rPr>
                <w:b w:val="0"/>
                <w:sz w:val="24"/>
              </w:rPr>
              <w:t>дициями.</w:t>
            </w:r>
          </w:p>
        </w:tc>
        <w:tc>
          <w:tcPr>
            <w:tcW w:w="3402" w:type="dxa"/>
          </w:tcPr>
          <w:p w:rsidR="00B55155" w:rsidRPr="00360A2C" w:rsidRDefault="00B55155" w:rsidP="008C5CCE">
            <w:pPr>
              <w:pStyle w:val="af5"/>
              <w:ind w:hanging="27"/>
              <w:jc w:val="both"/>
              <w:rPr>
                <w:b w:val="0"/>
                <w:sz w:val="24"/>
              </w:rPr>
            </w:pPr>
            <w:r w:rsidRPr="00360A2C">
              <w:rPr>
                <w:b w:val="0"/>
                <w:sz w:val="24"/>
              </w:rPr>
              <w:t xml:space="preserve">Анкетирование родителей </w:t>
            </w:r>
          </w:p>
          <w:p w:rsidR="00B55155" w:rsidRPr="00360A2C" w:rsidRDefault="00B55155" w:rsidP="008C5CCE">
            <w:pPr>
              <w:pStyle w:val="af5"/>
              <w:ind w:hanging="27"/>
              <w:jc w:val="both"/>
              <w:rPr>
                <w:b w:val="0"/>
                <w:sz w:val="24"/>
              </w:rPr>
            </w:pPr>
            <w:r w:rsidRPr="00360A2C">
              <w:rPr>
                <w:b w:val="0"/>
                <w:sz w:val="24"/>
              </w:rPr>
              <w:t>Беседы с родителями</w:t>
            </w:r>
          </w:p>
          <w:p w:rsidR="00B55155" w:rsidRPr="00360A2C" w:rsidRDefault="00B55155" w:rsidP="008C5CCE">
            <w:pPr>
              <w:pStyle w:val="af5"/>
              <w:ind w:hanging="27"/>
              <w:jc w:val="both"/>
              <w:rPr>
                <w:b w:val="0"/>
                <w:sz w:val="24"/>
              </w:rPr>
            </w:pPr>
            <w:r w:rsidRPr="00360A2C">
              <w:rPr>
                <w:b w:val="0"/>
                <w:sz w:val="24"/>
              </w:rPr>
              <w:t xml:space="preserve">Беседы с детьми о семье </w:t>
            </w:r>
          </w:p>
          <w:p w:rsidR="00B55155" w:rsidRPr="00360A2C" w:rsidRDefault="00B55155" w:rsidP="008C5CCE">
            <w:pPr>
              <w:pStyle w:val="af5"/>
              <w:ind w:hanging="27"/>
              <w:jc w:val="both"/>
              <w:rPr>
                <w:b w:val="0"/>
                <w:sz w:val="24"/>
              </w:rPr>
            </w:pPr>
            <w:r w:rsidRPr="00360A2C">
              <w:rPr>
                <w:b w:val="0"/>
                <w:sz w:val="24"/>
              </w:rPr>
              <w:t>Наблюдение за общением р</w:t>
            </w:r>
            <w:r w:rsidRPr="00360A2C">
              <w:rPr>
                <w:b w:val="0"/>
                <w:sz w:val="24"/>
              </w:rPr>
              <w:t>о</w:t>
            </w:r>
            <w:r w:rsidRPr="00360A2C">
              <w:rPr>
                <w:b w:val="0"/>
                <w:sz w:val="24"/>
              </w:rPr>
              <w:t>дителей и детей</w:t>
            </w:r>
          </w:p>
        </w:tc>
      </w:tr>
      <w:tr w:rsidR="00B55155" w:rsidRPr="00360A2C" w:rsidTr="0093427F">
        <w:tc>
          <w:tcPr>
            <w:tcW w:w="2016" w:type="dxa"/>
          </w:tcPr>
          <w:p w:rsidR="00B55155" w:rsidRPr="00360A2C" w:rsidRDefault="00B55155" w:rsidP="00780875">
            <w:pPr>
              <w:pStyle w:val="af5"/>
              <w:jc w:val="both"/>
              <w:rPr>
                <w:b w:val="0"/>
                <w:sz w:val="24"/>
              </w:rPr>
            </w:pPr>
            <w:r w:rsidRPr="00360A2C">
              <w:rPr>
                <w:b w:val="0"/>
                <w:sz w:val="24"/>
              </w:rPr>
              <w:t xml:space="preserve">Педагогическая поддержка </w:t>
            </w:r>
          </w:p>
          <w:p w:rsidR="00B55155" w:rsidRPr="00360A2C" w:rsidRDefault="00B55155" w:rsidP="00C25B00">
            <w:pPr>
              <w:pStyle w:val="af5"/>
              <w:ind w:firstLine="709"/>
              <w:jc w:val="both"/>
              <w:rPr>
                <w:b w:val="0"/>
                <w:sz w:val="24"/>
              </w:rPr>
            </w:pPr>
          </w:p>
        </w:tc>
        <w:tc>
          <w:tcPr>
            <w:tcW w:w="4188" w:type="dxa"/>
          </w:tcPr>
          <w:p w:rsidR="00B55155" w:rsidRPr="00360A2C" w:rsidRDefault="00B55155" w:rsidP="0083601F">
            <w:pPr>
              <w:pStyle w:val="af5"/>
              <w:numPr>
                <w:ilvl w:val="0"/>
                <w:numId w:val="4"/>
              </w:numPr>
              <w:ind w:left="0" w:hanging="27"/>
              <w:jc w:val="both"/>
              <w:rPr>
                <w:b w:val="0"/>
                <w:sz w:val="24"/>
              </w:rPr>
            </w:pPr>
            <w:r w:rsidRPr="00360A2C">
              <w:rPr>
                <w:b w:val="0"/>
                <w:sz w:val="24"/>
              </w:rPr>
              <w:t>Оказание помощи родителям в понимании своих возможностей как родителя и особенностей своего р</w:t>
            </w:r>
            <w:r w:rsidRPr="00360A2C">
              <w:rPr>
                <w:b w:val="0"/>
                <w:sz w:val="24"/>
              </w:rPr>
              <w:t>е</w:t>
            </w:r>
            <w:r w:rsidRPr="00360A2C">
              <w:rPr>
                <w:b w:val="0"/>
                <w:sz w:val="24"/>
              </w:rPr>
              <w:t xml:space="preserve">бёнка. </w:t>
            </w:r>
          </w:p>
          <w:p w:rsidR="00B55155" w:rsidRPr="00360A2C" w:rsidRDefault="00B55155" w:rsidP="0083601F">
            <w:pPr>
              <w:pStyle w:val="af5"/>
              <w:numPr>
                <w:ilvl w:val="0"/>
                <w:numId w:val="4"/>
              </w:numPr>
              <w:ind w:left="0" w:hanging="27"/>
              <w:jc w:val="both"/>
              <w:rPr>
                <w:b w:val="0"/>
                <w:sz w:val="24"/>
              </w:rPr>
            </w:pPr>
            <w:r w:rsidRPr="00360A2C">
              <w:rPr>
                <w:b w:val="0"/>
                <w:sz w:val="24"/>
              </w:rPr>
              <w:t xml:space="preserve"> Популяризация лучшего с</w:t>
            </w:r>
            <w:r w:rsidRPr="00360A2C">
              <w:rPr>
                <w:b w:val="0"/>
                <w:sz w:val="24"/>
              </w:rPr>
              <w:t>е</w:t>
            </w:r>
            <w:r w:rsidRPr="00360A2C">
              <w:rPr>
                <w:b w:val="0"/>
                <w:sz w:val="24"/>
              </w:rPr>
              <w:t>мейного опыта воспитания и семе</w:t>
            </w:r>
            <w:r w:rsidRPr="00360A2C">
              <w:rPr>
                <w:b w:val="0"/>
                <w:sz w:val="24"/>
              </w:rPr>
              <w:t>й</w:t>
            </w:r>
            <w:r w:rsidRPr="00360A2C">
              <w:rPr>
                <w:b w:val="0"/>
                <w:sz w:val="24"/>
              </w:rPr>
              <w:t>ных традиций</w:t>
            </w:r>
            <w:r w:rsidR="001E5DF9" w:rsidRPr="00360A2C">
              <w:rPr>
                <w:b w:val="0"/>
                <w:sz w:val="24"/>
              </w:rPr>
              <w:t xml:space="preserve"> в семьях с детьми с РАС</w:t>
            </w:r>
            <w:r w:rsidRPr="00360A2C">
              <w:rPr>
                <w:b w:val="0"/>
                <w:sz w:val="24"/>
              </w:rPr>
              <w:t xml:space="preserve">. </w:t>
            </w:r>
          </w:p>
          <w:p w:rsidR="00B55155" w:rsidRPr="00360A2C" w:rsidRDefault="00B55155" w:rsidP="0083601F">
            <w:pPr>
              <w:pStyle w:val="af5"/>
              <w:numPr>
                <w:ilvl w:val="0"/>
                <w:numId w:val="4"/>
              </w:numPr>
              <w:ind w:left="0" w:hanging="27"/>
              <w:jc w:val="both"/>
              <w:rPr>
                <w:b w:val="0"/>
                <w:sz w:val="24"/>
              </w:rPr>
            </w:pPr>
            <w:r w:rsidRPr="00360A2C">
              <w:rPr>
                <w:b w:val="0"/>
                <w:sz w:val="24"/>
              </w:rPr>
              <w:t xml:space="preserve"> Сплочение родительского </w:t>
            </w:r>
            <w:r w:rsidRPr="00360A2C">
              <w:rPr>
                <w:b w:val="0"/>
                <w:sz w:val="24"/>
              </w:rPr>
              <w:lastRenderedPageBreak/>
              <w:t>коллектива</w:t>
            </w:r>
          </w:p>
        </w:tc>
        <w:tc>
          <w:tcPr>
            <w:tcW w:w="3402" w:type="dxa"/>
          </w:tcPr>
          <w:p w:rsidR="00B55155" w:rsidRPr="00360A2C" w:rsidRDefault="00B55155" w:rsidP="008C5CCE">
            <w:pPr>
              <w:pStyle w:val="af5"/>
              <w:ind w:hanging="27"/>
              <w:jc w:val="both"/>
              <w:rPr>
                <w:b w:val="0"/>
                <w:sz w:val="24"/>
              </w:rPr>
            </w:pPr>
            <w:r w:rsidRPr="00360A2C">
              <w:rPr>
                <w:b w:val="0"/>
                <w:sz w:val="24"/>
              </w:rPr>
              <w:lastRenderedPageBreak/>
              <w:t>Беседы с родителями</w:t>
            </w:r>
          </w:p>
          <w:p w:rsidR="00B55155" w:rsidRPr="00360A2C" w:rsidRDefault="00B55155" w:rsidP="00780875">
            <w:pPr>
              <w:pStyle w:val="af5"/>
              <w:ind w:hanging="27"/>
              <w:jc w:val="both"/>
              <w:rPr>
                <w:b w:val="0"/>
                <w:sz w:val="24"/>
              </w:rPr>
            </w:pPr>
            <w:r w:rsidRPr="00360A2C">
              <w:rPr>
                <w:b w:val="0"/>
                <w:sz w:val="24"/>
              </w:rPr>
              <w:t>Экскурсии по детско</w:t>
            </w:r>
            <w:r w:rsidR="00780875">
              <w:rPr>
                <w:b w:val="0"/>
                <w:sz w:val="24"/>
              </w:rPr>
              <w:t>му саду (для вновь поступивших)</w:t>
            </w:r>
          </w:p>
          <w:p w:rsidR="001E5DF9" w:rsidRPr="00360A2C" w:rsidRDefault="00B55155" w:rsidP="008C5CCE">
            <w:pPr>
              <w:pStyle w:val="af5"/>
              <w:ind w:hanging="27"/>
              <w:jc w:val="both"/>
              <w:rPr>
                <w:b w:val="0"/>
                <w:sz w:val="24"/>
              </w:rPr>
            </w:pPr>
            <w:r w:rsidRPr="00360A2C">
              <w:rPr>
                <w:b w:val="0"/>
                <w:sz w:val="24"/>
              </w:rPr>
              <w:t xml:space="preserve">Показ открытых занятий </w:t>
            </w:r>
          </w:p>
          <w:p w:rsidR="00B55155" w:rsidRPr="00360A2C" w:rsidRDefault="00B55155" w:rsidP="008C5CCE">
            <w:pPr>
              <w:pStyle w:val="af5"/>
              <w:ind w:hanging="27"/>
              <w:jc w:val="both"/>
              <w:rPr>
                <w:b w:val="0"/>
                <w:sz w:val="24"/>
              </w:rPr>
            </w:pPr>
            <w:r w:rsidRPr="00360A2C">
              <w:rPr>
                <w:b w:val="0"/>
                <w:sz w:val="24"/>
              </w:rPr>
              <w:t>Проведение совместных де</w:t>
            </w:r>
            <w:r w:rsidRPr="00360A2C">
              <w:rPr>
                <w:b w:val="0"/>
                <w:sz w:val="24"/>
              </w:rPr>
              <w:t>т</w:t>
            </w:r>
            <w:r w:rsidRPr="00360A2C">
              <w:rPr>
                <w:b w:val="0"/>
                <w:sz w:val="24"/>
              </w:rPr>
              <w:t>ско-родительских меропри</w:t>
            </w:r>
            <w:r w:rsidRPr="00360A2C">
              <w:rPr>
                <w:b w:val="0"/>
                <w:sz w:val="24"/>
              </w:rPr>
              <w:t>я</w:t>
            </w:r>
            <w:r w:rsidRPr="00360A2C">
              <w:rPr>
                <w:b w:val="0"/>
                <w:sz w:val="24"/>
              </w:rPr>
              <w:t>тий, конкурсов</w:t>
            </w:r>
          </w:p>
        </w:tc>
      </w:tr>
      <w:tr w:rsidR="00B55155" w:rsidRPr="00360A2C" w:rsidTr="0093427F">
        <w:tc>
          <w:tcPr>
            <w:tcW w:w="2016" w:type="dxa"/>
          </w:tcPr>
          <w:p w:rsidR="00B55155" w:rsidRPr="00360A2C" w:rsidRDefault="00B55155" w:rsidP="00780875">
            <w:pPr>
              <w:pStyle w:val="af5"/>
              <w:jc w:val="both"/>
              <w:rPr>
                <w:b w:val="0"/>
                <w:sz w:val="24"/>
              </w:rPr>
            </w:pPr>
            <w:r w:rsidRPr="00360A2C">
              <w:rPr>
                <w:b w:val="0"/>
                <w:sz w:val="24"/>
              </w:rPr>
              <w:lastRenderedPageBreak/>
              <w:t>Педагогическое образование р</w:t>
            </w:r>
            <w:r w:rsidRPr="00360A2C">
              <w:rPr>
                <w:b w:val="0"/>
                <w:sz w:val="24"/>
              </w:rPr>
              <w:t>о</w:t>
            </w:r>
            <w:r w:rsidRPr="00360A2C">
              <w:rPr>
                <w:b w:val="0"/>
                <w:sz w:val="24"/>
              </w:rPr>
              <w:t>дителей</w:t>
            </w:r>
          </w:p>
        </w:tc>
        <w:tc>
          <w:tcPr>
            <w:tcW w:w="4188" w:type="dxa"/>
          </w:tcPr>
          <w:p w:rsidR="00B55155" w:rsidRPr="00360A2C" w:rsidRDefault="00B55155" w:rsidP="0083601F">
            <w:pPr>
              <w:pStyle w:val="af5"/>
              <w:numPr>
                <w:ilvl w:val="0"/>
                <w:numId w:val="5"/>
              </w:numPr>
              <w:ind w:left="0" w:hanging="27"/>
              <w:jc w:val="both"/>
              <w:rPr>
                <w:b w:val="0"/>
                <w:sz w:val="24"/>
              </w:rPr>
            </w:pPr>
            <w:r w:rsidRPr="00360A2C">
              <w:rPr>
                <w:b w:val="0"/>
                <w:sz w:val="24"/>
              </w:rPr>
              <w:t>Развитие компетентности р</w:t>
            </w:r>
            <w:r w:rsidRPr="00360A2C">
              <w:rPr>
                <w:b w:val="0"/>
                <w:sz w:val="24"/>
              </w:rPr>
              <w:t>о</w:t>
            </w:r>
            <w:r w:rsidRPr="00360A2C">
              <w:rPr>
                <w:b w:val="0"/>
                <w:sz w:val="24"/>
              </w:rPr>
              <w:t>дителей в области педагогики и де</w:t>
            </w:r>
            <w:r w:rsidRPr="00360A2C">
              <w:rPr>
                <w:b w:val="0"/>
                <w:sz w:val="24"/>
              </w:rPr>
              <w:t>т</w:t>
            </w:r>
            <w:r w:rsidRPr="00360A2C">
              <w:rPr>
                <w:b w:val="0"/>
                <w:sz w:val="24"/>
              </w:rPr>
              <w:t>ской психологии</w:t>
            </w:r>
            <w:r w:rsidR="008357A9" w:rsidRPr="00360A2C">
              <w:rPr>
                <w:b w:val="0"/>
                <w:sz w:val="24"/>
              </w:rPr>
              <w:t>, в вопросах особе</w:t>
            </w:r>
            <w:r w:rsidR="008357A9" w:rsidRPr="00360A2C">
              <w:rPr>
                <w:b w:val="0"/>
                <w:sz w:val="24"/>
              </w:rPr>
              <w:t>н</w:t>
            </w:r>
            <w:r w:rsidR="008357A9" w:rsidRPr="00360A2C">
              <w:rPr>
                <w:b w:val="0"/>
                <w:sz w:val="24"/>
              </w:rPr>
              <w:t>ностей и воспитания детей с РАС</w:t>
            </w:r>
            <w:r w:rsidRPr="00360A2C">
              <w:rPr>
                <w:b w:val="0"/>
                <w:sz w:val="24"/>
              </w:rPr>
              <w:t xml:space="preserve">. </w:t>
            </w:r>
          </w:p>
          <w:p w:rsidR="00B55155" w:rsidRPr="00360A2C" w:rsidRDefault="00B55155" w:rsidP="0083601F">
            <w:pPr>
              <w:pStyle w:val="af5"/>
              <w:numPr>
                <w:ilvl w:val="0"/>
                <w:numId w:val="5"/>
              </w:numPr>
              <w:ind w:left="0" w:hanging="27"/>
              <w:jc w:val="both"/>
              <w:rPr>
                <w:b w:val="0"/>
                <w:sz w:val="24"/>
              </w:rPr>
            </w:pPr>
            <w:r w:rsidRPr="00360A2C">
              <w:rPr>
                <w:b w:val="0"/>
                <w:sz w:val="24"/>
              </w:rPr>
              <w:t>Удовлетворение образовател</w:t>
            </w:r>
            <w:r w:rsidRPr="00360A2C">
              <w:rPr>
                <w:b w:val="0"/>
                <w:sz w:val="24"/>
              </w:rPr>
              <w:t>ь</w:t>
            </w:r>
            <w:r w:rsidRPr="00360A2C">
              <w:rPr>
                <w:b w:val="0"/>
                <w:sz w:val="24"/>
              </w:rPr>
              <w:t xml:space="preserve">ных запросов родителей. </w:t>
            </w:r>
          </w:p>
          <w:p w:rsidR="00B55155" w:rsidRPr="00360A2C" w:rsidRDefault="00B55155" w:rsidP="0083601F">
            <w:pPr>
              <w:pStyle w:val="af5"/>
              <w:numPr>
                <w:ilvl w:val="0"/>
                <w:numId w:val="5"/>
              </w:numPr>
              <w:ind w:left="0" w:hanging="27"/>
              <w:jc w:val="both"/>
              <w:rPr>
                <w:b w:val="0"/>
                <w:sz w:val="24"/>
              </w:rPr>
            </w:pPr>
            <w:r w:rsidRPr="00360A2C">
              <w:rPr>
                <w:b w:val="0"/>
                <w:sz w:val="24"/>
              </w:rPr>
              <w:t xml:space="preserve"> Темы для педагогического о</w:t>
            </w:r>
            <w:r w:rsidRPr="00360A2C">
              <w:rPr>
                <w:b w:val="0"/>
                <w:sz w:val="24"/>
              </w:rPr>
              <w:t>б</w:t>
            </w:r>
            <w:r w:rsidRPr="00360A2C">
              <w:rPr>
                <w:b w:val="0"/>
                <w:sz w:val="24"/>
              </w:rPr>
              <w:t>разования родителей определяются с учётом их потребностей (по результ</w:t>
            </w:r>
            <w:r w:rsidRPr="00360A2C">
              <w:rPr>
                <w:b w:val="0"/>
                <w:sz w:val="24"/>
              </w:rPr>
              <w:t>а</w:t>
            </w:r>
            <w:r w:rsidRPr="00360A2C">
              <w:rPr>
                <w:b w:val="0"/>
                <w:sz w:val="24"/>
              </w:rPr>
              <w:t>там педагогического мониторинга).</w:t>
            </w:r>
          </w:p>
        </w:tc>
        <w:tc>
          <w:tcPr>
            <w:tcW w:w="3402" w:type="dxa"/>
          </w:tcPr>
          <w:p w:rsidR="00B55155" w:rsidRPr="00360A2C" w:rsidRDefault="00B55155" w:rsidP="008C5CCE">
            <w:pPr>
              <w:pStyle w:val="af5"/>
              <w:ind w:hanging="27"/>
              <w:jc w:val="both"/>
              <w:rPr>
                <w:b w:val="0"/>
                <w:sz w:val="24"/>
              </w:rPr>
            </w:pPr>
            <w:r w:rsidRPr="00360A2C">
              <w:rPr>
                <w:b w:val="0"/>
                <w:sz w:val="24"/>
              </w:rPr>
              <w:t>Консультации</w:t>
            </w:r>
          </w:p>
          <w:p w:rsidR="00B55155" w:rsidRPr="00360A2C" w:rsidRDefault="00B55155" w:rsidP="008C5CCE">
            <w:pPr>
              <w:pStyle w:val="af5"/>
              <w:ind w:hanging="27"/>
              <w:jc w:val="both"/>
              <w:rPr>
                <w:b w:val="0"/>
                <w:sz w:val="24"/>
              </w:rPr>
            </w:pPr>
            <w:r w:rsidRPr="00360A2C">
              <w:rPr>
                <w:b w:val="0"/>
                <w:sz w:val="24"/>
              </w:rPr>
              <w:t xml:space="preserve"> Дискуссии</w:t>
            </w:r>
          </w:p>
          <w:p w:rsidR="00B55155" w:rsidRPr="00360A2C" w:rsidRDefault="00B55155" w:rsidP="008C5CCE">
            <w:pPr>
              <w:pStyle w:val="af5"/>
              <w:ind w:hanging="27"/>
              <w:jc w:val="both"/>
              <w:rPr>
                <w:b w:val="0"/>
                <w:sz w:val="24"/>
              </w:rPr>
            </w:pPr>
            <w:r w:rsidRPr="00360A2C">
              <w:rPr>
                <w:b w:val="0"/>
                <w:sz w:val="24"/>
              </w:rPr>
              <w:t xml:space="preserve"> Информация на сайте ДОУ </w:t>
            </w:r>
          </w:p>
          <w:p w:rsidR="00B55155" w:rsidRPr="00360A2C" w:rsidRDefault="00B55155" w:rsidP="008C5CCE">
            <w:pPr>
              <w:pStyle w:val="af5"/>
              <w:ind w:hanging="27"/>
              <w:jc w:val="both"/>
              <w:rPr>
                <w:b w:val="0"/>
                <w:sz w:val="24"/>
              </w:rPr>
            </w:pPr>
            <w:r w:rsidRPr="00360A2C">
              <w:rPr>
                <w:b w:val="0"/>
                <w:sz w:val="24"/>
              </w:rPr>
              <w:t>Круглые столы</w:t>
            </w:r>
            <w:r w:rsidR="00780875">
              <w:rPr>
                <w:b w:val="0"/>
                <w:sz w:val="24"/>
              </w:rPr>
              <w:t>, мастер-классы</w:t>
            </w:r>
          </w:p>
          <w:p w:rsidR="00B55155" w:rsidRPr="00360A2C" w:rsidRDefault="00B55155" w:rsidP="008C5CCE">
            <w:pPr>
              <w:pStyle w:val="af5"/>
              <w:ind w:hanging="27"/>
              <w:jc w:val="both"/>
              <w:rPr>
                <w:b w:val="0"/>
                <w:sz w:val="24"/>
              </w:rPr>
            </w:pPr>
            <w:r w:rsidRPr="00360A2C">
              <w:rPr>
                <w:b w:val="0"/>
                <w:sz w:val="24"/>
              </w:rPr>
              <w:t xml:space="preserve">Родительские собрания </w:t>
            </w:r>
          </w:p>
          <w:p w:rsidR="00B55155" w:rsidRPr="00360A2C" w:rsidRDefault="00B55155" w:rsidP="008C5CCE">
            <w:pPr>
              <w:pStyle w:val="af5"/>
              <w:ind w:hanging="27"/>
              <w:jc w:val="both"/>
              <w:rPr>
                <w:b w:val="0"/>
                <w:sz w:val="24"/>
              </w:rPr>
            </w:pPr>
            <w:r w:rsidRPr="00360A2C">
              <w:rPr>
                <w:b w:val="0"/>
                <w:sz w:val="24"/>
              </w:rPr>
              <w:t>Решение проблемных педаг</w:t>
            </w:r>
            <w:r w:rsidRPr="00360A2C">
              <w:rPr>
                <w:b w:val="0"/>
                <w:sz w:val="24"/>
              </w:rPr>
              <w:t>о</w:t>
            </w:r>
            <w:r w:rsidRPr="00360A2C">
              <w:rPr>
                <w:b w:val="0"/>
                <w:sz w:val="24"/>
              </w:rPr>
              <w:t>гических ситуаций</w:t>
            </w:r>
          </w:p>
        </w:tc>
      </w:tr>
      <w:tr w:rsidR="00B55155" w:rsidRPr="00360A2C" w:rsidTr="0093427F">
        <w:tc>
          <w:tcPr>
            <w:tcW w:w="2016" w:type="dxa"/>
          </w:tcPr>
          <w:p w:rsidR="00B55155" w:rsidRPr="00360A2C" w:rsidRDefault="00B55155" w:rsidP="00780875">
            <w:pPr>
              <w:pStyle w:val="af5"/>
              <w:jc w:val="both"/>
              <w:rPr>
                <w:b w:val="0"/>
                <w:sz w:val="24"/>
              </w:rPr>
            </w:pPr>
            <w:r w:rsidRPr="00360A2C">
              <w:rPr>
                <w:b w:val="0"/>
                <w:sz w:val="24"/>
              </w:rPr>
              <w:t>Совместная де</w:t>
            </w:r>
            <w:r w:rsidRPr="00360A2C">
              <w:rPr>
                <w:b w:val="0"/>
                <w:sz w:val="24"/>
              </w:rPr>
              <w:t>я</w:t>
            </w:r>
            <w:r w:rsidRPr="00360A2C">
              <w:rPr>
                <w:b w:val="0"/>
                <w:sz w:val="24"/>
              </w:rPr>
              <w:t>тельность пед</w:t>
            </w:r>
            <w:r w:rsidRPr="00360A2C">
              <w:rPr>
                <w:b w:val="0"/>
                <w:sz w:val="24"/>
              </w:rPr>
              <w:t>а</w:t>
            </w:r>
            <w:r w:rsidRPr="00360A2C">
              <w:rPr>
                <w:b w:val="0"/>
                <w:sz w:val="24"/>
              </w:rPr>
              <w:t>гогов и родит</w:t>
            </w:r>
            <w:r w:rsidRPr="00360A2C">
              <w:rPr>
                <w:b w:val="0"/>
                <w:sz w:val="24"/>
              </w:rPr>
              <w:t>е</w:t>
            </w:r>
            <w:r w:rsidRPr="00360A2C">
              <w:rPr>
                <w:b w:val="0"/>
                <w:sz w:val="24"/>
              </w:rPr>
              <w:t>лей</w:t>
            </w:r>
          </w:p>
        </w:tc>
        <w:tc>
          <w:tcPr>
            <w:tcW w:w="4188" w:type="dxa"/>
          </w:tcPr>
          <w:p w:rsidR="00B55155" w:rsidRPr="00360A2C" w:rsidRDefault="00B55155" w:rsidP="0083601F">
            <w:pPr>
              <w:pStyle w:val="af5"/>
              <w:numPr>
                <w:ilvl w:val="0"/>
                <w:numId w:val="6"/>
              </w:numPr>
              <w:ind w:left="93" w:hanging="27"/>
              <w:jc w:val="both"/>
              <w:rPr>
                <w:b w:val="0"/>
                <w:sz w:val="24"/>
              </w:rPr>
            </w:pPr>
            <w:r w:rsidRPr="00360A2C">
              <w:rPr>
                <w:b w:val="0"/>
                <w:sz w:val="24"/>
              </w:rPr>
              <w:t xml:space="preserve">Развитие совместного общения взрослых и детей. </w:t>
            </w:r>
          </w:p>
          <w:p w:rsidR="00B55155" w:rsidRPr="00360A2C" w:rsidRDefault="00B55155" w:rsidP="0083601F">
            <w:pPr>
              <w:pStyle w:val="af5"/>
              <w:numPr>
                <w:ilvl w:val="0"/>
                <w:numId w:val="6"/>
              </w:numPr>
              <w:ind w:left="93" w:hanging="27"/>
              <w:jc w:val="both"/>
              <w:rPr>
                <w:b w:val="0"/>
                <w:sz w:val="24"/>
              </w:rPr>
            </w:pPr>
            <w:r w:rsidRPr="00360A2C">
              <w:rPr>
                <w:b w:val="0"/>
                <w:sz w:val="24"/>
              </w:rPr>
              <w:t xml:space="preserve"> Сплочение родителей и пед</w:t>
            </w:r>
            <w:r w:rsidRPr="00360A2C">
              <w:rPr>
                <w:b w:val="0"/>
                <w:sz w:val="24"/>
              </w:rPr>
              <w:t>а</w:t>
            </w:r>
            <w:r w:rsidRPr="00360A2C">
              <w:rPr>
                <w:b w:val="0"/>
                <w:sz w:val="24"/>
              </w:rPr>
              <w:t xml:space="preserve">гогов. </w:t>
            </w:r>
          </w:p>
          <w:p w:rsidR="00B55155" w:rsidRPr="00360A2C" w:rsidRDefault="00B55155" w:rsidP="0083601F">
            <w:pPr>
              <w:pStyle w:val="af5"/>
              <w:numPr>
                <w:ilvl w:val="0"/>
                <w:numId w:val="6"/>
              </w:numPr>
              <w:ind w:left="93" w:hanging="27"/>
              <w:jc w:val="both"/>
              <w:rPr>
                <w:b w:val="0"/>
                <w:sz w:val="24"/>
              </w:rPr>
            </w:pPr>
            <w:r w:rsidRPr="00360A2C">
              <w:rPr>
                <w:b w:val="0"/>
                <w:sz w:val="24"/>
              </w:rPr>
              <w:t>Формирование позиции род</w:t>
            </w:r>
            <w:r w:rsidRPr="00360A2C">
              <w:rPr>
                <w:b w:val="0"/>
                <w:sz w:val="24"/>
              </w:rPr>
              <w:t>и</w:t>
            </w:r>
            <w:r w:rsidRPr="00360A2C">
              <w:rPr>
                <w:b w:val="0"/>
                <w:sz w:val="24"/>
              </w:rPr>
              <w:t>теля как непосредственного участн</w:t>
            </w:r>
            <w:r w:rsidRPr="00360A2C">
              <w:rPr>
                <w:b w:val="0"/>
                <w:sz w:val="24"/>
              </w:rPr>
              <w:t>и</w:t>
            </w:r>
            <w:r w:rsidRPr="00360A2C">
              <w:rPr>
                <w:b w:val="0"/>
                <w:sz w:val="24"/>
              </w:rPr>
              <w:t>ка образовательного процесса</w:t>
            </w:r>
          </w:p>
        </w:tc>
        <w:tc>
          <w:tcPr>
            <w:tcW w:w="3402" w:type="dxa"/>
          </w:tcPr>
          <w:p w:rsidR="00B55155" w:rsidRPr="00360A2C" w:rsidRDefault="00B55155" w:rsidP="008C5CCE">
            <w:pPr>
              <w:pStyle w:val="af5"/>
              <w:ind w:hanging="27"/>
              <w:jc w:val="both"/>
              <w:rPr>
                <w:b w:val="0"/>
                <w:sz w:val="24"/>
              </w:rPr>
            </w:pPr>
            <w:r w:rsidRPr="00360A2C">
              <w:rPr>
                <w:b w:val="0"/>
                <w:sz w:val="24"/>
              </w:rPr>
              <w:t>Проведение совместных праздников</w:t>
            </w:r>
          </w:p>
          <w:p w:rsidR="00B55155" w:rsidRPr="00360A2C" w:rsidRDefault="00B55155" w:rsidP="008C5CCE">
            <w:pPr>
              <w:pStyle w:val="af5"/>
              <w:ind w:hanging="27"/>
              <w:jc w:val="both"/>
              <w:rPr>
                <w:b w:val="0"/>
                <w:sz w:val="24"/>
              </w:rPr>
            </w:pPr>
            <w:r w:rsidRPr="00360A2C">
              <w:rPr>
                <w:b w:val="0"/>
                <w:sz w:val="24"/>
              </w:rPr>
              <w:t xml:space="preserve">Оформление совместных с детьми выставок </w:t>
            </w:r>
          </w:p>
          <w:p w:rsidR="00B55155" w:rsidRPr="00360A2C" w:rsidRDefault="00780875" w:rsidP="008C5CCE">
            <w:pPr>
              <w:pStyle w:val="af5"/>
              <w:ind w:hanging="27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Совместные проекты </w:t>
            </w:r>
            <w:r w:rsidR="00B55155" w:rsidRPr="00360A2C">
              <w:rPr>
                <w:b w:val="0"/>
                <w:sz w:val="24"/>
              </w:rPr>
              <w:t>Совм</w:t>
            </w:r>
            <w:r w:rsidR="00B55155" w:rsidRPr="00360A2C">
              <w:rPr>
                <w:b w:val="0"/>
                <w:sz w:val="24"/>
              </w:rPr>
              <w:t>е</w:t>
            </w:r>
            <w:r w:rsidR="00B55155" w:rsidRPr="00360A2C">
              <w:rPr>
                <w:b w:val="0"/>
                <w:sz w:val="24"/>
              </w:rPr>
              <w:t>стные социально значимые акции</w:t>
            </w:r>
          </w:p>
          <w:p w:rsidR="00B55155" w:rsidRPr="00360A2C" w:rsidRDefault="00B55155" w:rsidP="008C5CCE">
            <w:pPr>
              <w:pStyle w:val="af5"/>
              <w:ind w:hanging="27"/>
              <w:jc w:val="both"/>
              <w:rPr>
                <w:b w:val="0"/>
                <w:sz w:val="24"/>
              </w:rPr>
            </w:pPr>
            <w:r w:rsidRPr="00360A2C">
              <w:rPr>
                <w:b w:val="0"/>
                <w:sz w:val="24"/>
              </w:rPr>
              <w:t>Совместная трудовая деятел</w:t>
            </w:r>
            <w:r w:rsidRPr="00360A2C">
              <w:rPr>
                <w:b w:val="0"/>
                <w:sz w:val="24"/>
              </w:rPr>
              <w:t>ь</w:t>
            </w:r>
            <w:r w:rsidRPr="00360A2C">
              <w:rPr>
                <w:b w:val="0"/>
                <w:sz w:val="24"/>
              </w:rPr>
              <w:t>ность</w:t>
            </w:r>
          </w:p>
        </w:tc>
      </w:tr>
    </w:tbl>
    <w:p w:rsidR="00B55155" w:rsidRPr="000316B4" w:rsidRDefault="00B55155" w:rsidP="00C25B00">
      <w:pPr>
        <w:pStyle w:val="Default"/>
        <w:ind w:firstLine="709"/>
        <w:jc w:val="both"/>
        <w:rPr>
          <w:b/>
          <w:bCs/>
        </w:rPr>
      </w:pPr>
    </w:p>
    <w:p w:rsidR="00B55155" w:rsidRPr="00780875" w:rsidRDefault="00780875" w:rsidP="00D76103">
      <w:pPr>
        <w:pStyle w:val="26"/>
        <w:keepNext w:val="0"/>
        <w:keepLines w:val="0"/>
        <w:widowControl w:val="0"/>
        <w:numPr>
          <w:ilvl w:val="1"/>
          <w:numId w:val="112"/>
        </w:numPr>
        <w:spacing w:line="240" w:lineRule="auto"/>
        <w:outlineLvl w:val="9"/>
        <w:rPr>
          <w:rFonts w:ascii="Times New Roman" w:hAnsi="Times New Roman"/>
          <w:u w:val="none"/>
        </w:rPr>
      </w:pPr>
      <w:r w:rsidRPr="00780875">
        <w:rPr>
          <w:u w:val="none"/>
        </w:rPr>
        <w:t>Программа коррекционной работы с детьми с РАС раннего и дошкольного</w:t>
      </w:r>
      <w:r w:rsidRPr="00780875">
        <w:rPr>
          <w:u w:val="none"/>
        </w:rPr>
        <w:br/>
        <w:t>возраста (коррекционная программа)</w:t>
      </w:r>
    </w:p>
    <w:p w:rsidR="00B55155" w:rsidRPr="00360A2C" w:rsidRDefault="00B55155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Коррекционная работа организуется в рамках ведущей деятельности. Поэтому при коррекционно-педагогических мероприятиях стимулируется ведущий для данного возра</w:t>
      </w:r>
      <w:r w:rsidRPr="00360A2C">
        <w:rPr>
          <w:rFonts w:ascii="Times New Roman" w:hAnsi="Times New Roman" w:cs="Times New Roman"/>
          <w:sz w:val="24"/>
          <w:szCs w:val="24"/>
        </w:rPr>
        <w:t>с</w:t>
      </w:r>
      <w:r w:rsidRPr="00360A2C">
        <w:rPr>
          <w:rFonts w:ascii="Times New Roman" w:hAnsi="Times New Roman" w:cs="Times New Roman"/>
          <w:sz w:val="24"/>
          <w:szCs w:val="24"/>
        </w:rPr>
        <w:t>та вид деятельности: в младенческом возрасте - эмоциональное общение со взрослым; в раннем возрасте - предметная деятельность; в дошкольном возрасте - игровая деятел</w:t>
      </w:r>
      <w:r w:rsidRPr="00360A2C">
        <w:rPr>
          <w:rFonts w:ascii="Times New Roman" w:hAnsi="Times New Roman" w:cs="Times New Roman"/>
          <w:sz w:val="24"/>
          <w:szCs w:val="24"/>
        </w:rPr>
        <w:t>ь</w:t>
      </w:r>
      <w:r w:rsidRPr="00360A2C">
        <w:rPr>
          <w:rFonts w:ascii="Times New Roman" w:hAnsi="Times New Roman" w:cs="Times New Roman"/>
          <w:sz w:val="24"/>
          <w:szCs w:val="24"/>
        </w:rPr>
        <w:t>ность.</w:t>
      </w:r>
    </w:p>
    <w:p w:rsidR="00B55155" w:rsidRPr="00360A2C" w:rsidRDefault="008260FB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В коррекционно-развивающей работе на всех этапах в</w:t>
      </w:r>
      <w:r w:rsidR="00B55155" w:rsidRPr="00360A2C">
        <w:rPr>
          <w:rFonts w:ascii="Times New Roman" w:hAnsi="Times New Roman" w:cs="Times New Roman"/>
          <w:sz w:val="24"/>
          <w:szCs w:val="24"/>
        </w:rPr>
        <w:t>ажно развитие скоординир</w:t>
      </w:r>
      <w:r w:rsidR="00B55155" w:rsidRPr="00360A2C">
        <w:rPr>
          <w:rFonts w:ascii="Times New Roman" w:hAnsi="Times New Roman" w:cs="Times New Roman"/>
          <w:sz w:val="24"/>
          <w:szCs w:val="24"/>
        </w:rPr>
        <w:t>о</w:t>
      </w:r>
      <w:r w:rsidR="00B55155" w:rsidRPr="00360A2C">
        <w:rPr>
          <w:rFonts w:ascii="Times New Roman" w:hAnsi="Times New Roman" w:cs="Times New Roman"/>
          <w:sz w:val="24"/>
          <w:szCs w:val="24"/>
        </w:rPr>
        <w:t>ванной системы межанализаторных связей, опора на все анализаторы с обязательным включением двигательно-кинестетического анализатора. Желательно опираться одновр</w:t>
      </w:r>
      <w:r w:rsidR="00B55155" w:rsidRPr="00360A2C">
        <w:rPr>
          <w:rFonts w:ascii="Times New Roman" w:hAnsi="Times New Roman" w:cs="Times New Roman"/>
          <w:sz w:val="24"/>
          <w:szCs w:val="24"/>
        </w:rPr>
        <w:t>е</w:t>
      </w:r>
      <w:r w:rsidR="00B55155" w:rsidRPr="00360A2C">
        <w:rPr>
          <w:rFonts w:ascii="Times New Roman" w:hAnsi="Times New Roman" w:cs="Times New Roman"/>
          <w:sz w:val="24"/>
          <w:szCs w:val="24"/>
        </w:rPr>
        <w:t>менно на несколько анализаторов (зрительный и тактильный, тактильный и слух</w:t>
      </w:r>
      <w:r w:rsidR="00B55155" w:rsidRPr="00360A2C">
        <w:rPr>
          <w:rFonts w:ascii="Times New Roman" w:hAnsi="Times New Roman" w:cs="Times New Roman"/>
          <w:sz w:val="24"/>
          <w:szCs w:val="24"/>
        </w:rPr>
        <w:t>о</w:t>
      </w:r>
      <w:r w:rsidR="00B55155" w:rsidRPr="00360A2C">
        <w:rPr>
          <w:rFonts w:ascii="Times New Roman" w:hAnsi="Times New Roman" w:cs="Times New Roman"/>
          <w:sz w:val="24"/>
          <w:szCs w:val="24"/>
        </w:rPr>
        <w:t>вой).Необходимо гибкое сочетание различных видов и форм коррекционно-педагогической работы (индивидуальных, подгрупповых и фронтальных).</w:t>
      </w:r>
    </w:p>
    <w:p w:rsidR="00B55155" w:rsidRPr="00360A2C" w:rsidRDefault="00B55155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 xml:space="preserve">Тесное взаимодействие с родителями и всем окружением ребенка </w:t>
      </w:r>
      <w:r w:rsidR="008260FB" w:rsidRPr="00360A2C">
        <w:rPr>
          <w:rFonts w:ascii="Times New Roman" w:hAnsi="Times New Roman" w:cs="Times New Roman"/>
          <w:sz w:val="24"/>
          <w:szCs w:val="24"/>
        </w:rPr>
        <w:t xml:space="preserve">с РАС </w:t>
      </w:r>
      <w:r w:rsidRPr="00360A2C">
        <w:rPr>
          <w:rFonts w:ascii="Times New Roman" w:hAnsi="Times New Roman" w:cs="Times New Roman"/>
          <w:sz w:val="24"/>
          <w:szCs w:val="24"/>
        </w:rPr>
        <w:t>является залогом эффективности коррекционно-педагогической работы. В силу огромной роли с</w:t>
      </w:r>
      <w:r w:rsidRPr="00360A2C">
        <w:rPr>
          <w:rFonts w:ascii="Times New Roman" w:hAnsi="Times New Roman" w:cs="Times New Roman"/>
          <w:sz w:val="24"/>
          <w:szCs w:val="24"/>
        </w:rPr>
        <w:t>е</w:t>
      </w:r>
      <w:r w:rsidRPr="00360A2C">
        <w:rPr>
          <w:rFonts w:ascii="Times New Roman" w:hAnsi="Times New Roman" w:cs="Times New Roman"/>
          <w:sz w:val="24"/>
          <w:szCs w:val="24"/>
        </w:rPr>
        <w:t>мьи в процессах становления личности ребенка необходима такая организация среды (б</w:t>
      </w:r>
      <w:r w:rsidRPr="00360A2C">
        <w:rPr>
          <w:rFonts w:ascii="Times New Roman" w:hAnsi="Times New Roman" w:cs="Times New Roman"/>
          <w:sz w:val="24"/>
          <w:szCs w:val="24"/>
        </w:rPr>
        <w:t>ы</w:t>
      </w:r>
      <w:r w:rsidRPr="00360A2C">
        <w:rPr>
          <w:rFonts w:ascii="Times New Roman" w:hAnsi="Times New Roman" w:cs="Times New Roman"/>
          <w:sz w:val="24"/>
          <w:szCs w:val="24"/>
        </w:rPr>
        <w:t>та, досуга, воспитания), которая могла бы максимальным образом стимулировать это ра</w:t>
      </w:r>
      <w:r w:rsidRPr="00360A2C">
        <w:rPr>
          <w:rFonts w:ascii="Times New Roman" w:hAnsi="Times New Roman" w:cs="Times New Roman"/>
          <w:sz w:val="24"/>
          <w:szCs w:val="24"/>
        </w:rPr>
        <w:t>з</w:t>
      </w:r>
      <w:r w:rsidRPr="00360A2C">
        <w:rPr>
          <w:rFonts w:ascii="Times New Roman" w:hAnsi="Times New Roman" w:cs="Times New Roman"/>
          <w:sz w:val="24"/>
          <w:szCs w:val="24"/>
        </w:rPr>
        <w:t xml:space="preserve">витие. </w:t>
      </w:r>
    </w:p>
    <w:p w:rsidR="00B55155" w:rsidRPr="00360A2C" w:rsidRDefault="00B55155" w:rsidP="00C25B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4" w:name="_Toc462497518"/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Основными направлениями коррекционной работы в </w:t>
      </w:r>
      <w:r w:rsidRPr="00360A2C">
        <w:rPr>
          <w:rFonts w:ascii="Times New Roman" w:eastAsia="Calibri" w:hAnsi="Times New Roman" w:cs="Times New Roman"/>
          <w:b/>
          <w:sz w:val="24"/>
          <w:szCs w:val="24"/>
        </w:rPr>
        <w:t>дошкольном возрасте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 явл</w:t>
      </w:r>
      <w:r w:rsidRPr="00360A2C">
        <w:rPr>
          <w:rFonts w:ascii="Times New Roman" w:eastAsia="Calibri" w:hAnsi="Times New Roman" w:cs="Times New Roman"/>
          <w:sz w:val="24"/>
          <w:szCs w:val="24"/>
        </w:rPr>
        <w:t>я</w:t>
      </w:r>
      <w:r w:rsidRPr="00360A2C">
        <w:rPr>
          <w:rFonts w:ascii="Times New Roman" w:eastAsia="Calibri" w:hAnsi="Times New Roman" w:cs="Times New Roman"/>
          <w:sz w:val="24"/>
          <w:szCs w:val="24"/>
        </w:rPr>
        <w:t>ются:</w:t>
      </w:r>
      <w:bookmarkEnd w:id="24"/>
    </w:p>
    <w:p w:rsidR="00207F60" w:rsidRPr="006301A3" w:rsidRDefault="006301A3" w:rsidP="006301A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07F60" w:rsidRPr="006301A3">
        <w:rPr>
          <w:rFonts w:ascii="Times New Roman" w:hAnsi="Times New Roman"/>
          <w:sz w:val="24"/>
          <w:szCs w:val="24"/>
        </w:rPr>
        <w:t>установление эмоционального контакта, дальнейшая коррекция эмоционально-волевой сферы;</w:t>
      </w:r>
    </w:p>
    <w:p w:rsidR="008260FB" w:rsidRPr="006301A3" w:rsidRDefault="006301A3" w:rsidP="006301A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260FB" w:rsidRPr="006301A3">
        <w:rPr>
          <w:rFonts w:ascii="Times New Roman" w:hAnsi="Times New Roman"/>
          <w:sz w:val="24"/>
          <w:szCs w:val="24"/>
        </w:rPr>
        <w:t xml:space="preserve">формирование пространственных и временных представлений, коррекция нарушений в развитии восприятия; </w:t>
      </w:r>
    </w:p>
    <w:p w:rsidR="00BF128E" w:rsidRPr="00360A2C" w:rsidRDefault="006301A3" w:rsidP="006301A3">
      <w:pPr>
        <w:pStyle w:val="2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F128E" w:rsidRPr="00360A2C">
        <w:rPr>
          <w:rFonts w:ascii="Times New Roman" w:hAnsi="Times New Roman"/>
          <w:sz w:val="24"/>
          <w:szCs w:val="24"/>
        </w:rPr>
        <w:t>развитие двигательной деятельности (общей моторики и функциональных возможн</w:t>
      </w:r>
      <w:r w:rsidR="00BF128E" w:rsidRPr="00360A2C">
        <w:rPr>
          <w:rFonts w:ascii="Times New Roman" w:hAnsi="Times New Roman"/>
          <w:sz w:val="24"/>
          <w:szCs w:val="24"/>
        </w:rPr>
        <w:t>о</w:t>
      </w:r>
      <w:r w:rsidR="00BF128E" w:rsidRPr="00360A2C">
        <w:rPr>
          <w:rFonts w:ascii="Times New Roman" w:hAnsi="Times New Roman"/>
          <w:sz w:val="24"/>
          <w:szCs w:val="24"/>
        </w:rPr>
        <w:t>стей, в том числе кистей и пальцев рук), формирование предметных действий;</w:t>
      </w:r>
    </w:p>
    <w:p w:rsidR="00B55155" w:rsidRPr="006301A3" w:rsidRDefault="006301A3" w:rsidP="006301A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55155" w:rsidRPr="006301A3">
        <w:rPr>
          <w:rFonts w:ascii="Times New Roman" w:hAnsi="Times New Roman"/>
          <w:sz w:val="24"/>
          <w:szCs w:val="24"/>
        </w:rPr>
        <w:t>развитие навыков самообслуживания и гигиены;</w:t>
      </w:r>
    </w:p>
    <w:p w:rsidR="00B55155" w:rsidRPr="006301A3" w:rsidRDefault="006301A3" w:rsidP="006301A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55155" w:rsidRPr="006301A3">
        <w:rPr>
          <w:rFonts w:ascii="Times New Roman" w:hAnsi="Times New Roman"/>
          <w:sz w:val="24"/>
          <w:szCs w:val="24"/>
        </w:rPr>
        <w:t>развитие игровой деятельности;</w:t>
      </w:r>
    </w:p>
    <w:p w:rsidR="00B55155" w:rsidRPr="006301A3" w:rsidRDefault="006301A3" w:rsidP="006301A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55155" w:rsidRPr="006301A3">
        <w:rPr>
          <w:rFonts w:ascii="Times New Roman" w:hAnsi="Times New Roman"/>
          <w:sz w:val="24"/>
          <w:szCs w:val="24"/>
        </w:rPr>
        <w:t>формирования конструирования и изобразительной деятельности;</w:t>
      </w:r>
    </w:p>
    <w:p w:rsidR="00B55155" w:rsidRPr="006301A3" w:rsidRDefault="006301A3" w:rsidP="006301A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55155" w:rsidRPr="006301A3">
        <w:rPr>
          <w:rFonts w:ascii="Times New Roman" w:hAnsi="Times New Roman"/>
          <w:sz w:val="24"/>
          <w:szCs w:val="24"/>
        </w:rPr>
        <w:t>развитие всех сторон речи и коррекция речевых нарушений</w:t>
      </w:r>
      <w:r w:rsidR="00F724CD" w:rsidRPr="006301A3">
        <w:rPr>
          <w:rFonts w:ascii="Times New Roman" w:hAnsi="Times New Roman"/>
          <w:sz w:val="24"/>
          <w:szCs w:val="24"/>
        </w:rPr>
        <w:t>, социально коммуникати</w:t>
      </w:r>
      <w:r w:rsidR="00F724CD" w:rsidRPr="006301A3">
        <w:rPr>
          <w:rFonts w:ascii="Times New Roman" w:hAnsi="Times New Roman"/>
          <w:sz w:val="24"/>
          <w:szCs w:val="24"/>
        </w:rPr>
        <w:t>в</w:t>
      </w:r>
      <w:r w:rsidR="00F724CD" w:rsidRPr="006301A3">
        <w:rPr>
          <w:rFonts w:ascii="Times New Roman" w:hAnsi="Times New Roman"/>
          <w:sz w:val="24"/>
          <w:szCs w:val="24"/>
        </w:rPr>
        <w:lastRenderedPageBreak/>
        <w:t>ное развитие</w:t>
      </w:r>
      <w:r w:rsidR="00B55155" w:rsidRPr="006301A3">
        <w:rPr>
          <w:rFonts w:ascii="Times New Roman" w:hAnsi="Times New Roman"/>
          <w:sz w:val="24"/>
          <w:szCs w:val="24"/>
        </w:rPr>
        <w:t>;</w:t>
      </w:r>
    </w:p>
    <w:p w:rsidR="00F724CD" w:rsidRPr="006301A3" w:rsidRDefault="006301A3" w:rsidP="006301A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724CD" w:rsidRPr="006301A3">
        <w:rPr>
          <w:rFonts w:ascii="Times New Roman" w:hAnsi="Times New Roman"/>
          <w:sz w:val="24"/>
          <w:szCs w:val="24"/>
        </w:rPr>
        <w:t>развитие психических процессов;</w:t>
      </w:r>
    </w:p>
    <w:p w:rsidR="002E3E94" w:rsidRPr="006301A3" w:rsidRDefault="006301A3" w:rsidP="006301A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E3E94" w:rsidRPr="006301A3">
        <w:rPr>
          <w:rFonts w:ascii="Times New Roman" w:hAnsi="Times New Roman"/>
          <w:sz w:val="24"/>
          <w:szCs w:val="24"/>
        </w:rPr>
        <w:t>расширение запаса знаний и представлений об окружающем, формирование позавател</w:t>
      </w:r>
      <w:r w:rsidR="002E3E94" w:rsidRPr="006301A3">
        <w:rPr>
          <w:rFonts w:ascii="Times New Roman" w:hAnsi="Times New Roman"/>
          <w:sz w:val="24"/>
          <w:szCs w:val="24"/>
        </w:rPr>
        <w:t>ь</w:t>
      </w:r>
      <w:r w:rsidR="002E3E94" w:rsidRPr="006301A3">
        <w:rPr>
          <w:rFonts w:ascii="Times New Roman" w:hAnsi="Times New Roman"/>
          <w:sz w:val="24"/>
          <w:szCs w:val="24"/>
        </w:rPr>
        <w:t>но-исследовательской деятельности;</w:t>
      </w:r>
    </w:p>
    <w:p w:rsidR="00B55155" w:rsidRPr="006301A3" w:rsidRDefault="006301A3" w:rsidP="006301A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55155" w:rsidRPr="006301A3">
        <w:rPr>
          <w:rFonts w:ascii="Times New Roman" w:hAnsi="Times New Roman"/>
          <w:sz w:val="24"/>
          <w:szCs w:val="24"/>
        </w:rPr>
        <w:t>формирование элементарных математических представлений.</w:t>
      </w:r>
    </w:p>
    <w:p w:rsidR="00207F60" w:rsidRPr="00707A46" w:rsidRDefault="00207F60" w:rsidP="00707A46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707A46">
        <w:rPr>
          <w:rFonts w:ascii="Times New Roman" w:hAnsi="Times New Roman"/>
          <w:b/>
          <w:sz w:val="24"/>
          <w:szCs w:val="24"/>
        </w:rPr>
        <w:t>Установление эмоционального контакта, коррекция эмоционально-волевой сферы</w:t>
      </w:r>
    </w:p>
    <w:p w:rsidR="00207F60" w:rsidRPr="00360A2C" w:rsidRDefault="00207F60" w:rsidP="00C2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Направления коррекционной работы: установление эмоционального контакта, ра</w:t>
      </w:r>
      <w:r w:rsidRPr="00360A2C">
        <w:rPr>
          <w:rFonts w:ascii="Times New Roman" w:hAnsi="Times New Roman" w:cs="Times New Roman"/>
          <w:sz w:val="24"/>
          <w:szCs w:val="24"/>
        </w:rPr>
        <w:t>з</w:t>
      </w:r>
      <w:r w:rsidRPr="00360A2C">
        <w:rPr>
          <w:rFonts w:ascii="Times New Roman" w:hAnsi="Times New Roman" w:cs="Times New Roman"/>
          <w:sz w:val="24"/>
          <w:szCs w:val="24"/>
        </w:rPr>
        <w:t>витие представлений об окружающих людях, желания и возможности вступать в разноо</w:t>
      </w:r>
      <w:r w:rsidRPr="00360A2C">
        <w:rPr>
          <w:rFonts w:ascii="Times New Roman" w:hAnsi="Times New Roman" w:cs="Times New Roman"/>
          <w:sz w:val="24"/>
          <w:szCs w:val="24"/>
        </w:rPr>
        <w:t>б</w:t>
      </w:r>
      <w:r w:rsidRPr="00360A2C">
        <w:rPr>
          <w:rFonts w:ascii="Times New Roman" w:hAnsi="Times New Roman" w:cs="Times New Roman"/>
          <w:sz w:val="24"/>
          <w:szCs w:val="24"/>
        </w:rPr>
        <w:t>разную коммуникацию, получать и давать информацию, делиться переживаниями, вп</w:t>
      </w:r>
      <w:r w:rsidRPr="00360A2C">
        <w:rPr>
          <w:rFonts w:ascii="Times New Roman" w:hAnsi="Times New Roman" w:cs="Times New Roman"/>
          <w:sz w:val="24"/>
          <w:szCs w:val="24"/>
        </w:rPr>
        <w:t>е</w:t>
      </w:r>
      <w:r w:rsidRPr="00360A2C">
        <w:rPr>
          <w:rFonts w:ascii="Times New Roman" w:hAnsi="Times New Roman" w:cs="Times New Roman"/>
          <w:sz w:val="24"/>
          <w:szCs w:val="24"/>
        </w:rPr>
        <w:t>чатлениями и оценками, приобретение опыта осмысленного использования адекватных форм коммуникации</w:t>
      </w:r>
    </w:p>
    <w:p w:rsidR="00207F60" w:rsidRPr="00360A2C" w:rsidRDefault="00207F60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 xml:space="preserve">Умения ребенка: развито внимание и ориентация на другого человека, восприятия происходящего. Есть </w:t>
      </w:r>
      <w:r w:rsidR="002F5CC4" w:rsidRPr="00360A2C">
        <w:rPr>
          <w:rFonts w:ascii="Times New Roman" w:hAnsi="Times New Roman" w:cs="Times New Roman"/>
          <w:sz w:val="24"/>
          <w:szCs w:val="24"/>
        </w:rPr>
        <w:t>п</w:t>
      </w:r>
      <w:r w:rsidRPr="00360A2C">
        <w:rPr>
          <w:rFonts w:ascii="Times New Roman" w:hAnsi="Times New Roman" w:cs="Times New Roman"/>
          <w:sz w:val="24"/>
          <w:szCs w:val="24"/>
        </w:rPr>
        <w:t>онимание ребенком, того, что свои переживания можно разделить с другим человеком.</w:t>
      </w:r>
      <w:r w:rsidR="002F5CC4" w:rsidRPr="00360A2C">
        <w:rPr>
          <w:rFonts w:ascii="Times New Roman" w:hAnsi="Times New Roman" w:cs="Times New Roman"/>
          <w:sz w:val="24"/>
          <w:szCs w:val="24"/>
        </w:rPr>
        <w:t xml:space="preserve"> Есть п</w:t>
      </w:r>
      <w:r w:rsidRPr="00360A2C">
        <w:rPr>
          <w:rFonts w:ascii="Times New Roman" w:hAnsi="Times New Roman" w:cs="Times New Roman"/>
          <w:sz w:val="24"/>
          <w:szCs w:val="24"/>
        </w:rPr>
        <w:t>онимание того, что происходит с ним значимо для др</w:t>
      </w:r>
      <w:r w:rsidRPr="00360A2C">
        <w:rPr>
          <w:rFonts w:ascii="Times New Roman" w:hAnsi="Times New Roman" w:cs="Times New Roman"/>
          <w:sz w:val="24"/>
          <w:szCs w:val="24"/>
        </w:rPr>
        <w:t>у</w:t>
      </w:r>
      <w:r w:rsidRPr="00360A2C">
        <w:rPr>
          <w:rFonts w:ascii="Times New Roman" w:hAnsi="Times New Roman" w:cs="Times New Roman"/>
          <w:sz w:val="24"/>
          <w:szCs w:val="24"/>
        </w:rPr>
        <w:t>гих.Появление возможности спонтанно обратиться, задать вопрос и воспринять ответ.</w:t>
      </w:r>
    </w:p>
    <w:p w:rsidR="00586718" w:rsidRPr="00360A2C" w:rsidRDefault="00586718" w:rsidP="00E52DB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A2C">
        <w:rPr>
          <w:rFonts w:ascii="Times New Roman" w:hAnsi="Times New Roman" w:cs="Times New Roman"/>
          <w:b/>
          <w:sz w:val="24"/>
          <w:szCs w:val="24"/>
        </w:rPr>
        <w:t xml:space="preserve">Формирование пространственных и временных представлений, коррекция нарушений в развитии восприятия </w:t>
      </w:r>
    </w:p>
    <w:p w:rsidR="009173E6" w:rsidRPr="00360A2C" w:rsidRDefault="00586718" w:rsidP="00C2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0A2C">
        <w:rPr>
          <w:rFonts w:ascii="Times New Roman" w:hAnsi="Times New Roman" w:cs="Times New Roman"/>
          <w:b/>
          <w:i/>
          <w:sz w:val="24"/>
          <w:szCs w:val="24"/>
        </w:rPr>
        <w:t>Сенсорное развитие</w:t>
      </w:r>
    </w:p>
    <w:p w:rsidR="009173E6" w:rsidRPr="00360A2C" w:rsidRDefault="009173E6" w:rsidP="00C25B00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Совершенствовать умение обследовать предметы разными способами. Развивать глазомер в упражнениях и играх.</w:t>
      </w:r>
    </w:p>
    <w:p w:rsidR="009173E6" w:rsidRPr="00360A2C" w:rsidRDefault="009173E6" w:rsidP="00C25B00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Учить воспринимать предметы, их свойства; сравнивать предметы; подбирать группу предметов по заданному признаку.</w:t>
      </w:r>
    </w:p>
    <w:p w:rsidR="009173E6" w:rsidRPr="00360A2C" w:rsidRDefault="009173E6" w:rsidP="00C25B00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Развивать цветовосприятие и цветоразличение, умение различать цвета по нас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щенности; учить называть оттенки цветов. </w:t>
      </w:r>
    </w:p>
    <w:p w:rsidR="009173E6" w:rsidRPr="00360A2C" w:rsidRDefault="009173E6" w:rsidP="00C25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Знакомить с геометрическими формами и фигурами; учить использовать в качестве эталонов при сравнении предметов плоскостные и объемные фигуры.</w:t>
      </w:r>
    </w:p>
    <w:p w:rsidR="009173E6" w:rsidRPr="00360A2C" w:rsidRDefault="009173E6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b/>
          <w:i/>
          <w:sz w:val="24"/>
          <w:szCs w:val="24"/>
        </w:rPr>
        <w:t xml:space="preserve">Развитие зрительного </w:t>
      </w:r>
      <w:r w:rsidR="00133DFF">
        <w:rPr>
          <w:rFonts w:ascii="Times New Roman" w:hAnsi="Times New Roman" w:cs="Times New Roman"/>
          <w:b/>
          <w:i/>
          <w:sz w:val="24"/>
          <w:szCs w:val="24"/>
        </w:rPr>
        <w:t xml:space="preserve">восприятия </w:t>
      </w:r>
      <w:r w:rsidRPr="00360A2C">
        <w:rPr>
          <w:rFonts w:ascii="Times New Roman" w:hAnsi="Times New Roman" w:cs="Times New Roman"/>
          <w:sz w:val="24"/>
          <w:szCs w:val="24"/>
        </w:rPr>
        <w:t>начинается с формирования зрительного с</w:t>
      </w:r>
      <w:r w:rsidRPr="00360A2C">
        <w:rPr>
          <w:rFonts w:ascii="Times New Roman" w:hAnsi="Times New Roman" w:cs="Times New Roman"/>
          <w:sz w:val="24"/>
          <w:szCs w:val="24"/>
        </w:rPr>
        <w:t>о</w:t>
      </w:r>
      <w:r w:rsidRPr="00360A2C">
        <w:rPr>
          <w:rFonts w:ascii="Times New Roman" w:hAnsi="Times New Roman" w:cs="Times New Roman"/>
          <w:sz w:val="24"/>
          <w:szCs w:val="24"/>
        </w:rPr>
        <w:t>средоточения и прослеживания оптического объекта. Сначала взрослый стимулирует ра</w:t>
      </w:r>
      <w:r w:rsidRPr="00360A2C">
        <w:rPr>
          <w:rFonts w:ascii="Times New Roman" w:hAnsi="Times New Roman" w:cs="Times New Roman"/>
          <w:sz w:val="24"/>
          <w:szCs w:val="24"/>
        </w:rPr>
        <w:t>з</w:t>
      </w:r>
      <w:r w:rsidRPr="00360A2C">
        <w:rPr>
          <w:rFonts w:ascii="Times New Roman" w:hAnsi="Times New Roman" w:cs="Times New Roman"/>
          <w:sz w:val="24"/>
          <w:szCs w:val="24"/>
        </w:rPr>
        <w:t>витие зрительной фиксации на лице взрослого, а затем на игрушке (лучше с мягким оче</w:t>
      </w:r>
      <w:r w:rsidRPr="00360A2C">
        <w:rPr>
          <w:rFonts w:ascii="Times New Roman" w:hAnsi="Times New Roman" w:cs="Times New Roman"/>
          <w:sz w:val="24"/>
          <w:szCs w:val="24"/>
        </w:rPr>
        <w:t>р</w:t>
      </w:r>
      <w:r w:rsidRPr="00360A2C">
        <w:rPr>
          <w:rFonts w:ascii="Times New Roman" w:hAnsi="Times New Roman" w:cs="Times New Roman"/>
          <w:sz w:val="24"/>
          <w:szCs w:val="24"/>
        </w:rPr>
        <w:t xml:space="preserve">танием силуэта, но с интенсивной цветной окраской, размером 7 х </w:t>
      </w:r>
      <w:smartTag w:uri="urn:schemas-microsoft-com:office:smarttags" w:element="metricconverter">
        <w:smartTagPr>
          <w:attr w:name="ProductID" w:val="10 см"/>
        </w:smartTagPr>
        <w:r w:rsidRPr="00360A2C">
          <w:rPr>
            <w:rFonts w:ascii="Times New Roman" w:hAnsi="Times New Roman" w:cs="Times New Roman"/>
            <w:sz w:val="24"/>
            <w:szCs w:val="24"/>
          </w:rPr>
          <w:t>10 см</w:t>
        </w:r>
      </w:smartTag>
      <w:r w:rsidRPr="00360A2C">
        <w:rPr>
          <w:rFonts w:ascii="Times New Roman" w:hAnsi="Times New Roman" w:cs="Times New Roman"/>
          <w:sz w:val="24"/>
          <w:szCs w:val="24"/>
        </w:rPr>
        <w:t>). В дальнейшем начинается тренировка согласованных движений головы и глаз, возникающих при усл</w:t>
      </w:r>
      <w:r w:rsidRPr="00360A2C">
        <w:rPr>
          <w:rFonts w:ascii="Times New Roman" w:hAnsi="Times New Roman" w:cs="Times New Roman"/>
          <w:sz w:val="24"/>
          <w:szCs w:val="24"/>
        </w:rPr>
        <w:t>о</w:t>
      </w:r>
      <w:r w:rsidRPr="00360A2C">
        <w:rPr>
          <w:rFonts w:ascii="Times New Roman" w:hAnsi="Times New Roman" w:cs="Times New Roman"/>
          <w:sz w:val="24"/>
          <w:szCs w:val="24"/>
        </w:rPr>
        <w:t>вии плавного прослеживания глазами объекта. При ослаблении интереса ребенка к и</w:t>
      </w:r>
      <w:r w:rsidRPr="00360A2C">
        <w:rPr>
          <w:rFonts w:ascii="Times New Roman" w:hAnsi="Times New Roman" w:cs="Times New Roman"/>
          <w:sz w:val="24"/>
          <w:szCs w:val="24"/>
        </w:rPr>
        <w:t>г</w:t>
      </w:r>
      <w:r w:rsidRPr="00360A2C">
        <w:rPr>
          <w:rFonts w:ascii="Times New Roman" w:hAnsi="Times New Roman" w:cs="Times New Roman"/>
          <w:sz w:val="24"/>
          <w:szCs w:val="24"/>
        </w:rPr>
        <w:t>рушке подключают звуковой компонент.</w:t>
      </w:r>
    </w:p>
    <w:p w:rsidR="009173E6" w:rsidRPr="00360A2C" w:rsidRDefault="009173E6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Дальнейшее развитие зрительного восприятия направлено на формирование пла</w:t>
      </w:r>
      <w:r w:rsidRPr="00360A2C">
        <w:rPr>
          <w:rFonts w:ascii="Times New Roman" w:hAnsi="Times New Roman" w:cs="Times New Roman"/>
          <w:sz w:val="24"/>
          <w:szCs w:val="24"/>
        </w:rPr>
        <w:t>в</w:t>
      </w:r>
      <w:r w:rsidRPr="00360A2C">
        <w:rPr>
          <w:rFonts w:ascii="Times New Roman" w:hAnsi="Times New Roman" w:cs="Times New Roman"/>
          <w:sz w:val="24"/>
          <w:szCs w:val="24"/>
        </w:rPr>
        <w:t>ности прослеживания за движущимся предметом (в горизонтальной, вертикальной пло</w:t>
      </w:r>
      <w:r w:rsidRPr="00360A2C">
        <w:rPr>
          <w:rFonts w:ascii="Times New Roman" w:hAnsi="Times New Roman" w:cs="Times New Roman"/>
          <w:sz w:val="24"/>
          <w:szCs w:val="24"/>
        </w:rPr>
        <w:t>с</w:t>
      </w:r>
      <w:r w:rsidRPr="00360A2C">
        <w:rPr>
          <w:rFonts w:ascii="Times New Roman" w:hAnsi="Times New Roman" w:cs="Times New Roman"/>
          <w:sz w:val="24"/>
          <w:szCs w:val="24"/>
        </w:rPr>
        <w:t>кости), устойчивости фиксации взора при изменении положения головы и туловища. Н</w:t>
      </w:r>
      <w:r w:rsidRPr="00360A2C">
        <w:rPr>
          <w:rFonts w:ascii="Times New Roman" w:hAnsi="Times New Roman" w:cs="Times New Roman"/>
          <w:sz w:val="24"/>
          <w:szCs w:val="24"/>
        </w:rPr>
        <w:t>е</w:t>
      </w:r>
      <w:r w:rsidRPr="00360A2C">
        <w:rPr>
          <w:rFonts w:ascii="Times New Roman" w:hAnsi="Times New Roman" w:cs="Times New Roman"/>
          <w:sz w:val="24"/>
          <w:szCs w:val="24"/>
        </w:rPr>
        <w:t>обходимо проводить специальные игры с ребенком, приближая свое лицо к ребенку и удаляя его, ласково разговаривая с ним. Также используются яркие озвученные игрушки, при условии, что они положительно воспринимаются ребенком с РАС.</w:t>
      </w:r>
    </w:p>
    <w:p w:rsidR="009173E6" w:rsidRPr="00360A2C" w:rsidRDefault="009173E6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На более поздних этапах необходима выработка зрительных дифференцировок. Для занятий подбираются игрушки, различные по цвету, величине, форме, звучанию. Внимание ребенка привлекается не только к игрушкам, но и окружающим предметам и людям. Коррекционно-развивающая работа по развитию ориентировки на величину, фо</w:t>
      </w:r>
      <w:r w:rsidRPr="00360A2C">
        <w:rPr>
          <w:rFonts w:ascii="Times New Roman" w:hAnsi="Times New Roman" w:cs="Times New Roman"/>
          <w:sz w:val="24"/>
          <w:szCs w:val="24"/>
        </w:rPr>
        <w:t>р</w:t>
      </w:r>
      <w:r w:rsidRPr="00360A2C">
        <w:rPr>
          <w:rFonts w:ascii="Times New Roman" w:hAnsi="Times New Roman" w:cs="Times New Roman"/>
          <w:sz w:val="24"/>
          <w:szCs w:val="24"/>
        </w:rPr>
        <w:t>му и цвет предметов по следующим этапам: 1) сличение величины, цвета или формы («дай такой, не такой»). 2) Выделение по слову величины, цвета или формы («дай кра</w:t>
      </w:r>
      <w:r w:rsidRPr="00360A2C">
        <w:rPr>
          <w:rFonts w:ascii="Times New Roman" w:hAnsi="Times New Roman" w:cs="Times New Roman"/>
          <w:sz w:val="24"/>
          <w:szCs w:val="24"/>
        </w:rPr>
        <w:t>с</w:t>
      </w:r>
      <w:r w:rsidRPr="00360A2C">
        <w:rPr>
          <w:rFonts w:ascii="Times New Roman" w:hAnsi="Times New Roman" w:cs="Times New Roman"/>
          <w:sz w:val="24"/>
          <w:szCs w:val="24"/>
        </w:rPr>
        <w:t xml:space="preserve">ный», «дай большой», «дай круглый»). 3) Называние признака - величины, цвета, формы - ребенком (для детей, владеющих речью). </w:t>
      </w:r>
    </w:p>
    <w:p w:rsidR="009173E6" w:rsidRPr="00360A2C" w:rsidRDefault="009173E6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b/>
          <w:i/>
          <w:sz w:val="24"/>
          <w:szCs w:val="24"/>
        </w:rPr>
        <w:t>Развитие слухового восприятия</w:t>
      </w:r>
      <w:r w:rsidRPr="00360A2C">
        <w:rPr>
          <w:rFonts w:ascii="Times New Roman" w:hAnsi="Times New Roman" w:cs="Times New Roman"/>
          <w:sz w:val="24"/>
          <w:szCs w:val="24"/>
        </w:rPr>
        <w:t xml:space="preserve"> начинают с формирования слухового сосредот</w:t>
      </w:r>
      <w:r w:rsidRPr="00360A2C">
        <w:rPr>
          <w:rFonts w:ascii="Times New Roman" w:hAnsi="Times New Roman" w:cs="Times New Roman"/>
          <w:sz w:val="24"/>
          <w:szCs w:val="24"/>
        </w:rPr>
        <w:t>о</w:t>
      </w:r>
      <w:r w:rsidRPr="00360A2C">
        <w:rPr>
          <w:rFonts w:ascii="Times New Roman" w:hAnsi="Times New Roman" w:cs="Times New Roman"/>
          <w:sz w:val="24"/>
          <w:szCs w:val="24"/>
        </w:rPr>
        <w:t>чения (на голосе и звуке). Для этого используют период, когда ребенок с РАС находится в эмоционально отрицательном состоянии - в период несильного плача или общих движ</w:t>
      </w:r>
      <w:r w:rsidRPr="00360A2C">
        <w:rPr>
          <w:rFonts w:ascii="Times New Roman" w:hAnsi="Times New Roman" w:cs="Times New Roman"/>
          <w:sz w:val="24"/>
          <w:szCs w:val="24"/>
        </w:rPr>
        <w:t>е</w:t>
      </w:r>
      <w:r w:rsidRPr="00360A2C">
        <w:rPr>
          <w:rFonts w:ascii="Times New Roman" w:hAnsi="Times New Roman" w:cs="Times New Roman"/>
          <w:sz w:val="24"/>
          <w:szCs w:val="24"/>
        </w:rPr>
        <w:lastRenderedPageBreak/>
        <w:t>ний. Взрослый наклоняется к ребенку, ласково разговаривает с ним, потряхивает погр</w:t>
      </w:r>
      <w:r w:rsidRPr="00360A2C">
        <w:rPr>
          <w:rFonts w:ascii="Times New Roman" w:hAnsi="Times New Roman" w:cs="Times New Roman"/>
          <w:sz w:val="24"/>
          <w:szCs w:val="24"/>
        </w:rPr>
        <w:t>е</w:t>
      </w:r>
      <w:r w:rsidRPr="00360A2C">
        <w:rPr>
          <w:rFonts w:ascii="Times New Roman" w:hAnsi="Times New Roman" w:cs="Times New Roman"/>
          <w:sz w:val="24"/>
          <w:szCs w:val="24"/>
        </w:rPr>
        <w:t>мушкой, добиваясь привлечения внимания ребенка и его успокоения. Звуковые раздраж</w:t>
      </w:r>
      <w:r w:rsidRPr="00360A2C">
        <w:rPr>
          <w:rFonts w:ascii="Times New Roman" w:hAnsi="Times New Roman" w:cs="Times New Roman"/>
          <w:sz w:val="24"/>
          <w:szCs w:val="24"/>
        </w:rPr>
        <w:t>и</w:t>
      </w:r>
      <w:r w:rsidRPr="00360A2C">
        <w:rPr>
          <w:rFonts w:ascii="Times New Roman" w:hAnsi="Times New Roman" w:cs="Times New Roman"/>
          <w:sz w:val="24"/>
          <w:szCs w:val="24"/>
        </w:rPr>
        <w:t>тели необходимо начинать с нерезких звуков (звучание погремушки, легкое постукивание одной игрушки о другую) до более громкого звучания. Однако следует учитывать слух</w:t>
      </w:r>
      <w:r w:rsidRPr="00360A2C">
        <w:rPr>
          <w:rFonts w:ascii="Times New Roman" w:hAnsi="Times New Roman" w:cs="Times New Roman"/>
          <w:sz w:val="24"/>
          <w:szCs w:val="24"/>
        </w:rPr>
        <w:t>о</w:t>
      </w:r>
      <w:r w:rsidRPr="00360A2C">
        <w:rPr>
          <w:rFonts w:ascii="Times New Roman" w:hAnsi="Times New Roman" w:cs="Times New Roman"/>
          <w:sz w:val="24"/>
          <w:szCs w:val="24"/>
        </w:rPr>
        <w:t>вую гиперчувствительность некоторых детей с РАС. На громкие звуки такие дети реаг</w:t>
      </w:r>
      <w:r w:rsidRPr="00360A2C">
        <w:rPr>
          <w:rFonts w:ascii="Times New Roman" w:hAnsi="Times New Roman" w:cs="Times New Roman"/>
          <w:sz w:val="24"/>
          <w:szCs w:val="24"/>
        </w:rPr>
        <w:t>и</w:t>
      </w:r>
      <w:r w:rsidRPr="00360A2C">
        <w:rPr>
          <w:rFonts w:ascii="Times New Roman" w:hAnsi="Times New Roman" w:cs="Times New Roman"/>
          <w:sz w:val="24"/>
          <w:szCs w:val="24"/>
        </w:rPr>
        <w:t>руют крайне негативно.</w:t>
      </w:r>
    </w:p>
    <w:p w:rsidR="009173E6" w:rsidRPr="00360A2C" w:rsidRDefault="009173E6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Дальнейшее развитие слухового восприятия идет при формировании умения лок</w:t>
      </w:r>
      <w:r w:rsidRPr="00360A2C">
        <w:rPr>
          <w:rFonts w:ascii="Times New Roman" w:hAnsi="Times New Roman" w:cs="Times New Roman"/>
          <w:sz w:val="24"/>
          <w:szCs w:val="24"/>
        </w:rPr>
        <w:t>а</w:t>
      </w:r>
      <w:r w:rsidRPr="00360A2C">
        <w:rPr>
          <w:rFonts w:ascii="Times New Roman" w:hAnsi="Times New Roman" w:cs="Times New Roman"/>
          <w:sz w:val="24"/>
          <w:szCs w:val="24"/>
        </w:rPr>
        <w:t>лизовать звук в пространстве. В качестве звуковых раздражителей ребенку предлагаются игрушки, различные по звучанию (громкие-тихие, высокие-низкие, пищащие, звенящие), а также различно интонируемый голос взрослого. Предлагая ребенку озвученную игру</w:t>
      </w:r>
      <w:r w:rsidRPr="00360A2C">
        <w:rPr>
          <w:rFonts w:ascii="Times New Roman" w:hAnsi="Times New Roman" w:cs="Times New Roman"/>
          <w:sz w:val="24"/>
          <w:szCs w:val="24"/>
        </w:rPr>
        <w:t>ш</w:t>
      </w:r>
      <w:r w:rsidRPr="00360A2C">
        <w:rPr>
          <w:rFonts w:ascii="Times New Roman" w:hAnsi="Times New Roman" w:cs="Times New Roman"/>
          <w:sz w:val="24"/>
          <w:szCs w:val="24"/>
        </w:rPr>
        <w:t>ку, затем разговаривая с ним, его учат прислушиваться к звучанию игрушки и голосу взрослого, а затем отыскивать их глазами. При этом сначала ребенок видит игрушку и л</w:t>
      </w:r>
      <w:r w:rsidRPr="00360A2C">
        <w:rPr>
          <w:rFonts w:ascii="Times New Roman" w:hAnsi="Times New Roman" w:cs="Times New Roman"/>
          <w:sz w:val="24"/>
          <w:szCs w:val="24"/>
        </w:rPr>
        <w:t>и</w:t>
      </w:r>
      <w:r w:rsidRPr="00360A2C">
        <w:rPr>
          <w:rFonts w:ascii="Times New Roman" w:hAnsi="Times New Roman" w:cs="Times New Roman"/>
          <w:sz w:val="24"/>
          <w:szCs w:val="24"/>
        </w:rPr>
        <w:t xml:space="preserve">цо взрослого, которые постепенно оказываются вне поля его зрения. </w:t>
      </w:r>
    </w:p>
    <w:p w:rsidR="009173E6" w:rsidRPr="00360A2C" w:rsidRDefault="009173E6" w:rsidP="00C25B00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A2C">
        <w:rPr>
          <w:rFonts w:ascii="Times New Roman" w:hAnsi="Times New Roman"/>
          <w:sz w:val="24"/>
          <w:szCs w:val="24"/>
        </w:rPr>
        <w:t>Далее детей обучают дифференциации тембровой окраски, и интонации голоса и</w:t>
      </w:r>
      <w:r w:rsidRPr="00360A2C">
        <w:rPr>
          <w:rFonts w:ascii="Times New Roman" w:hAnsi="Times New Roman"/>
          <w:sz w:val="24"/>
          <w:szCs w:val="24"/>
        </w:rPr>
        <w:t>с</w:t>
      </w:r>
      <w:r w:rsidRPr="00360A2C">
        <w:rPr>
          <w:rFonts w:ascii="Times New Roman" w:hAnsi="Times New Roman"/>
          <w:sz w:val="24"/>
          <w:szCs w:val="24"/>
        </w:rPr>
        <w:t>пользуя при этом зрительное подкрепление. Параллельно ведется формирование других дифференцированных реакций: узнавание своего имени, различение строгой и ласковой интонации голоса взрослого и адекватной реакции на них, дифференциация характера м</w:t>
      </w:r>
      <w:r w:rsidRPr="00360A2C">
        <w:rPr>
          <w:rFonts w:ascii="Times New Roman" w:hAnsi="Times New Roman"/>
          <w:sz w:val="24"/>
          <w:szCs w:val="24"/>
        </w:rPr>
        <w:t>е</w:t>
      </w:r>
      <w:r w:rsidRPr="00360A2C">
        <w:rPr>
          <w:rFonts w:ascii="Times New Roman" w:hAnsi="Times New Roman"/>
          <w:sz w:val="24"/>
          <w:szCs w:val="24"/>
        </w:rPr>
        <w:t>лодии (веселой и грустной, тихой и громкой). С детьми проводятся специальные упра</w:t>
      </w:r>
      <w:r w:rsidRPr="00360A2C">
        <w:rPr>
          <w:rFonts w:ascii="Times New Roman" w:hAnsi="Times New Roman"/>
          <w:sz w:val="24"/>
          <w:szCs w:val="24"/>
        </w:rPr>
        <w:t>ж</w:t>
      </w:r>
      <w:r w:rsidRPr="00360A2C">
        <w:rPr>
          <w:rFonts w:ascii="Times New Roman" w:hAnsi="Times New Roman"/>
          <w:sz w:val="24"/>
          <w:szCs w:val="24"/>
        </w:rPr>
        <w:t>нения на формирование дифференциации звучания игрушек: дудки, барабана, погрему</w:t>
      </w:r>
      <w:r w:rsidRPr="00360A2C">
        <w:rPr>
          <w:rFonts w:ascii="Times New Roman" w:hAnsi="Times New Roman"/>
          <w:sz w:val="24"/>
          <w:szCs w:val="24"/>
        </w:rPr>
        <w:t>ш</w:t>
      </w:r>
      <w:r w:rsidRPr="00360A2C">
        <w:rPr>
          <w:rFonts w:ascii="Times New Roman" w:hAnsi="Times New Roman"/>
          <w:sz w:val="24"/>
          <w:szCs w:val="24"/>
        </w:rPr>
        <w:t>ки (выбор из двух). Особо важное значение уделяется развитию слухового внимания к р</w:t>
      </w:r>
      <w:r w:rsidRPr="00360A2C">
        <w:rPr>
          <w:rFonts w:ascii="Times New Roman" w:hAnsi="Times New Roman"/>
          <w:sz w:val="24"/>
          <w:szCs w:val="24"/>
        </w:rPr>
        <w:t>е</w:t>
      </w:r>
      <w:r w:rsidRPr="00360A2C">
        <w:rPr>
          <w:rFonts w:ascii="Times New Roman" w:hAnsi="Times New Roman"/>
          <w:sz w:val="24"/>
          <w:szCs w:val="24"/>
        </w:rPr>
        <w:t xml:space="preserve">чи взрослого. </w:t>
      </w:r>
    </w:p>
    <w:p w:rsidR="009173E6" w:rsidRPr="00360A2C" w:rsidRDefault="009173E6" w:rsidP="00C25B00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A2C">
        <w:rPr>
          <w:rFonts w:ascii="Times New Roman" w:hAnsi="Times New Roman"/>
          <w:b/>
          <w:i/>
          <w:sz w:val="24"/>
          <w:szCs w:val="24"/>
        </w:rPr>
        <w:t>Развитие тактильно-кинестетического восприятия</w:t>
      </w:r>
      <w:r w:rsidRPr="00360A2C">
        <w:rPr>
          <w:rFonts w:ascii="Times New Roman" w:hAnsi="Times New Roman"/>
          <w:sz w:val="24"/>
          <w:szCs w:val="24"/>
        </w:rPr>
        <w:t xml:space="preserve"> Развитие тактильно-кинестетических ощущений проводится параллельно с формированием знаний о свойс</w:t>
      </w:r>
      <w:r w:rsidRPr="00360A2C">
        <w:rPr>
          <w:rFonts w:ascii="Times New Roman" w:hAnsi="Times New Roman"/>
          <w:sz w:val="24"/>
          <w:szCs w:val="24"/>
        </w:rPr>
        <w:t>т</w:t>
      </w:r>
      <w:r w:rsidRPr="00360A2C">
        <w:rPr>
          <w:rFonts w:ascii="Times New Roman" w:hAnsi="Times New Roman"/>
          <w:sz w:val="24"/>
          <w:szCs w:val="24"/>
        </w:rPr>
        <w:t>вах предметов: мягкий-твердый, тяжелый-легкий (вес), холодный-теплый (температура). Понятие о мягкости-твердости дается на разном материале: мягкая шапочка, мягкий пл</w:t>
      </w:r>
      <w:r w:rsidRPr="00360A2C">
        <w:rPr>
          <w:rFonts w:ascii="Times New Roman" w:hAnsi="Times New Roman"/>
          <w:sz w:val="24"/>
          <w:szCs w:val="24"/>
        </w:rPr>
        <w:t>а</w:t>
      </w:r>
      <w:r w:rsidRPr="00360A2C">
        <w:rPr>
          <w:rFonts w:ascii="Times New Roman" w:hAnsi="Times New Roman"/>
          <w:sz w:val="24"/>
          <w:szCs w:val="24"/>
        </w:rPr>
        <w:t>стилин, твердый сахар, твердое яблоко. Понятие о весе дается на материале: тяжелый м</w:t>
      </w:r>
      <w:r w:rsidRPr="00360A2C">
        <w:rPr>
          <w:rFonts w:ascii="Times New Roman" w:hAnsi="Times New Roman"/>
          <w:sz w:val="24"/>
          <w:szCs w:val="24"/>
        </w:rPr>
        <w:t>о</w:t>
      </w:r>
      <w:r w:rsidRPr="00360A2C">
        <w:rPr>
          <w:rFonts w:ascii="Times New Roman" w:hAnsi="Times New Roman"/>
          <w:sz w:val="24"/>
          <w:szCs w:val="24"/>
        </w:rPr>
        <w:t>лоток, тяжелый стул, легкий шарик, легкий кубик. Понятие о тепловых ощущениях пр</w:t>
      </w:r>
      <w:r w:rsidRPr="00360A2C">
        <w:rPr>
          <w:rFonts w:ascii="Times New Roman" w:hAnsi="Times New Roman"/>
          <w:sz w:val="24"/>
          <w:szCs w:val="24"/>
        </w:rPr>
        <w:t>о</w:t>
      </w:r>
      <w:r w:rsidRPr="00360A2C">
        <w:rPr>
          <w:rFonts w:ascii="Times New Roman" w:hAnsi="Times New Roman"/>
          <w:sz w:val="24"/>
          <w:szCs w:val="24"/>
        </w:rPr>
        <w:t xml:space="preserve">водится на сравнении: холодная и теплая вода, холодный и теплый день, холодный лед, теплая батарея. </w:t>
      </w:r>
    </w:p>
    <w:p w:rsidR="009173E6" w:rsidRPr="00360A2C" w:rsidRDefault="009173E6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0A2C">
        <w:rPr>
          <w:rFonts w:ascii="Times New Roman" w:hAnsi="Times New Roman" w:cs="Times New Roman"/>
          <w:b/>
          <w:i/>
          <w:sz w:val="24"/>
          <w:szCs w:val="24"/>
        </w:rPr>
        <w:t>Развитие пространственных представлений</w:t>
      </w:r>
    </w:p>
    <w:p w:rsidR="009173E6" w:rsidRPr="00360A2C" w:rsidRDefault="009173E6" w:rsidP="00C25B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t>Пространственные представления - важнейшая характеристика окружающего мира и необходимая составляющая сенсорного воспитания в детском возрасте. В силу име</w:t>
      </w:r>
      <w:r w:rsidRPr="00360A2C">
        <w:rPr>
          <w:rFonts w:ascii="Times New Roman" w:eastAsia="Calibri" w:hAnsi="Times New Roman" w:cs="Times New Roman"/>
          <w:sz w:val="24"/>
          <w:szCs w:val="24"/>
        </w:rPr>
        <w:t>ю</w:t>
      </w:r>
      <w:r w:rsidRPr="00360A2C">
        <w:rPr>
          <w:rFonts w:ascii="Times New Roman" w:eastAsia="Calibri" w:hAnsi="Times New Roman" w:cs="Times New Roman"/>
          <w:sz w:val="24"/>
          <w:szCs w:val="24"/>
        </w:rPr>
        <w:t>щихся нарушений, пространственные представления формируются у детей с РАС с бол</w:t>
      </w:r>
      <w:r w:rsidRPr="00360A2C">
        <w:rPr>
          <w:rFonts w:ascii="Times New Roman" w:eastAsia="Calibri" w:hAnsi="Times New Roman" w:cs="Times New Roman"/>
          <w:sz w:val="24"/>
          <w:szCs w:val="24"/>
        </w:rPr>
        <w:t>ь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шим трудом. </w:t>
      </w:r>
    </w:p>
    <w:p w:rsidR="009173E6" w:rsidRPr="00360A2C" w:rsidRDefault="009173E6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Очень важно, какими способами ребенок с РАС получает сведения об окружающем мире. В группе ребенка обязательно нужно знакомить с обстановкой, показать ему, как моют посуду, накрывают на стол, убирают помещение. Много интересного можно пок</w:t>
      </w:r>
      <w:r w:rsidRPr="00360A2C">
        <w:rPr>
          <w:rFonts w:ascii="Times New Roman" w:hAnsi="Times New Roman" w:cs="Times New Roman"/>
          <w:sz w:val="24"/>
          <w:szCs w:val="24"/>
        </w:rPr>
        <w:t>а</w:t>
      </w:r>
      <w:r w:rsidRPr="00360A2C">
        <w:rPr>
          <w:rFonts w:ascii="Times New Roman" w:hAnsi="Times New Roman" w:cs="Times New Roman"/>
          <w:sz w:val="24"/>
          <w:szCs w:val="24"/>
        </w:rPr>
        <w:t>зать ребенку из окна детского сада: улицу, движение транспорта, сад, животных и т. п. Даже если ребенок не фокусирует взгляд и не проявляется реакций, при расстройствах а</w:t>
      </w:r>
      <w:r w:rsidRPr="00360A2C">
        <w:rPr>
          <w:rFonts w:ascii="Times New Roman" w:hAnsi="Times New Roman" w:cs="Times New Roman"/>
          <w:sz w:val="24"/>
          <w:szCs w:val="24"/>
        </w:rPr>
        <w:t>у</w:t>
      </w:r>
      <w:r w:rsidRPr="00360A2C">
        <w:rPr>
          <w:rFonts w:ascii="Times New Roman" w:hAnsi="Times New Roman" w:cs="Times New Roman"/>
          <w:sz w:val="24"/>
          <w:szCs w:val="24"/>
        </w:rPr>
        <w:t>тистического спектра это не является показателем того, что информация ребенком не во</w:t>
      </w:r>
      <w:r w:rsidRPr="00360A2C">
        <w:rPr>
          <w:rFonts w:ascii="Times New Roman" w:hAnsi="Times New Roman" w:cs="Times New Roman"/>
          <w:sz w:val="24"/>
          <w:szCs w:val="24"/>
        </w:rPr>
        <w:t>с</w:t>
      </w:r>
      <w:r w:rsidRPr="00360A2C">
        <w:rPr>
          <w:rFonts w:ascii="Times New Roman" w:hAnsi="Times New Roman" w:cs="Times New Roman"/>
          <w:sz w:val="24"/>
          <w:szCs w:val="24"/>
        </w:rPr>
        <w:t>принята. Пользуясь часто периферическим зрением, ребенок все равно способен многое увидеть и воспринять.</w:t>
      </w:r>
    </w:p>
    <w:p w:rsidR="009173E6" w:rsidRPr="00360A2C" w:rsidRDefault="009173E6" w:rsidP="00C25B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t>Развитие пространственных представлений осуществляется поэтапно.</w:t>
      </w:r>
    </w:p>
    <w:p w:rsidR="009173E6" w:rsidRPr="00360A2C" w:rsidRDefault="009173E6" w:rsidP="00C25B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b/>
          <w:i/>
          <w:sz w:val="24"/>
          <w:szCs w:val="24"/>
        </w:rPr>
        <w:t>Первый этап</w:t>
      </w:r>
      <w:r w:rsidRPr="00360A2C">
        <w:rPr>
          <w:rFonts w:ascii="Times New Roman" w:eastAsia="Calibri" w:hAnsi="Times New Roman" w:cs="Times New Roman"/>
          <w:sz w:val="24"/>
          <w:szCs w:val="24"/>
        </w:rPr>
        <w:t>- расположение предметов в пространстве, ориентация в предметно-пространственном окружении «от себя».</w:t>
      </w:r>
      <w:r w:rsidRPr="00360A2C">
        <w:rPr>
          <w:rFonts w:ascii="Times New Roman" w:hAnsi="Times New Roman" w:cs="Times New Roman"/>
          <w:sz w:val="24"/>
          <w:szCs w:val="24"/>
        </w:rPr>
        <w:t xml:space="preserve"> На этом этапе важно, чтобы у ребенка сформир</w:t>
      </w:r>
      <w:r w:rsidRPr="00360A2C">
        <w:rPr>
          <w:rFonts w:ascii="Times New Roman" w:hAnsi="Times New Roman" w:cs="Times New Roman"/>
          <w:sz w:val="24"/>
          <w:szCs w:val="24"/>
        </w:rPr>
        <w:t>о</w:t>
      </w:r>
      <w:r w:rsidRPr="00360A2C">
        <w:rPr>
          <w:rFonts w:ascii="Times New Roman" w:hAnsi="Times New Roman" w:cs="Times New Roman"/>
          <w:sz w:val="24"/>
          <w:szCs w:val="24"/>
        </w:rPr>
        <w:t>валось представление о сторонах и частях тела человека, а также его лица. Чтобы сформ</w:t>
      </w:r>
      <w:r w:rsidRPr="00360A2C">
        <w:rPr>
          <w:rFonts w:ascii="Times New Roman" w:hAnsi="Times New Roman" w:cs="Times New Roman"/>
          <w:sz w:val="24"/>
          <w:szCs w:val="24"/>
        </w:rPr>
        <w:t>и</w:t>
      </w:r>
      <w:r w:rsidRPr="00360A2C">
        <w:rPr>
          <w:rFonts w:ascii="Times New Roman" w:hAnsi="Times New Roman" w:cs="Times New Roman"/>
          <w:sz w:val="24"/>
          <w:szCs w:val="24"/>
        </w:rPr>
        <w:t>ровать понятия "впереди", "сзади", "вверху", "внизу", "справа", "слева", следует связать их с конкретными частями тела, например, впереди (лицо) – сзади (спина), вверху (голова) – внизу (ноги). Важно также дать понимание о парных частях тела (две руки, две ноги, два глаза и т.п.) С этой целью использовать наглядности, образ педагога, самого ребенка. Если ребенок положительно относится к прикосновениям можно наклейками или легко см</w:t>
      </w:r>
      <w:r w:rsidRPr="00360A2C">
        <w:rPr>
          <w:rFonts w:ascii="Times New Roman" w:hAnsi="Times New Roman" w:cs="Times New Roman"/>
          <w:sz w:val="24"/>
          <w:szCs w:val="24"/>
        </w:rPr>
        <w:t>ы</w:t>
      </w:r>
      <w:r w:rsidRPr="00360A2C">
        <w:rPr>
          <w:rFonts w:ascii="Times New Roman" w:hAnsi="Times New Roman" w:cs="Times New Roman"/>
          <w:sz w:val="24"/>
          <w:szCs w:val="24"/>
        </w:rPr>
        <w:lastRenderedPageBreak/>
        <w:t>ваемой краской маркировать щечки, ножки, коленки, пальчики, ладошки, чтобы фокус</w:t>
      </w:r>
      <w:r w:rsidRPr="00360A2C">
        <w:rPr>
          <w:rFonts w:ascii="Times New Roman" w:hAnsi="Times New Roman" w:cs="Times New Roman"/>
          <w:sz w:val="24"/>
          <w:szCs w:val="24"/>
        </w:rPr>
        <w:t>и</w:t>
      </w:r>
      <w:r w:rsidRPr="00360A2C">
        <w:rPr>
          <w:rFonts w:ascii="Times New Roman" w:hAnsi="Times New Roman" w:cs="Times New Roman"/>
          <w:sz w:val="24"/>
          <w:szCs w:val="24"/>
        </w:rPr>
        <w:t>ровать на них внимание ребенка. Далее обращать внимание на расположение окружа</w:t>
      </w:r>
      <w:r w:rsidRPr="00360A2C">
        <w:rPr>
          <w:rFonts w:ascii="Times New Roman" w:hAnsi="Times New Roman" w:cs="Times New Roman"/>
          <w:sz w:val="24"/>
          <w:szCs w:val="24"/>
        </w:rPr>
        <w:t>ю</w:t>
      </w:r>
      <w:r w:rsidRPr="00360A2C">
        <w:rPr>
          <w:rFonts w:ascii="Times New Roman" w:hAnsi="Times New Roman" w:cs="Times New Roman"/>
          <w:sz w:val="24"/>
          <w:szCs w:val="24"/>
        </w:rPr>
        <w:t>щих предметов, комментировать действия ребенка с предметами.</w:t>
      </w:r>
    </w:p>
    <w:p w:rsidR="009173E6" w:rsidRPr="00360A2C" w:rsidRDefault="009173E6" w:rsidP="00C25B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b/>
          <w:i/>
          <w:sz w:val="24"/>
          <w:szCs w:val="24"/>
        </w:rPr>
        <w:t>Второй этап</w:t>
      </w:r>
      <w:r w:rsidRPr="00360A2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360A2C">
        <w:rPr>
          <w:rFonts w:ascii="Times New Roman" w:eastAsia="Calibri" w:hAnsi="Times New Roman" w:cs="Times New Roman"/>
          <w:sz w:val="24"/>
          <w:szCs w:val="24"/>
        </w:rPr>
        <w:t>ориентация в предметно-пространственном окружении "от другого человека». Чтобы</w:t>
      </w:r>
      <w:r w:rsidRPr="00360A2C">
        <w:rPr>
          <w:rFonts w:ascii="Times New Roman" w:hAnsi="Times New Roman" w:cs="Times New Roman"/>
          <w:sz w:val="24"/>
          <w:szCs w:val="24"/>
        </w:rPr>
        <w:t xml:space="preserve"> сформировать предметно-пространственные представления в позиции "от другого человека" нужно использовать куклу. Ручку куклы нужно маркировать тем же способом, что и у ребенка. Затем игрушку посадить напротив ребенка. Важно также на</w:t>
      </w:r>
      <w:r w:rsidRPr="00360A2C">
        <w:rPr>
          <w:rFonts w:ascii="Times New Roman" w:hAnsi="Times New Roman" w:cs="Times New Roman"/>
          <w:sz w:val="24"/>
          <w:szCs w:val="24"/>
        </w:rPr>
        <w:t>у</w:t>
      </w:r>
      <w:r w:rsidRPr="00360A2C">
        <w:rPr>
          <w:rFonts w:ascii="Times New Roman" w:hAnsi="Times New Roman" w:cs="Times New Roman"/>
          <w:sz w:val="24"/>
          <w:szCs w:val="24"/>
        </w:rPr>
        <w:t>чить ребенка определять, где находится предмет по отношению к кукле или другому ч</w:t>
      </w:r>
      <w:r w:rsidRPr="00360A2C">
        <w:rPr>
          <w:rFonts w:ascii="Times New Roman" w:hAnsi="Times New Roman" w:cs="Times New Roman"/>
          <w:sz w:val="24"/>
          <w:szCs w:val="24"/>
        </w:rPr>
        <w:t>е</w:t>
      </w:r>
      <w:r w:rsidRPr="00360A2C">
        <w:rPr>
          <w:rFonts w:ascii="Times New Roman" w:hAnsi="Times New Roman" w:cs="Times New Roman"/>
          <w:sz w:val="24"/>
          <w:szCs w:val="24"/>
        </w:rPr>
        <w:t>ловеку. Пространственную ориентировку на любых предметах следует тренировать с р</w:t>
      </w:r>
      <w:r w:rsidRPr="00360A2C">
        <w:rPr>
          <w:rFonts w:ascii="Times New Roman" w:hAnsi="Times New Roman" w:cs="Times New Roman"/>
          <w:sz w:val="24"/>
          <w:szCs w:val="24"/>
        </w:rPr>
        <w:t>е</w:t>
      </w:r>
      <w:r w:rsidRPr="00360A2C">
        <w:rPr>
          <w:rFonts w:ascii="Times New Roman" w:hAnsi="Times New Roman" w:cs="Times New Roman"/>
          <w:sz w:val="24"/>
          <w:szCs w:val="24"/>
        </w:rPr>
        <w:t>бенком  с РАС постоянно.</w:t>
      </w:r>
    </w:p>
    <w:p w:rsidR="009173E6" w:rsidRPr="00360A2C" w:rsidRDefault="009173E6" w:rsidP="00C25B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b/>
          <w:i/>
          <w:sz w:val="24"/>
          <w:szCs w:val="24"/>
        </w:rPr>
        <w:t>Третий этап: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ориентировка по основным пространственным направлениям. </w:t>
      </w:r>
      <w:r w:rsidRPr="00360A2C">
        <w:rPr>
          <w:rFonts w:ascii="Times New Roman" w:hAnsi="Times New Roman" w:cs="Times New Roman"/>
          <w:sz w:val="24"/>
          <w:szCs w:val="24"/>
        </w:rPr>
        <w:t>На этом этапе отрабатывается ориентировка по основным пространственным направлениям: вперед–назад, направо–налево, вверх–вниз. Определение своего местоположения относ</w:t>
      </w:r>
      <w:r w:rsidRPr="00360A2C">
        <w:rPr>
          <w:rFonts w:ascii="Times New Roman" w:hAnsi="Times New Roman" w:cs="Times New Roman"/>
          <w:sz w:val="24"/>
          <w:szCs w:val="24"/>
        </w:rPr>
        <w:t>и</w:t>
      </w:r>
      <w:r w:rsidRPr="00360A2C">
        <w:rPr>
          <w:rFonts w:ascii="Times New Roman" w:hAnsi="Times New Roman" w:cs="Times New Roman"/>
          <w:sz w:val="24"/>
          <w:szCs w:val="24"/>
        </w:rPr>
        <w:t>тельно другого предмета (впереди–позади, справа–слева, сзади, позади). Вводятся пон</w:t>
      </w:r>
      <w:r w:rsidRPr="00360A2C">
        <w:rPr>
          <w:rFonts w:ascii="Times New Roman" w:hAnsi="Times New Roman" w:cs="Times New Roman"/>
          <w:sz w:val="24"/>
          <w:szCs w:val="24"/>
        </w:rPr>
        <w:t>я</w:t>
      </w:r>
      <w:r w:rsidRPr="00360A2C">
        <w:rPr>
          <w:rFonts w:ascii="Times New Roman" w:hAnsi="Times New Roman" w:cs="Times New Roman"/>
          <w:sz w:val="24"/>
          <w:szCs w:val="24"/>
        </w:rPr>
        <w:t>тия: близко–далеко, ближе–дальше. Важно стремиться к тому, чтобы ребенок с РАС опр</w:t>
      </w:r>
      <w:r w:rsidRPr="00360A2C">
        <w:rPr>
          <w:rFonts w:ascii="Times New Roman" w:hAnsi="Times New Roman" w:cs="Times New Roman"/>
          <w:sz w:val="24"/>
          <w:szCs w:val="24"/>
        </w:rPr>
        <w:t>о</w:t>
      </w:r>
      <w:r w:rsidRPr="00360A2C">
        <w:rPr>
          <w:rFonts w:ascii="Times New Roman" w:hAnsi="Times New Roman" w:cs="Times New Roman"/>
          <w:sz w:val="24"/>
          <w:szCs w:val="24"/>
        </w:rPr>
        <w:t>бовал на собственном опыте передвижение в указанных направлениях. Одновременно он должен комментировать свои действия правильными терминами.</w:t>
      </w:r>
    </w:p>
    <w:p w:rsidR="009173E6" w:rsidRPr="00360A2C" w:rsidRDefault="009173E6" w:rsidP="00C25B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b/>
          <w:i/>
          <w:sz w:val="24"/>
          <w:szCs w:val="24"/>
        </w:rPr>
        <w:t>Четвертый этап</w:t>
      </w:r>
      <w:r w:rsidRPr="00360A2C">
        <w:rPr>
          <w:rFonts w:ascii="Times New Roman" w:eastAsia="Calibri" w:hAnsi="Times New Roman" w:cs="Times New Roman"/>
          <w:sz w:val="24"/>
          <w:szCs w:val="24"/>
        </w:rPr>
        <w:t>: ориентировка на листе бумаги (старший дошкольный возраст).</w:t>
      </w:r>
      <w:r w:rsidRPr="00360A2C">
        <w:rPr>
          <w:rFonts w:ascii="Times New Roman" w:hAnsi="Times New Roman" w:cs="Times New Roman"/>
          <w:sz w:val="24"/>
          <w:szCs w:val="24"/>
        </w:rPr>
        <w:t xml:space="preserve"> Ориентировка на листе. Здесь вводятся понятия: посредине, в центре, верхняя и нижняя стороны, правая и левая стороны, верхний правый угол, верхний левый угол, нижний л</w:t>
      </w:r>
      <w:r w:rsidRPr="00360A2C">
        <w:rPr>
          <w:rFonts w:ascii="Times New Roman" w:hAnsi="Times New Roman" w:cs="Times New Roman"/>
          <w:sz w:val="24"/>
          <w:szCs w:val="24"/>
        </w:rPr>
        <w:t>е</w:t>
      </w:r>
      <w:r w:rsidRPr="00360A2C">
        <w:rPr>
          <w:rFonts w:ascii="Times New Roman" w:hAnsi="Times New Roman" w:cs="Times New Roman"/>
          <w:sz w:val="24"/>
          <w:szCs w:val="24"/>
        </w:rPr>
        <w:t xml:space="preserve">вый угол, нижний правый угол. </w:t>
      </w:r>
    </w:p>
    <w:p w:rsidR="009173E6" w:rsidRPr="00360A2C" w:rsidRDefault="009173E6" w:rsidP="00C25B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b/>
          <w:i/>
          <w:sz w:val="24"/>
          <w:szCs w:val="24"/>
        </w:rPr>
        <w:t>Пятый этап:</w:t>
      </w:r>
      <w:r w:rsidRPr="00360A2C">
        <w:rPr>
          <w:rFonts w:ascii="Times New Roman" w:eastAsia="Calibri" w:hAnsi="Times New Roman" w:cs="Times New Roman"/>
          <w:sz w:val="24"/>
          <w:szCs w:val="24"/>
        </w:rPr>
        <w:t>коррекция оптико-пространственного восприятия.</w:t>
      </w:r>
      <w:r w:rsidRPr="00360A2C">
        <w:rPr>
          <w:rFonts w:ascii="Times New Roman" w:hAnsi="Times New Roman" w:cs="Times New Roman"/>
          <w:sz w:val="24"/>
          <w:szCs w:val="24"/>
        </w:rPr>
        <w:t xml:space="preserve"> Коррекция нар</w:t>
      </w:r>
      <w:r w:rsidRPr="00360A2C">
        <w:rPr>
          <w:rFonts w:ascii="Times New Roman" w:hAnsi="Times New Roman" w:cs="Times New Roman"/>
          <w:sz w:val="24"/>
          <w:szCs w:val="24"/>
        </w:rPr>
        <w:t>у</w:t>
      </w:r>
      <w:r w:rsidRPr="00360A2C">
        <w:rPr>
          <w:rFonts w:ascii="Times New Roman" w:hAnsi="Times New Roman" w:cs="Times New Roman"/>
          <w:sz w:val="24"/>
          <w:szCs w:val="24"/>
        </w:rPr>
        <w:t>шений оптико-пространственного восприятия может достигаться с помощью заданий на воссоздание по образцу или представлению пространственного размещения геометрич</w:t>
      </w:r>
      <w:r w:rsidRPr="00360A2C">
        <w:rPr>
          <w:rFonts w:ascii="Times New Roman" w:hAnsi="Times New Roman" w:cs="Times New Roman"/>
          <w:sz w:val="24"/>
          <w:szCs w:val="24"/>
        </w:rPr>
        <w:t>е</w:t>
      </w:r>
      <w:r w:rsidRPr="00360A2C">
        <w:rPr>
          <w:rFonts w:ascii="Times New Roman" w:hAnsi="Times New Roman" w:cs="Times New Roman"/>
          <w:sz w:val="24"/>
          <w:szCs w:val="24"/>
        </w:rPr>
        <w:t>ских фигур или узоров; фиксации и воспроизведения поворотов на плоскости отдельных элементов узора или графических знаков. Взрослым полезно зарисовывать с детьми схемы расположения предметов в помещении; геометрических фигур на листе бумаги, выста</w:t>
      </w:r>
      <w:r w:rsidRPr="00360A2C">
        <w:rPr>
          <w:rFonts w:ascii="Times New Roman" w:hAnsi="Times New Roman" w:cs="Times New Roman"/>
          <w:sz w:val="24"/>
          <w:szCs w:val="24"/>
        </w:rPr>
        <w:t>в</w:t>
      </w:r>
      <w:r w:rsidRPr="00360A2C">
        <w:rPr>
          <w:rFonts w:ascii="Times New Roman" w:hAnsi="Times New Roman" w:cs="Times New Roman"/>
          <w:sz w:val="24"/>
          <w:szCs w:val="24"/>
        </w:rPr>
        <w:t>ленных перед ребенком. Важным этапом в этом направлении работы является формир</w:t>
      </w:r>
      <w:r w:rsidRPr="00360A2C">
        <w:rPr>
          <w:rFonts w:ascii="Times New Roman" w:hAnsi="Times New Roman" w:cs="Times New Roman"/>
          <w:sz w:val="24"/>
          <w:szCs w:val="24"/>
        </w:rPr>
        <w:t>о</w:t>
      </w:r>
      <w:r w:rsidRPr="00360A2C">
        <w:rPr>
          <w:rFonts w:ascii="Times New Roman" w:hAnsi="Times New Roman" w:cs="Times New Roman"/>
          <w:sz w:val="24"/>
          <w:szCs w:val="24"/>
        </w:rPr>
        <w:t>вание у ребенка навыка составления разрезных картинок. В начале ребенку можно пре</w:t>
      </w:r>
      <w:r w:rsidRPr="00360A2C">
        <w:rPr>
          <w:rFonts w:ascii="Times New Roman" w:hAnsi="Times New Roman" w:cs="Times New Roman"/>
          <w:sz w:val="24"/>
          <w:szCs w:val="24"/>
        </w:rPr>
        <w:t>д</w:t>
      </w:r>
      <w:r w:rsidRPr="00360A2C">
        <w:rPr>
          <w:rFonts w:ascii="Times New Roman" w:hAnsi="Times New Roman" w:cs="Times New Roman"/>
          <w:sz w:val="24"/>
          <w:szCs w:val="24"/>
        </w:rPr>
        <w:t>ложить разрезные картинки без фона, т.е. вырезанные по контуру. Затем предлагаются к составлению картинки, изображающие предмет с фоном, из 2-х, 3-х, 4-х, 6-ти, 9-ти частей. Важно, чтобы взрослые сопровождали собственные действия правильными терминами, определяющими местоположение каждой из частей. Затем, когда у ребенка этот навык сформируется, можно ему предлагать задания на составление сюжетных картин по ко</w:t>
      </w:r>
      <w:r w:rsidRPr="00360A2C">
        <w:rPr>
          <w:rFonts w:ascii="Times New Roman" w:hAnsi="Times New Roman" w:cs="Times New Roman"/>
          <w:sz w:val="24"/>
          <w:szCs w:val="24"/>
        </w:rPr>
        <w:t>н</w:t>
      </w:r>
      <w:r w:rsidRPr="00360A2C">
        <w:rPr>
          <w:rFonts w:ascii="Times New Roman" w:hAnsi="Times New Roman" w:cs="Times New Roman"/>
          <w:sz w:val="24"/>
          <w:szCs w:val="24"/>
        </w:rPr>
        <w:t>турному изображению из 9-ти, 12-ти частей.</w:t>
      </w:r>
    </w:p>
    <w:p w:rsidR="009173E6" w:rsidRPr="00360A2C" w:rsidRDefault="009173E6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Закрепить сформировавшиеся навыки можно с помощью составления сюжетных картинок из 4-х, 6-ти, 9-ти, 12-ти предметных кубиков.</w:t>
      </w:r>
    </w:p>
    <w:p w:rsidR="00B55155" w:rsidRPr="00360A2C" w:rsidRDefault="00B55155" w:rsidP="00C25B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0A2C">
        <w:rPr>
          <w:rFonts w:ascii="Times New Roman" w:eastAsia="Calibri" w:hAnsi="Times New Roman" w:cs="Times New Roman"/>
          <w:b/>
          <w:sz w:val="24"/>
          <w:szCs w:val="24"/>
        </w:rPr>
        <w:t>Развитие двигательной деятельности (общей моторики и функциональных возможностей</w:t>
      </w:r>
      <w:r w:rsidR="000F64D3" w:rsidRPr="00360A2C">
        <w:rPr>
          <w:rFonts w:ascii="Times New Roman" w:eastAsia="Calibri" w:hAnsi="Times New Roman" w:cs="Times New Roman"/>
          <w:b/>
          <w:sz w:val="24"/>
          <w:szCs w:val="24"/>
        </w:rPr>
        <w:t>, в том числе</w:t>
      </w:r>
      <w:r w:rsidR="00E5721B" w:rsidRPr="00360A2C">
        <w:rPr>
          <w:rFonts w:ascii="Times New Roman" w:eastAsia="Calibri" w:hAnsi="Times New Roman" w:cs="Times New Roman"/>
          <w:b/>
          <w:sz w:val="24"/>
          <w:szCs w:val="24"/>
        </w:rPr>
        <w:t xml:space="preserve">мелкой моторики </w:t>
      </w:r>
      <w:r w:rsidRPr="00360A2C">
        <w:rPr>
          <w:rFonts w:ascii="Times New Roman" w:eastAsia="Calibri" w:hAnsi="Times New Roman" w:cs="Times New Roman"/>
          <w:b/>
          <w:sz w:val="24"/>
          <w:szCs w:val="24"/>
        </w:rPr>
        <w:t xml:space="preserve">кистей и пальцев рук) </w:t>
      </w:r>
    </w:p>
    <w:p w:rsidR="00B55155" w:rsidRPr="00360A2C" w:rsidRDefault="00B55155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Особое значение имеет ранняя стимуляция развития основных двигательных нав</w:t>
      </w:r>
      <w:r w:rsidRPr="00360A2C">
        <w:rPr>
          <w:rFonts w:ascii="Times New Roman" w:hAnsi="Times New Roman" w:cs="Times New Roman"/>
          <w:sz w:val="24"/>
          <w:szCs w:val="24"/>
        </w:rPr>
        <w:t>ы</w:t>
      </w:r>
      <w:r w:rsidRPr="00360A2C">
        <w:rPr>
          <w:rFonts w:ascii="Times New Roman" w:hAnsi="Times New Roman" w:cs="Times New Roman"/>
          <w:sz w:val="24"/>
          <w:szCs w:val="24"/>
        </w:rPr>
        <w:t xml:space="preserve">ков. </w:t>
      </w:r>
    </w:p>
    <w:p w:rsidR="00FB1827" w:rsidRPr="00360A2C" w:rsidRDefault="00FB1827" w:rsidP="00C25B00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Даже при отсутствии очевидных психомоторных нарушений аутичному ребенку </w:t>
      </w:r>
      <w:r w:rsidR="000F64D3" w:rsidRPr="00360A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необходима     определенная </w:t>
      </w:r>
      <w:r w:rsidRPr="00360A2C">
        <w:rPr>
          <w:rFonts w:ascii="Times New Roman" w:eastAsia="Times New Roman" w:hAnsi="Times New Roman" w:cs="Times New Roman"/>
          <w:spacing w:val="-9"/>
          <w:sz w:val="24"/>
          <w:szCs w:val="24"/>
        </w:rPr>
        <w:t>физическая нагрузка для поддержания психофизического</w:t>
      </w:r>
    </w:p>
    <w:p w:rsidR="00FB1827" w:rsidRPr="00360A2C" w:rsidRDefault="00FB1827" w:rsidP="00C2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тонуса, нормального развития мышечной и опорно-двигательной системы и снятия психоэмоционального напряжения. </w:t>
      </w:r>
      <w:r w:rsidR="009173E6" w:rsidRPr="00360A2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сихолого-педагогическая коррекция при психом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торной задержке при аутизме возможна, вплоть до соответствия абсолютной норме.</w:t>
      </w:r>
    </w:p>
    <w:p w:rsidR="00FB1827" w:rsidRPr="00360A2C" w:rsidRDefault="001E4D8C" w:rsidP="00C25B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t>Дети с аутизмом практически не усваивают физкул</w:t>
      </w:r>
      <w:r w:rsidR="000F64D3" w:rsidRPr="00360A2C">
        <w:rPr>
          <w:rFonts w:ascii="Times New Roman" w:eastAsia="Calibri" w:hAnsi="Times New Roman" w:cs="Times New Roman"/>
          <w:sz w:val="24"/>
          <w:szCs w:val="24"/>
        </w:rPr>
        <w:t>ьтурные упражнения по подр</w:t>
      </w:r>
      <w:r w:rsidR="000F64D3" w:rsidRPr="00360A2C">
        <w:rPr>
          <w:rFonts w:ascii="Times New Roman" w:eastAsia="Calibri" w:hAnsi="Times New Roman" w:cs="Times New Roman"/>
          <w:sz w:val="24"/>
          <w:szCs w:val="24"/>
        </w:rPr>
        <w:t>а</w:t>
      </w:r>
      <w:r w:rsidR="000F64D3" w:rsidRPr="00360A2C">
        <w:rPr>
          <w:rFonts w:ascii="Times New Roman" w:eastAsia="Calibri" w:hAnsi="Times New Roman" w:cs="Times New Roman"/>
          <w:sz w:val="24"/>
          <w:szCs w:val="24"/>
        </w:rPr>
        <w:t>жанию</w:t>
      </w:r>
      <w:r w:rsidRPr="00360A2C">
        <w:rPr>
          <w:rFonts w:ascii="Times New Roman" w:eastAsia="Calibri" w:hAnsi="Times New Roman" w:cs="Times New Roman"/>
          <w:sz w:val="24"/>
          <w:szCs w:val="24"/>
        </w:rPr>
        <w:t>. Для них еще необходима наглядность: картинки, видеоматериалы, четкие, неи</w:t>
      </w:r>
      <w:r w:rsidRPr="00360A2C">
        <w:rPr>
          <w:rFonts w:ascii="Times New Roman" w:eastAsia="Calibri" w:hAnsi="Times New Roman" w:cs="Times New Roman"/>
          <w:sz w:val="24"/>
          <w:szCs w:val="24"/>
        </w:rPr>
        <w:t>з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менные словесные инструкции. </w:t>
      </w:r>
      <w:r w:rsidR="000F64D3" w:rsidRPr="00360A2C">
        <w:rPr>
          <w:rFonts w:ascii="Times New Roman" w:eastAsia="Calibri" w:hAnsi="Times New Roman" w:cs="Times New Roman"/>
          <w:sz w:val="24"/>
          <w:szCs w:val="24"/>
        </w:rPr>
        <w:t>Важно учитывать, что большинство детей с РАС отриц</w:t>
      </w:r>
      <w:r w:rsidR="000F64D3" w:rsidRPr="00360A2C">
        <w:rPr>
          <w:rFonts w:ascii="Times New Roman" w:eastAsia="Calibri" w:hAnsi="Times New Roman" w:cs="Times New Roman"/>
          <w:sz w:val="24"/>
          <w:szCs w:val="24"/>
        </w:rPr>
        <w:t>а</w:t>
      </w:r>
      <w:r w:rsidR="000F64D3" w:rsidRPr="00360A2C">
        <w:rPr>
          <w:rFonts w:ascii="Times New Roman" w:eastAsia="Calibri" w:hAnsi="Times New Roman" w:cs="Times New Roman"/>
          <w:sz w:val="24"/>
          <w:szCs w:val="24"/>
        </w:rPr>
        <w:t xml:space="preserve">тельно реагируют на тактильные прикосновения, поэтому попытки массажей, близких контактов могут восприниматься ими негативно. </w:t>
      </w:r>
      <w:r w:rsidR="00FB1827" w:rsidRPr="00360A2C">
        <w:rPr>
          <w:rFonts w:ascii="Times New Roman" w:eastAsia="Calibri" w:hAnsi="Times New Roman" w:cs="Times New Roman"/>
          <w:sz w:val="24"/>
          <w:szCs w:val="24"/>
        </w:rPr>
        <w:t>Для выработки определенных алгори</w:t>
      </w:r>
      <w:r w:rsidR="00FB1827" w:rsidRPr="00360A2C">
        <w:rPr>
          <w:rFonts w:ascii="Times New Roman" w:eastAsia="Calibri" w:hAnsi="Times New Roman" w:cs="Times New Roman"/>
          <w:sz w:val="24"/>
          <w:szCs w:val="24"/>
        </w:rPr>
        <w:t>т</w:t>
      </w:r>
      <w:r w:rsidR="00FB1827" w:rsidRPr="00360A2C">
        <w:rPr>
          <w:rFonts w:ascii="Times New Roman" w:eastAsia="Calibri" w:hAnsi="Times New Roman" w:cs="Times New Roman"/>
          <w:sz w:val="24"/>
          <w:szCs w:val="24"/>
        </w:rPr>
        <w:lastRenderedPageBreak/>
        <w:t>мов движений</w:t>
      </w:r>
      <w:r w:rsidR="000F64D3" w:rsidRPr="00360A2C">
        <w:rPr>
          <w:rFonts w:ascii="Times New Roman" w:eastAsia="Calibri" w:hAnsi="Times New Roman" w:cs="Times New Roman"/>
          <w:sz w:val="24"/>
          <w:szCs w:val="24"/>
        </w:rPr>
        <w:t>,</w:t>
      </w:r>
      <w:r w:rsidR="00FB1827" w:rsidRPr="00360A2C">
        <w:rPr>
          <w:rFonts w:ascii="Times New Roman" w:eastAsia="Calibri" w:hAnsi="Times New Roman" w:cs="Times New Roman"/>
          <w:sz w:val="24"/>
          <w:szCs w:val="24"/>
        </w:rPr>
        <w:t xml:space="preserve"> можно использовать упражнения со спортивным инвентарем (мячами, га</w:t>
      </w:r>
      <w:r w:rsidR="00FB1827" w:rsidRPr="00360A2C">
        <w:rPr>
          <w:rFonts w:ascii="Times New Roman" w:eastAsia="Calibri" w:hAnsi="Times New Roman" w:cs="Times New Roman"/>
          <w:sz w:val="24"/>
          <w:szCs w:val="24"/>
        </w:rPr>
        <w:t>н</w:t>
      </w:r>
      <w:r w:rsidR="00FB1827" w:rsidRPr="00360A2C">
        <w:rPr>
          <w:rFonts w:ascii="Times New Roman" w:eastAsia="Calibri" w:hAnsi="Times New Roman" w:cs="Times New Roman"/>
          <w:sz w:val="24"/>
          <w:szCs w:val="24"/>
        </w:rPr>
        <w:t>телями, гимнастическими палками, булавами, ракетками) и с игрушками (пирамидками, кубиками, кольцами). Им можно предлагать перекладывание предметов с одного места на другое, с руки на руку, прокатывать, подбрасывать и ловить.</w:t>
      </w:r>
    </w:p>
    <w:p w:rsidR="00B10DAB" w:rsidRPr="00360A2C" w:rsidRDefault="005C4492" w:rsidP="00C25B00">
      <w:pPr>
        <w:pStyle w:val="af3"/>
        <w:spacing w:after="0" w:line="240" w:lineRule="auto"/>
        <w:ind w:right="320" w:firstLine="709"/>
        <w:jc w:val="both"/>
        <w:rPr>
          <w:rFonts w:ascii="Times New Roman" w:hAnsi="Times New Roman"/>
          <w:sz w:val="24"/>
          <w:szCs w:val="24"/>
        </w:rPr>
      </w:pPr>
      <w:r w:rsidRPr="00360A2C">
        <w:rPr>
          <w:rFonts w:ascii="Times New Roman" w:hAnsi="Times New Roman"/>
          <w:color w:val="231F20"/>
          <w:sz w:val="24"/>
          <w:szCs w:val="24"/>
        </w:rPr>
        <w:t xml:space="preserve">Из содержательного </w:t>
      </w:r>
      <w:r w:rsidR="00B10DAB" w:rsidRPr="00360A2C">
        <w:rPr>
          <w:rFonts w:ascii="Times New Roman" w:hAnsi="Times New Roman"/>
          <w:color w:val="231F20"/>
          <w:sz w:val="24"/>
          <w:szCs w:val="24"/>
        </w:rPr>
        <w:t>раздел</w:t>
      </w:r>
      <w:r w:rsidRPr="00360A2C">
        <w:rPr>
          <w:rFonts w:ascii="Times New Roman" w:hAnsi="Times New Roman"/>
          <w:color w:val="231F20"/>
          <w:sz w:val="24"/>
          <w:szCs w:val="24"/>
        </w:rPr>
        <w:t>а</w:t>
      </w:r>
      <w:r w:rsidR="00B10DAB" w:rsidRPr="00360A2C">
        <w:rPr>
          <w:rFonts w:ascii="Times New Roman" w:hAnsi="Times New Roman"/>
          <w:color w:val="231F20"/>
          <w:sz w:val="24"/>
          <w:szCs w:val="24"/>
        </w:rPr>
        <w:t xml:space="preserve"> парциальной программы </w:t>
      </w:r>
      <w:r w:rsidRPr="00360A2C">
        <w:rPr>
          <w:rFonts w:ascii="Times New Roman" w:hAnsi="Times New Roman"/>
          <w:color w:val="231F20"/>
          <w:sz w:val="24"/>
          <w:szCs w:val="24"/>
        </w:rPr>
        <w:t>«Выходи играть во двор» в коррекционо-развивающую работу с детьми с РАС третьей и четвертой группы мо</w:t>
      </w:r>
      <w:r w:rsidRPr="00360A2C">
        <w:rPr>
          <w:rFonts w:ascii="Times New Roman" w:hAnsi="Times New Roman"/>
          <w:color w:val="231F20"/>
          <w:sz w:val="24"/>
          <w:szCs w:val="24"/>
        </w:rPr>
        <w:t>ж</w:t>
      </w:r>
      <w:r w:rsidRPr="00360A2C">
        <w:rPr>
          <w:rFonts w:ascii="Times New Roman" w:hAnsi="Times New Roman"/>
          <w:color w:val="231F20"/>
          <w:sz w:val="24"/>
          <w:szCs w:val="24"/>
        </w:rPr>
        <w:t>но включить следующие темы или отдельные элементы данных тем</w:t>
      </w:r>
      <w:r w:rsidR="00B10DAB" w:rsidRPr="00360A2C">
        <w:rPr>
          <w:rFonts w:ascii="Times New Roman" w:hAnsi="Times New Roman"/>
          <w:color w:val="231F20"/>
          <w:sz w:val="24"/>
          <w:szCs w:val="24"/>
        </w:rPr>
        <w:t>:</w:t>
      </w:r>
    </w:p>
    <w:p w:rsidR="00B10DAB" w:rsidRPr="00360A2C" w:rsidRDefault="00B10DAB" w:rsidP="0083601F">
      <w:pPr>
        <w:pStyle w:val="af3"/>
        <w:numPr>
          <w:ilvl w:val="0"/>
          <w:numId w:val="55"/>
        </w:numPr>
        <w:spacing w:after="0" w:line="240" w:lineRule="auto"/>
        <w:ind w:left="0" w:right="320" w:firstLine="0"/>
        <w:jc w:val="both"/>
        <w:rPr>
          <w:rFonts w:ascii="Times New Roman" w:hAnsi="Times New Roman"/>
          <w:sz w:val="24"/>
          <w:szCs w:val="24"/>
        </w:rPr>
      </w:pPr>
      <w:r w:rsidRPr="00360A2C">
        <w:rPr>
          <w:rFonts w:ascii="Times New Roman" w:hAnsi="Times New Roman"/>
          <w:color w:val="231F20"/>
          <w:sz w:val="24"/>
          <w:szCs w:val="24"/>
        </w:rPr>
        <w:t>Шишки, желуди, каштаны</w:t>
      </w:r>
    </w:p>
    <w:p w:rsidR="00B10DAB" w:rsidRPr="00360A2C" w:rsidRDefault="00B10DAB" w:rsidP="0083601F">
      <w:pPr>
        <w:pStyle w:val="af3"/>
        <w:numPr>
          <w:ilvl w:val="0"/>
          <w:numId w:val="55"/>
        </w:numPr>
        <w:spacing w:after="0" w:line="240" w:lineRule="auto"/>
        <w:ind w:left="0" w:right="320" w:firstLine="0"/>
        <w:jc w:val="both"/>
        <w:rPr>
          <w:rFonts w:ascii="Times New Roman" w:hAnsi="Times New Roman"/>
          <w:sz w:val="24"/>
          <w:szCs w:val="24"/>
        </w:rPr>
      </w:pPr>
      <w:r w:rsidRPr="00360A2C">
        <w:rPr>
          <w:rFonts w:ascii="Times New Roman" w:hAnsi="Times New Roman"/>
          <w:color w:val="231F20"/>
          <w:sz w:val="24"/>
          <w:szCs w:val="24"/>
        </w:rPr>
        <w:t>Для зимы привычны санки</w:t>
      </w:r>
    </w:p>
    <w:p w:rsidR="00B10DAB" w:rsidRPr="00360A2C" w:rsidRDefault="00B10DAB" w:rsidP="0083601F">
      <w:pPr>
        <w:pStyle w:val="af3"/>
        <w:numPr>
          <w:ilvl w:val="0"/>
          <w:numId w:val="55"/>
        </w:numPr>
        <w:spacing w:after="0" w:line="240" w:lineRule="auto"/>
        <w:ind w:left="0" w:right="320" w:firstLine="0"/>
        <w:jc w:val="both"/>
        <w:rPr>
          <w:rFonts w:ascii="Times New Roman" w:hAnsi="Times New Roman"/>
          <w:sz w:val="24"/>
          <w:szCs w:val="24"/>
        </w:rPr>
      </w:pPr>
      <w:r w:rsidRPr="00360A2C">
        <w:rPr>
          <w:rFonts w:ascii="Times New Roman" w:hAnsi="Times New Roman"/>
          <w:color w:val="231F20"/>
          <w:sz w:val="24"/>
          <w:szCs w:val="24"/>
        </w:rPr>
        <w:t>Мой веселый, звонкий мяч</w:t>
      </w:r>
    </w:p>
    <w:p w:rsidR="00B10DAB" w:rsidRPr="00360A2C" w:rsidRDefault="00B10DAB" w:rsidP="0083601F">
      <w:pPr>
        <w:pStyle w:val="af3"/>
        <w:numPr>
          <w:ilvl w:val="0"/>
          <w:numId w:val="55"/>
        </w:numPr>
        <w:spacing w:after="0" w:line="240" w:lineRule="auto"/>
        <w:ind w:left="0" w:right="320" w:firstLine="0"/>
        <w:jc w:val="both"/>
        <w:rPr>
          <w:rFonts w:ascii="Times New Roman" w:hAnsi="Times New Roman"/>
          <w:sz w:val="24"/>
          <w:szCs w:val="24"/>
        </w:rPr>
      </w:pPr>
      <w:r w:rsidRPr="00360A2C">
        <w:rPr>
          <w:rFonts w:ascii="Times New Roman" w:hAnsi="Times New Roman"/>
          <w:color w:val="231F20"/>
          <w:sz w:val="24"/>
          <w:szCs w:val="24"/>
        </w:rPr>
        <w:t>Веселые капельки</w:t>
      </w:r>
    </w:p>
    <w:p w:rsidR="001E4D8C" w:rsidRPr="00360A2C" w:rsidRDefault="001E4D8C" w:rsidP="00C25B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Для формирования </w:t>
      </w:r>
      <w:r w:rsidR="00B55155" w:rsidRPr="00360A2C">
        <w:rPr>
          <w:rFonts w:ascii="Times New Roman" w:eastAsia="Calibri" w:hAnsi="Times New Roman" w:cs="Times New Roman"/>
          <w:sz w:val="24"/>
          <w:szCs w:val="24"/>
        </w:rPr>
        <w:t>функциональных возможностей кистей и пальцев рук необх</w:t>
      </w:r>
      <w:r w:rsidR="00B55155" w:rsidRPr="00360A2C">
        <w:rPr>
          <w:rFonts w:ascii="Times New Roman" w:eastAsia="Calibri" w:hAnsi="Times New Roman" w:cs="Times New Roman"/>
          <w:sz w:val="24"/>
          <w:szCs w:val="24"/>
        </w:rPr>
        <w:t>о</w:t>
      </w:r>
      <w:r w:rsidR="00B55155" w:rsidRPr="00360A2C">
        <w:rPr>
          <w:rFonts w:ascii="Times New Roman" w:eastAsia="Calibri" w:hAnsi="Times New Roman" w:cs="Times New Roman"/>
          <w:sz w:val="24"/>
          <w:szCs w:val="24"/>
        </w:rPr>
        <w:t xml:space="preserve">димо 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использовать игры с сенсорными тренажерами </w:t>
      </w:r>
      <w:r w:rsidR="00B55155" w:rsidRPr="00360A2C">
        <w:rPr>
          <w:rFonts w:ascii="Times New Roman" w:eastAsia="Calibri" w:hAnsi="Times New Roman" w:cs="Times New Roman"/>
          <w:sz w:val="24"/>
          <w:szCs w:val="24"/>
        </w:rPr>
        <w:t>(игра «Покажи ладони», движения поворота ключа, выключателя); поочередное разгибание пальцев кисти, а затем сгибание пальцев (большой палец располагается сверху); противопоставление большого пальца о</w:t>
      </w:r>
      <w:r w:rsidR="00B55155" w:rsidRPr="00360A2C">
        <w:rPr>
          <w:rFonts w:ascii="Times New Roman" w:eastAsia="Calibri" w:hAnsi="Times New Roman" w:cs="Times New Roman"/>
          <w:sz w:val="24"/>
          <w:szCs w:val="24"/>
        </w:rPr>
        <w:t>с</w:t>
      </w:r>
      <w:r w:rsidR="00B55155" w:rsidRPr="00360A2C">
        <w:rPr>
          <w:rFonts w:ascii="Times New Roman" w:eastAsia="Calibri" w:hAnsi="Times New Roman" w:cs="Times New Roman"/>
          <w:sz w:val="24"/>
          <w:szCs w:val="24"/>
        </w:rPr>
        <w:t>тальным (колечки из пальцев</w:t>
      </w:r>
      <w:r w:rsidRPr="00360A2C">
        <w:rPr>
          <w:rFonts w:ascii="Times New Roman" w:eastAsia="Calibri" w:hAnsi="Times New Roman" w:cs="Times New Roman"/>
          <w:sz w:val="24"/>
          <w:szCs w:val="24"/>
        </w:rPr>
        <w:t>) и др.</w:t>
      </w:r>
    </w:p>
    <w:p w:rsidR="00B55155" w:rsidRPr="00360A2C" w:rsidRDefault="00B55155" w:rsidP="00C25B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 Необходимо спокойно, в медленном темпе привносить каждое новое движение,</w:t>
      </w:r>
      <w:r w:rsidR="001E4D8C" w:rsidRPr="00360A2C">
        <w:rPr>
          <w:rFonts w:ascii="Times New Roman" w:eastAsia="Calibri" w:hAnsi="Times New Roman" w:cs="Times New Roman"/>
          <w:sz w:val="24"/>
          <w:szCs w:val="24"/>
        </w:rPr>
        <w:t xml:space="preserve"> сопровождая речевой инструкцией</w:t>
      </w:r>
      <w:r w:rsidRPr="00360A2C">
        <w:rPr>
          <w:rFonts w:ascii="Times New Roman" w:eastAsia="Calibri" w:hAnsi="Times New Roman" w:cs="Times New Roman"/>
          <w:sz w:val="24"/>
          <w:szCs w:val="24"/>
        </w:rPr>
        <w:t>. Если ребенок недостаточно четко, не совсем правил</w:t>
      </w:r>
      <w:r w:rsidRPr="00360A2C">
        <w:rPr>
          <w:rFonts w:ascii="Times New Roman" w:eastAsia="Calibri" w:hAnsi="Times New Roman" w:cs="Times New Roman"/>
          <w:sz w:val="24"/>
          <w:szCs w:val="24"/>
        </w:rPr>
        <w:t>ь</w:t>
      </w:r>
      <w:r w:rsidRPr="00360A2C">
        <w:rPr>
          <w:rFonts w:ascii="Times New Roman" w:eastAsia="Calibri" w:hAnsi="Times New Roman" w:cs="Times New Roman"/>
          <w:sz w:val="24"/>
          <w:szCs w:val="24"/>
        </w:rPr>
        <w:t>но выполняет задание, или не может вообще его выполнить, ни в коем случае нельзя пок</w:t>
      </w:r>
      <w:r w:rsidRPr="00360A2C">
        <w:rPr>
          <w:rFonts w:ascii="Times New Roman" w:eastAsia="Calibri" w:hAnsi="Times New Roman" w:cs="Times New Roman"/>
          <w:sz w:val="24"/>
          <w:szCs w:val="24"/>
        </w:rPr>
        <w:t>а</w:t>
      </w:r>
      <w:r w:rsidRPr="00360A2C">
        <w:rPr>
          <w:rFonts w:ascii="Times New Roman" w:eastAsia="Calibri" w:hAnsi="Times New Roman" w:cs="Times New Roman"/>
          <w:sz w:val="24"/>
          <w:szCs w:val="24"/>
        </w:rPr>
        <w:t>зывать свое огорчение, нужно лишь повторить еще несколько раз</w:t>
      </w:r>
      <w:r w:rsidR="000F64D3" w:rsidRPr="00360A2C">
        <w:rPr>
          <w:rFonts w:ascii="Times New Roman" w:eastAsia="Calibri" w:hAnsi="Times New Roman" w:cs="Times New Roman"/>
          <w:sz w:val="24"/>
          <w:szCs w:val="24"/>
        </w:rPr>
        <w:t>попытки</w:t>
      </w:r>
      <w:r w:rsidRPr="00360A2C">
        <w:rPr>
          <w:rFonts w:ascii="Times New Roman" w:eastAsia="Calibri" w:hAnsi="Times New Roman" w:cs="Times New Roman"/>
          <w:sz w:val="24"/>
          <w:szCs w:val="24"/>
        </w:rPr>
        <w:t>. Только терп</w:t>
      </w:r>
      <w:r w:rsidRPr="00360A2C">
        <w:rPr>
          <w:rFonts w:ascii="Times New Roman" w:eastAsia="Calibri" w:hAnsi="Times New Roman" w:cs="Times New Roman"/>
          <w:sz w:val="24"/>
          <w:szCs w:val="24"/>
        </w:rPr>
        <w:t>е</w:t>
      </w:r>
      <w:r w:rsidRPr="00360A2C">
        <w:rPr>
          <w:rFonts w:ascii="Times New Roman" w:eastAsia="Calibri" w:hAnsi="Times New Roman" w:cs="Times New Roman"/>
          <w:sz w:val="24"/>
          <w:szCs w:val="24"/>
        </w:rPr>
        <w:t>ливое отношение, кропотливая работа взрослого, ободрения при неудачах, поощрения за малейший успех, неназойливая помощь и необходимая коррекция помогут добиться усп</w:t>
      </w:r>
      <w:r w:rsidRPr="00360A2C">
        <w:rPr>
          <w:rFonts w:ascii="Times New Roman" w:eastAsia="Calibri" w:hAnsi="Times New Roman" w:cs="Times New Roman"/>
          <w:sz w:val="24"/>
          <w:szCs w:val="24"/>
        </w:rPr>
        <w:t>е</w:t>
      </w:r>
      <w:r w:rsidRPr="00360A2C">
        <w:rPr>
          <w:rFonts w:ascii="Times New Roman" w:eastAsia="Calibri" w:hAnsi="Times New Roman" w:cs="Times New Roman"/>
          <w:sz w:val="24"/>
          <w:szCs w:val="24"/>
        </w:rPr>
        <w:t>ха. При формировании каждой новой схемы двигательного действия необходимо доб</w:t>
      </w:r>
      <w:r w:rsidRPr="00360A2C">
        <w:rPr>
          <w:rFonts w:ascii="Times New Roman" w:eastAsia="Calibri" w:hAnsi="Times New Roman" w:cs="Times New Roman"/>
          <w:sz w:val="24"/>
          <w:szCs w:val="24"/>
        </w:rPr>
        <w:t>и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ваться от ребенка четкости выполнения, свободы движения, плавности переключения с одного действия на другие и целенаправленного увеличения или уменьшения амплитуды движений. </w:t>
      </w:r>
    </w:p>
    <w:p w:rsidR="00707A46" w:rsidRPr="00E52DB3" w:rsidRDefault="00B55155" w:rsidP="00E52DB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t>Важно сформировать у ребенка различные способы удержания предметов (в соо</w:t>
      </w:r>
      <w:r w:rsidRPr="00360A2C">
        <w:rPr>
          <w:rFonts w:ascii="Times New Roman" w:eastAsia="Calibri" w:hAnsi="Times New Roman" w:cs="Times New Roman"/>
          <w:sz w:val="24"/>
          <w:szCs w:val="24"/>
        </w:rPr>
        <w:t>т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ветствии с их размером, формой, качеством). </w:t>
      </w:r>
      <w:r w:rsidR="009550D5" w:rsidRPr="00360A2C">
        <w:rPr>
          <w:rFonts w:ascii="Times New Roman" w:eastAsia="Calibri" w:hAnsi="Times New Roman" w:cs="Times New Roman"/>
          <w:sz w:val="24"/>
          <w:szCs w:val="24"/>
        </w:rPr>
        <w:t>П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едагоги должны прививать детям </w:t>
      </w:r>
      <w:r w:rsidR="009550D5" w:rsidRPr="00360A2C">
        <w:rPr>
          <w:rFonts w:ascii="Times New Roman" w:eastAsia="Calibri" w:hAnsi="Times New Roman" w:cs="Times New Roman"/>
          <w:sz w:val="24"/>
          <w:szCs w:val="24"/>
        </w:rPr>
        <w:t xml:space="preserve">с РАС </w:t>
      </w:r>
      <w:r w:rsidRPr="00360A2C">
        <w:rPr>
          <w:rFonts w:ascii="Times New Roman" w:eastAsia="Calibri" w:hAnsi="Times New Roman" w:cs="Times New Roman"/>
          <w:sz w:val="24"/>
          <w:szCs w:val="24"/>
        </w:rPr>
        <w:t>правильные способы захвата, начиная с игрушек и двигательных действий с ними. Н</w:t>
      </w:r>
      <w:r w:rsidRPr="00360A2C">
        <w:rPr>
          <w:rFonts w:ascii="Times New Roman" w:eastAsia="Calibri" w:hAnsi="Times New Roman" w:cs="Times New Roman"/>
          <w:sz w:val="24"/>
          <w:szCs w:val="24"/>
        </w:rPr>
        <w:t>а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пример, совком можно взять и пересыпать песок, помешивать его, приглаживать. Много целесообразных движений в игре с кубиками: перекладывать с одного места на другое, переворачивать, передвигать, устанавливать один на другом, строить, снимать по одному кубику с построенной башни или домика. </w:t>
      </w:r>
    </w:p>
    <w:p w:rsidR="00E5721B" w:rsidRPr="00360A2C" w:rsidRDefault="00E5721B" w:rsidP="00C25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b/>
          <w:sz w:val="24"/>
          <w:szCs w:val="24"/>
        </w:rPr>
        <w:t>Задания на развитие мелкой моторики рук: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521"/>
      </w:tblGrid>
      <w:tr w:rsidR="00E5721B" w:rsidRPr="00360A2C" w:rsidTr="00D6709C">
        <w:tc>
          <w:tcPr>
            <w:tcW w:w="3085" w:type="dxa"/>
          </w:tcPr>
          <w:p w:rsidR="00E5721B" w:rsidRPr="00360A2C" w:rsidRDefault="00E5721B" w:rsidP="0063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Нанизывание</w:t>
            </w:r>
          </w:p>
        </w:tc>
        <w:tc>
          <w:tcPr>
            <w:tcW w:w="6521" w:type="dxa"/>
          </w:tcPr>
          <w:p w:rsidR="00E5721B" w:rsidRPr="00360A2C" w:rsidRDefault="00E5721B" w:rsidP="00C25B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колец с большим диаметром отверстия на стержень;</w:t>
            </w:r>
          </w:p>
          <w:p w:rsidR="00E5721B" w:rsidRPr="00360A2C" w:rsidRDefault="00E5721B" w:rsidP="00C25B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колец с диаметром отверстия, почти равным ди</w:t>
            </w:r>
            <w:r w:rsidRPr="00360A2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60A2C">
              <w:rPr>
                <w:rFonts w:ascii="Times New Roman" w:eastAsia="Times New Roman" w:hAnsi="Times New Roman" w:cs="Times New Roman"/>
                <w:sz w:val="24"/>
                <w:szCs w:val="24"/>
              </w:rPr>
              <w:t>метру сечения стержня;</w:t>
            </w:r>
          </w:p>
          <w:p w:rsidR="00E5721B" w:rsidRPr="00360A2C" w:rsidRDefault="00E5721B" w:rsidP="00C25B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колец на веревку или шнурок;</w:t>
            </w:r>
          </w:p>
          <w:p w:rsidR="00E5721B" w:rsidRPr="00360A2C" w:rsidRDefault="00E5721B" w:rsidP="00C25B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eastAsia="Times New Roman" w:hAnsi="Times New Roman" w:cs="Times New Roman"/>
                <w:sz w:val="24"/>
                <w:szCs w:val="24"/>
              </w:rPr>
              <w:t>- бусин с небольшим отверстием на тонкую нить.</w:t>
            </w:r>
          </w:p>
        </w:tc>
      </w:tr>
      <w:tr w:rsidR="00E5721B" w:rsidRPr="00360A2C" w:rsidTr="00D6709C">
        <w:tc>
          <w:tcPr>
            <w:tcW w:w="3085" w:type="dxa"/>
          </w:tcPr>
          <w:p w:rsidR="00E5721B" w:rsidRPr="00360A2C" w:rsidRDefault="00E5721B" w:rsidP="0063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Проталкивание мелких предметов в отверстия</w:t>
            </w:r>
          </w:p>
        </w:tc>
        <w:tc>
          <w:tcPr>
            <w:tcW w:w="6521" w:type="dxa"/>
          </w:tcPr>
          <w:p w:rsidR="00E5721B" w:rsidRPr="00360A2C" w:rsidRDefault="00E5721B" w:rsidP="00C25B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eastAsia="Times New Roman" w:hAnsi="Times New Roman" w:cs="Times New Roman"/>
                <w:sz w:val="24"/>
                <w:szCs w:val="24"/>
              </w:rPr>
              <w:t>- складывание (проталкивание) предметов разной те</w:t>
            </w:r>
            <w:r w:rsidRPr="00360A2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60A2C">
              <w:rPr>
                <w:rFonts w:ascii="Times New Roman" w:eastAsia="Times New Roman" w:hAnsi="Times New Roman" w:cs="Times New Roman"/>
                <w:sz w:val="24"/>
                <w:szCs w:val="24"/>
              </w:rPr>
              <w:t>стуры и формы в ёмкость с отверстием, диаметр которого 2-3 см;</w:t>
            </w:r>
          </w:p>
          <w:p w:rsidR="00E5721B" w:rsidRPr="00360A2C" w:rsidRDefault="00E5721B" w:rsidP="00C25B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eastAsia="Times New Roman" w:hAnsi="Times New Roman" w:cs="Times New Roman"/>
                <w:sz w:val="24"/>
                <w:szCs w:val="24"/>
              </w:rPr>
              <w:t>- складывание (проталкивание) предметов в ёмкость с отверстием, диаметр которого 1-1,5 см;</w:t>
            </w:r>
          </w:p>
          <w:p w:rsidR="00E5721B" w:rsidRPr="00360A2C" w:rsidRDefault="00E5721B" w:rsidP="00C25B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eastAsia="Times New Roman" w:hAnsi="Times New Roman" w:cs="Times New Roman"/>
                <w:sz w:val="24"/>
                <w:szCs w:val="24"/>
              </w:rPr>
              <w:t>- складывание (проталкивание) предметов в ёмкость с отверстием, диаметр которого около 0,5 см.</w:t>
            </w:r>
          </w:p>
        </w:tc>
      </w:tr>
      <w:tr w:rsidR="00E5721B" w:rsidRPr="00360A2C" w:rsidTr="00D6709C">
        <w:tc>
          <w:tcPr>
            <w:tcW w:w="3085" w:type="dxa"/>
          </w:tcPr>
          <w:p w:rsidR="00E5721B" w:rsidRPr="00360A2C" w:rsidRDefault="00E5721B" w:rsidP="0063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Закрывание отверстий</w:t>
            </w:r>
          </w:p>
        </w:tc>
        <w:tc>
          <w:tcPr>
            <w:tcW w:w="6521" w:type="dxa"/>
          </w:tcPr>
          <w:p w:rsidR="00E5721B" w:rsidRPr="00360A2C" w:rsidRDefault="00E5721B" w:rsidP="00C25B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круглых; </w:t>
            </w:r>
          </w:p>
          <w:p w:rsidR="00E5721B" w:rsidRPr="00360A2C" w:rsidRDefault="00E5721B" w:rsidP="00C25B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eastAsia="Times New Roman" w:hAnsi="Times New Roman" w:cs="Times New Roman"/>
                <w:sz w:val="24"/>
                <w:szCs w:val="24"/>
              </w:rPr>
              <w:t>- треугольных;</w:t>
            </w:r>
          </w:p>
          <w:p w:rsidR="00E5721B" w:rsidRPr="00360A2C" w:rsidRDefault="00E5721B" w:rsidP="00C25B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eastAsia="Times New Roman" w:hAnsi="Times New Roman" w:cs="Times New Roman"/>
                <w:sz w:val="24"/>
                <w:szCs w:val="24"/>
              </w:rPr>
              <w:t>- овальных; четырёхугольных;</w:t>
            </w:r>
          </w:p>
          <w:p w:rsidR="00E5721B" w:rsidRPr="00360A2C" w:rsidRDefault="00E5721B" w:rsidP="00C25B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eastAsia="Times New Roman" w:hAnsi="Times New Roman" w:cs="Times New Roman"/>
                <w:sz w:val="24"/>
                <w:szCs w:val="24"/>
              </w:rPr>
              <w:t>- квадратных; сложной формы.</w:t>
            </w:r>
          </w:p>
        </w:tc>
      </w:tr>
      <w:tr w:rsidR="00E5721B" w:rsidRPr="00360A2C" w:rsidTr="00D6709C">
        <w:tc>
          <w:tcPr>
            <w:tcW w:w="3085" w:type="dxa"/>
          </w:tcPr>
          <w:p w:rsidR="00E5721B" w:rsidRPr="00360A2C" w:rsidRDefault="00E5721B" w:rsidP="0063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Раскручивание/ закруч</w:t>
            </w:r>
            <w:r w:rsidRPr="00360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360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вание</w:t>
            </w:r>
          </w:p>
        </w:tc>
        <w:tc>
          <w:tcPr>
            <w:tcW w:w="6521" w:type="dxa"/>
          </w:tcPr>
          <w:p w:rsidR="00E5721B" w:rsidRPr="00360A2C" w:rsidRDefault="00E5721B" w:rsidP="00C25B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крышек, винтов сначала рукой, затем отверткой и </w:t>
            </w:r>
            <w:r w:rsidRPr="00360A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другими приспособлениями.</w:t>
            </w:r>
          </w:p>
        </w:tc>
      </w:tr>
      <w:tr w:rsidR="00E5721B" w:rsidRPr="00360A2C" w:rsidTr="00D6709C">
        <w:tc>
          <w:tcPr>
            <w:tcW w:w="3085" w:type="dxa"/>
          </w:tcPr>
          <w:p w:rsidR="00E5721B" w:rsidRPr="00360A2C" w:rsidRDefault="00E5721B" w:rsidP="0063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Игры с мозаикой</w:t>
            </w:r>
          </w:p>
        </w:tc>
        <w:tc>
          <w:tcPr>
            <w:tcW w:w="6521" w:type="dxa"/>
          </w:tcPr>
          <w:p w:rsidR="00E5721B" w:rsidRPr="00360A2C" w:rsidRDefault="00E5721B" w:rsidP="00C25B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eastAsia="Times New Roman" w:hAnsi="Times New Roman" w:cs="Times New Roman"/>
                <w:sz w:val="24"/>
                <w:szCs w:val="24"/>
              </w:rPr>
              <w:t>- вытаскивание больших фишек из отверстий поля;</w:t>
            </w:r>
          </w:p>
          <w:p w:rsidR="00E5721B" w:rsidRPr="00360A2C" w:rsidRDefault="00E5721B" w:rsidP="00C25B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eastAsia="Times New Roman" w:hAnsi="Times New Roman" w:cs="Times New Roman"/>
                <w:sz w:val="24"/>
                <w:szCs w:val="24"/>
              </w:rPr>
              <w:t>- вкладывание больших фишек в крупные отверстия;</w:t>
            </w:r>
          </w:p>
          <w:p w:rsidR="00E5721B" w:rsidRPr="00360A2C" w:rsidRDefault="00E5721B" w:rsidP="00C25B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eastAsia="Times New Roman" w:hAnsi="Times New Roman" w:cs="Times New Roman"/>
                <w:sz w:val="24"/>
                <w:szCs w:val="24"/>
              </w:rPr>
              <w:t>- вкладывание больших фишек в мелкие отверстия;</w:t>
            </w:r>
          </w:p>
          <w:p w:rsidR="00E5721B" w:rsidRPr="00360A2C" w:rsidRDefault="00E5721B" w:rsidP="00C25B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eastAsia="Times New Roman" w:hAnsi="Times New Roman" w:cs="Times New Roman"/>
                <w:sz w:val="24"/>
                <w:szCs w:val="24"/>
              </w:rPr>
              <w:t>- вкладывание маленьких фишек с длинной ножкой в отверстия;</w:t>
            </w:r>
          </w:p>
          <w:p w:rsidR="00E5721B" w:rsidRPr="00360A2C" w:rsidRDefault="00E5721B" w:rsidP="00C25B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eastAsia="Times New Roman" w:hAnsi="Times New Roman" w:cs="Times New Roman"/>
                <w:sz w:val="24"/>
                <w:szCs w:val="24"/>
              </w:rPr>
              <w:t>- вкладывание маленьких фишек с короткой ножкой в отверстия.</w:t>
            </w:r>
          </w:p>
        </w:tc>
      </w:tr>
    </w:tbl>
    <w:p w:rsidR="00E5721B" w:rsidRPr="00360A2C" w:rsidRDefault="00E5721B" w:rsidP="00C25B00">
      <w:pPr>
        <w:pStyle w:val="2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60A2C">
        <w:rPr>
          <w:rFonts w:ascii="Times New Roman" w:hAnsi="Times New Roman"/>
          <w:i/>
          <w:sz w:val="24"/>
          <w:szCs w:val="24"/>
        </w:rPr>
        <w:t>Формирование предметных действий</w:t>
      </w:r>
    </w:p>
    <w:p w:rsidR="00E5721B" w:rsidRPr="00360A2C" w:rsidRDefault="00E5721B" w:rsidP="00C25B00">
      <w:pPr>
        <w:pStyle w:val="2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A2C">
        <w:rPr>
          <w:rFonts w:ascii="Times New Roman" w:hAnsi="Times New Roman"/>
          <w:sz w:val="24"/>
          <w:szCs w:val="24"/>
        </w:rPr>
        <w:t>Данная работа направлена на формирование целенаправленным действиям: брать и класть предмет, перекладывать его из одной руки в другую, прослеживать взглядом за п</w:t>
      </w:r>
      <w:r w:rsidRPr="00360A2C">
        <w:rPr>
          <w:rFonts w:ascii="Times New Roman" w:hAnsi="Times New Roman"/>
          <w:sz w:val="24"/>
          <w:szCs w:val="24"/>
        </w:rPr>
        <w:t>е</w:t>
      </w:r>
      <w:r w:rsidRPr="00360A2C">
        <w:rPr>
          <w:rFonts w:ascii="Times New Roman" w:hAnsi="Times New Roman"/>
          <w:sz w:val="24"/>
          <w:szCs w:val="24"/>
        </w:rPr>
        <w:t>ремещающимся предметом, доставать предметы из коробки, открывать и закрывать к</w:t>
      </w:r>
      <w:r w:rsidRPr="00360A2C">
        <w:rPr>
          <w:rFonts w:ascii="Times New Roman" w:hAnsi="Times New Roman"/>
          <w:sz w:val="24"/>
          <w:szCs w:val="24"/>
        </w:rPr>
        <w:t>о</w:t>
      </w:r>
      <w:r w:rsidRPr="00360A2C">
        <w:rPr>
          <w:rFonts w:ascii="Times New Roman" w:hAnsi="Times New Roman"/>
          <w:sz w:val="24"/>
          <w:szCs w:val="24"/>
        </w:rPr>
        <w:t>робки, накрывать кастрюли крышками, подбирая их по размеру и т.д.</w:t>
      </w:r>
    </w:p>
    <w:p w:rsidR="00E5721B" w:rsidRPr="00360A2C" w:rsidRDefault="00E5721B" w:rsidP="00C25B00">
      <w:pPr>
        <w:pStyle w:val="2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A2C">
        <w:rPr>
          <w:rFonts w:ascii="Times New Roman" w:hAnsi="Times New Roman"/>
          <w:sz w:val="24"/>
          <w:szCs w:val="24"/>
        </w:rPr>
        <w:t>Проводится работа по формированию предметно-орудийных действий (держать шарик за веревочку, катать движущиеся игрушки, возить машинку за веревочку, ловить рыбок сачком, пересыпать ложкой крупу) и предметно-игровых. Все это закладывает о</w:t>
      </w:r>
      <w:r w:rsidRPr="00360A2C">
        <w:rPr>
          <w:rFonts w:ascii="Times New Roman" w:hAnsi="Times New Roman"/>
          <w:sz w:val="24"/>
          <w:szCs w:val="24"/>
        </w:rPr>
        <w:t>с</w:t>
      </w:r>
      <w:r w:rsidRPr="00360A2C">
        <w:rPr>
          <w:rFonts w:ascii="Times New Roman" w:hAnsi="Times New Roman"/>
          <w:sz w:val="24"/>
          <w:szCs w:val="24"/>
        </w:rPr>
        <w:t>новы для возникновения у ребенка специфических манипуляций и предпосылок к типи</w:t>
      </w:r>
      <w:r w:rsidRPr="00360A2C">
        <w:rPr>
          <w:rFonts w:ascii="Times New Roman" w:hAnsi="Times New Roman"/>
          <w:sz w:val="24"/>
          <w:szCs w:val="24"/>
        </w:rPr>
        <w:t>ч</w:t>
      </w:r>
      <w:r w:rsidRPr="00360A2C">
        <w:rPr>
          <w:rFonts w:ascii="Times New Roman" w:hAnsi="Times New Roman"/>
          <w:sz w:val="24"/>
          <w:szCs w:val="24"/>
        </w:rPr>
        <w:t>ным видам детской деятельности. Предметная деятельность онтогенетически продолжае</w:t>
      </w:r>
      <w:r w:rsidRPr="00360A2C">
        <w:rPr>
          <w:rFonts w:ascii="Times New Roman" w:hAnsi="Times New Roman"/>
          <w:sz w:val="24"/>
          <w:szCs w:val="24"/>
        </w:rPr>
        <w:t>т</w:t>
      </w:r>
      <w:r w:rsidRPr="00360A2C">
        <w:rPr>
          <w:rFonts w:ascii="Times New Roman" w:hAnsi="Times New Roman"/>
          <w:sz w:val="24"/>
          <w:szCs w:val="24"/>
        </w:rPr>
        <w:t>ся в формировании трудовых навыков, первичными из которых являются культурно-гигиенические навыки. А расширение функциональных возможностей руки создает пре</w:t>
      </w:r>
      <w:r w:rsidRPr="00360A2C">
        <w:rPr>
          <w:rFonts w:ascii="Times New Roman" w:hAnsi="Times New Roman"/>
          <w:sz w:val="24"/>
          <w:szCs w:val="24"/>
        </w:rPr>
        <w:t>д</w:t>
      </w:r>
      <w:r w:rsidRPr="00360A2C">
        <w:rPr>
          <w:rFonts w:ascii="Times New Roman" w:hAnsi="Times New Roman"/>
          <w:sz w:val="24"/>
          <w:szCs w:val="24"/>
        </w:rPr>
        <w:t>посылки для переноса усвоенных действий в новые обучающие ситуации. И ребенок н</w:t>
      </w:r>
      <w:r w:rsidRPr="00360A2C">
        <w:rPr>
          <w:rFonts w:ascii="Times New Roman" w:hAnsi="Times New Roman"/>
          <w:sz w:val="24"/>
          <w:szCs w:val="24"/>
        </w:rPr>
        <w:t>а</w:t>
      </w:r>
      <w:r w:rsidRPr="00360A2C">
        <w:rPr>
          <w:rFonts w:ascii="Times New Roman" w:hAnsi="Times New Roman"/>
          <w:sz w:val="24"/>
          <w:szCs w:val="24"/>
        </w:rPr>
        <w:t>чинает пользоваться кистью, фломастерами, клеем, ножницами и т. д.</w:t>
      </w:r>
    </w:p>
    <w:p w:rsidR="00E5721B" w:rsidRPr="00360A2C" w:rsidRDefault="00E5721B" w:rsidP="00C25B00">
      <w:pPr>
        <w:pStyle w:val="2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60A2C">
        <w:rPr>
          <w:rFonts w:ascii="Times New Roman" w:hAnsi="Times New Roman"/>
          <w:i/>
          <w:sz w:val="24"/>
          <w:szCs w:val="24"/>
        </w:rPr>
        <w:t>Умения ребенка:</w:t>
      </w:r>
    </w:p>
    <w:p w:rsidR="00E5721B" w:rsidRPr="00360A2C" w:rsidRDefault="00E5721B" w:rsidP="006301A3">
      <w:pPr>
        <w:pStyle w:val="2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A2C">
        <w:rPr>
          <w:rFonts w:ascii="Times New Roman" w:hAnsi="Times New Roman"/>
          <w:i/>
          <w:sz w:val="24"/>
          <w:szCs w:val="24"/>
        </w:rPr>
        <w:t xml:space="preserve">- </w:t>
      </w:r>
      <w:r w:rsidRPr="00360A2C">
        <w:rPr>
          <w:rFonts w:ascii="Times New Roman" w:hAnsi="Times New Roman"/>
          <w:sz w:val="24"/>
          <w:szCs w:val="24"/>
        </w:rPr>
        <w:t>проявляет эмоциональный интерес к игрушкам и действия с ними;</w:t>
      </w:r>
    </w:p>
    <w:p w:rsidR="00E5721B" w:rsidRPr="00360A2C" w:rsidRDefault="00E5721B" w:rsidP="006301A3">
      <w:pPr>
        <w:pStyle w:val="2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A2C">
        <w:rPr>
          <w:rFonts w:ascii="Times New Roman" w:hAnsi="Times New Roman"/>
          <w:sz w:val="24"/>
          <w:szCs w:val="24"/>
        </w:rPr>
        <w:t>- выполняет предметно-игровые действия, играя рядом с другими и не мешая сверстн</w:t>
      </w:r>
      <w:r w:rsidRPr="00360A2C">
        <w:rPr>
          <w:rFonts w:ascii="Times New Roman" w:hAnsi="Times New Roman"/>
          <w:sz w:val="24"/>
          <w:szCs w:val="24"/>
        </w:rPr>
        <w:t>и</w:t>
      </w:r>
      <w:r w:rsidRPr="00360A2C">
        <w:rPr>
          <w:rFonts w:ascii="Times New Roman" w:hAnsi="Times New Roman"/>
          <w:sz w:val="24"/>
          <w:szCs w:val="24"/>
        </w:rPr>
        <w:t>кам;</w:t>
      </w:r>
    </w:p>
    <w:p w:rsidR="00E5721B" w:rsidRPr="00360A2C" w:rsidRDefault="00E5721B" w:rsidP="006301A3">
      <w:pPr>
        <w:pStyle w:val="2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A2C">
        <w:rPr>
          <w:rFonts w:ascii="Times New Roman" w:hAnsi="Times New Roman"/>
          <w:sz w:val="24"/>
          <w:szCs w:val="24"/>
        </w:rPr>
        <w:t>- выражает положительное эмоциональное отношение к игрушкам;</w:t>
      </w:r>
    </w:p>
    <w:p w:rsidR="00E5721B" w:rsidRPr="00360A2C" w:rsidRDefault="00E5721B" w:rsidP="006301A3">
      <w:pPr>
        <w:pStyle w:val="2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A2C">
        <w:rPr>
          <w:rFonts w:ascii="Times New Roman" w:hAnsi="Times New Roman"/>
          <w:sz w:val="24"/>
          <w:szCs w:val="24"/>
        </w:rPr>
        <w:t>- просится в туалет;</w:t>
      </w:r>
    </w:p>
    <w:p w:rsidR="00E5721B" w:rsidRPr="00360A2C" w:rsidRDefault="00E5721B" w:rsidP="006301A3">
      <w:pPr>
        <w:pStyle w:val="2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A2C">
        <w:rPr>
          <w:rFonts w:ascii="Times New Roman" w:hAnsi="Times New Roman"/>
          <w:sz w:val="24"/>
          <w:szCs w:val="24"/>
        </w:rPr>
        <w:t>- не выходит из туалета со спущенными штанами;</w:t>
      </w:r>
    </w:p>
    <w:p w:rsidR="00E5721B" w:rsidRPr="00360A2C" w:rsidRDefault="00E5721B" w:rsidP="006301A3">
      <w:pPr>
        <w:pStyle w:val="2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A2C">
        <w:rPr>
          <w:rFonts w:ascii="Times New Roman" w:hAnsi="Times New Roman"/>
          <w:sz w:val="24"/>
          <w:szCs w:val="24"/>
        </w:rPr>
        <w:t>- моет руки;</w:t>
      </w:r>
    </w:p>
    <w:p w:rsidR="00E5721B" w:rsidRPr="00360A2C" w:rsidRDefault="00E5721B" w:rsidP="006301A3">
      <w:pPr>
        <w:pStyle w:val="2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A2C">
        <w:rPr>
          <w:rFonts w:ascii="Times New Roman" w:hAnsi="Times New Roman"/>
          <w:sz w:val="24"/>
          <w:szCs w:val="24"/>
        </w:rPr>
        <w:t>- пользуется своим полотенцем;</w:t>
      </w:r>
    </w:p>
    <w:p w:rsidR="00E5721B" w:rsidRPr="00360A2C" w:rsidRDefault="00E5721B" w:rsidP="006301A3">
      <w:pPr>
        <w:pStyle w:val="2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A2C">
        <w:rPr>
          <w:rFonts w:ascii="Times New Roman" w:hAnsi="Times New Roman"/>
          <w:sz w:val="24"/>
          <w:szCs w:val="24"/>
        </w:rPr>
        <w:t>- -самостоятельно вытирает руки;</w:t>
      </w:r>
    </w:p>
    <w:p w:rsidR="00E5721B" w:rsidRPr="00360A2C" w:rsidRDefault="00E5721B" w:rsidP="006301A3">
      <w:pPr>
        <w:pStyle w:val="2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A2C">
        <w:rPr>
          <w:rFonts w:ascii="Times New Roman" w:hAnsi="Times New Roman"/>
          <w:sz w:val="24"/>
          <w:szCs w:val="24"/>
        </w:rPr>
        <w:t>- садится за стол на свое место;</w:t>
      </w:r>
    </w:p>
    <w:p w:rsidR="00E5721B" w:rsidRPr="00360A2C" w:rsidRDefault="00E5721B" w:rsidP="006301A3">
      <w:pPr>
        <w:pStyle w:val="2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A2C">
        <w:rPr>
          <w:rFonts w:ascii="Times New Roman" w:hAnsi="Times New Roman"/>
          <w:sz w:val="24"/>
          <w:szCs w:val="24"/>
        </w:rPr>
        <w:t>- не ест руками;</w:t>
      </w:r>
    </w:p>
    <w:p w:rsidR="00E5721B" w:rsidRPr="00360A2C" w:rsidRDefault="00E5721B" w:rsidP="006301A3">
      <w:pPr>
        <w:pStyle w:val="2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A2C">
        <w:rPr>
          <w:rFonts w:ascii="Times New Roman" w:hAnsi="Times New Roman"/>
          <w:sz w:val="24"/>
          <w:szCs w:val="24"/>
        </w:rPr>
        <w:t>- не пьет из тарелки;</w:t>
      </w:r>
    </w:p>
    <w:p w:rsidR="00E5721B" w:rsidRPr="00360A2C" w:rsidRDefault="00E5721B" w:rsidP="006301A3">
      <w:pPr>
        <w:pStyle w:val="2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A2C">
        <w:rPr>
          <w:rFonts w:ascii="Times New Roman" w:hAnsi="Times New Roman"/>
          <w:sz w:val="24"/>
          <w:szCs w:val="24"/>
        </w:rPr>
        <w:t>- вытирает рот и руки салфеткой;</w:t>
      </w:r>
    </w:p>
    <w:p w:rsidR="00E5721B" w:rsidRPr="00360A2C" w:rsidRDefault="00E5721B" w:rsidP="006301A3">
      <w:pPr>
        <w:pStyle w:val="2"/>
        <w:numPr>
          <w:ilvl w:val="0"/>
          <w:numId w:val="0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360A2C">
        <w:rPr>
          <w:rFonts w:ascii="Times New Roman" w:hAnsi="Times New Roman"/>
          <w:sz w:val="24"/>
          <w:szCs w:val="24"/>
        </w:rPr>
        <w:t>- не выходит из-за стола, не окончив еды;</w:t>
      </w:r>
    </w:p>
    <w:p w:rsidR="00E5721B" w:rsidRPr="00360A2C" w:rsidRDefault="00E5721B" w:rsidP="006301A3">
      <w:pPr>
        <w:pStyle w:val="2"/>
        <w:numPr>
          <w:ilvl w:val="0"/>
          <w:numId w:val="0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360A2C">
        <w:rPr>
          <w:rFonts w:ascii="Times New Roman" w:hAnsi="Times New Roman"/>
          <w:sz w:val="24"/>
          <w:szCs w:val="24"/>
        </w:rPr>
        <w:t>- знает свой шкафчик для одежды;</w:t>
      </w:r>
    </w:p>
    <w:p w:rsidR="00E5721B" w:rsidRPr="00360A2C" w:rsidRDefault="00E5721B" w:rsidP="006301A3">
      <w:pPr>
        <w:pStyle w:val="2"/>
        <w:numPr>
          <w:ilvl w:val="0"/>
          <w:numId w:val="0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360A2C">
        <w:rPr>
          <w:rFonts w:ascii="Times New Roman" w:hAnsi="Times New Roman"/>
          <w:sz w:val="24"/>
          <w:szCs w:val="24"/>
        </w:rPr>
        <w:t>- снимает и надевает одежду самостоятельно;</w:t>
      </w:r>
    </w:p>
    <w:p w:rsidR="00E5721B" w:rsidRPr="00360A2C" w:rsidRDefault="00E5721B" w:rsidP="006301A3">
      <w:pPr>
        <w:pStyle w:val="2"/>
        <w:numPr>
          <w:ilvl w:val="0"/>
          <w:numId w:val="0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360A2C">
        <w:rPr>
          <w:rFonts w:ascii="Times New Roman" w:hAnsi="Times New Roman"/>
          <w:sz w:val="24"/>
          <w:szCs w:val="24"/>
        </w:rPr>
        <w:t>- пользуется помощью взрослого.</w:t>
      </w:r>
    </w:p>
    <w:p w:rsidR="00B55155" w:rsidRPr="00360A2C" w:rsidRDefault="00B55155" w:rsidP="00C25B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60A2C">
        <w:rPr>
          <w:rFonts w:ascii="Times New Roman" w:eastAsia="Calibri" w:hAnsi="Times New Roman" w:cs="Times New Roman"/>
          <w:b/>
          <w:i/>
          <w:sz w:val="24"/>
          <w:szCs w:val="24"/>
        </w:rPr>
        <w:t>Развитие навыков самообслуживания и гигиены</w:t>
      </w:r>
    </w:p>
    <w:p w:rsidR="00B55155" w:rsidRPr="00360A2C" w:rsidRDefault="00B55155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Развитие навыков самообслуживания и гигиены должно быть максимально инд</w:t>
      </w:r>
      <w:r w:rsidRPr="00360A2C">
        <w:rPr>
          <w:rFonts w:ascii="Times New Roman" w:hAnsi="Times New Roman" w:cs="Times New Roman"/>
          <w:sz w:val="24"/>
          <w:szCs w:val="24"/>
        </w:rPr>
        <w:t>и</w:t>
      </w:r>
      <w:r w:rsidRPr="00360A2C">
        <w:rPr>
          <w:rFonts w:ascii="Times New Roman" w:hAnsi="Times New Roman" w:cs="Times New Roman"/>
          <w:sz w:val="24"/>
          <w:szCs w:val="24"/>
        </w:rPr>
        <w:t>видуализировано в зависимости от возможностей ребенка</w:t>
      </w:r>
      <w:r w:rsidR="009550D5" w:rsidRPr="00360A2C">
        <w:rPr>
          <w:rFonts w:ascii="Times New Roman" w:hAnsi="Times New Roman" w:cs="Times New Roman"/>
          <w:sz w:val="24"/>
          <w:szCs w:val="24"/>
        </w:rPr>
        <w:t xml:space="preserve"> с РАС</w:t>
      </w:r>
      <w:r w:rsidRPr="00360A2C">
        <w:rPr>
          <w:rFonts w:ascii="Times New Roman" w:hAnsi="Times New Roman" w:cs="Times New Roman"/>
          <w:sz w:val="24"/>
          <w:szCs w:val="24"/>
        </w:rPr>
        <w:t>. Важно, чтобы двиг</w:t>
      </w:r>
      <w:r w:rsidRPr="00360A2C">
        <w:rPr>
          <w:rFonts w:ascii="Times New Roman" w:hAnsi="Times New Roman" w:cs="Times New Roman"/>
          <w:sz w:val="24"/>
          <w:szCs w:val="24"/>
        </w:rPr>
        <w:t>а</w:t>
      </w:r>
      <w:r w:rsidRPr="00360A2C">
        <w:rPr>
          <w:rFonts w:ascii="Times New Roman" w:hAnsi="Times New Roman" w:cs="Times New Roman"/>
          <w:sz w:val="24"/>
          <w:szCs w:val="24"/>
        </w:rPr>
        <w:t>тельные умения включались в повседневную жизнь и практическую деятельность, пост</w:t>
      </w:r>
      <w:r w:rsidRPr="00360A2C">
        <w:rPr>
          <w:rFonts w:ascii="Times New Roman" w:hAnsi="Times New Roman" w:cs="Times New Roman"/>
          <w:sz w:val="24"/>
          <w:szCs w:val="24"/>
        </w:rPr>
        <w:t>о</w:t>
      </w:r>
      <w:r w:rsidRPr="00360A2C">
        <w:rPr>
          <w:rFonts w:ascii="Times New Roman" w:hAnsi="Times New Roman" w:cs="Times New Roman"/>
          <w:sz w:val="24"/>
          <w:szCs w:val="24"/>
        </w:rPr>
        <w:t xml:space="preserve">янно развивались и постепенно становились автоматизированными навыками. </w:t>
      </w:r>
      <w:r w:rsidR="009550D5" w:rsidRPr="00360A2C">
        <w:rPr>
          <w:rFonts w:ascii="Times New Roman" w:hAnsi="Times New Roman" w:cs="Times New Roman"/>
          <w:sz w:val="24"/>
          <w:szCs w:val="24"/>
        </w:rPr>
        <w:t>Гипо или гиперчувствительность детей с аутизмом может вызывать необычные реакции: боязнь м</w:t>
      </w:r>
      <w:r w:rsidR="009550D5" w:rsidRPr="00360A2C">
        <w:rPr>
          <w:rFonts w:ascii="Times New Roman" w:hAnsi="Times New Roman" w:cs="Times New Roman"/>
          <w:sz w:val="24"/>
          <w:szCs w:val="24"/>
        </w:rPr>
        <w:t>о</w:t>
      </w:r>
      <w:r w:rsidR="009550D5" w:rsidRPr="00360A2C">
        <w:rPr>
          <w:rFonts w:ascii="Times New Roman" w:hAnsi="Times New Roman" w:cs="Times New Roman"/>
          <w:sz w:val="24"/>
          <w:szCs w:val="24"/>
        </w:rPr>
        <w:t>чить руки, желание попробовать мыло на вкус и т.п. В то же время они не замечают своей испачканной или мокрой одежды, нелепости своего внешнего вида при неправильном одевании.</w:t>
      </w:r>
    </w:p>
    <w:p w:rsidR="00B55155" w:rsidRPr="00360A2C" w:rsidRDefault="00B55155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lastRenderedPageBreak/>
        <w:t>Взрослые должны стремиться, чтобы, развить у ребенка чувства неприязни и брезгливости к дискомфортным состояниям: длительному пребыванию мокрым без соо</w:t>
      </w:r>
      <w:r w:rsidRPr="00360A2C">
        <w:rPr>
          <w:rFonts w:ascii="Times New Roman" w:hAnsi="Times New Roman" w:cs="Times New Roman"/>
          <w:sz w:val="24"/>
          <w:szCs w:val="24"/>
        </w:rPr>
        <w:t>б</w:t>
      </w:r>
      <w:r w:rsidRPr="00360A2C">
        <w:rPr>
          <w:rFonts w:ascii="Times New Roman" w:hAnsi="Times New Roman" w:cs="Times New Roman"/>
          <w:sz w:val="24"/>
          <w:szCs w:val="24"/>
        </w:rPr>
        <w:t xml:space="preserve">щения об этом взрослому; неаккуратному приему пищи или пачканию одежды. </w:t>
      </w:r>
    </w:p>
    <w:p w:rsidR="00B55155" w:rsidRPr="00360A2C" w:rsidRDefault="009550D5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Ф</w:t>
      </w:r>
      <w:r w:rsidR="00B55155" w:rsidRPr="00360A2C">
        <w:rPr>
          <w:rFonts w:ascii="Times New Roman" w:hAnsi="Times New Roman" w:cs="Times New Roman"/>
          <w:sz w:val="24"/>
          <w:szCs w:val="24"/>
        </w:rPr>
        <w:t>ормирование санитарно-гигиенических навыков у ребенка</w:t>
      </w:r>
      <w:r w:rsidRPr="00360A2C">
        <w:rPr>
          <w:rFonts w:ascii="Times New Roman" w:hAnsi="Times New Roman" w:cs="Times New Roman"/>
          <w:sz w:val="24"/>
          <w:szCs w:val="24"/>
        </w:rPr>
        <w:t xml:space="preserve"> с РАС по алгоритмам с многократным повторением одних и тех же инструкций,</w:t>
      </w:r>
      <w:r w:rsidR="00B55155" w:rsidRPr="00360A2C">
        <w:rPr>
          <w:rFonts w:ascii="Times New Roman" w:hAnsi="Times New Roman" w:cs="Times New Roman"/>
          <w:sz w:val="24"/>
          <w:szCs w:val="24"/>
        </w:rPr>
        <w:t xml:space="preserve"> в будущем обеспечит ему ур</w:t>
      </w:r>
      <w:r w:rsidR="00B55155" w:rsidRPr="00360A2C">
        <w:rPr>
          <w:rFonts w:ascii="Times New Roman" w:hAnsi="Times New Roman" w:cs="Times New Roman"/>
          <w:sz w:val="24"/>
          <w:szCs w:val="24"/>
        </w:rPr>
        <w:t>о</w:t>
      </w:r>
      <w:r w:rsidR="00B55155" w:rsidRPr="00360A2C">
        <w:rPr>
          <w:rFonts w:ascii="Times New Roman" w:hAnsi="Times New Roman" w:cs="Times New Roman"/>
          <w:sz w:val="24"/>
          <w:szCs w:val="24"/>
        </w:rPr>
        <w:t>вень социальной адаптации</w:t>
      </w:r>
      <w:r w:rsidRPr="00360A2C">
        <w:rPr>
          <w:rFonts w:ascii="Times New Roman" w:hAnsi="Times New Roman" w:cs="Times New Roman"/>
          <w:sz w:val="24"/>
          <w:szCs w:val="24"/>
        </w:rPr>
        <w:t>, необходимый для самообслуживания</w:t>
      </w:r>
      <w:r w:rsidR="00B55155" w:rsidRPr="00360A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5155" w:rsidRPr="00360A2C" w:rsidRDefault="00B55155" w:rsidP="00C25B00">
      <w:pPr>
        <w:pStyle w:val="ac"/>
        <w:spacing w:before="0" w:beforeAutospacing="0" w:after="0" w:afterAutospacing="0"/>
        <w:ind w:firstLine="709"/>
        <w:jc w:val="both"/>
      </w:pPr>
      <w:r w:rsidRPr="00360A2C">
        <w:t>Важной задачей при развитии навыков самообслуживания является обучение сам</w:t>
      </w:r>
      <w:r w:rsidRPr="00360A2C">
        <w:t>о</w:t>
      </w:r>
      <w:r w:rsidRPr="00360A2C">
        <w:t>стоятельному приему пищи. Одной из главных причин, затрудняющих формирование эт</w:t>
      </w:r>
      <w:r w:rsidRPr="00360A2C">
        <w:t>о</w:t>
      </w:r>
      <w:r w:rsidRPr="00360A2C">
        <w:t xml:space="preserve">го навыка, является недостаточное развитие у детей </w:t>
      </w:r>
      <w:r w:rsidR="009550D5" w:rsidRPr="00360A2C">
        <w:t xml:space="preserve">с РАС </w:t>
      </w:r>
      <w:r w:rsidRPr="00360A2C">
        <w:t>зрительно-моторной координ</w:t>
      </w:r>
      <w:r w:rsidRPr="00360A2C">
        <w:t>а</w:t>
      </w:r>
      <w:r w:rsidRPr="00360A2C">
        <w:t>ции, схемы движения «глаз-рука» и «рука-рот». Эти схемы движения необходимо разв</w:t>
      </w:r>
      <w:r w:rsidRPr="00360A2C">
        <w:t>и</w:t>
      </w:r>
      <w:r w:rsidRPr="00360A2C">
        <w:t>вать</w:t>
      </w:r>
      <w:r w:rsidR="009550D5" w:rsidRPr="00360A2C">
        <w:t xml:space="preserve"> так же алгоритмическим путем: </w:t>
      </w:r>
      <w:r w:rsidRPr="00360A2C">
        <w:t xml:space="preserve">тянуть руки ребенка к </w:t>
      </w:r>
      <w:r w:rsidR="009550D5" w:rsidRPr="00360A2C">
        <w:t xml:space="preserve">ложке, </w:t>
      </w:r>
      <w:r w:rsidRPr="00360A2C">
        <w:t xml:space="preserve">помогать направлять </w:t>
      </w:r>
      <w:r w:rsidR="009550D5" w:rsidRPr="00360A2C">
        <w:t xml:space="preserve">руку с ложкой </w:t>
      </w:r>
      <w:r w:rsidRPr="00360A2C">
        <w:t xml:space="preserve">ко рту. Если взрослый </w:t>
      </w:r>
      <w:r w:rsidR="009550D5" w:rsidRPr="00360A2C">
        <w:t xml:space="preserve">сам </w:t>
      </w:r>
      <w:r w:rsidRPr="00360A2C">
        <w:t>поит ребенка из чашки, надо класть его руки на (или под) руки взрослого, держащего чашку.</w:t>
      </w:r>
    </w:p>
    <w:p w:rsidR="009B5061" w:rsidRPr="00360A2C" w:rsidRDefault="00B55155" w:rsidP="00C25B00">
      <w:pPr>
        <w:pStyle w:val="ac"/>
        <w:spacing w:before="0" w:beforeAutospacing="0" w:after="0" w:afterAutospacing="0"/>
        <w:ind w:firstLine="709"/>
        <w:jc w:val="both"/>
      </w:pPr>
      <w:r w:rsidRPr="00360A2C">
        <w:t>Начинать обучение рекомендуется с приема твердой пищи. Затем используют гу</w:t>
      </w:r>
      <w:r w:rsidRPr="00360A2C">
        <w:t>с</w:t>
      </w:r>
      <w:r w:rsidRPr="00360A2C">
        <w:t xml:space="preserve">тую и полужидкую пищу (каши, пюре и т.д.). Вначале прививают навык подносить свою руку ко рту, затем брать кусок хлеба, бублик, сухарь, ложку и подносить их ко рту. </w:t>
      </w:r>
      <w:r w:rsidR="009B5061" w:rsidRPr="00360A2C">
        <w:t>Пе</w:t>
      </w:r>
      <w:r w:rsidR="009B5061" w:rsidRPr="00360A2C">
        <w:t>р</w:t>
      </w:r>
      <w:r w:rsidR="009B5061" w:rsidRPr="00360A2C">
        <w:t xml:space="preserve">вое время </w:t>
      </w:r>
      <w:r w:rsidRPr="00360A2C">
        <w:t>лучше использовать небьющиеся чашки и тарелки. Желательно, чтобы ложки, а позже вилки, которыми пользуется ребенок, имели пластмассовые рукоятки, так как такие приборы меньше скользят по поверхности стола</w:t>
      </w:r>
      <w:r w:rsidR="009B5061" w:rsidRPr="00360A2C">
        <w:t>, их удобнее захватить</w:t>
      </w:r>
      <w:r w:rsidRPr="00360A2C">
        <w:t xml:space="preserve">. </w:t>
      </w:r>
    </w:p>
    <w:p w:rsidR="00B55155" w:rsidRPr="00360A2C" w:rsidRDefault="00B55155" w:rsidP="00C25B00">
      <w:pPr>
        <w:pStyle w:val="ac"/>
        <w:spacing w:before="0" w:beforeAutospacing="0" w:after="0" w:afterAutospacing="0"/>
        <w:ind w:firstLine="709"/>
        <w:jc w:val="both"/>
      </w:pPr>
      <w:r w:rsidRPr="00360A2C">
        <w:t xml:space="preserve">Ребенка </w:t>
      </w:r>
      <w:r w:rsidR="005557EA" w:rsidRPr="00360A2C">
        <w:t>с РАС</w:t>
      </w:r>
      <w:r w:rsidRPr="00360A2C">
        <w:t xml:space="preserve"> надо обязательно приучать есть за общим столом с другими</w:t>
      </w:r>
      <w:r w:rsidR="009B5061" w:rsidRPr="00360A2C">
        <w:t xml:space="preserve"> детьми</w:t>
      </w:r>
      <w:r w:rsidRPr="00360A2C">
        <w:t>. При обучении ребенка самостоятельному приему пищи важно помнить и о развитии о</w:t>
      </w:r>
      <w:r w:rsidRPr="00360A2C">
        <w:t>б</w:t>
      </w:r>
      <w:r w:rsidRPr="00360A2C">
        <w:t>щегигиенических навыков: мытье рук до и после еды (с мылом и без), вытирание рта и рук салфеткой. Обучая ребенка правильно умываться, нужно прививать ему умение с</w:t>
      </w:r>
      <w:r w:rsidRPr="00360A2C">
        <w:t>о</w:t>
      </w:r>
      <w:r w:rsidRPr="00360A2C">
        <w:t>вершать действия в определенной последовательности. На первых этапах</w:t>
      </w:r>
      <w:r w:rsidR="009B5061" w:rsidRPr="00360A2C">
        <w:t>, используя н</w:t>
      </w:r>
      <w:r w:rsidR="009B5061" w:rsidRPr="00360A2C">
        <w:t>а</w:t>
      </w:r>
      <w:r w:rsidR="009B5061" w:rsidRPr="00360A2C">
        <w:t>глядные алгоритмы, усваиваются</w:t>
      </w:r>
      <w:r w:rsidRPr="00360A2C">
        <w:t xml:space="preserve"> самые простые действия (засучить рукава, смочить руки водой, потереть ладони). </w:t>
      </w:r>
      <w:r w:rsidR="009B5061" w:rsidRPr="00360A2C">
        <w:t>Если ребенок боится воды – сократить контакт с водой, но не и</w:t>
      </w:r>
      <w:r w:rsidR="009B5061" w:rsidRPr="00360A2C">
        <w:t>с</w:t>
      </w:r>
      <w:r w:rsidR="009B5061" w:rsidRPr="00360A2C">
        <w:t xml:space="preserve">ключать его полностью. </w:t>
      </w:r>
      <w:r w:rsidRPr="00360A2C">
        <w:t>Позже, когда у ребенка образуются отдельные умения, нужно у</w:t>
      </w:r>
      <w:r w:rsidRPr="00360A2C">
        <w:t>с</w:t>
      </w:r>
      <w:r w:rsidRPr="00360A2C">
        <w:t>ложнить требования — учить открывать и закрывать кран, пользоваться мылом, полоте</w:t>
      </w:r>
      <w:r w:rsidRPr="00360A2C">
        <w:t>н</w:t>
      </w:r>
      <w:r w:rsidRPr="00360A2C">
        <w:t>цем. Постепенно нужно научить детей чистить зубы, умываться, вытираться, причес</w:t>
      </w:r>
      <w:r w:rsidRPr="00360A2C">
        <w:t>ы</w:t>
      </w:r>
      <w:r w:rsidRPr="00360A2C">
        <w:t>ваться.</w:t>
      </w:r>
    </w:p>
    <w:p w:rsidR="00B55155" w:rsidRPr="00360A2C" w:rsidRDefault="00B55155" w:rsidP="00C25B00">
      <w:pPr>
        <w:pStyle w:val="ac"/>
        <w:spacing w:before="0" w:beforeAutospacing="0" w:after="0" w:afterAutospacing="0"/>
        <w:ind w:firstLine="709"/>
        <w:jc w:val="both"/>
      </w:pPr>
      <w:r w:rsidRPr="00360A2C">
        <w:t xml:space="preserve">Формируя навыки самообслуживания, важно обучить ребенка действиям, которые требуется выполнять во время раздевания и одевания. Начинать учить снимать и надевать одежду лучше с майки, трусов, шапки, т. е. с одежды, не требующей застегивания. </w:t>
      </w:r>
      <w:r w:rsidR="00ED3A56" w:rsidRPr="00360A2C">
        <w:t>В к</w:t>
      </w:r>
      <w:r w:rsidR="00ED3A56" w:rsidRPr="00360A2C">
        <w:t>о</w:t>
      </w:r>
      <w:r w:rsidR="00ED3A56" w:rsidRPr="00360A2C">
        <w:t>рекционно-</w:t>
      </w:r>
      <w:r w:rsidR="000F64D3" w:rsidRPr="00360A2C">
        <w:t>развивающей</w:t>
      </w:r>
      <w:r w:rsidR="00ED3A56" w:rsidRPr="00360A2C">
        <w:t xml:space="preserve"> работе целесообразно применять </w:t>
      </w:r>
      <w:r w:rsidRPr="00360A2C">
        <w:t>различные приспособления для тренировки таких тонких движений, как расстегивание и застегивание пуговиц (сначала больших, потом мелких), расшнуровывание и шнурование ботинок. Эти же навыки трен</w:t>
      </w:r>
      <w:r w:rsidRPr="00360A2C">
        <w:t>и</w:t>
      </w:r>
      <w:r w:rsidRPr="00360A2C">
        <w:t>руются при раздевании и одевании больших кукол. После закрепления в играх на кукле они переносятся на самого ребенка.</w:t>
      </w:r>
    </w:p>
    <w:p w:rsidR="00B55155" w:rsidRPr="00360A2C" w:rsidRDefault="00B55155" w:rsidP="00C25B00">
      <w:pPr>
        <w:pStyle w:val="ac"/>
        <w:spacing w:before="0" w:beforeAutospacing="0" w:after="0" w:afterAutospacing="0"/>
        <w:ind w:firstLine="709"/>
        <w:jc w:val="both"/>
      </w:pPr>
      <w:r w:rsidRPr="00360A2C">
        <w:t>Важно научить ребенка пользоваться предметами домашнего обихода, овладеть различными действиями с ними: открывать и закрывать дверь, пользоваться дверной ру</w:t>
      </w:r>
      <w:r w:rsidRPr="00360A2C">
        <w:t>ч</w:t>
      </w:r>
      <w:r w:rsidRPr="00360A2C">
        <w:t>кой, ключом, задвижкой; выдвигать и задвигать ящики; открывать и закрывать кран; пол</w:t>
      </w:r>
      <w:r w:rsidRPr="00360A2C">
        <w:t>ь</w:t>
      </w:r>
      <w:r w:rsidRPr="00360A2C">
        <w:t>зоваться осветительными приборами.</w:t>
      </w:r>
    </w:p>
    <w:p w:rsidR="00B55155" w:rsidRPr="00360A2C" w:rsidRDefault="00B55155" w:rsidP="00C25B00">
      <w:pPr>
        <w:pStyle w:val="ac"/>
        <w:spacing w:before="0" w:beforeAutospacing="0" w:after="0" w:afterAutospacing="0"/>
        <w:ind w:firstLine="709"/>
        <w:jc w:val="both"/>
      </w:pPr>
      <w:r w:rsidRPr="00360A2C">
        <w:t xml:space="preserve">Обязательно нужно стимулировать и поощрять стремление ребенка к </w:t>
      </w:r>
      <w:r w:rsidR="00ED3A56" w:rsidRPr="00360A2C">
        <w:t>целенапра</w:t>
      </w:r>
      <w:r w:rsidR="00ED3A56" w:rsidRPr="00360A2C">
        <w:t>в</w:t>
      </w:r>
      <w:r w:rsidR="00ED3A56" w:rsidRPr="00360A2C">
        <w:t xml:space="preserve">ленной </w:t>
      </w:r>
      <w:r w:rsidRPr="00360A2C">
        <w:t>самостоятельной деятельности. Если ему хочется все делать самому, педагоги и родители должны оказывать лишь необходимую помощь. При этом важно учитывать во</w:t>
      </w:r>
      <w:r w:rsidRPr="00360A2C">
        <w:t>з</w:t>
      </w:r>
      <w:r w:rsidRPr="00360A2C">
        <w:t xml:space="preserve">можности ребенка и четко знать, что можно от него потребовать и в каком объеме. </w:t>
      </w:r>
      <w:r w:rsidR="00D64D3F" w:rsidRPr="00360A2C">
        <w:t>След</w:t>
      </w:r>
      <w:r w:rsidR="00D64D3F" w:rsidRPr="00360A2C">
        <w:t>у</w:t>
      </w:r>
      <w:r w:rsidR="00D64D3F" w:rsidRPr="00360A2C">
        <w:t xml:space="preserve">ет </w:t>
      </w:r>
      <w:r w:rsidRPr="00360A2C">
        <w:t>обязательно поощрять ребенка за правильное выполнение действий, результаты кот</w:t>
      </w:r>
      <w:r w:rsidRPr="00360A2C">
        <w:t>о</w:t>
      </w:r>
      <w:r w:rsidRPr="00360A2C">
        <w:t>рых он всегда должен видеть.</w:t>
      </w:r>
      <w:r w:rsidR="00D64D3F" w:rsidRPr="00360A2C">
        <w:t xml:space="preserve"> Дети с РАС могут не реагировать только на словесное </w:t>
      </w:r>
      <w:r w:rsidR="000B6590" w:rsidRPr="00360A2C">
        <w:t>п</w:t>
      </w:r>
      <w:r w:rsidR="000B6590" w:rsidRPr="00360A2C">
        <w:t>о</w:t>
      </w:r>
      <w:r w:rsidR="000B6590" w:rsidRPr="00360A2C">
        <w:t>ощрение «Хорошо! Молодец!» важно подобрать понятные ему способы выражения одо</w:t>
      </w:r>
      <w:r w:rsidR="000B6590" w:rsidRPr="00360A2C">
        <w:t>б</w:t>
      </w:r>
      <w:r w:rsidR="000B6590" w:rsidRPr="00360A2C">
        <w:t>рения: например, легкое поглаживание по руке и т.п.</w:t>
      </w:r>
    </w:p>
    <w:p w:rsidR="00B55155" w:rsidRPr="00360A2C" w:rsidRDefault="00B55155" w:rsidP="00C25B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0A2C">
        <w:rPr>
          <w:rFonts w:ascii="Times New Roman" w:eastAsia="Calibri" w:hAnsi="Times New Roman" w:cs="Times New Roman"/>
          <w:b/>
          <w:sz w:val="24"/>
          <w:szCs w:val="24"/>
        </w:rPr>
        <w:t>Развитие игровой деятельности</w:t>
      </w:r>
    </w:p>
    <w:p w:rsidR="00B55155" w:rsidRPr="00360A2C" w:rsidRDefault="00B55155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lastRenderedPageBreak/>
        <w:t xml:space="preserve">Для </w:t>
      </w:r>
      <w:r w:rsidR="000B6590" w:rsidRPr="00360A2C">
        <w:rPr>
          <w:rFonts w:ascii="Times New Roman" w:hAnsi="Times New Roman" w:cs="Times New Roman"/>
          <w:sz w:val="24"/>
          <w:szCs w:val="24"/>
        </w:rPr>
        <w:t xml:space="preserve">коррекционно-развивающей работы с </w:t>
      </w:r>
      <w:r w:rsidRPr="00360A2C">
        <w:rPr>
          <w:rFonts w:ascii="Times New Roman" w:hAnsi="Times New Roman" w:cs="Times New Roman"/>
          <w:sz w:val="24"/>
          <w:szCs w:val="24"/>
        </w:rPr>
        <w:t>дет</w:t>
      </w:r>
      <w:r w:rsidR="000B6590" w:rsidRPr="00360A2C">
        <w:rPr>
          <w:rFonts w:ascii="Times New Roman" w:hAnsi="Times New Roman" w:cs="Times New Roman"/>
          <w:sz w:val="24"/>
          <w:szCs w:val="24"/>
        </w:rPr>
        <w:t>ьми</w:t>
      </w:r>
      <w:r w:rsidR="005557EA" w:rsidRPr="00360A2C">
        <w:rPr>
          <w:rFonts w:ascii="Times New Roman" w:hAnsi="Times New Roman" w:cs="Times New Roman"/>
          <w:sz w:val="24"/>
          <w:szCs w:val="24"/>
        </w:rPr>
        <w:t>с РАС</w:t>
      </w:r>
      <w:r w:rsidRPr="00360A2C">
        <w:rPr>
          <w:rFonts w:ascii="Times New Roman" w:hAnsi="Times New Roman" w:cs="Times New Roman"/>
          <w:sz w:val="24"/>
          <w:szCs w:val="24"/>
        </w:rPr>
        <w:t xml:space="preserve"> игра имеет огромное зн</w:t>
      </w:r>
      <w:r w:rsidRPr="00360A2C">
        <w:rPr>
          <w:rFonts w:ascii="Times New Roman" w:hAnsi="Times New Roman" w:cs="Times New Roman"/>
          <w:sz w:val="24"/>
          <w:szCs w:val="24"/>
        </w:rPr>
        <w:t>а</w:t>
      </w:r>
      <w:r w:rsidRPr="00360A2C">
        <w:rPr>
          <w:rFonts w:ascii="Times New Roman" w:hAnsi="Times New Roman" w:cs="Times New Roman"/>
          <w:sz w:val="24"/>
          <w:szCs w:val="24"/>
        </w:rPr>
        <w:t>чение, поскольку ее можно использовать для тренировки двигательных, познавательных, речевых навыков, для развити</w:t>
      </w:r>
      <w:r w:rsidR="000B6590" w:rsidRPr="00360A2C">
        <w:rPr>
          <w:rFonts w:ascii="Times New Roman" w:hAnsi="Times New Roman" w:cs="Times New Roman"/>
          <w:sz w:val="24"/>
          <w:szCs w:val="24"/>
        </w:rPr>
        <w:t>я правильных взаимоотношений со взрослым и сверстн</w:t>
      </w:r>
      <w:r w:rsidR="000B6590" w:rsidRPr="00360A2C">
        <w:rPr>
          <w:rFonts w:ascii="Times New Roman" w:hAnsi="Times New Roman" w:cs="Times New Roman"/>
          <w:sz w:val="24"/>
          <w:szCs w:val="24"/>
        </w:rPr>
        <w:t>и</w:t>
      </w:r>
      <w:r w:rsidR="000B6590" w:rsidRPr="00360A2C">
        <w:rPr>
          <w:rFonts w:ascii="Times New Roman" w:hAnsi="Times New Roman" w:cs="Times New Roman"/>
          <w:sz w:val="24"/>
          <w:szCs w:val="24"/>
        </w:rPr>
        <w:t>ком</w:t>
      </w:r>
      <w:r w:rsidRPr="00360A2C">
        <w:rPr>
          <w:rFonts w:ascii="Times New Roman" w:hAnsi="Times New Roman" w:cs="Times New Roman"/>
          <w:sz w:val="24"/>
          <w:szCs w:val="24"/>
        </w:rPr>
        <w:t>.</w:t>
      </w:r>
    </w:p>
    <w:p w:rsidR="000B6590" w:rsidRPr="00360A2C" w:rsidRDefault="000B6590" w:rsidP="00C2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bCs/>
          <w:kern w:val="28"/>
          <w:sz w:val="24"/>
          <w:szCs w:val="24"/>
        </w:rPr>
        <w:t>Игра ребенка с РАС не похожа на игры детей с нормой развития восприятия. Она бедна по сюжету, фрагментарна, в ней часто присутствуют стереотипные действия или она вовсе отсутствует. Коррекционно-развивающая задача для всех педагогов, работа</w:t>
      </w:r>
      <w:r w:rsidRPr="00360A2C">
        <w:rPr>
          <w:rFonts w:ascii="Times New Roman" w:hAnsi="Times New Roman" w:cs="Times New Roman"/>
          <w:bCs/>
          <w:kern w:val="28"/>
          <w:sz w:val="24"/>
          <w:szCs w:val="24"/>
        </w:rPr>
        <w:t>ю</w:t>
      </w:r>
      <w:r w:rsidRPr="00360A2C">
        <w:rPr>
          <w:rFonts w:ascii="Times New Roman" w:hAnsi="Times New Roman" w:cs="Times New Roman"/>
          <w:bCs/>
          <w:kern w:val="28"/>
          <w:sz w:val="24"/>
          <w:szCs w:val="24"/>
        </w:rPr>
        <w:t xml:space="preserve">щих с ребенком - 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обучение предметно-игровым действиям, элементарному игровому с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жету. </w:t>
      </w:r>
      <w:r w:rsidRPr="00360A2C">
        <w:rPr>
          <w:rFonts w:ascii="Times New Roman" w:eastAsia="Times New Roman" w:hAnsi="Times New Roman" w:cs="Times New Roman"/>
          <w:b/>
          <w:sz w:val="24"/>
          <w:szCs w:val="24"/>
        </w:rPr>
        <w:t>На первом этапе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 данной работы идет насыщение ребенка с РАС приятными се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сорными впечатлениями, стимулирование ориентировочной активности, привлечение внимание ребенка к предметам и явлениям, совершенствование навыка фиксации взгляда на объекте. </w:t>
      </w:r>
      <w:r w:rsidRPr="00360A2C">
        <w:rPr>
          <w:rFonts w:ascii="Times New Roman" w:eastAsia="Times New Roman" w:hAnsi="Times New Roman" w:cs="Times New Roman"/>
          <w:b/>
          <w:sz w:val="24"/>
          <w:szCs w:val="24"/>
        </w:rPr>
        <w:t xml:space="preserve">На втором этапе 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необходимо развитие целостного восприятия объектов, сп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собности узнавать предметы обихода, соотносить предмет и его изображение, прослеж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вать за движением предметов, ориентироваться в пространстве. Большое внимание удел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ется развитию зрительно-двигательной координации, конструктивного праксиса, навыков конструирования по подражанию и по образцу</w:t>
      </w:r>
      <w:r w:rsidR="00C02039" w:rsidRPr="00360A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02039" w:rsidRPr="00360A2C">
        <w:rPr>
          <w:rFonts w:ascii="Times New Roman" w:eastAsia="Times New Roman" w:hAnsi="Times New Roman" w:cs="Times New Roman"/>
          <w:b/>
          <w:sz w:val="24"/>
          <w:szCs w:val="24"/>
        </w:rPr>
        <w:t xml:space="preserve">На третьем этапе </w:t>
      </w:r>
      <w:r w:rsidR="00C02039" w:rsidRPr="00360A2C">
        <w:rPr>
          <w:rFonts w:ascii="Times New Roman" w:eastAsia="Times New Roman" w:hAnsi="Times New Roman" w:cs="Times New Roman"/>
          <w:sz w:val="24"/>
          <w:szCs w:val="24"/>
        </w:rPr>
        <w:t>накапливаются алг</w:t>
      </w:r>
      <w:r w:rsidR="00C02039" w:rsidRPr="00360A2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02039" w:rsidRPr="00360A2C">
        <w:rPr>
          <w:rFonts w:ascii="Times New Roman" w:eastAsia="Times New Roman" w:hAnsi="Times New Roman" w:cs="Times New Roman"/>
          <w:sz w:val="24"/>
          <w:szCs w:val="24"/>
        </w:rPr>
        <w:t>ритмы проигрывания игровых действий от манипулятивных (покатать медведя в машине) до сюжетно-ролевых (медведь поехал в магазин за продуктами</w:t>
      </w:r>
      <w:r w:rsidR="000F64D3" w:rsidRPr="00360A2C">
        <w:rPr>
          <w:rFonts w:ascii="Times New Roman" w:eastAsia="Times New Roman" w:hAnsi="Times New Roman" w:cs="Times New Roman"/>
          <w:sz w:val="24"/>
          <w:szCs w:val="24"/>
        </w:rPr>
        <w:t xml:space="preserve"> для своего дня рождения</w:t>
      </w:r>
      <w:r w:rsidR="00C02039" w:rsidRPr="00360A2C">
        <w:rPr>
          <w:rFonts w:ascii="Times New Roman" w:eastAsia="Times New Roman" w:hAnsi="Times New Roman" w:cs="Times New Roman"/>
          <w:sz w:val="24"/>
          <w:szCs w:val="24"/>
        </w:rPr>
        <w:t>)</w:t>
      </w:r>
      <w:r w:rsidR="008A3379" w:rsidRPr="00360A2C">
        <w:rPr>
          <w:rFonts w:ascii="Times New Roman" w:eastAsia="Times New Roman" w:hAnsi="Times New Roman" w:cs="Times New Roman"/>
          <w:sz w:val="24"/>
          <w:szCs w:val="24"/>
        </w:rPr>
        <w:t>. На данном этапе важно поощрять элементы творчества.</w:t>
      </w:r>
    </w:p>
    <w:p w:rsidR="00B55155" w:rsidRPr="00360A2C" w:rsidRDefault="00B55155" w:rsidP="00C25B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0A2C">
        <w:rPr>
          <w:rFonts w:ascii="Times New Roman" w:eastAsia="Calibri" w:hAnsi="Times New Roman" w:cs="Times New Roman"/>
          <w:b/>
          <w:sz w:val="24"/>
          <w:szCs w:val="24"/>
        </w:rPr>
        <w:t>Формирование конструирования и изобразительной деятельности</w:t>
      </w:r>
    </w:p>
    <w:p w:rsidR="00272DF1" w:rsidRPr="00360A2C" w:rsidRDefault="00B55155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Занятия изобразительной деятельностью служат важным средством коррекции н</w:t>
      </w:r>
      <w:r w:rsidRPr="00360A2C">
        <w:rPr>
          <w:rFonts w:ascii="Times New Roman" w:hAnsi="Times New Roman" w:cs="Times New Roman"/>
          <w:sz w:val="24"/>
          <w:szCs w:val="24"/>
        </w:rPr>
        <w:t>е</w:t>
      </w:r>
      <w:r w:rsidRPr="00360A2C">
        <w:rPr>
          <w:rFonts w:ascii="Times New Roman" w:hAnsi="Times New Roman" w:cs="Times New Roman"/>
          <w:sz w:val="24"/>
          <w:szCs w:val="24"/>
        </w:rPr>
        <w:t xml:space="preserve">достатков психофизического развития детей </w:t>
      </w:r>
      <w:r w:rsidR="005557EA" w:rsidRPr="00360A2C">
        <w:rPr>
          <w:rFonts w:ascii="Times New Roman" w:hAnsi="Times New Roman" w:cs="Times New Roman"/>
          <w:sz w:val="24"/>
          <w:szCs w:val="24"/>
        </w:rPr>
        <w:t>с РАС</w:t>
      </w:r>
      <w:r w:rsidRPr="00360A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5155" w:rsidRPr="00360A2C" w:rsidRDefault="00272DF1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 xml:space="preserve">В коррекционно-развивающей работе связанной с </w:t>
      </w:r>
      <w:r w:rsidR="00B55155" w:rsidRPr="00360A2C">
        <w:rPr>
          <w:rFonts w:ascii="Times New Roman" w:hAnsi="Times New Roman" w:cs="Times New Roman"/>
          <w:sz w:val="24"/>
          <w:szCs w:val="24"/>
        </w:rPr>
        <w:t>изобразительной деятельностью с детьми</w:t>
      </w:r>
      <w:r w:rsidRPr="00360A2C">
        <w:rPr>
          <w:rFonts w:ascii="Times New Roman" w:hAnsi="Times New Roman" w:cs="Times New Roman"/>
          <w:sz w:val="24"/>
          <w:szCs w:val="24"/>
        </w:rPr>
        <w:t xml:space="preserve"> РАС</w:t>
      </w:r>
      <w:r w:rsidR="00B55155" w:rsidRPr="00360A2C">
        <w:rPr>
          <w:rFonts w:ascii="Times New Roman" w:hAnsi="Times New Roman" w:cs="Times New Roman"/>
          <w:sz w:val="24"/>
          <w:szCs w:val="24"/>
        </w:rPr>
        <w:t>, необходимо решать следующие задачи:</w:t>
      </w:r>
    </w:p>
    <w:p w:rsidR="00B55155" w:rsidRPr="006301A3" w:rsidRDefault="006301A3" w:rsidP="00630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55155" w:rsidRPr="006301A3">
        <w:rPr>
          <w:rFonts w:ascii="Times New Roman" w:hAnsi="Times New Roman"/>
          <w:sz w:val="24"/>
          <w:szCs w:val="24"/>
        </w:rPr>
        <w:t>развивать мелкую моторику руки и зрительно-двигательную координацию;</w:t>
      </w:r>
    </w:p>
    <w:p w:rsidR="00B55155" w:rsidRPr="006301A3" w:rsidRDefault="006301A3" w:rsidP="00630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55155" w:rsidRPr="006301A3">
        <w:rPr>
          <w:rFonts w:ascii="Times New Roman" w:hAnsi="Times New Roman"/>
          <w:sz w:val="24"/>
          <w:szCs w:val="24"/>
        </w:rPr>
        <w:t>формировать правильное восприятие формы, величины, цвета и умение передать их в изображении;</w:t>
      </w:r>
    </w:p>
    <w:p w:rsidR="00B55155" w:rsidRPr="006301A3" w:rsidRDefault="006301A3" w:rsidP="00630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55155" w:rsidRPr="006301A3">
        <w:rPr>
          <w:rFonts w:ascii="Times New Roman" w:hAnsi="Times New Roman"/>
          <w:sz w:val="24"/>
          <w:szCs w:val="24"/>
        </w:rPr>
        <w:t>формировать правильное восприятие пространства, корригировать нарушения зрител</w:t>
      </w:r>
      <w:r w:rsidR="00B55155" w:rsidRPr="006301A3">
        <w:rPr>
          <w:rFonts w:ascii="Times New Roman" w:hAnsi="Times New Roman"/>
          <w:sz w:val="24"/>
          <w:szCs w:val="24"/>
        </w:rPr>
        <w:t>ь</w:t>
      </w:r>
      <w:r w:rsidR="00B55155" w:rsidRPr="006301A3">
        <w:rPr>
          <w:rFonts w:ascii="Times New Roman" w:hAnsi="Times New Roman"/>
          <w:sz w:val="24"/>
          <w:szCs w:val="24"/>
        </w:rPr>
        <w:t>но-пространственного восприятия;</w:t>
      </w:r>
    </w:p>
    <w:p w:rsidR="00B55155" w:rsidRPr="006301A3" w:rsidRDefault="006301A3" w:rsidP="00630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55155" w:rsidRPr="006301A3">
        <w:rPr>
          <w:rFonts w:ascii="Times New Roman" w:hAnsi="Times New Roman"/>
          <w:sz w:val="24"/>
          <w:szCs w:val="24"/>
        </w:rPr>
        <w:t>формировать целостное восприятие предмета и добиваться его отражения средствами изобразительной деятельности (рисованием, лепкой, аппликацией);</w:t>
      </w:r>
    </w:p>
    <w:p w:rsidR="00B55155" w:rsidRPr="006301A3" w:rsidRDefault="006301A3" w:rsidP="00630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55155" w:rsidRPr="006301A3">
        <w:rPr>
          <w:rFonts w:ascii="Times New Roman" w:hAnsi="Times New Roman"/>
          <w:sz w:val="24"/>
          <w:szCs w:val="24"/>
        </w:rPr>
        <w:t>развивать навыки конструирования;</w:t>
      </w:r>
    </w:p>
    <w:p w:rsidR="00B55155" w:rsidRPr="006301A3" w:rsidRDefault="006301A3" w:rsidP="00630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55155" w:rsidRPr="006301A3">
        <w:rPr>
          <w:rFonts w:ascii="Times New Roman" w:hAnsi="Times New Roman"/>
          <w:sz w:val="24"/>
          <w:szCs w:val="24"/>
        </w:rPr>
        <w:t>воспитывать положительное эмоциональное отношение к изобразительной деятельности и ее результатам;</w:t>
      </w:r>
    </w:p>
    <w:p w:rsidR="00B55155" w:rsidRPr="006301A3" w:rsidRDefault="006301A3" w:rsidP="00630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55155" w:rsidRPr="006301A3">
        <w:rPr>
          <w:rFonts w:ascii="Times New Roman" w:hAnsi="Times New Roman"/>
          <w:sz w:val="24"/>
          <w:szCs w:val="24"/>
        </w:rPr>
        <w:t>расширять запас знаний и представлений.</w:t>
      </w:r>
    </w:p>
    <w:p w:rsidR="00AC1493" w:rsidRPr="00360A2C" w:rsidRDefault="00C76922" w:rsidP="00C25B00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Так как развитие ребенка с аутичными нарушениями носит дезинтегрованый х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рактер, художественно-эстетические средства могут выступать интегрирующим факт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ром, когда в одном действии объединены интеллектуальные, эмоциональные, физические и социальные аспекты, которые непосредственно влияют на целостное развитие ребенка. Необходимо отслеживать моменты, которые могут стать тормозом в поступательном ра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витии аутичного ребенка. Одним из таких препятствий является «застревания» ребенка на определенных сенсорных впечатлениях. Для ребенка это могут быть тактильные ощущ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ния, что получается от манипуляций с каким-то материалом (пластилин, глина, мел и т.д.). Чтобы избежать чрезмерного углубления аутичного ребенка в детали сенсорного воспр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ятия, процессы рисования должны стать для него реальностью, которая полноценно во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принимается и осознается.</w:t>
      </w:r>
    </w:p>
    <w:p w:rsidR="003653D5" w:rsidRPr="00360A2C" w:rsidRDefault="003653D5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b/>
          <w:i/>
          <w:sz w:val="24"/>
          <w:szCs w:val="24"/>
        </w:rPr>
        <w:t xml:space="preserve">Лепка </w:t>
      </w:r>
      <w:r w:rsidRPr="00360A2C">
        <w:rPr>
          <w:rFonts w:ascii="Times New Roman" w:hAnsi="Times New Roman" w:cs="Times New Roman"/>
          <w:sz w:val="24"/>
          <w:szCs w:val="24"/>
        </w:rPr>
        <w:t>является первым, основополагающим видом занятий, необходимым для р</w:t>
      </w:r>
      <w:r w:rsidRPr="00360A2C">
        <w:rPr>
          <w:rFonts w:ascii="Times New Roman" w:hAnsi="Times New Roman" w:cs="Times New Roman"/>
          <w:sz w:val="24"/>
          <w:szCs w:val="24"/>
        </w:rPr>
        <w:t>е</w:t>
      </w:r>
      <w:r w:rsidRPr="00360A2C">
        <w:rPr>
          <w:rFonts w:ascii="Times New Roman" w:hAnsi="Times New Roman" w:cs="Times New Roman"/>
          <w:sz w:val="24"/>
          <w:szCs w:val="24"/>
        </w:rPr>
        <w:t>бенка с РАС на начальных этапах формирования изобразительной деятельности. Знак</w:t>
      </w:r>
      <w:r w:rsidRPr="00360A2C">
        <w:rPr>
          <w:rFonts w:ascii="Times New Roman" w:hAnsi="Times New Roman" w:cs="Times New Roman"/>
          <w:sz w:val="24"/>
          <w:szCs w:val="24"/>
        </w:rPr>
        <w:t>о</w:t>
      </w:r>
      <w:r w:rsidRPr="00360A2C">
        <w:rPr>
          <w:rFonts w:ascii="Times New Roman" w:hAnsi="Times New Roman" w:cs="Times New Roman"/>
          <w:sz w:val="24"/>
          <w:szCs w:val="24"/>
        </w:rPr>
        <w:t>мясь с пластичными материалами (глиной, тестом, пластилином) ребенок усваивает сп</w:t>
      </w:r>
      <w:r w:rsidRPr="00360A2C">
        <w:rPr>
          <w:rFonts w:ascii="Times New Roman" w:hAnsi="Times New Roman" w:cs="Times New Roman"/>
          <w:sz w:val="24"/>
          <w:szCs w:val="24"/>
        </w:rPr>
        <w:t>о</w:t>
      </w:r>
      <w:r w:rsidRPr="00360A2C">
        <w:rPr>
          <w:rFonts w:ascii="Times New Roman" w:hAnsi="Times New Roman" w:cs="Times New Roman"/>
          <w:sz w:val="24"/>
          <w:szCs w:val="24"/>
        </w:rPr>
        <w:t>собы передачи основных признаков предмета – формы и величины. При ощупывании предметов у детей формируются способы обследования предметов и выделение его фо</w:t>
      </w:r>
      <w:r w:rsidRPr="00360A2C">
        <w:rPr>
          <w:rFonts w:ascii="Times New Roman" w:hAnsi="Times New Roman" w:cs="Times New Roman"/>
          <w:sz w:val="24"/>
          <w:szCs w:val="24"/>
        </w:rPr>
        <w:t>р</w:t>
      </w:r>
      <w:r w:rsidRPr="00360A2C">
        <w:rPr>
          <w:rFonts w:ascii="Times New Roman" w:hAnsi="Times New Roman" w:cs="Times New Roman"/>
          <w:sz w:val="24"/>
          <w:szCs w:val="24"/>
        </w:rPr>
        <w:lastRenderedPageBreak/>
        <w:t>мы. Внимание ребенка концентрируется на предмете, а выполняемые действия по обсл</w:t>
      </w:r>
      <w:r w:rsidRPr="00360A2C">
        <w:rPr>
          <w:rFonts w:ascii="Times New Roman" w:hAnsi="Times New Roman" w:cs="Times New Roman"/>
          <w:sz w:val="24"/>
          <w:szCs w:val="24"/>
        </w:rPr>
        <w:t>е</w:t>
      </w:r>
      <w:r w:rsidRPr="00360A2C">
        <w:rPr>
          <w:rFonts w:ascii="Times New Roman" w:hAnsi="Times New Roman" w:cs="Times New Roman"/>
          <w:sz w:val="24"/>
          <w:szCs w:val="24"/>
        </w:rPr>
        <w:t>дованию предмета закрепляются в слове, сначала пассивно воспринимаемом, а затем и в активной речи ребенка.</w:t>
      </w:r>
    </w:p>
    <w:p w:rsidR="003653D5" w:rsidRPr="00360A2C" w:rsidRDefault="003653D5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A2C">
        <w:rPr>
          <w:rFonts w:ascii="Times New Roman" w:hAnsi="Times New Roman" w:cs="Times New Roman"/>
          <w:b/>
          <w:i/>
          <w:sz w:val="24"/>
          <w:szCs w:val="24"/>
        </w:rPr>
        <w:t xml:space="preserve">Аппликация </w:t>
      </w:r>
      <w:r w:rsidRPr="00360A2C">
        <w:rPr>
          <w:rFonts w:ascii="Times New Roman" w:hAnsi="Times New Roman" w:cs="Times New Roman"/>
          <w:sz w:val="24"/>
          <w:szCs w:val="24"/>
        </w:rPr>
        <w:t>позволяет увидеть ребенку контур предмета, который затем ляжет в основу графического образа, служащего опорой для развития у ребенка изобразительных навыков, т. е. умения изобразить предмет той или иной формы. В ходе выполнения аппл</w:t>
      </w:r>
      <w:r w:rsidRPr="00360A2C">
        <w:rPr>
          <w:rFonts w:ascii="Times New Roman" w:hAnsi="Times New Roman" w:cs="Times New Roman"/>
          <w:sz w:val="24"/>
          <w:szCs w:val="24"/>
        </w:rPr>
        <w:t>и</w:t>
      </w:r>
      <w:r w:rsidRPr="00360A2C">
        <w:rPr>
          <w:rFonts w:ascii="Times New Roman" w:hAnsi="Times New Roman" w:cs="Times New Roman"/>
          <w:sz w:val="24"/>
          <w:szCs w:val="24"/>
        </w:rPr>
        <w:t>каций также создаются условия для формирования целенаправленной деятельности и ра</w:t>
      </w:r>
      <w:r w:rsidRPr="00360A2C">
        <w:rPr>
          <w:rFonts w:ascii="Times New Roman" w:hAnsi="Times New Roman" w:cs="Times New Roman"/>
          <w:sz w:val="24"/>
          <w:szCs w:val="24"/>
        </w:rPr>
        <w:t>з</w:t>
      </w:r>
      <w:r w:rsidRPr="00360A2C">
        <w:rPr>
          <w:rFonts w:ascii="Times New Roman" w:hAnsi="Times New Roman" w:cs="Times New Roman"/>
          <w:sz w:val="24"/>
          <w:szCs w:val="24"/>
        </w:rPr>
        <w:t>вития общих интеллектуальных умений.</w:t>
      </w:r>
    </w:p>
    <w:p w:rsidR="003653D5" w:rsidRPr="00360A2C" w:rsidRDefault="003653D5" w:rsidP="00C25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b/>
          <w:i/>
          <w:sz w:val="24"/>
          <w:szCs w:val="24"/>
        </w:rPr>
        <w:t>Конструктивную деятельность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 у ребенка с РАС необходимо формировать в ходе развития предметных действий, восприятия и подражательной способности. Выполняя действия по подражанию, ребенок совместно со взрослым создает простейшие постройки из кубиков, палочек.  В процессе создания построек дети учитывают особенности деталей строительного материала (высокий – низкий, длинный – широкий, большой – маленький и т. д.), познают пространственные их отношения («Поставь кубик на кирпичик», «Поставь кубик рядом с кирпичиком»). </w:t>
      </w:r>
    </w:p>
    <w:p w:rsidR="003653D5" w:rsidRPr="00360A2C" w:rsidRDefault="003653D5" w:rsidP="00C25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На занятиях педагогу необходимо создавать условия для выполнением ребенком  одной и той же постройки из различного строительного материла: набором деревянных деталей, плоскими палочками, конструктором, напольным материалом, мягкими модул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ми. Систематическое целенаправленное обучение позволяет подвести ребенка к овладе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softHyphen/>
        <w:t>нию способами моделирования, к формированию стойкого интереса к этому виду де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тельности. </w:t>
      </w:r>
    </w:p>
    <w:p w:rsidR="00B55155" w:rsidRPr="00360A2C" w:rsidRDefault="00B55155" w:rsidP="00C25B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0A2C">
        <w:rPr>
          <w:rFonts w:ascii="Times New Roman" w:eastAsia="Calibri" w:hAnsi="Times New Roman" w:cs="Times New Roman"/>
          <w:b/>
          <w:sz w:val="24"/>
          <w:szCs w:val="24"/>
        </w:rPr>
        <w:t>Развитие всех сторон речи и коррекция речевых нарушений</w:t>
      </w:r>
    </w:p>
    <w:p w:rsidR="00B418C1" w:rsidRPr="00360A2C" w:rsidRDefault="00CE0D05" w:rsidP="00C2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Основная задача при коррекции речевых нарушений – развитие способности р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бенка с расстройствами аутистического спектра вступать во взаимодействие с людьми, которые его окружают. Уровень речевого развития детей с РАС разный. И в каждом о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дельном случае следует учитывать индивидуальные особенности развития речи. </w:t>
      </w:r>
      <w:r w:rsidR="00B418C1" w:rsidRPr="00360A2C">
        <w:rPr>
          <w:rFonts w:ascii="Times New Roman" w:eastAsia="Times New Roman" w:hAnsi="Times New Roman" w:cs="Times New Roman"/>
          <w:sz w:val="24"/>
          <w:szCs w:val="24"/>
        </w:rPr>
        <w:t>Речевые и коммуникативные трудности детей с аутизмом зависят от их когнитивного и социальн</w:t>
      </w:r>
      <w:r w:rsidR="00B418C1" w:rsidRPr="00360A2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418C1" w:rsidRPr="00360A2C">
        <w:rPr>
          <w:rFonts w:ascii="Times New Roman" w:eastAsia="Times New Roman" w:hAnsi="Times New Roman" w:cs="Times New Roman"/>
          <w:sz w:val="24"/>
          <w:szCs w:val="24"/>
        </w:rPr>
        <w:t>го уровня развития, а также уровня развития функциональной и символической игры, и влияют, в свою очередь, на успешность овладения многими другими навыками в процессе обучения. Нарушения коммуникации и вещания при аутизме очень разнятся - от нево</w:t>
      </w:r>
      <w:r w:rsidR="00B418C1" w:rsidRPr="00360A2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B418C1" w:rsidRPr="00360A2C">
        <w:rPr>
          <w:rFonts w:ascii="Times New Roman" w:eastAsia="Times New Roman" w:hAnsi="Times New Roman" w:cs="Times New Roman"/>
          <w:sz w:val="24"/>
          <w:szCs w:val="24"/>
        </w:rPr>
        <w:t>можности обрести любых функциональных речевых навыков кбогатого литературного вещания и способности вести разговоры на различные темы, не учитывая, однако, интерес собеседника к теме разговора.</w:t>
      </w:r>
    </w:p>
    <w:p w:rsidR="00CE0D05" w:rsidRPr="00360A2C" w:rsidRDefault="00CE0D05" w:rsidP="00C2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Ребенок с аутизмом, имеющий в своем словаре большое количество слов и сло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ные предложения, может плохо понимать смысл сказанного, или не использовать име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щиеся языковые навыки для общения. При планировании работы необходимо определить, нарушение которой составляющей (речевой или коммуникативной) требуют больших усилий и внимания со стороны педагога. Развитие речевых навыков у ребенка с аутизмом без коммуникативной составляющей теряет смысл, ведь нет разницы насколько много слов и насколько сложные предложения может произнести ребенок, если, при этом, он не может использовать свои речевые навыки, чтобы сообщить свои потребности и желания, передать информацию, рассказать о собственном опыте или чувствах. Работа специалиста должна быть направлена на приобретения детьми с расстройствами аутистического спе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тра навыков использования разговора (или альтернативных форм коммуникации) в повс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дневной жизни.</w:t>
      </w:r>
    </w:p>
    <w:p w:rsidR="00B55155" w:rsidRPr="00360A2C" w:rsidRDefault="00B55155" w:rsidP="00C25B00">
      <w:pPr>
        <w:pStyle w:val="ac"/>
        <w:spacing w:before="0" w:beforeAutospacing="0" w:after="0" w:afterAutospacing="0"/>
        <w:ind w:firstLine="709"/>
        <w:jc w:val="both"/>
      </w:pPr>
      <w:r w:rsidRPr="00360A2C">
        <w:t>Для коррекции речевых нарушений необходимо:</w:t>
      </w:r>
    </w:p>
    <w:p w:rsidR="00B55155" w:rsidRPr="00360A2C" w:rsidRDefault="006301A3" w:rsidP="006301A3">
      <w:pPr>
        <w:pStyle w:val="ac"/>
        <w:spacing w:before="0" w:beforeAutospacing="0" w:after="0" w:afterAutospacing="0"/>
        <w:jc w:val="both"/>
      </w:pPr>
      <w:r>
        <w:t xml:space="preserve">- </w:t>
      </w:r>
      <w:r w:rsidR="00B55155" w:rsidRPr="00360A2C">
        <w:t>Уменьшение степени проявления</w:t>
      </w:r>
      <w:r w:rsidR="00B418C1" w:rsidRPr="00360A2C">
        <w:t xml:space="preserve"> речевых стереотипий и речевого аутостимулирования</w:t>
      </w:r>
      <w:r w:rsidR="00EE7C97" w:rsidRPr="00360A2C">
        <w:t>. Для этого нужно</w:t>
      </w:r>
      <w:r w:rsidR="00B418C1" w:rsidRPr="00360A2C">
        <w:t xml:space="preserve"> создать спокойную обстановку, в которой ведущую роль играет постоя</w:t>
      </w:r>
      <w:r w:rsidR="00B418C1" w:rsidRPr="00360A2C">
        <w:t>н</w:t>
      </w:r>
      <w:r w:rsidR="00B418C1" w:rsidRPr="00360A2C">
        <w:t xml:space="preserve">ство деталей, постоянное </w:t>
      </w:r>
      <w:r w:rsidR="00EE7C97" w:rsidRPr="00360A2C">
        <w:t>присутствие</w:t>
      </w:r>
      <w:r w:rsidR="00B418C1" w:rsidRPr="00360A2C">
        <w:t xml:space="preserve"> одних и тех же людей.</w:t>
      </w:r>
    </w:p>
    <w:p w:rsidR="00B55155" w:rsidRPr="00360A2C" w:rsidRDefault="006301A3" w:rsidP="006301A3">
      <w:pPr>
        <w:pStyle w:val="ac"/>
        <w:spacing w:before="0" w:beforeAutospacing="0" w:after="0" w:afterAutospacing="0"/>
        <w:jc w:val="both"/>
      </w:pPr>
      <w:r>
        <w:t xml:space="preserve">- </w:t>
      </w:r>
      <w:r w:rsidR="00B55155" w:rsidRPr="00360A2C">
        <w:t>Нормализация просодической системы речи (мелодико-интонационных и темпо-ритмических характеристик речи).</w:t>
      </w:r>
    </w:p>
    <w:p w:rsidR="00B55155" w:rsidRPr="00360A2C" w:rsidRDefault="006301A3" w:rsidP="006301A3">
      <w:pPr>
        <w:pStyle w:val="ac"/>
        <w:spacing w:before="0" w:beforeAutospacing="0" w:after="0" w:afterAutospacing="0"/>
        <w:jc w:val="both"/>
      </w:pPr>
      <w:r>
        <w:lastRenderedPageBreak/>
        <w:t xml:space="preserve">- </w:t>
      </w:r>
      <w:r w:rsidR="00B55155" w:rsidRPr="00360A2C">
        <w:t>Формирование артикуляционногопраксиса на этапе постановки, автоматизации и ди</w:t>
      </w:r>
      <w:r w:rsidR="00B55155" w:rsidRPr="00360A2C">
        <w:t>ф</w:t>
      </w:r>
      <w:r w:rsidR="00B55155" w:rsidRPr="00360A2C">
        <w:t>ференциации звуков речи.</w:t>
      </w:r>
    </w:p>
    <w:p w:rsidR="00B55155" w:rsidRPr="00360A2C" w:rsidRDefault="006301A3" w:rsidP="006301A3">
      <w:pPr>
        <w:pStyle w:val="ac"/>
        <w:spacing w:before="0" w:beforeAutospacing="0" w:after="0" w:afterAutospacing="0"/>
        <w:jc w:val="both"/>
      </w:pPr>
      <w:r>
        <w:t xml:space="preserve">- </w:t>
      </w:r>
      <w:r w:rsidR="00B55155" w:rsidRPr="00360A2C">
        <w:t>Развитие фонематического восприятия и звукового анализа.</w:t>
      </w:r>
    </w:p>
    <w:p w:rsidR="00B55155" w:rsidRPr="00360A2C" w:rsidRDefault="006301A3" w:rsidP="006301A3">
      <w:pPr>
        <w:pStyle w:val="ac"/>
        <w:spacing w:before="0" w:beforeAutospacing="0" w:after="0" w:afterAutospacing="0"/>
        <w:jc w:val="both"/>
      </w:pPr>
      <w:r>
        <w:t xml:space="preserve">- </w:t>
      </w:r>
      <w:r w:rsidR="00B55155" w:rsidRPr="00360A2C">
        <w:t>Развитие функциональных возможностей кистей и пальцев рук.</w:t>
      </w:r>
    </w:p>
    <w:p w:rsidR="00B55155" w:rsidRPr="00360A2C" w:rsidRDefault="006301A3" w:rsidP="006301A3">
      <w:pPr>
        <w:pStyle w:val="ac"/>
        <w:spacing w:before="0" w:beforeAutospacing="0" w:after="0" w:afterAutospacing="0"/>
        <w:jc w:val="both"/>
      </w:pPr>
      <w:r>
        <w:t xml:space="preserve">- </w:t>
      </w:r>
      <w:r w:rsidR="00B55155" w:rsidRPr="00360A2C">
        <w:t>Нормализация лексико-грамматических навыков экспрессивной речи.</w:t>
      </w:r>
    </w:p>
    <w:p w:rsidR="00B55155" w:rsidRPr="00360A2C" w:rsidRDefault="00B55155" w:rsidP="00C25B00">
      <w:pPr>
        <w:pStyle w:val="ac"/>
        <w:spacing w:before="0" w:beforeAutospacing="0" w:after="0" w:afterAutospacing="0"/>
        <w:ind w:firstLine="709"/>
        <w:jc w:val="both"/>
      </w:pPr>
      <w:r w:rsidRPr="00360A2C">
        <w:t xml:space="preserve">Основной целью коррекционно-логопедической работы является формирование всей системы полноценной речевой деятельности: развитие понимание обращенной речи, расширение пассивного и активного словаря, формирование грамматического строя и связных высказываний, улучшение произносительной стороны речи. </w:t>
      </w:r>
    </w:p>
    <w:p w:rsidR="00EE7C97" w:rsidRPr="00360A2C" w:rsidRDefault="00EE7C97" w:rsidP="00C25B00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" w:name="_Toc462497523"/>
      <w:r w:rsidRPr="00360A2C">
        <w:rPr>
          <w:rFonts w:ascii="Times New Roman" w:eastAsia="Times New Roman" w:hAnsi="Times New Roman" w:cs="Times New Roman"/>
          <w:sz w:val="24"/>
          <w:szCs w:val="24"/>
        </w:rPr>
        <w:t>Для преодоления трудностей речевого развития у детей с расстройствами аутист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ческого спектра предлагается семь взаимосвязанных направлений работы (развитие д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вербальной коммуникации, понимания речи, развитие речи на уровне первых слов, ко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бинации слов, предложений, связной речи и альтернативные методы коммуникации). Р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бота выстраивается с обязательным использованием наглядностей, алгоритмов выполн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ния задания, многократным повторением одних и тех же инструкций.</w:t>
      </w:r>
    </w:p>
    <w:p w:rsidR="00BF128E" w:rsidRPr="00360A2C" w:rsidRDefault="00BF128E" w:rsidP="00C25B00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b/>
          <w:i/>
          <w:sz w:val="24"/>
          <w:szCs w:val="24"/>
        </w:rPr>
        <w:t>Развитие словаря</w:t>
      </w:r>
    </w:p>
    <w:p w:rsidR="008C5E90" w:rsidRPr="00360A2C" w:rsidRDefault="008C5E90" w:rsidP="00C2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Уточнить и расширить запас представлений на основе наблюдения и осмысления предметов и явлений окружающей действительности, создать достаточный запас слова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ных образов.</w:t>
      </w:r>
    </w:p>
    <w:p w:rsidR="008C5E90" w:rsidRPr="00360A2C" w:rsidRDefault="008C5E90" w:rsidP="00C25B00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Обеспечить переход от накопленных представлений и пассивного речевого запаса к 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активному использованию речевых средств.</w:t>
      </w:r>
    </w:p>
    <w:p w:rsidR="008C5E90" w:rsidRPr="00360A2C" w:rsidRDefault="008C5E90" w:rsidP="00C2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pacing w:val="-10"/>
          <w:sz w:val="24"/>
          <w:szCs w:val="24"/>
        </w:rPr>
        <w:t>Расширит объем правильно произносимых существительных — названий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 предметов, объектов, их частей по всем изучаемым лексическим темам.</w:t>
      </w:r>
    </w:p>
    <w:p w:rsidR="008C5E90" w:rsidRPr="00360A2C" w:rsidRDefault="008C5E90" w:rsidP="00C25B00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Учить группировать предметы по признакам их соотнесенности и на этой основе развивать понимание обобщающего значения слов, формировать доступные родовые и видовые обобщающие понятия.</w:t>
      </w:r>
    </w:p>
    <w:p w:rsidR="008C5E90" w:rsidRPr="00360A2C" w:rsidRDefault="008C5E90" w:rsidP="00C25B00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Расширить глагольный словарь на основе работы по усвоению понимания дейс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вий, выраженных приставочными глаголами; работы по усвоению понимания действий, выраженных личными и возвратными глаголами.</w:t>
      </w:r>
    </w:p>
    <w:p w:rsidR="008C5E90" w:rsidRPr="00360A2C" w:rsidRDefault="008C5E90" w:rsidP="00C25B00">
      <w:pPr>
        <w:shd w:val="clear" w:color="auto" w:fill="FFFFFF"/>
        <w:spacing w:after="0" w:line="240" w:lineRule="auto"/>
        <w:ind w:firstLine="101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Учить различать и выделять в словосочетаниях названия признаковпредметовпоих н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значению и по вопросам </w:t>
      </w:r>
      <w:r w:rsidRPr="00360A2C">
        <w:rPr>
          <w:rFonts w:ascii="Times New Roman" w:eastAsia="Times New Roman" w:hAnsi="Times New Roman" w:cs="Times New Roman"/>
          <w:i/>
          <w:iCs/>
          <w:sz w:val="24"/>
          <w:szCs w:val="24"/>
        </w:rPr>
        <w:t>какой? какая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360A2C">
        <w:rPr>
          <w:rFonts w:ascii="Times New Roman" w:eastAsia="Times New Roman" w:hAnsi="Times New Roman" w:cs="Times New Roman"/>
          <w:i/>
          <w:iCs/>
          <w:sz w:val="24"/>
          <w:szCs w:val="24"/>
        </w:rPr>
        <w:t>какое?.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 Учить сопоставлять предметы и явления и на этой основе обеспечить понимание и использование в речи слов-синонимов и слов-антонимов.</w:t>
      </w:r>
      <w:r w:rsidR="002A7AA3" w:rsidRPr="00360A2C">
        <w:rPr>
          <w:rFonts w:ascii="Times New Roman" w:eastAsia="Times New Roman" w:hAnsi="Times New Roman" w:cs="Times New Roman"/>
          <w:sz w:val="24"/>
          <w:szCs w:val="24"/>
        </w:rPr>
        <w:t xml:space="preserve"> Закрепить понятие </w:t>
      </w:r>
      <w:r w:rsidR="002A7AA3" w:rsidRPr="00360A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слово </w:t>
      </w:r>
      <w:r w:rsidR="002A7AA3" w:rsidRPr="00360A2C">
        <w:rPr>
          <w:rFonts w:ascii="Times New Roman" w:eastAsia="Times New Roman" w:hAnsi="Times New Roman" w:cs="Times New Roman"/>
          <w:sz w:val="24"/>
          <w:szCs w:val="24"/>
        </w:rPr>
        <w:t>и умение оперировать им.</w:t>
      </w:r>
    </w:p>
    <w:p w:rsidR="00BF128E" w:rsidRPr="00360A2C" w:rsidRDefault="00BF128E" w:rsidP="00C25B00">
      <w:pPr>
        <w:shd w:val="clear" w:color="auto" w:fill="FFFFFF"/>
        <w:spacing w:after="0" w:line="240" w:lineRule="auto"/>
        <w:ind w:firstLine="10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ab/>
      </w:r>
      <w:r w:rsidRPr="00360A2C">
        <w:rPr>
          <w:rFonts w:ascii="Times New Roman" w:eastAsia="Times New Roman" w:hAnsi="Times New Roman" w:cs="Times New Roman"/>
          <w:b/>
          <w:i/>
          <w:sz w:val="24"/>
          <w:szCs w:val="24"/>
        </w:rPr>
        <w:t>Формирование и совершенствование грамматического строя речи</w:t>
      </w:r>
    </w:p>
    <w:p w:rsidR="002F183D" w:rsidRPr="00360A2C" w:rsidRDefault="002F183D" w:rsidP="00C25B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Совершенствовать    умение    составлять    простые    </w:t>
      </w:r>
      <w:r w:rsidR="00BF128E" w:rsidRPr="00360A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предложения    по    вопросам,  </w:t>
      </w:r>
      <w:r w:rsidRPr="00360A2C">
        <w:rPr>
          <w:rFonts w:ascii="Times New Roman" w:eastAsia="Times New Roman" w:hAnsi="Times New Roman" w:cs="Times New Roman"/>
          <w:spacing w:val="-7"/>
          <w:sz w:val="24"/>
          <w:szCs w:val="24"/>
        </w:rPr>
        <w:t>п</w:t>
      </w:r>
      <w:r w:rsidRPr="00360A2C"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картинке и по демонстрации действия, распространять их однородными членами.</w:t>
      </w:r>
    </w:p>
    <w:p w:rsidR="002F183D" w:rsidRPr="00360A2C" w:rsidRDefault="002F183D" w:rsidP="00C2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Сформировать умение составлять простые предложения с противительными со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зами, сложносочиненные и сложноподчиненные предложения.</w:t>
      </w:r>
    </w:p>
    <w:p w:rsidR="002A7AA3" w:rsidRPr="00360A2C" w:rsidRDefault="002F183D" w:rsidP="00C25B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понятие </w:t>
      </w:r>
      <w:r w:rsidRPr="00360A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предложение 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и умение оперировать им, а также навык ан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лиза простого двусоставного предложения из 2—3 слов (без предлога).</w:t>
      </w:r>
    </w:p>
    <w:p w:rsidR="00BF128E" w:rsidRPr="00360A2C" w:rsidRDefault="00BF128E" w:rsidP="00C25B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b/>
          <w:i/>
          <w:sz w:val="24"/>
          <w:szCs w:val="24"/>
        </w:rPr>
        <w:t>Развитие фонетико-фонематической системы языка и навыков языкового ан</w:t>
      </w:r>
      <w:r w:rsidRPr="00360A2C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Pr="00360A2C">
        <w:rPr>
          <w:rFonts w:ascii="Times New Roman" w:eastAsia="Times New Roman" w:hAnsi="Times New Roman" w:cs="Times New Roman"/>
          <w:b/>
          <w:i/>
          <w:sz w:val="24"/>
          <w:szCs w:val="24"/>
        </w:rPr>
        <w:t>лиза</w:t>
      </w:r>
    </w:p>
    <w:p w:rsidR="002F183D" w:rsidRPr="00360A2C" w:rsidRDefault="002F183D" w:rsidP="00C25B00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Развивать ритмичность речи, ее интонационную выразительность, модуляцию г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лоса.</w:t>
      </w:r>
    </w:p>
    <w:p w:rsidR="002F183D" w:rsidRPr="00360A2C" w:rsidRDefault="002F183D" w:rsidP="00C25B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i/>
          <w:iCs/>
          <w:sz w:val="24"/>
          <w:szCs w:val="24"/>
        </w:rPr>
        <w:t>Работа над слоговой структурой и звуконаполняемостью слов</w:t>
      </w:r>
    </w:p>
    <w:p w:rsidR="002F183D" w:rsidRPr="00360A2C" w:rsidRDefault="002F183D" w:rsidP="00C25B00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Обеспечить дальнейшее усвоение и использование в речи слов различной звук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слоговой структуры.</w:t>
      </w:r>
    </w:p>
    <w:p w:rsidR="00BF128E" w:rsidRPr="00360A2C" w:rsidRDefault="00BF128E" w:rsidP="00C25B00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Развитие связной речи и формирование коммуникативных навыков </w:t>
      </w:r>
    </w:p>
    <w:p w:rsidR="002F183D" w:rsidRPr="00360A2C" w:rsidRDefault="002F183D" w:rsidP="00C25B00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Совершенствовать умение вслушиваться в обращенную речь, понимать ее соде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жание. Совершенствовать умение отвечать на вопросы кратко и полно, по возможности 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задавать вопросы, вести диалог. </w:t>
      </w:r>
      <w:r w:rsidR="00FD4934" w:rsidRPr="00360A2C">
        <w:rPr>
          <w:rFonts w:ascii="Times New Roman" w:eastAsia="Times New Roman" w:hAnsi="Times New Roman" w:cs="Times New Roman"/>
          <w:sz w:val="24"/>
          <w:szCs w:val="24"/>
        </w:rPr>
        <w:t>Учить составлять рассказы-описания, о предметах и об</w:t>
      </w:r>
      <w:r w:rsidR="00FD4934" w:rsidRPr="00360A2C">
        <w:rPr>
          <w:rFonts w:ascii="Times New Roman" w:eastAsia="Times New Roman" w:hAnsi="Times New Roman" w:cs="Times New Roman"/>
          <w:sz w:val="24"/>
          <w:szCs w:val="24"/>
        </w:rPr>
        <w:t>ъ</w:t>
      </w:r>
      <w:r w:rsidR="00FD4934" w:rsidRPr="00360A2C">
        <w:rPr>
          <w:rFonts w:ascii="Times New Roman" w:eastAsia="Times New Roman" w:hAnsi="Times New Roman" w:cs="Times New Roman"/>
          <w:sz w:val="24"/>
          <w:szCs w:val="24"/>
        </w:rPr>
        <w:t>ектах по образцу, предложенному плану.</w:t>
      </w:r>
    </w:p>
    <w:p w:rsidR="00FD4934" w:rsidRPr="00360A2C" w:rsidRDefault="00FD4934" w:rsidP="00C2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Совершенствовать навык осознанного пересказа хорошо знакомых сказок и коро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ких текстов.</w:t>
      </w:r>
    </w:p>
    <w:p w:rsidR="00FD4934" w:rsidRPr="00360A2C" w:rsidRDefault="00FD4934" w:rsidP="00C25B00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Совершенствовать умение «оречевлять» игровую ситуацию и на этой основе ра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вивать коммуникативную функцию речи.</w:t>
      </w:r>
    </w:p>
    <w:p w:rsidR="00456870" w:rsidRPr="00360A2C" w:rsidRDefault="00BF128E" w:rsidP="00C25B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i/>
          <w:sz w:val="24"/>
          <w:szCs w:val="24"/>
        </w:rPr>
        <w:t>При успешной коррекционно-развивающей работе в речевом развитии прослеж</w:t>
      </w:r>
      <w:r w:rsidRPr="00360A2C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360A2C">
        <w:rPr>
          <w:rFonts w:ascii="Times New Roman" w:eastAsia="Times New Roman" w:hAnsi="Times New Roman" w:cs="Times New Roman"/>
          <w:i/>
          <w:sz w:val="24"/>
          <w:szCs w:val="24"/>
        </w:rPr>
        <w:t>вает положительная динамика и при усвоении образовательной области «</w:t>
      </w:r>
      <w:r w:rsidR="00456870" w:rsidRPr="00360A2C">
        <w:rPr>
          <w:rFonts w:ascii="Times New Roman" w:eastAsia="Times New Roman" w:hAnsi="Times New Roman" w:cs="Times New Roman"/>
          <w:i/>
          <w:sz w:val="24"/>
          <w:szCs w:val="24"/>
        </w:rPr>
        <w:t>Социальное развитие и коммуникация</w:t>
      </w:r>
      <w:r w:rsidRPr="00360A2C"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</w:p>
    <w:p w:rsidR="00456870" w:rsidRPr="00360A2C" w:rsidRDefault="006301A3" w:rsidP="006301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456870" w:rsidRPr="00360A2C">
        <w:rPr>
          <w:rFonts w:ascii="Times New Roman" w:eastAsia="Times New Roman" w:hAnsi="Times New Roman" w:cs="Times New Roman"/>
          <w:sz w:val="24"/>
          <w:szCs w:val="24"/>
        </w:rPr>
        <w:t>формирование личностно-ориентированного взаимодействия взрослого с ребенком при использовании различных форм общения (эмоционально-личностное, ситуативно-деловое, предметно-действенное);</w:t>
      </w:r>
    </w:p>
    <w:p w:rsidR="00456870" w:rsidRPr="00360A2C" w:rsidRDefault="006301A3" w:rsidP="006301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56870" w:rsidRPr="00360A2C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формирование у ребенка представлений о самом себе и воспитание элементарных нав</w:t>
      </w:r>
      <w:r w:rsidR="00456870" w:rsidRPr="00360A2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="00456870" w:rsidRPr="00360A2C">
        <w:rPr>
          <w:rFonts w:ascii="Times New Roman" w:eastAsia="Times New Roman" w:hAnsi="Times New Roman" w:cs="Times New Roman"/>
          <w:spacing w:val="-1"/>
          <w:sz w:val="24"/>
          <w:szCs w:val="24"/>
        </w:rPr>
        <w:t>ков для выстраивания адекватной системы положительных личностных качеств, позити</w:t>
      </w:r>
      <w:r w:rsidR="00456870" w:rsidRPr="00360A2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="00456870" w:rsidRPr="00360A2C">
        <w:rPr>
          <w:rFonts w:ascii="Times New Roman" w:eastAsia="Times New Roman" w:hAnsi="Times New Roman" w:cs="Times New Roman"/>
          <w:spacing w:val="-1"/>
          <w:sz w:val="24"/>
          <w:szCs w:val="24"/>
        </w:rPr>
        <w:t>ного отн</w:t>
      </w:r>
      <w:r w:rsidR="001F23BC" w:rsidRPr="00360A2C">
        <w:rPr>
          <w:rFonts w:ascii="Times New Roman" w:eastAsia="Times New Roman" w:hAnsi="Times New Roman" w:cs="Times New Roman"/>
          <w:spacing w:val="-1"/>
          <w:sz w:val="24"/>
          <w:szCs w:val="24"/>
        </w:rPr>
        <w:t>ошения ребенка к себе</w:t>
      </w:r>
      <w:r w:rsidR="00456870" w:rsidRPr="00360A2C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456870" w:rsidRPr="00360A2C" w:rsidRDefault="006301A3" w:rsidP="006301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="00456870" w:rsidRPr="00360A2C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развитие сотрудничества ребенка со взрослыми и сверстниками и воспитание навыков продуктивного взаимодействия в процессе совместной деятельности</w:t>
      </w:r>
      <w:r w:rsidR="00456870" w:rsidRPr="00360A2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;</w:t>
      </w:r>
    </w:p>
    <w:p w:rsidR="00456870" w:rsidRPr="00360A2C" w:rsidRDefault="006301A3" w:rsidP="006301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="00456870" w:rsidRPr="00360A2C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формирование адекватного восприятия окружающих предметов и явлений, воспитание положительного отношения к предметам живой и неживой природы, создание предпос</w:t>
      </w:r>
      <w:r w:rsidR="00456870" w:rsidRPr="00360A2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="00456870" w:rsidRPr="00360A2C">
        <w:rPr>
          <w:rFonts w:ascii="Times New Roman" w:eastAsia="Times New Roman" w:hAnsi="Times New Roman" w:cs="Times New Roman"/>
          <w:spacing w:val="-1"/>
          <w:sz w:val="24"/>
          <w:szCs w:val="24"/>
        </w:rPr>
        <w:t>лок и закладка первоначальных основ экологического мироощущения, нравственного о</w:t>
      </w:r>
      <w:r w:rsidR="00456870" w:rsidRPr="00360A2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="00456870" w:rsidRPr="00360A2C">
        <w:rPr>
          <w:rFonts w:ascii="Times New Roman" w:eastAsia="Times New Roman" w:hAnsi="Times New Roman" w:cs="Times New Roman"/>
          <w:spacing w:val="-1"/>
          <w:sz w:val="24"/>
          <w:szCs w:val="24"/>
        </w:rPr>
        <w:t>ношения к позитивным национальным традиция</w:t>
      </w:r>
      <w:r w:rsidR="001F23BC" w:rsidRPr="00360A2C">
        <w:rPr>
          <w:rFonts w:ascii="Times New Roman" w:eastAsia="Times New Roman" w:hAnsi="Times New Roman" w:cs="Times New Roman"/>
          <w:spacing w:val="-1"/>
          <w:sz w:val="24"/>
          <w:szCs w:val="24"/>
        </w:rPr>
        <w:t>м и общечеловеческим ценностям .</w:t>
      </w:r>
    </w:p>
    <w:p w:rsidR="00456870" w:rsidRPr="00360A2C" w:rsidRDefault="001F23BC" w:rsidP="006301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</w:rPr>
        <w:t>Минимальные у</w:t>
      </w:r>
      <w:r w:rsidR="00456870" w:rsidRPr="00360A2C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</w:rPr>
        <w:t>мения ребенка:</w:t>
      </w:r>
    </w:p>
    <w:p w:rsidR="00456870" w:rsidRPr="00360A2C" w:rsidRDefault="00456870" w:rsidP="006301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- эмоциональная реакция на ласковое обращение знакомого взрослого;</w:t>
      </w:r>
    </w:p>
    <w:p w:rsidR="00456870" w:rsidRPr="00360A2C" w:rsidRDefault="00456870" w:rsidP="006301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- положительный эмоциональный отклик на появление близких взрослых;</w:t>
      </w:r>
    </w:p>
    <w:p w:rsidR="00456870" w:rsidRPr="00360A2C" w:rsidRDefault="00456870" w:rsidP="006301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- откликается на свое имя;</w:t>
      </w:r>
    </w:p>
    <w:p w:rsidR="00456870" w:rsidRPr="00360A2C" w:rsidRDefault="00456870" w:rsidP="006301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- узнает себя в зеркале;</w:t>
      </w:r>
    </w:p>
    <w:p w:rsidR="00456870" w:rsidRPr="00360A2C" w:rsidRDefault="00456870" w:rsidP="006301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- положительно реагирует на приход в группу воспитателя  и взаимодействует с ним;</w:t>
      </w:r>
    </w:p>
    <w:p w:rsidR="00456870" w:rsidRPr="00360A2C" w:rsidRDefault="00456870" w:rsidP="006301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- положительно реагирует на одного из сверстников, выделяет его среди других детей;</w:t>
      </w:r>
    </w:p>
    <w:p w:rsidR="00456870" w:rsidRPr="00360A2C" w:rsidRDefault="00456870" w:rsidP="006301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- находится рядом, не причиняя другому ребенку и взрослому вреда, не создавая диско</w:t>
      </w:r>
      <w:r w:rsidRPr="00360A2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м</w:t>
      </w:r>
      <w:r w:rsidRPr="00360A2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форта;</w:t>
      </w:r>
    </w:p>
    <w:p w:rsidR="00456870" w:rsidRPr="00360A2C" w:rsidRDefault="00456870" w:rsidP="006301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- выполняет предметно-игровые действия с игрушками и предметами из ближайшего о</w:t>
      </w:r>
      <w:r w:rsidRPr="00360A2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к</w:t>
      </w:r>
      <w:r w:rsidRPr="00360A2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ружения;</w:t>
      </w:r>
    </w:p>
    <w:p w:rsidR="00456870" w:rsidRPr="00360A2C" w:rsidRDefault="00456870" w:rsidP="006301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- выполняет по инструкции 3-4 элементарных действий с игрушками.</w:t>
      </w:r>
    </w:p>
    <w:p w:rsidR="00B55155" w:rsidRPr="00360A2C" w:rsidRDefault="00B55155" w:rsidP="00C25B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60A2C">
        <w:rPr>
          <w:rFonts w:ascii="Times New Roman" w:eastAsia="Calibri" w:hAnsi="Times New Roman" w:cs="Times New Roman"/>
          <w:b/>
          <w:i/>
          <w:sz w:val="24"/>
          <w:szCs w:val="24"/>
        </w:rPr>
        <w:t>Расширение запаса знаний и представлений об окружающем</w:t>
      </w:r>
      <w:bookmarkEnd w:id="25"/>
      <w:r w:rsidRPr="00360A2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мире</w:t>
      </w:r>
    </w:p>
    <w:p w:rsidR="00E153FC" w:rsidRPr="00360A2C" w:rsidRDefault="00E153FC" w:rsidP="00C2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Содержание на направление познавательного развития для </w:t>
      </w:r>
      <w:r w:rsidRPr="00360A2C">
        <w:rPr>
          <w:rFonts w:ascii="Times New Roman" w:eastAsia="Times New Roman" w:hAnsi="Times New Roman" w:cs="Times New Roman"/>
          <w:spacing w:val="-1"/>
          <w:sz w:val="24"/>
          <w:szCs w:val="24"/>
        </w:rPr>
        <w:t>детей с аутизмом пре</w:t>
      </w:r>
      <w:r w:rsidRPr="00360A2C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360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полагает 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пять уровней последовательной коррекционно-развивающей работы с аутичн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ми детьми:</w:t>
      </w:r>
    </w:p>
    <w:p w:rsidR="00E153FC" w:rsidRPr="00360A2C" w:rsidRDefault="00E153FC" w:rsidP="0083601F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pacing w:val="-2"/>
          <w:sz w:val="24"/>
          <w:szCs w:val="24"/>
        </w:rPr>
        <w:t>Уровень -   Чувственный опыт;</w:t>
      </w:r>
    </w:p>
    <w:p w:rsidR="00E153FC" w:rsidRPr="00360A2C" w:rsidRDefault="00E153FC" w:rsidP="0083601F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pacing w:val="-2"/>
          <w:sz w:val="24"/>
          <w:szCs w:val="24"/>
        </w:rPr>
        <w:t>Уровень   - Знания о предмете;</w:t>
      </w:r>
    </w:p>
    <w:p w:rsidR="00E153FC" w:rsidRPr="00360A2C" w:rsidRDefault="00E153FC" w:rsidP="0083601F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pacing w:val="-2"/>
          <w:sz w:val="24"/>
          <w:szCs w:val="24"/>
        </w:rPr>
        <w:t>Уровень   - Знания о свойствах предмета;</w:t>
      </w:r>
    </w:p>
    <w:p w:rsidR="00E153FC" w:rsidRPr="00360A2C" w:rsidRDefault="00E153FC" w:rsidP="0083601F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pacing w:val="-2"/>
          <w:sz w:val="24"/>
          <w:szCs w:val="24"/>
        </w:rPr>
        <w:t>Уровень   -   Знания о связях между предметами, взаимоотношение;</w:t>
      </w:r>
    </w:p>
    <w:p w:rsidR="00E153FC" w:rsidRPr="00360A2C" w:rsidRDefault="00E153FC" w:rsidP="0083601F">
      <w:pPr>
        <w:widowControl w:val="0"/>
        <w:numPr>
          <w:ilvl w:val="0"/>
          <w:numId w:val="28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right="74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Уровень - Знания о последовательности, причину и следствие действий и 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соб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тий.</w:t>
      </w:r>
    </w:p>
    <w:p w:rsidR="00E153FC" w:rsidRPr="00360A2C" w:rsidRDefault="00E153FC" w:rsidP="00C25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Каждый из указанных уровней решает определенные задачи и становится основой 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для дальнейшего познавательного развития детей с аутизмом.</w:t>
      </w:r>
    </w:p>
    <w:p w:rsidR="00F724CD" w:rsidRPr="00360A2C" w:rsidRDefault="00F724CD" w:rsidP="00C2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b/>
          <w:sz w:val="24"/>
          <w:szCs w:val="24"/>
        </w:rPr>
        <w:t>Развитие психических процессов</w:t>
      </w:r>
    </w:p>
    <w:p w:rsidR="009F14AC" w:rsidRPr="00360A2C" w:rsidRDefault="009F14AC" w:rsidP="00C25B00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Развивать слуховое внимание и память при восприятии неречевых звуков. Учить различать звучание нескольких игрушек или детских музыкальных инструментов, гро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кие и тихие, высокие и низкие звуки.</w:t>
      </w:r>
    </w:p>
    <w:p w:rsidR="009F14AC" w:rsidRPr="00360A2C" w:rsidRDefault="009F14AC" w:rsidP="00C25B00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Развивать зрительное внимание и память в работе с разрезными картинками (4—8 частей, все виды разрезов) и пазлами.</w:t>
      </w:r>
    </w:p>
    <w:p w:rsidR="009F14AC" w:rsidRPr="00360A2C" w:rsidRDefault="00BA1EF1" w:rsidP="00C25B00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Р</w:t>
      </w:r>
      <w:r w:rsidR="009F14AC" w:rsidRPr="00360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азвивать мышление в упражнениях на группировку и классификацию </w:t>
      </w:r>
      <w:r w:rsidR="009F14AC" w:rsidRPr="00360A2C">
        <w:rPr>
          <w:rFonts w:ascii="Times New Roman" w:eastAsia="Times New Roman" w:hAnsi="Times New Roman" w:cs="Times New Roman"/>
          <w:sz w:val="24"/>
          <w:szCs w:val="24"/>
        </w:rPr>
        <w:t>предметов по одному или нескольким признакам (цвету, форме, размеру, материалу).</w:t>
      </w:r>
    </w:p>
    <w:p w:rsidR="00F724CD" w:rsidRPr="00360A2C" w:rsidRDefault="00F724CD" w:rsidP="00C25B0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A2C">
        <w:rPr>
          <w:rFonts w:ascii="Times New Roman" w:hAnsi="Times New Roman" w:cs="Times New Roman"/>
          <w:b/>
          <w:sz w:val="24"/>
          <w:szCs w:val="24"/>
        </w:rPr>
        <w:t>Расширение запаса знаний и представлений об окружающем, формирование поз</w:t>
      </w:r>
      <w:r w:rsidR="002E3E94" w:rsidRPr="00360A2C">
        <w:rPr>
          <w:rFonts w:ascii="Times New Roman" w:hAnsi="Times New Roman" w:cs="Times New Roman"/>
          <w:b/>
          <w:sz w:val="24"/>
          <w:szCs w:val="24"/>
        </w:rPr>
        <w:t>н</w:t>
      </w:r>
      <w:r w:rsidRPr="00360A2C">
        <w:rPr>
          <w:rFonts w:ascii="Times New Roman" w:hAnsi="Times New Roman" w:cs="Times New Roman"/>
          <w:b/>
          <w:sz w:val="24"/>
          <w:szCs w:val="24"/>
        </w:rPr>
        <w:t>авательно-исследовательской деятельности</w:t>
      </w:r>
    </w:p>
    <w:p w:rsidR="00BA1EF1" w:rsidRPr="00360A2C" w:rsidRDefault="00BA1EF1" w:rsidP="00C25B00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Совершенствовать умение ориентироваться в детском саду и на участке детского сада.</w:t>
      </w:r>
    </w:p>
    <w:p w:rsidR="00BA1EF1" w:rsidRPr="00360A2C" w:rsidRDefault="00BA1EF1" w:rsidP="00707A46">
      <w:pPr>
        <w:shd w:val="clear" w:color="auto" w:fill="FFFFFF"/>
        <w:spacing w:after="0" w:line="240" w:lineRule="auto"/>
        <w:ind w:left="706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Закрепить и расширить представления о профессиях работников детского сада.</w:t>
      </w:r>
    </w:p>
    <w:p w:rsidR="00BA1EF1" w:rsidRPr="00360A2C" w:rsidRDefault="00BA1EF1" w:rsidP="00C25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представление о семье.</w:t>
      </w:r>
    </w:p>
    <w:p w:rsidR="00BA1EF1" w:rsidRPr="00360A2C" w:rsidRDefault="00BA1EF1" w:rsidP="00C2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о предметах ближайшего окружения, их назначении, д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талях и частях, из которых они состоят; материалах, из которых они сделаны. Учить сам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стоятельно характеризовать свойства и качества предметов, определять цвет, величину, форму.</w:t>
      </w:r>
    </w:p>
    <w:p w:rsidR="00BA1EF1" w:rsidRPr="00360A2C" w:rsidRDefault="00BA1EF1" w:rsidP="00C25B00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о профессиях, трудовых действиях взрослых. Формир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вать представления об инструментах, орудиях труда, нужных представителям разных профессий; о бытовой технике.</w:t>
      </w:r>
    </w:p>
    <w:p w:rsidR="00BA1EF1" w:rsidRPr="00360A2C" w:rsidRDefault="00BA1EF1" w:rsidP="00C25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Учить сравнивать и классифицировать предметы по разным признакам. </w:t>
      </w:r>
    </w:p>
    <w:p w:rsidR="0065107E" w:rsidRPr="00360A2C" w:rsidRDefault="00BA1EF1" w:rsidP="00707A4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Обращать внимание детей с РАС на сезонные изменения в природе и</w:t>
      </w:r>
      <w:r w:rsidR="00860FD6" w:rsidRPr="00360A2C">
        <w:rPr>
          <w:rFonts w:ascii="Times New Roman" w:eastAsia="Times New Roman" w:hAnsi="Times New Roman" w:cs="Times New Roman"/>
          <w:sz w:val="24"/>
          <w:szCs w:val="24"/>
        </w:rPr>
        <w:t>, по возмо</w:t>
      </w:r>
      <w:r w:rsidR="00860FD6" w:rsidRPr="00360A2C">
        <w:rPr>
          <w:rFonts w:ascii="Times New Roman" w:eastAsia="Times New Roman" w:hAnsi="Times New Roman" w:cs="Times New Roman"/>
          <w:sz w:val="24"/>
          <w:szCs w:val="24"/>
        </w:rPr>
        <w:t>ж</w:t>
      </w:r>
      <w:r w:rsidR="00860FD6" w:rsidRPr="00360A2C">
        <w:rPr>
          <w:rFonts w:ascii="Times New Roman" w:eastAsia="Times New Roman" w:hAnsi="Times New Roman" w:cs="Times New Roman"/>
          <w:sz w:val="24"/>
          <w:szCs w:val="24"/>
        </w:rPr>
        <w:t>ности,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устанавливать причинно-следственные связи между природными явлениями.</w:t>
      </w:r>
      <w:r w:rsidR="00860FD6" w:rsidRPr="00360A2C">
        <w:rPr>
          <w:rFonts w:ascii="Times New Roman" w:eastAsia="Times New Roman" w:hAnsi="Times New Roman" w:cs="Times New Roman"/>
          <w:sz w:val="24"/>
          <w:szCs w:val="24"/>
        </w:rPr>
        <w:t xml:space="preserve"> Фо</w:t>
      </w:r>
      <w:r w:rsidR="00860FD6" w:rsidRPr="00360A2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860FD6" w:rsidRPr="00360A2C">
        <w:rPr>
          <w:rFonts w:ascii="Times New Roman" w:eastAsia="Times New Roman" w:hAnsi="Times New Roman" w:cs="Times New Roman"/>
          <w:sz w:val="24"/>
          <w:szCs w:val="24"/>
        </w:rPr>
        <w:t>мировать и расширять представления о растениях и животных.</w:t>
      </w:r>
      <w:r w:rsidR="0065107E" w:rsidRPr="00360A2C">
        <w:rPr>
          <w:rFonts w:ascii="Times New Roman" w:eastAsia="Times New Roman" w:hAnsi="Times New Roman" w:cs="Times New Roman"/>
          <w:sz w:val="24"/>
          <w:szCs w:val="24"/>
        </w:rPr>
        <w:t xml:space="preserve"> Систематизировать знания о временах года и частях суток.</w:t>
      </w:r>
    </w:p>
    <w:p w:rsidR="00B55155" w:rsidRPr="00360A2C" w:rsidRDefault="00B55155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 xml:space="preserve">Для ребенка </w:t>
      </w:r>
      <w:r w:rsidR="005557EA" w:rsidRPr="00360A2C">
        <w:rPr>
          <w:rFonts w:ascii="Times New Roman" w:hAnsi="Times New Roman" w:cs="Times New Roman"/>
          <w:sz w:val="24"/>
          <w:szCs w:val="24"/>
        </w:rPr>
        <w:t>с РАС</w:t>
      </w:r>
      <w:r w:rsidRPr="00360A2C">
        <w:rPr>
          <w:rFonts w:ascii="Times New Roman" w:hAnsi="Times New Roman" w:cs="Times New Roman"/>
          <w:sz w:val="24"/>
          <w:szCs w:val="24"/>
        </w:rPr>
        <w:t xml:space="preserve"> важно, чтобы картина была четкой, достаточно крупной и ра</w:t>
      </w:r>
      <w:r w:rsidRPr="00360A2C">
        <w:rPr>
          <w:rFonts w:ascii="Times New Roman" w:hAnsi="Times New Roman" w:cs="Times New Roman"/>
          <w:sz w:val="24"/>
          <w:szCs w:val="24"/>
        </w:rPr>
        <w:t>с</w:t>
      </w:r>
      <w:r w:rsidRPr="00360A2C">
        <w:rPr>
          <w:rFonts w:ascii="Times New Roman" w:hAnsi="Times New Roman" w:cs="Times New Roman"/>
          <w:sz w:val="24"/>
          <w:szCs w:val="24"/>
        </w:rPr>
        <w:t>полагалась в поле его зрения.</w:t>
      </w:r>
    </w:p>
    <w:p w:rsidR="00B55155" w:rsidRPr="00360A2C" w:rsidRDefault="00B55155" w:rsidP="00C25B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26" w:name="_Toc462497547"/>
      <w:r w:rsidRPr="00360A2C">
        <w:rPr>
          <w:rFonts w:ascii="Times New Roman" w:eastAsia="Calibri" w:hAnsi="Times New Roman" w:cs="Times New Roman"/>
          <w:b/>
          <w:i/>
          <w:sz w:val="24"/>
          <w:szCs w:val="24"/>
        </w:rPr>
        <w:t>Формирование временных представлений</w:t>
      </w:r>
      <w:bookmarkEnd w:id="26"/>
    </w:p>
    <w:p w:rsidR="00B55155" w:rsidRPr="00360A2C" w:rsidRDefault="00B55155" w:rsidP="00C25B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Освоение временных понятий детьми </w:t>
      </w:r>
      <w:r w:rsidR="005557EA" w:rsidRPr="00360A2C">
        <w:rPr>
          <w:rFonts w:ascii="Times New Roman" w:eastAsia="Calibri" w:hAnsi="Times New Roman" w:cs="Times New Roman"/>
          <w:sz w:val="24"/>
          <w:szCs w:val="24"/>
        </w:rPr>
        <w:t>с РАС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 протекает с разной скоростью и хара</w:t>
      </w:r>
      <w:r w:rsidRPr="00360A2C">
        <w:rPr>
          <w:rFonts w:ascii="Times New Roman" w:eastAsia="Calibri" w:hAnsi="Times New Roman" w:cs="Times New Roman"/>
          <w:sz w:val="24"/>
          <w:szCs w:val="24"/>
        </w:rPr>
        <w:t>к</w:t>
      </w:r>
      <w:r w:rsidRPr="00360A2C">
        <w:rPr>
          <w:rFonts w:ascii="Times New Roman" w:eastAsia="Calibri" w:hAnsi="Times New Roman" w:cs="Times New Roman"/>
          <w:sz w:val="24"/>
          <w:szCs w:val="24"/>
        </w:rPr>
        <w:t>теризуется крайней неустойчивостью. Формирование временных представлений осущес</w:t>
      </w:r>
      <w:r w:rsidRPr="00360A2C">
        <w:rPr>
          <w:rFonts w:ascii="Times New Roman" w:eastAsia="Calibri" w:hAnsi="Times New Roman" w:cs="Times New Roman"/>
          <w:sz w:val="24"/>
          <w:szCs w:val="24"/>
        </w:rPr>
        <w:t>т</w:t>
      </w:r>
      <w:r w:rsidRPr="00360A2C">
        <w:rPr>
          <w:rFonts w:ascii="Times New Roman" w:eastAsia="Calibri" w:hAnsi="Times New Roman" w:cs="Times New Roman"/>
          <w:sz w:val="24"/>
          <w:szCs w:val="24"/>
        </w:rPr>
        <w:t>вляется поэтапно.</w:t>
      </w:r>
    </w:p>
    <w:p w:rsidR="00B55155" w:rsidRPr="00360A2C" w:rsidRDefault="00B55155" w:rsidP="00C25B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b/>
          <w:i/>
          <w:sz w:val="24"/>
          <w:szCs w:val="24"/>
        </w:rPr>
        <w:t>Первый этап: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 формирование представлений о сутках.</w:t>
      </w:r>
      <w:r w:rsidRPr="00360A2C">
        <w:rPr>
          <w:rFonts w:ascii="Times New Roman" w:hAnsi="Times New Roman" w:cs="Times New Roman"/>
          <w:sz w:val="24"/>
          <w:szCs w:val="24"/>
        </w:rPr>
        <w:t xml:space="preserve"> Сутки являются первой е</w:t>
      </w:r>
      <w:r w:rsidRPr="00360A2C">
        <w:rPr>
          <w:rFonts w:ascii="Times New Roman" w:hAnsi="Times New Roman" w:cs="Times New Roman"/>
          <w:sz w:val="24"/>
          <w:szCs w:val="24"/>
        </w:rPr>
        <w:t>с</w:t>
      </w:r>
      <w:r w:rsidRPr="00360A2C">
        <w:rPr>
          <w:rFonts w:ascii="Times New Roman" w:hAnsi="Times New Roman" w:cs="Times New Roman"/>
          <w:sz w:val="24"/>
          <w:szCs w:val="24"/>
        </w:rPr>
        <w:t>тественной единицей измерения времени. У дошкольников начинают формировать пре</w:t>
      </w:r>
      <w:r w:rsidRPr="00360A2C">
        <w:rPr>
          <w:rFonts w:ascii="Times New Roman" w:hAnsi="Times New Roman" w:cs="Times New Roman"/>
          <w:sz w:val="24"/>
          <w:szCs w:val="24"/>
        </w:rPr>
        <w:t>д</w:t>
      </w:r>
      <w:r w:rsidRPr="00360A2C">
        <w:rPr>
          <w:rFonts w:ascii="Times New Roman" w:hAnsi="Times New Roman" w:cs="Times New Roman"/>
          <w:sz w:val="24"/>
          <w:szCs w:val="24"/>
        </w:rPr>
        <w:t>ставления о таких промежутках времени, как день - ночь, утро - вечер. Взрослым рек</w:t>
      </w:r>
      <w:r w:rsidRPr="00360A2C">
        <w:rPr>
          <w:rFonts w:ascii="Times New Roman" w:hAnsi="Times New Roman" w:cs="Times New Roman"/>
          <w:sz w:val="24"/>
          <w:szCs w:val="24"/>
        </w:rPr>
        <w:t>о</w:t>
      </w:r>
      <w:r w:rsidRPr="00360A2C">
        <w:rPr>
          <w:rFonts w:ascii="Times New Roman" w:hAnsi="Times New Roman" w:cs="Times New Roman"/>
          <w:sz w:val="24"/>
          <w:szCs w:val="24"/>
        </w:rPr>
        <w:t>мендуется начинать развитие представлений о времени с различения отдельных контрас</w:t>
      </w:r>
      <w:r w:rsidRPr="00360A2C">
        <w:rPr>
          <w:rFonts w:ascii="Times New Roman" w:hAnsi="Times New Roman" w:cs="Times New Roman"/>
          <w:sz w:val="24"/>
          <w:szCs w:val="24"/>
        </w:rPr>
        <w:t>т</w:t>
      </w:r>
      <w:r w:rsidRPr="00360A2C">
        <w:rPr>
          <w:rFonts w:ascii="Times New Roman" w:hAnsi="Times New Roman" w:cs="Times New Roman"/>
          <w:sz w:val="24"/>
          <w:szCs w:val="24"/>
        </w:rPr>
        <w:t>ных частей суток (день - ночь; утро - вечер), а затем только переходить к их последов</w:t>
      </w:r>
      <w:r w:rsidRPr="00360A2C">
        <w:rPr>
          <w:rFonts w:ascii="Times New Roman" w:hAnsi="Times New Roman" w:cs="Times New Roman"/>
          <w:sz w:val="24"/>
          <w:szCs w:val="24"/>
        </w:rPr>
        <w:t>а</w:t>
      </w:r>
      <w:r w:rsidRPr="00360A2C">
        <w:rPr>
          <w:rFonts w:ascii="Times New Roman" w:hAnsi="Times New Roman" w:cs="Times New Roman"/>
          <w:sz w:val="24"/>
          <w:szCs w:val="24"/>
        </w:rPr>
        <w:t>тельности и сменяемости суток. Для формирования представлений об указанных време</w:t>
      </w:r>
      <w:r w:rsidRPr="00360A2C">
        <w:rPr>
          <w:rFonts w:ascii="Times New Roman" w:hAnsi="Times New Roman" w:cs="Times New Roman"/>
          <w:sz w:val="24"/>
          <w:szCs w:val="24"/>
        </w:rPr>
        <w:t>н</w:t>
      </w:r>
      <w:r w:rsidRPr="00360A2C">
        <w:rPr>
          <w:rFonts w:ascii="Times New Roman" w:hAnsi="Times New Roman" w:cs="Times New Roman"/>
          <w:sz w:val="24"/>
          <w:szCs w:val="24"/>
        </w:rPr>
        <w:t>ных отрезках взрослые могут использовать прием описания конкретной деятельности, к</w:t>
      </w:r>
      <w:r w:rsidRPr="00360A2C">
        <w:rPr>
          <w:rFonts w:ascii="Times New Roman" w:hAnsi="Times New Roman" w:cs="Times New Roman"/>
          <w:sz w:val="24"/>
          <w:szCs w:val="24"/>
        </w:rPr>
        <w:t>о</w:t>
      </w:r>
      <w:r w:rsidRPr="00360A2C">
        <w:rPr>
          <w:rFonts w:ascii="Times New Roman" w:hAnsi="Times New Roman" w:cs="Times New Roman"/>
          <w:sz w:val="24"/>
          <w:szCs w:val="24"/>
        </w:rPr>
        <w:t xml:space="preserve">торой в этот период занимаются дети. Детей обучают различать части суток: по внешним объективным признакам (светло–темно). </w:t>
      </w:r>
    </w:p>
    <w:p w:rsidR="00B55155" w:rsidRPr="00360A2C" w:rsidRDefault="00B55155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Большую пользу приносит рассмотрение с детьми картинок и фото, изображающих деятельность людей в разные отрезки времени, а затем соотносить каждую картинку с о</w:t>
      </w:r>
      <w:r w:rsidRPr="00360A2C">
        <w:rPr>
          <w:rFonts w:ascii="Times New Roman" w:hAnsi="Times New Roman" w:cs="Times New Roman"/>
          <w:sz w:val="24"/>
          <w:szCs w:val="24"/>
        </w:rPr>
        <w:t>п</w:t>
      </w:r>
      <w:r w:rsidRPr="00360A2C">
        <w:rPr>
          <w:rFonts w:ascii="Times New Roman" w:hAnsi="Times New Roman" w:cs="Times New Roman"/>
          <w:sz w:val="24"/>
          <w:szCs w:val="24"/>
        </w:rPr>
        <w:t xml:space="preserve">ределенным временным эталоном. Можно составлять сериационный ряд из частей суток: располагать четыре картинки, изображающие части суток, в нужном порядке. </w:t>
      </w:r>
    </w:p>
    <w:p w:rsidR="00B55155" w:rsidRPr="00360A2C" w:rsidRDefault="00B55155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 xml:space="preserve">С целью закрепления представлений о частях суток можно использовать цветовые карточки. </w:t>
      </w:r>
    </w:p>
    <w:p w:rsidR="00B55155" w:rsidRPr="00360A2C" w:rsidRDefault="00B55155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Формирование представлений о сутках будет стимулировать чтение взрослыми о</w:t>
      </w:r>
      <w:r w:rsidRPr="00360A2C">
        <w:rPr>
          <w:rFonts w:ascii="Times New Roman" w:hAnsi="Times New Roman" w:cs="Times New Roman"/>
          <w:sz w:val="24"/>
          <w:szCs w:val="24"/>
        </w:rPr>
        <w:t>т</w:t>
      </w:r>
      <w:r w:rsidRPr="00360A2C">
        <w:rPr>
          <w:rFonts w:ascii="Times New Roman" w:hAnsi="Times New Roman" w:cs="Times New Roman"/>
          <w:sz w:val="24"/>
          <w:szCs w:val="24"/>
        </w:rPr>
        <w:t>рывков из художественных произведений, стихов, описывающих действия, связанные с данным временем суток (например, А. Барто «Спать пора.Уснул бычок»), а также отгад</w:t>
      </w:r>
      <w:r w:rsidRPr="00360A2C">
        <w:rPr>
          <w:rFonts w:ascii="Times New Roman" w:hAnsi="Times New Roman" w:cs="Times New Roman"/>
          <w:sz w:val="24"/>
          <w:szCs w:val="24"/>
        </w:rPr>
        <w:t>ы</w:t>
      </w:r>
      <w:r w:rsidRPr="00360A2C">
        <w:rPr>
          <w:rFonts w:ascii="Times New Roman" w:hAnsi="Times New Roman" w:cs="Times New Roman"/>
          <w:sz w:val="24"/>
          <w:szCs w:val="24"/>
        </w:rPr>
        <w:t xml:space="preserve">вание загадок. </w:t>
      </w:r>
    </w:p>
    <w:p w:rsidR="00B55155" w:rsidRPr="00360A2C" w:rsidRDefault="00B55155" w:rsidP="00C25B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b/>
          <w:i/>
          <w:sz w:val="24"/>
          <w:szCs w:val="24"/>
        </w:rPr>
        <w:t>Второй этап:</w:t>
      </w:r>
      <w:r w:rsidRPr="00360A2C">
        <w:rPr>
          <w:rFonts w:ascii="Times New Roman" w:eastAsia="Calibri" w:hAnsi="Times New Roman" w:cs="Times New Roman"/>
          <w:sz w:val="24"/>
          <w:szCs w:val="24"/>
        </w:rPr>
        <w:t>формирование представлений о временах года.</w:t>
      </w:r>
      <w:r w:rsidRPr="00360A2C">
        <w:rPr>
          <w:rFonts w:ascii="Times New Roman" w:hAnsi="Times New Roman" w:cs="Times New Roman"/>
          <w:sz w:val="24"/>
          <w:szCs w:val="24"/>
        </w:rPr>
        <w:t xml:space="preserve"> Знания о времени г</w:t>
      </w:r>
      <w:r w:rsidRPr="00360A2C">
        <w:rPr>
          <w:rFonts w:ascii="Times New Roman" w:hAnsi="Times New Roman" w:cs="Times New Roman"/>
          <w:sz w:val="24"/>
          <w:szCs w:val="24"/>
        </w:rPr>
        <w:t>о</w:t>
      </w:r>
      <w:r w:rsidRPr="00360A2C">
        <w:rPr>
          <w:rFonts w:ascii="Times New Roman" w:hAnsi="Times New Roman" w:cs="Times New Roman"/>
          <w:sz w:val="24"/>
          <w:szCs w:val="24"/>
        </w:rPr>
        <w:t>да лучше усваиваются детьми, если они предлагаются по контрастному принципу в сра</w:t>
      </w:r>
      <w:r w:rsidRPr="00360A2C">
        <w:rPr>
          <w:rFonts w:ascii="Times New Roman" w:hAnsi="Times New Roman" w:cs="Times New Roman"/>
          <w:sz w:val="24"/>
          <w:szCs w:val="24"/>
        </w:rPr>
        <w:t>в</w:t>
      </w:r>
      <w:r w:rsidRPr="00360A2C">
        <w:rPr>
          <w:rFonts w:ascii="Times New Roman" w:hAnsi="Times New Roman" w:cs="Times New Roman"/>
          <w:sz w:val="24"/>
          <w:szCs w:val="24"/>
        </w:rPr>
        <w:t>нении с предыдущим временем года. Самое трудное время года для усвоения детьми – это весна. Взрослым следует в соответствии с рекомендациями специалистов изготовить н</w:t>
      </w:r>
      <w:r w:rsidRPr="00360A2C">
        <w:rPr>
          <w:rFonts w:ascii="Times New Roman" w:hAnsi="Times New Roman" w:cs="Times New Roman"/>
          <w:sz w:val="24"/>
          <w:szCs w:val="24"/>
        </w:rPr>
        <w:t>а</w:t>
      </w:r>
      <w:r w:rsidRPr="00360A2C">
        <w:rPr>
          <w:rFonts w:ascii="Times New Roman" w:hAnsi="Times New Roman" w:cs="Times New Roman"/>
          <w:sz w:val="24"/>
          <w:szCs w:val="24"/>
        </w:rPr>
        <w:t>глядные пособия, в которых каждому сезонному изменению в природе или в жизни людей соответствовала бы карточка или картинка. В качестве наиболее продуктивных форм р</w:t>
      </w:r>
      <w:r w:rsidRPr="00360A2C">
        <w:rPr>
          <w:rFonts w:ascii="Times New Roman" w:hAnsi="Times New Roman" w:cs="Times New Roman"/>
          <w:sz w:val="24"/>
          <w:szCs w:val="24"/>
        </w:rPr>
        <w:t>а</w:t>
      </w:r>
      <w:r w:rsidRPr="00360A2C">
        <w:rPr>
          <w:rFonts w:ascii="Times New Roman" w:hAnsi="Times New Roman" w:cs="Times New Roman"/>
          <w:sz w:val="24"/>
          <w:szCs w:val="24"/>
        </w:rPr>
        <w:lastRenderedPageBreak/>
        <w:t>боты предлагаются: раскладывание карточек с изображением времен года в соответствии с порядком их возникновения; определение времени года по картинкам и составление ра</w:t>
      </w:r>
      <w:r w:rsidRPr="00360A2C">
        <w:rPr>
          <w:rFonts w:ascii="Times New Roman" w:hAnsi="Times New Roman" w:cs="Times New Roman"/>
          <w:sz w:val="24"/>
          <w:szCs w:val="24"/>
        </w:rPr>
        <w:t>с</w:t>
      </w:r>
      <w:r w:rsidRPr="00360A2C">
        <w:rPr>
          <w:rFonts w:ascii="Times New Roman" w:hAnsi="Times New Roman" w:cs="Times New Roman"/>
          <w:sz w:val="24"/>
          <w:szCs w:val="24"/>
        </w:rPr>
        <w:t>сказов по картинкам; наблюдение за изменениями в природе в естественных условиях, и</w:t>
      </w:r>
      <w:r w:rsidRPr="00360A2C">
        <w:rPr>
          <w:rFonts w:ascii="Times New Roman" w:hAnsi="Times New Roman" w:cs="Times New Roman"/>
          <w:sz w:val="24"/>
          <w:szCs w:val="24"/>
        </w:rPr>
        <w:t>с</w:t>
      </w:r>
      <w:r w:rsidRPr="00360A2C">
        <w:rPr>
          <w:rFonts w:ascii="Times New Roman" w:hAnsi="Times New Roman" w:cs="Times New Roman"/>
          <w:sz w:val="24"/>
          <w:szCs w:val="24"/>
        </w:rPr>
        <w:t>пользование литературных произведений, чтение и заучивание наизусть стихов, отгад</w:t>
      </w:r>
      <w:r w:rsidRPr="00360A2C">
        <w:rPr>
          <w:rFonts w:ascii="Times New Roman" w:hAnsi="Times New Roman" w:cs="Times New Roman"/>
          <w:sz w:val="24"/>
          <w:szCs w:val="24"/>
        </w:rPr>
        <w:t>ы</w:t>
      </w:r>
      <w:r w:rsidRPr="00360A2C">
        <w:rPr>
          <w:rFonts w:ascii="Times New Roman" w:hAnsi="Times New Roman" w:cs="Times New Roman"/>
          <w:sz w:val="24"/>
          <w:szCs w:val="24"/>
        </w:rPr>
        <w:t>вание загадок и заучивание пословиц; изготовление аппликаций по темам времен года; рисование сюжетных картин; проведение праздников, посвященных временам года (очень продуктивная форма работы, особенно для детей с тяжелыми нарушениями).</w:t>
      </w:r>
    </w:p>
    <w:p w:rsidR="00B55155" w:rsidRPr="00360A2C" w:rsidRDefault="00B55155" w:rsidP="00C25B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b/>
          <w:i/>
          <w:sz w:val="24"/>
          <w:szCs w:val="24"/>
        </w:rPr>
        <w:t>Третий этап: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временные понятия "Вчера, сегодня, завтра". </w:t>
      </w:r>
      <w:r w:rsidRPr="00360A2C">
        <w:rPr>
          <w:rFonts w:ascii="Times New Roman" w:hAnsi="Times New Roman" w:cs="Times New Roman"/>
          <w:sz w:val="24"/>
          <w:szCs w:val="24"/>
        </w:rPr>
        <w:t>На этом этапе работы используются те же формы работы. Временные отрезки</w:t>
      </w:r>
      <w:r w:rsidRPr="00360A2C">
        <w:rPr>
          <w:rFonts w:ascii="Times New Roman" w:hAnsi="Times New Roman" w:cs="Times New Roman"/>
          <w:i/>
          <w:sz w:val="24"/>
          <w:szCs w:val="24"/>
        </w:rPr>
        <w:t xml:space="preserve"> вчера, сегодня, завтра</w:t>
      </w:r>
      <w:r w:rsidRPr="00360A2C">
        <w:rPr>
          <w:rFonts w:ascii="Times New Roman" w:hAnsi="Times New Roman" w:cs="Times New Roman"/>
          <w:sz w:val="24"/>
          <w:szCs w:val="24"/>
        </w:rPr>
        <w:t xml:space="preserve"> связыв</w:t>
      </w:r>
      <w:r w:rsidRPr="00360A2C">
        <w:rPr>
          <w:rFonts w:ascii="Times New Roman" w:hAnsi="Times New Roman" w:cs="Times New Roman"/>
          <w:sz w:val="24"/>
          <w:szCs w:val="24"/>
        </w:rPr>
        <w:t>а</w:t>
      </w:r>
      <w:r w:rsidRPr="00360A2C">
        <w:rPr>
          <w:rFonts w:ascii="Times New Roman" w:hAnsi="Times New Roman" w:cs="Times New Roman"/>
          <w:sz w:val="24"/>
          <w:szCs w:val="24"/>
        </w:rPr>
        <w:t xml:space="preserve">ются с определенной деятельностью детей и обозначаются определенным термином, </w:t>
      </w:r>
    </w:p>
    <w:p w:rsidR="00B55155" w:rsidRPr="00360A2C" w:rsidRDefault="00B55155" w:rsidP="00C25B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b/>
          <w:i/>
          <w:sz w:val="24"/>
          <w:szCs w:val="24"/>
        </w:rPr>
        <w:t>Четвертый этап</w:t>
      </w:r>
      <w:r w:rsidRPr="00360A2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 календарь, дни недели.</w:t>
      </w:r>
      <w:r w:rsidRPr="00360A2C">
        <w:rPr>
          <w:rFonts w:ascii="Times New Roman" w:hAnsi="Times New Roman" w:cs="Times New Roman"/>
          <w:sz w:val="24"/>
          <w:szCs w:val="24"/>
        </w:rPr>
        <w:t xml:space="preserve"> Для ознакомления детей </w:t>
      </w:r>
      <w:r w:rsidR="005557EA" w:rsidRPr="00360A2C">
        <w:rPr>
          <w:rFonts w:ascii="Times New Roman" w:hAnsi="Times New Roman" w:cs="Times New Roman"/>
          <w:sz w:val="24"/>
          <w:szCs w:val="24"/>
        </w:rPr>
        <w:t>с РАС</w:t>
      </w:r>
      <w:r w:rsidRPr="00360A2C">
        <w:rPr>
          <w:rFonts w:ascii="Times New Roman" w:hAnsi="Times New Roman" w:cs="Times New Roman"/>
          <w:sz w:val="24"/>
          <w:szCs w:val="24"/>
        </w:rPr>
        <w:t xml:space="preserve"> с днями недели можно использовать отрывной календарь. Каждый листок календаря отмечают п</w:t>
      </w:r>
      <w:r w:rsidRPr="00360A2C">
        <w:rPr>
          <w:rFonts w:ascii="Times New Roman" w:hAnsi="Times New Roman" w:cs="Times New Roman"/>
          <w:sz w:val="24"/>
          <w:szCs w:val="24"/>
        </w:rPr>
        <w:t>о</w:t>
      </w:r>
      <w:r w:rsidRPr="00360A2C">
        <w:rPr>
          <w:rFonts w:ascii="Times New Roman" w:hAnsi="Times New Roman" w:cs="Times New Roman"/>
          <w:sz w:val="24"/>
          <w:szCs w:val="24"/>
        </w:rPr>
        <w:t>лоской соответствующего цвета или изготавливают из цветной бумаги так, чтобы каждый день имел свой цвет (понедельник - синий, вторник - желтый, среда - зеленый, четверг - белый, пятница - фиолетовый, суббота - оранжевый, воскресенье - красный).На каждом листке календаря проставляют такое количество кружочков, которое соответствует п</w:t>
      </w:r>
      <w:r w:rsidRPr="00360A2C">
        <w:rPr>
          <w:rFonts w:ascii="Times New Roman" w:hAnsi="Times New Roman" w:cs="Times New Roman"/>
          <w:sz w:val="24"/>
          <w:szCs w:val="24"/>
        </w:rPr>
        <w:t>о</w:t>
      </w:r>
      <w:r w:rsidRPr="00360A2C">
        <w:rPr>
          <w:rFonts w:ascii="Times New Roman" w:hAnsi="Times New Roman" w:cs="Times New Roman"/>
          <w:sz w:val="24"/>
          <w:szCs w:val="24"/>
        </w:rPr>
        <w:t>рядковому номеру дня недели. Ежедневно отрывая листок календаря, ребенок укладывает его в соответствующее деление. В конце недели подсчитывается количество дней, и они называются. В конце месяца подсчитывается количество неделей, а в старшем возрасте и количество дней.</w:t>
      </w:r>
    </w:p>
    <w:p w:rsidR="00B55155" w:rsidRPr="00360A2C" w:rsidRDefault="00B55155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Работая с календарем, взрослые помогают детям запомнить дни недели по поря</w:t>
      </w:r>
      <w:r w:rsidRPr="00360A2C">
        <w:rPr>
          <w:rFonts w:ascii="Times New Roman" w:hAnsi="Times New Roman" w:cs="Times New Roman"/>
          <w:sz w:val="24"/>
          <w:szCs w:val="24"/>
        </w:rPr>
        <w:t>д</w:t>
      </w:r>
      <w:r w:rsidRPr="00360A2C">
        <w:rPr>
          <w:rFonts w:ascii="Times New Roman" w:hAnsi="Times New Roman" w:cs="Times New Roman"/>
          <w:sz w:val="24"/>
          <w:szCs w:val="24"/>
        </w:rPr>
        <w:t>ковому номеру (количеству точек) и по цвету листка календаря. Можно также для зап</w:t>
      </w:r>
      <w:r w:rsidRPr="00360A2C">
        <w:rPr>
          <w:rFonts w:ascii="Times New Roman" w:hAnsi="Times New Roman" w:cs="Times New Roman"/>
          <w:sz w:val="24"/>
          <w:szCs w:val="24"/>
        </w:rPr>
        <w:t>о</w:t>
      </w:r>
      <w:r w:rsidRPr="00360A2C">
        <w:rPr>
          <w:rFonts w:ascii="Times New Roman" w:hAnsi="Times New Roman" w:cs="Times New Roman"/>
          <w:sz w:val="24"/>
          <w:szCs w:val="24"/>
        </w:rPr>
        <w:t>минания названий дней недели связывать их с конкретным содержанием деятельности д</w:t>
      </w:r>
      <w:r w:rsidRPr="00360A2C">
        <w:rPr>
          <w:rFonts w:ascii="Times New Roman" w:hAnsi="Times New Roman" w:cs="Times New Roman"/>
          <w:sz w:val="24"/>
          <w:szCs w:val="24"/>
        </w:rPr>
        <w:t>е</w:t>
      </w:r>
      <w:r w:rsidRPr="00360A2C">
        <w:rPr>
          <w:rFonts w:ascii="Times New Roman" w:hAnsi="Times New Roman" w:cs="Times New Roman"/>
          <w:sz w:val="24"/>
          <w:szCs w:val="24"/>
        </w:rPr>
        <w:t xml:space="preserve">тей (используется недельное расписание занятий). </w:t>
      </w:r>
    </w:p>
    <w:p w:rsidR="00B55155" w:rsidRPr="00360A2C" w:rsidRDefault="00B55155" w:rsidP="00C25B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b/>
          <w:i/>
          <w:sz w:val="24"/>
          <w:szCs w:val="24"/>
        </w:rPr>
        <w:t>Пятый этап:</w:t>
      </w: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 временное понятие "месяц", названия месяцев.</w:t>
      </w:r>
      <w:r w:rsidRPr="00360A2C">
        <w:rPr>
          <w:rFonts w:ascii="Times New Roman" w:hAnsi="Times New Roman" w:cs="Times New Roman"/>
          <w:sz w:val="24"/>
          <w:szCs w:val="24"/>
        </w:rPr>
        <w:t xml:space="preserve"> Работая с моделью календарного года, взрослый одновременно знакомит ребенка с названиями месяцев. К</w:t>
      </w:r>
      <w:r w:rsidRPr="00360A2C">
        <w:rPr>
          <w:rFonts w:ascii="Times New Roman" w:hAnsi="Times New Roman" w:cs="Times New Roman"/>
          <w:sz w:val="24"/>
          <w:szCs w:val="24"/>
        </w:rPr>
        <w:t>а</w:t>
      </w:r>
      <w:r w:rsidRPr="00360A2C">
        <w:rPr>
          <w:rFonts w:ascii="Times New Roman" w:hAnsi="Times New Roman" w:cs="Times New Roman"/>
          <w:sz w:val="24"/>
          <w:szCs w:val="24"/>
        </w:rPr>
        <w:t>ждый месяц связывается с определенным временем года и наполняется конкретным с</w:t>
      </w:r>
      <w:r w:rsidRPr="00360A2C">
        <w:rPr>
          <w:rFonts w:ascii="Times New Roman" w:hAnsi="Times New Roman" w:cs="Times New Roman"/>
          <w:sz w:val="24"/>
          <w:szCs w:val="24"/>
        </w:rPr>
        <w:t>о</w:t>
      </w:r>
      <w:r w:rsidRPr="00360A2C">
        <w:rPr>
          <w:rFonts w:ascii="Times New Roman" w:hAnsi="Times New Roman" w:cs="Times New Roman"/>
          <w:sz w:val="24"/>
          <w:szCs w:val="24"/>
        </w:rPr>
        <w:t>держанием (изменения в погоде, в природе, в жизни человека и животных). Хорошим стимулом для запоминания является заучивание стихов о месяцах года (С.Я. Маршак «Двенадцать месяцев» или другие). Особый положительный эффект приносит разыгрыв</w:t>
      </w:r>
      <w:r w:rsidRPr="00360A2C">
        <w:rPr>
          <w:rFonts w:ascii="Times New Roman" w:hAnsi="Times New Roman" w:cs="Times New Roman"/>
          <w:sz w:val="24"/>
          <w:szCs w:val="24"/>
        </w:rPr>
        <w:t>а</w:t>
      </w:r>
      <w:r w:rsidRPr="00360A2C">
        <w:rPr>
          <w:rFonts w:ascii="Times New Roman" w:hAnsi="Times New Roman" w:cs="Times New Roman"/>
          <w:sz w:val="24"/>
          <w:szCs w:val="24"/>
        </w:rPr>
        <w:t>ние игр-драматизаций для заучивания названий месяцев.</w:t>
      </w:r>
      <w:bookmarkStart w:id="27" w:name="_Toc462497525"/>
    </w:p>
    <w:p w:rsidR="00B55155" w:rsidRPr="00360A2C" w:rsidRDefault="00B55155" w:rsidP="00C25B00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0A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Формирование элементарных математических представлений</w:t>
      </w:r>
      <w:bookmarkEnd w:id="27"/>
    </w:p>
    <w:p w:rsidR="00B55155" w:rsidRPr="00360A2C" w:rsidRDefault="00B55155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 xml:space="preserve">В работе с дошкольниками </w:t>
      </w:r>
      <w:r w:rsidR="005557EA" w:rsidRPr="00360A2C">
        <w:rPr>
          <w:rFonts w:ascii="Times New Roman" w:hAnsi="Times New Roman" w:cs="Times New Roman"/>
          <w:sz w:val="24"/>
          <w:szCs w:val="24"/>
        </w:rPr>
        <w:t>с РАС</w:t>
      </w:r>
      <w:r w:rsidRPr="00360A2C">
        <w:rPr>
          <w:rFonts w:ascii="Times New Roman" w:hAnsi="Times New Roman" w:cs="Times New Roman"/>
          <w:sz w:val="24"/>
          <w:szCs w:val="24"/>
        </w:rPr>
        <w:t xml:space="preserve"> целесообразно проводить </w:t>
      </w:r>
      <w:r w:rsidR="0007341D" w:rsidRPr="00360A2C">
        <w:rPr>
          <w:rFonts w:ascii="Times New Roman" w:hAnsi="Times New Roman" w:cs="Times New Roman"/>
          <w:sz w:val="24"/>
          <w:szCs w:val="24"/>
        </w:rPr>
        <w:t xml:space="preserve">коррекционно-развивающую работу </w:t>
      </w:r>
      <w:r w:rsidRPr="00360A2C">
        <w:rPr>
          <w:rFonts w:ascii="Times New Roman" w:hAnsi="Times New Roman" w:cs="Times New Roman"/>
          <w:sz w:val="24"/>
          <w:szCs w:val="24"/>
        </w:rPr>
        <w:t>по формированию и уточнению имеющихся у них основных колич</w:t>
      </w:r>
      <w:r w:rsidRPr="00360A2C">
        <w:rPr>
          <w:rFonts w:ascii="Times New Roman" w:hAnsi="Times New Roman" w:cs="Times New Roman"/>
          <w:sz w:val="24"/>
          <w:szCs w:val="24"/>
        </w:rPr>
        <w:t>е</w:t>
      </w:r>
      <w:r w:rsidRPr="00360A2C">
        <w:rPr>
          <w:rFonts w:ascii="Times New Roman" w:hAnsi="Times New Roman" w:cs="Times New Roman"/>
          <w:sz w:val="24"/>
          <w:szCs w:val="24"/>
        </w:rPr>
        <w:t>ственных, пространственных и временных представлений, по формированию навыков сравнения предметов по форме, величине и протяженности. Необходимо научить детей изучать и сравнивать предметы и группы предметов по какому-то одному из признаков, устанавливать общее и различное; особое внимание уделять сравнению предметов, кот</w:t>
      </w:r>
      <w:r w:rsidRPr="00360A2C">
        <w:rPr>
          <w:rFonts w:ascii="Times New Roman" w:hAnsi="Times New Roman" w:cs="Times New Roman"/>
          <w:sz w:val="24"/>
          <w:szCs w:val="24"/>
        </w:rPr>
        <w:t>о</w:t>
      </w:r>
      <w:r w:rsidRPr="00360A2C">
        <w:rPr>
          <w:rFonts w:ascii="Times New Roman" w:hAnsi="Times New Roman" w:cs="Times New Roman"/>
          <w:sz w:val="24"/>
          <w:szCs w:val="24"/>
        </w:rPr>
        <w:t>рые невозможно пересчитывать поштучно (для этого необходимо выбрать соответству</w:t>
      </w:r>
      <w:r w:rsidRPr="00360A2C">
        <w:rPr>
          <w:rFonts w:ascii="Times New Roman" w:hAnsi="Times New Roman" w:cs="Times New Roman"/>
          <w:sz w:val="24"/>
          <w:szCs w:val="24"/>
        </w:rPr>
        <w:t>ю</w:t>
      </w:r>
      <w:r w:rsidRPr="00360A2C">
        <w:rPr>
          <w:rFonts w:ascii="Times New Roman" w:hAnsi="Times New Roman" w:cs="Times New Roman"/>
          <w:sz w:val="24"/>
          <w:szCs w:val="24"/>
        </w:rPr>
        <w:t>щую меру измерения).</w:t>
      </w:r>
    </w:p>
    <w:p w:rsidR="00B55155" w:rsidRPr="00360A2C" w:rsidRDefault="00B55155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Необходимо проводить ежедневн</w:t>
      </w:r>
      <w:r w:rsidR="0007341D" w:rsidRPr="00360A2C">
        <w:rPr>
          <w:rFonts w:ascii="Times New Roman" w:hAnsi="Times New Roman" w:cs="Times New Roman"/>
          <w:sz w:val="24"/>
          <w:szCs w:val="24"/>
        </w:rPr>
        <w:t>ую работу</w:t>
      </w:r>
      <w:r w:rsidRPr="00360A2C">
        <w:rPr>
          <w:rFonts w:ascii="Times New Roman" w:hAnsi="Times New Roman" w:cs="Times New Roman"/>
          <w:sz w:val="24"/>
          <w:szCs w:val="24"/>
        </w:rPr>
        <w:t>, в процессе котор</w:t>
      </w:r>
      <w:r w:rsidR="0007341D" w:rsidRPr="00360A2C">
        <w:rPr>
          <w:rFonts w:ascii="Times New Roman" w:hAnsi="Times New Roman" w:cs="Times New Roman"/>
          <w:sz w:val="24"/>
          <w:szCs w:val="24"/>
        </w:rPr>
        <w:t>ой</w:t>
      </w:r>
      <w:r w:rsidRPr="00360A2C">
        <w:rPr>
          <w:rFonts w:ascii="Times New Roman" w:hAnsi="Times New Roman" w:cs="Times New Roman"/>
          <w:sz w:val="24"/>
          <w:szCs w:val="24"/>
        </w:rPr>
        <w:t xml:space="preserve"> дети смогут осо</w:t>
      </w:r>
      <w:r w:rsidRPr="00360A2C">
        <w:rPr>
          <w:rFonts w:ascii="Times New Roman" w:hAnsi="Times New Roman" w:cs="Times New Roman"/>
          <w:sz w:val="24"/>
          <w:szCs w:val="24"/>
        </w:rPr>
        <w:t>з</w:t>
      </w:r>
      <w:r w:rsidRPr="00360A2C">
        <w:rPr>
          <w:rFonts w:ascii="Times New Roman" w:hAnsi="Times New Roman" w:cs="Times New Roman"/>
          <w:sz w:val="24"/>
          <w:szCs w:val="24"/>
        </w:rPr>
        <w:t>нать, что все предметы расположены определенным образом в пространстве и имеют ра</w:t>
      </w:r>
      <w:r w:rsidRPr="00360A2C">
        <w:rPr>
          <w:rFonts w:ascii="Times New Roman" w:hAnsi="Times New Roman" w:cs="Times New Roman"/>
          <w:sz w:val="24"/>
          <w:szCs w:val="24"/>
        </w:rPr>
        <w:t>з</w:t>
      </w:r>
      <w:r w:rsidRPr="00360A2C">
        <w:rPr>
          <w:rFonts w:ascii="Times New Roman" w:hAnsi="Times New Roman" w:cs="Times New Roman"/>
          <w:sz w:val="24"/>
          <w:szCs w:val="24"/>
        </w:rPr>
        <w:t>личную протяженность. Во время прогулок обращать внимание детей на то, что улицы бывают узкие и широкие, дома - большие и маленькие, высокие и низкие и т. п. Именно в такого рода сравнениях формируются и уточняются элементарные математические пон</w:t>
      </w:r>
      <w:r w:rsidRPr="00360A2C">
        <w:rPr>
          <w:rFonts w:ascii="Times New Roman" w:hAnsi="Times New Roman" w:cs="Times New Roman"/>
          <w:sz w:val="24"/>
          <w:szCs w:val="24"/>
        </w:rPr>
        <w:t>я</w:t>
      </w:r>
      <w:r w:rsidRPr="00360A2C">
        <w:rPr>
          <w:rFonts w:ascii="Times New Roman" w:hAnsi="Times New Roman" w:cs="Times New Roman"/>
          <w:sz w:val="24"/>
          <w:szCs w:val="24"/>
        </w:rPr>
        <w:t>тия.</w:t>
      </w:r>
    </w:p>
    <w:p w:rsidR="00B55155" w:rsidRPr="00360A2C" w:rsidRDefault="00B55155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Необходимо научить детей отыскивать и находить предметы нужной величины, формы, протяженности. Для этого взрослые отбирают кубики, мячи, пирамидки, куклы различной величины и просят ребенка найти сначала самые большие предметы, затем — самые маленькие и вводят эти понятия в речь.</w:t>
      </w:r>
    </w:p>
    <w:p w:rsidR="00B55155" w:rsidRPr="00360A2C" w:rsidRDefault="00B55155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lastRenderedPageBreak/>
        <w:t>Далее следует обращать внимание детей на то, что предметы одной и той же вел</w:t>
      </w:r>
      <w:r w:rsidRPr="00360A2C">
        <w:rPr>
          <w:rFonts w:ascii="Times New Roman" w:hAnsi="Times New Roman" w:cs="Times New Roman"/>
          <w:sz w:val="24"/>
          <w:szCs w:val="24"/>
        </w:rPr>
        <w:t>и</w:t>
      </w:r>
      <w:r w:rsidRPr="00360A2C">
        <w:rPr>
          <w:rFonts w:ascii="Times New Roman" w:hAnsi="Times New Roman" w:cs="Times New Roman"/>
          <w:sz w:val="24"/>
          <w:szCs w:val="24"/>
        </w:rPr>
        <w:t>чины могут отличаться по форме: «</w:t>
      </w:r>
      <w:r w:rsidR="0007341D" w:rsidRPr="00360A2C">
        <w:rPr>
          <w:rFonts w:ascii="Times New Roman" w:hAnsi="Times New Roman" w:cs="Times New Roman"/>
          <w:sz w:val="24"/>
          <w:szCs w:val="24"/>
        </w:rPr>
        <w:t xml:space="preserve">Найди </w:t>
      </w:r>
      <w:r w:rsidRPr="00360A2C">
        <w:rPr>
          <w:rFonts w:ascii="Times New Roman" w:hAnsi="Times New Roman" w:cs="Times New Roman"/>
          <w:sz w:val="24"/>
          <w:szCs w:val="24"/>
        </w:rPr>
        <w:t>большой красный мяч и большой красный к</w:t>
      </w:r>
      <w:r w:rsidRPr="00360A2C">
        <w:rPr>
          <w:rFonts w:ascii="Times New Roman" w:hAnsi="Times New Roman" w:cs="Times New Roman"/>
          <w:sz w:val="24"/>
          <w:szCs w:val="24"/>
        </w:rPr>
        <w:t>у</w:t>
      </w:r>
      <w:r w:rsidRPr="00360A2C">
        <w:rPr>
          <w:rFonts w:ascii="Times New Roman" w:hAnsi="Times New Roman" w:cs="Times New Roman"/>
          <w:sz w:val="24"/>
          <w:szCs w:val="24"/>
        </w:rPr>
        <w:t>бик, маленький синий шарик и маленький синий кубик». Затем им нужно помочь устан</w:t>
      </w:r>
      <w:r w:rsidRPr="00360A2C">
        <w:rPr>
          <w:rFonts w:ascii="Times New Roman" w:hAnsi="Times New Roman" w:cs="Times New Roman"/>
          <w:sz w:val="24"/>
          <w:szCs w:val="24"/>
        </w:rPr>
        <w:t>о</w:t>
      </w:r>
      <w:r w:rsidRPr="00360A2C">
        <w:rPr>
          <w:rFonts w:ascii="Times New Roman" w:hAnsi="Times New Roman" w:cs="Times New Roman"/>
          <w:sz w:val="24"/>
          <w:szCs w:val="24"/>
        </w:rPr>
        <w:t>вить, что предметы, одинаковые по величине и форме, могут отличаться по длине. На сл</w:t>
      </w:r>
      <w:r w:rsidRPr="00360A2C">
        <w:rPr>
          <w:rFonts w:ascii="Times New Roman" w:hAnsi="Times New Roman" w:cs="Times New Roman"/>
          <w:sz w:val="24"/>
          <w:szCs w:val="24"/>
        </w:rPr>
        <w:t>е</w:t>
      </w:r>
      <w:r w:rsidRPr="00360A2C">
        <w:rPr>
          <w:rFonts w:ascii="Times New Roman" w:hAnsi="Times New Roman" w:cs="Times New Roman"/>
          <w:sz w:val="24"/>
          <w:szCs w:val="24"/>
        </w:rPr>
        <w:t xml:space="preserve">дующем этапе дети </w:t>
      </w:r>
      <w:r w:rsidR="0007341D" w:rsidRPr="00360A2C">
        <w:rPr>
          <w:rFonts w:ascii="Times New Roman" w:hAnsi="Times New Roman" w:cs="Times New Roman"/>
          <w:sz w:val="24"/>
          <w:szCs w:val="24"/>
        </w:rPr>
        <w:t xml:space="preserve">с РАС </w:t>
      </w:r>
      <w:r w:rsidRPr="00360A2C">
        <w:rPr>
          <w:rFonts w:ascii="Times New Roman" w:hAnsi="Times New Roman" w:cs="Times New Roman"/>
          <w:sz w:val="24"/>
          <w:szCs w:val="24"/>
        </w:rPr>
        <w:t>овладевают умением подобрать (разгруппировать) предметы разной величины, формы, протяженности по какому-то одному заданному признаку. З</w:t>
      </w:r>
      <w:r w:rsidRPr="00360A2C">
        <w:rPr>
          <w:rFonts w:ascii="Times New Roman" w:hAnsi="Times New Roman" w:cs="Times New Roman"/>
          <w:sz w:val="24"/>
          <w:szCs w:val="24"/>
        </w:rPr>
        <w:t>а</w:t>
      </w:r>
      <w:r w:rsidRPr="00360A2C">
        <w:rPr>
          <w:rFonts w:ascii="Times New Roman" w:hAnsi="Times New Roman" w:cs="Times New Roman"/>
          <w:sz w:val="24"/>
          <w:szCs w:val="24"/>
        </w:rPr>
        <w:t>тем эти задания можно разнообразить и усложнить: подобрать предмет либо такой же, как образец, либо большей или меньшей величины. Вначале лучше использовать те предметы, которые уже знакомы детям по предыдущим занятиям, а затем включать и новые.</w:t>
      </w:r>
      <w:r w:rsidR="0007341D" w:rsidRPr="00360A2C">
        <w:rPr>
          <w:rFonts w:ascii="Times New Roman" w:hAnsi="Times New Roman" w:cs="Times New Roman"/>
          <w:sz w:val="24"/>
          <w:szCs w:val="24"/>
        </w:rPr>
        <w:t xml:space="preserve"> Все н</w:t>
      </w:r>
      <w:r w:rsidR="0007341D" w:rsidRPr="00360A2C">
        <w:rPr>
          <w:rFonts w:ascii="Times New Roman" w:hAnsi="Times New Roman" w:cs="Times New Roman"/>
          <w:sz w:val="24"/>
          <w:szCs w:val="24"/>
        </w:rPr>
        <w:t>о</w:t>
      </w:r>
      <w:r w:rsidR="0007341D" w:rsidRPr="00360A2C">
        <w:rPr>
          <w:rFonts w:ascii="Times New Roman" w:hAnsi="Times New Roman" w:cs="Times New Roman"/>
          <w:sz w:val="24"/>
          <w:szCs w:val="24"/>
        </w:rPr>
        <w:t>вое вводится постепенно, это предотвращает негативные реакции вызванные сменой пр</w:t>
      </w:r>
      <w:r w:rsidR="0007341D" w:rsidRPr="00360A2C">
        <w:rPr>
          <w:rFonts w:ascii="Times New Roman" w:hAnsi="Times New Roman" w:cs="Times New Roman"/>
          <w:sz w:val="24"/>
          <w:szCs w:val="24"/>
        </w:rPr>
        <w:t>а</w:t>
      </w:r>
      <w:r w:rsidR="0007341D" w:rsidRPr="00360A2C">
        <w:rPr>
          <w:rFonts w:ascii="Times New Roman" w:hAnsi="Times New Roman" w:cs="Times New Roman"/>
          <w:sz w:val="24"/>
          <w:szCs w:val="24"/>
        </w:rPr>
        <w:t>вил, условий алгоритма и т.п.</w:t>
      </w:r>
    </w:p>
    <w:p w:rsidR="00B55155" w:rsidRPr="00360A2C" w:rsidRDefault="00B55155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Развитию и закреплению элементарных математических понятий способствуют з</w:t>
      </w:r>
      <w:r w:rsidRPr="00360A2C">
        <w:rPr>
          <w:rFonts w:ascii="Times New Roman" w:hAnsi="Times New Roman" w:cs="Times New Roman"/>
          <w:sz w:val="24"/>
          <w:szCs w:val="24"/>
        </w:rPr>
        <w:t>а</w:t>
      </w:r>
      <w:r w:rsidRPr="00360A2C">
        <w:rPr>
          <w:rFonts w:ascii="Times New Roman" w:hAnsi="Times New Roman" w:cs="Times New Roman"/>
          <w:sz w:val="24"/>
          <w:szCs w:val="24"/>
        </w:rPr>
        <w:t>нятия по ручному труду, рисованию, лепке.</w:t>
      </w:r>
    </w:p>
    <w:p w:rsidR="00707A46" w:rsidRPr="006301A3" w:rsidRDefault="00B55155" w:rsidP="00630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При обучении элементарному счету необходимо обращать внимание на то, умеют ли дети сравнивать разные множества (количества) предметов, независимо от их формы и величины. Только после того как ребенок научится сравнивать предметы по какому-либо признаку и устанавливать, где предметов больше (меньше), в каком сосуде жидкости больше (меньше) и т. д., переходят к умению уравнивать количества (множества) предм</w:t>
      </w:r>
      <w:r w:rsidRPr="00360A2C">
        <w:rPr>
          <w:rFonts w:ascii="Times New Roman" w:hAnsi="Times New Roman" w:cs="Times New Roman"/>
          <w:sz w:val="24"/>
          <w:szCs w:val="24"/>
        </w:rPr>
        <w:t>е</w:t>
      </w:r>
      <w:r w:rsidRPr="00360A2C">
        <w:rPr>
          <w:rFonts w:ascii="Times New Roman" w:hAnsi="Times New Roman" w:cs="Times New Roman"/>
          <w:sz w:val="24"/>
          <w:szCs w:val="24"/>
        </w:rPr>
        <w:t>тов. При обучении детей элементарному счету необходимо обратить особое внимание на состав числа. Здесь особенно важна наглядность обучения. Сначала нужно научить ребе</w:t>
      </w:r>
      <w:r w:rsidRPr="00360A2C">
        <w:rPr>
          <w:rFonts w:ascii="Times New Roman" w:hAnsi="Times New Roman" w:cs="Times New Roman"/>
          <w:sz w:val="24"/>
          <w:szCs w:val="24"/>
        </w:rPr>
        <w:t>н</w:t>
      </w:r>
      <w:r w:rsidRPr="00360A2C">
        <w:rPr>
          <w:rFonts w:ascii="Times New Roman" w:hAnsi="Times New Roman" w:cs="Times New Roman"/>
          <w:sz w:val="24"/>
          <w:szCs w:val="24"/>
        </w:rPr>
        <w:t xml:space="preserve">ка составлять число предметов из разных групп. Для закрепления состава числа можно использовать нахождение целого числа не по двум, а по трем </w:t>
      </w:r>
      <w:bookmarkStart w:id="28" w:name="bookmark29"/>
      <w:r w:rsidR="006301A3">
        <w:rPr>
          <w:rFonts w:ascii="Times New Roman" w:hAnsi="Times New Roman" w:cs="Times New Roman"/>
          <w:sz w:val="24"/>
          <w:szCs w:val="24"/>
        </w:rPr>
        <w:t>слагаемым (группам пре</w:t>
      </w:r>
      <w:r w:rsidR="006301A3">
        <w:rPr>
          <w:rFonts w:ascii="Times New Roman" w:hAnsi="Times New Roman" w:cs="Times New Roman"/>
          <w:sz w:val="24"/>
          <w:szCs w:val="24"/>
        </w:rPr>
        <w:t>д</w:t>
      </w:r>
      <w:r w:rsidR="006301A3">
        <w:rPr>
          <w:rFonts w:ascii="Times New Roman" w:hAnsi="Times New Roman" w:cs="Times New Roman"/>
          <w:sz w:val="24"/>
          <w:szCs w:val="24"/>
        </w:rPr>
        <w:t xml:space="preserve">метов). </w:t>
      </w:r>
    </w:p>
    <w:p w:rsidR="00707A46" w:rsidRDefault="00707A46" w:rsidP="00E52DB3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28"/>
    <w:p w:rsidR="009173E6" w:rsidRPr="00360A2C" w:rsidRDefault="00133DFF" w:rsidP="00C25B00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2.7</w:t>
      </w:r>
      <w:r w:rsidR="00707A46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r w:rsidR="009173E6" w:rsidRPr="00360A2C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Направления деятельности педагогов-специалистов по коррекции ра</w:t>
      </w:r>
      <w:r w:rsidR="009173E6" w:rsidRPr="00360A2C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9173E6" w:rsidRPr="00360A2C">
        <w:rPr>
          <w:rFonts w:ascii="Times New Roman" w:eastAsia="Times New Roman" w:hAnsi="Times New Roman" w:cs="Times New Roman"/>
          <w:b/>
          <w:bCs/>
          <w:sz w:val="24"/>
          <w:szCs w:val="24"/>
        </w:rPr>
        <w:t>вития детей по группам РАС.</w:t>
      </w:r>
    </w:p>
    <w:p w:rsidR="009173E6" w:rsidRPr="00360A2C" w:rsidRDefault="009173E6" w:rsidP="00C25B00">
      <w:pPr>
        <w:shd w:val="clear" w:color="auto" w:fill="FFFFFF"/>
        <w:spacing w:after="0" w:line="240" w:lineRule="auto"/>
        <w:ind w:left="70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Первая группа РАС.</w:t>
      </w:r>
    </w:p>
    <w:p w:rsidR="009173E6" w:rsidRPr="00360A2C" w:rsidRDefault="009173E6" w:rsidP="00C25B00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Направления деятельности психолога: 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индивидуальные занятия, направленные на «простраивание» алгоритма простого взаимодействия, формирование стереотипных, пр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стейших игровых навыков, их осмысление, организации взаимодействия с ребенком.</w:t>
      </w:r>
    </w:p>
    <w:p w:rsidR="009173E6" w:rsidRPr="00360A2C" w:rsidRDefault="009173E6" w:rsidP="00C25B00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Направления деятельности дефектолога: 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формирование навыков продуктивного взаимодействия. Развитие сенсорных интеграций. У старших дошкольников — формир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вание стереотипа поведения н организованной/учебной среде.</w:t>
      </w:r>
    </w:p>
    <w:p w:rsidR="009173E6" w:rsidRPr="00360A2C" w:rsidRDefault="009173E6" w:rsidP="00C25B00">
      <w:pPr>
        <w:shd w:val="clear" w:color="auto" w:fill="FFFFFF"/>
        <w:tabs>
          <w:tab w:val="left" w:pos="2357"/>
          <w:tab w:val="left" w:pos="4171"/>
          <w:tab w:val="left" w:pos="5496"/>
          <w:tab w:val="left" w:pos="7330"/>
          <w:tab w:val="left" w:pos="8525"/>
        </w:tabs>
        <w:spacing w:after="0" w:line="240" w:lineRule="auto"/>
        <w:ind w:left="706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Направления</w:t>
      </w:r>
      <w:r w:rsidRPr="00360A2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60A2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деятельности</w:t>
      </w:r>
      <w:r w:rsidRPr="00360A2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60A2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логопеда:</w:t>
      </w:r>
      <w:r w:rsidRPr="00360A2C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360A2C">
        <w:rPr>
          <w:rFonts w:ascii="Times New Roman" w:eastAsia="Times New Roman" w:hAnsi="Times New Roman" w:cs="Times New Roman"/>
          <w:spacing w:val="-2"/>
          <w:sz w:val="24"/>
          <w:szCs w:val="24"/>
        </w:rPr>
        <w:t>формирование</w:t>
      </w:r>
      <w:r w:rsidRPr="00360A2C">
        <w:rPr>
          <w:rFonts w:ascii="Times New Roman" w:hAnsi="Times New Roman" w:cs="Times New Roman"/>
          <w:sz w:val="24"/>
          <w:szCs w:val="24"/>
        </w:rPr>
        <w:tab/>
      </w:r>
      <w:r w:rsidRPr="00360A2C">
        <w:rPr>
          <w:rFonts w:ascii="Times New Roman" w:eastAsia="Times New Roman" w:hAnsi="Times New Roman" w:cs="Times New Roman"/>
          <w:spacing w:val="-2"/>
          <w:sz w:val="24"/>
          <w:szCs w:val="24"/>
        </w:rPr>
        <w:t>навыковпростой</w:t>
      </w:r>
    </w:p>
    <w:p w:rsidR="009173E6" w:rsidRPr="00360A2C" w:rsidRDefault="009173E6" w:rsidP="00C25B0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коммуникации, алгоритмов произвольного высказывания. Развитие иных комп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нентов речи.</w:t>
      </w:r>
    </w:p>
    <w:p w:rsidR="009173E6" w:rsidRPr="00360A2C" w:rsidRDefault="009173E6" w:rsidP="00C25B00">
      <w:pPr>
        <w:shd w:val="clear" w:color="auto" w:fill="FFFFFF"/>
        <w:spacing w:after="0" w:line="240" w:lineRule="auto"/>
        <w:ind w:left="70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Вторая группа РАС.</w:t>
      </w:r>
    </w:p>
    <w:p w:rsidR="009173E6" w:rsidRPr="00360A2C" w:rsidRDefault="009173E6" w:rsidP="00C25B00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Направления деятельности психолога: 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индивидуальные занятия с психологом по «простраиванию» алгоритма простой продуктивной деятельности, формирование стере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типных игровых навыков, имитации. Использование методов поведенческой терапии. Консультирова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softHyphen/>
        <w:t>ние родителей по вопросам организации взаимодействия с ребенком.</w:t>
      </w:r>
    </w:p>
    <w:p w:rsidR="009173E6" w:rsidRPr="00360A2C" w:rsidRDefault="009173E6" w:rsidP="00C25B00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Направления деятельности дефектолога: 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формирование навыков продуктивного взаимодействия. Развитие сенсорных интеграций. Формирование продуктивной деятел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ности и взаимодействия на предметном, игровом материале. Для детей старшего </w:t>
      </w:r>
      <w:r w:rsidRPr="00360A2C">
        <w:rPr>
          <w:rFonts w:ascii="Times New Roman" w:eastAsia="Times New Roman" w:hAnsi="Times New Roman" w:cs="Times New Roman"/>
          <w:spacing w:val="-1"/>
          <w:sz w:val="24"/>
          <w:szCs w:val="24"/>
        </w:rPr>
        <w:t>дошк</w:t>
      </w:r>
      <w:r w:rsidRPr="00360A2C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360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льного возраста — формирование стереотипа поведения в организованной/ учебной 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среде / формирование предпосылок учебной деятельности.</w:t>
      </w:r>
    </w:p>
    <w:p w:rsidR="009173E6" w:rsidRPr="00360A2C" w:rsidRDefault="009173E6" w:rsidP="00C25B00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Направления деятельности логопеда: 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формирование навыков коммуникации. Ра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витие понимания обращенной речи. Включение эхолалий в диалоговые формы речи, алг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ритмов произвольного подсказывания. Развитие и коррекция всех компонентов речи.</w:t>
      </w:r>
    </w:p>
    <w:p w:rsidR="009173E6" w:rsidRPr="00360A2C" w:rsidRDefault="009173E6" w:rsidP="00C25B00">
      <w:pPr>
        <w:shd w:val="clear" w:color="auto" w:fill="FFFFFF"/>
        <w:spacing w:after="0" w:line="240" w:lineRule="auto"/>
        <w:ind w:left="70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b/>
          <w:bCs/>
          <w:sz w:val="24"/>
          <w:szCs w:val="24"/>
        </w:rPr>
        <w:t>Третья группа РАС.</w:t>
      </w:r>
    </w:p>
    <w:p w:rsidR="009173E6" w:rsidRPr="00360A2C" w:rsidRDefault="009173E6" w:rsidP="00C25B00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Направления деятельности психолога: 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занятия по развитию самовосприятия, эл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ментарной саморегуляции, формированию социально-эмоциональной коммуникации, </w:t>
      </w:r>
      <w:r w:rsidRPr="00360A2C">
        <w:rPr>
          <w:rFonts w:ascii="Times New Roman" w:eastAsia="Times New Roman" w:hAnsi="Times New Roman" w:cs="Times New Roman"/>
          <w:spacing w:val="-13"/>
          <w:sz w:val="24"/>
          <w:szCs w:val="24"/>
        </w:rPr>
        <w:t>об</w:t>
      </w:r>
      <w:r w:rsidRPr="00360A2C">
        <w:rPr>
          <w:rFonts w:ascii="Times New Roman" w:eastAsia="Times New Roman" w:hAnsi="Times New Roman" w:cs="Times New Roman"/>
          <w:spacing w:val="-13"/>
          <w:sz w:val="24"/>
          <w:szCs w:val="24"/>
        </w:rPr>
        <w:t>у</w:t>
      </w:r>
      <w:r w:rsidRPr="00360A2C">
        <w:rPr>
          <w:rFonts w:ascii="Times New Roman" w:eastAsia="Times New Roman" w:hAnsi="Times New Roman" w:cs="Times New Roman"/>
          <w:spacing w:val="-13"/>
          <w:sz w:val="24"/>
          <w:szCs w:val="24"/>
        </w:rPr>
        <w:t>чение       пониманию        эмоций        другого        человека        в       рамках        предметно-игровой</w:t>
      </w:r>
    </w:p>
    <w:p w:rsidR="009173E6" w:rsidRPr="00360A2C" w:rsidRDefault="009173E6" w:rsidP="00C25B00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деятельности. Консультирование родителей по вопросам организации взаимоде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ствия с ребенком.</w:t>
      </w:r>
    </w:p>
    <w:p w:rsidR="009173E6" w:rsidRPr="00360A2C" w:rsidRDefault="009173E6" w:rsidP="00C25B00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Направления деятельности дефектолога: 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формирование навыков продуктивного взаимодействия. Формирование продуктивной деятельности по алгоритму. Для детей старшего дошкольного возраста — формирование алгоритмов (предпосылок) учебной деятельности на соответствующем материале.</w:t>
      </w:r>
    </w:p>
    <w:p w:rsidR="009173E6" w:rsidRPr="00360A2C" w:rsidRDefault="009173E6" w:rsidP="00C2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Направления деятельности логопеда: 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формирование навыков коммуникации, а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горитмов произвольного высказывания, коммуникативной функции речи.</w:t>
      </w:r>
    </w:p>
    <w:p w:rsidR="009173E6" w:rsidRPr="00360A2C" w:rsidRDefault="009173E6" w:rsidP="00C25B00">
      <w:pPr>
        <w:shd w:val="clear" w:color="auto" w:fill="FFFFFF"/>
        <w:spacing w:after="0" w:line="240" w:lineRule="auto"/>
        <w:ind w:left="70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b/>
          <w:bCs/>
          <w:sz w:val="24"/>
          <w:szCs w:val="24"/>
        </w:rPr>
        <w:t>Четвертая группа РАС.</w:t>
      </w:r>
    </w:p>
    <w:p w:rsidR="009173E6" w:rsidRPr="00360A2C" w:rsidRDefault="009173E6" w:rsidP="00E52DB3">
      <w:pPr>
        <w:shd w:val="clear" w:color="auto" w:fill="FFFFFF"/>
        <w:tabs>
          <w:tab w:val="left" w:pos="1910"/>
          <w:tab w:val="left" w:pos="3816"/>
          <w:tab w:val="left" w:pos="5275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Направления деятельности психолога: 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работа по формированию социально-</w:t>
      </w:r>
      <w:r w:rsidRPr="00360A2C">
        <w:rPr>
          <w:rFonts w:ascii="Times New Roman" w:eastAsia="Times New Roman" w:hAnsi="Times New Roman" w:cs="Times New Roman"/>
          <w:spacing w:val="-2"/>
          <w:sz w:val="24"/>
          <w:szCs w:val="24"/>
        </w:rPr>
        <w:t>эмоциональной</w:t>
      </w:r>
      <w:r w:rsidRPr="00360A2C">
        <w:rPr>
          <w:rFonts w:ascii="Times New Roman" w:hAnsi="Times New Roman" w:cs="Times New Roman"/>
          <w:sz w:val="24"/>
          <w:szCs w:val="24"/>
        </w:rPr>
        <w:tab/>
      </w:r>
      <w:r w:rsidRPr="00360A2C">
        <w:rPr>
          <w:rFonts w:ascii="Times New Roman" w:eastAsia="Times New Roman" w:hAnsi="Times New Roman" w:cs="Times New Roman"/>
          <w:spacing w:val="-2"/>
          <w:sz w:val="24"/>
          <w:szCs w:val="24"/>
        </w:rPr>
        <w:t>коммуникации.Групповыезанятиякоммуникативно-творческой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направленности.</w:t>
      </w:r>
    </w:p>
    <w:p w:rsidR="009173E6" w:rsidRPr="00360A2C" w:rsidRDefault="009173E6" w:rsidP="00E52DB3">
      <w:pPr>
        <w:shd w:val="clear" w:color="auto" w:fill="FFFFFF"/>
        <w:tabs>
          <w:tab w:val="left" w:pos="2458"/>
          <w:tab w:val="left" w:pos="4368"/>
          <w:tab w:val="left" w:pos="6235"/>
          <w:tab w:val="left" w:pos="8170"/>
        </w:tabs>
        <w:spacing w:after="0" w:line="240" w:lineRule="auto"/>
        <w:ind w:left="706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Направления</w:t>
      </w:r>
      <w:r w:rsidRPr="00360A2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60A2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деятельности</w:t>
      </w:r>
      <w:r w:rsidRPr="00360A2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60A2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дефектолога:</w:t>
      </w:r>
      <w:r w:rsidRPr="00360A2C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360A2C">
        <w:rPr>
          <w:rFonts w:ascii="Times New Roman" w:eastAsia="Times New Roman" w:hAnsi="Times New Roman" w:cs="Times New Roman"/>
          <w:spacing w:val="-2"/>
          <w:sz w:val="24"/>
          <w:szCs w:val="24"/>
        </w:rPr>
        <w:t>формированиеалгоритмо</w:t>
      </w:r>
      <w:r w:rsidRPr="00360A2C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продуктивной деятельности, предпосылок учебной деятельности.</w:t>
      </w:r>
    </w:p>
    <w:p w:rsidR="00707A46" w:rsidRDefault="009173E6" w:rsidP="00E52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Направления деятельности логопеда: 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формирование навыков коммуникации, а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горитмов произвольного высказывания. Развитие и коррекция всех компонентов речи.</w:t>
      </w:r>
    </w:p>
    <w:p w:rsidR="00707A46" w:rsidRPr="00360A2C" w:rsidRDefault="00707A46" w:rsidP="00C2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6BC8" w:rsidRPr="00133DFF" w:rsidRDefault="001D6BC8" w:rsidP="00133DFF">
      <w:pPr>
        <w:pStyle w:val="a3"/>
        <w:numPr>
          <w:ilvl w:val="1"/>
          <w:numId w:val="1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3DFF">
        <w:rPr>
          <w:rFonts w:ascii="Times New Roman" w:hAnsi="Times New Roman"/>
          <w:b/>
          <w:sz w:val="24"/>
          <w:szCs w:val="24"/>
        </w:rPr>
        <w:t>Часть, формируемая участниками образовательных отношений</w:t>
      </w:r>
    </w:p>
    <w:p w:rsidR="001D6BC8" w:rsidRPr="00360A2C" w:rsidRDefault="001D6BC8" w:rsidP="001D6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 xml:space="preserve">В соответствии с п. 2.9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года № 1155, </w:t>
      </w:r>
      <w:r w:rsidR="00E52DB3">
        <w:rPr>
          <w:rFonts w:ascii="Times New Roman" w:hAnsi="Times New Roman" w:cs="Times New Roman"/>
          <w:sz w:val="24"/>
          <w:szCs w:val="24"/>
        </w:rPr>
        <w:t>в МБДОУ «Детский сад «Сказка» с.Алексеевка</w:t>
      </w:r>
      <w:r w:rsidRPr="00360A2C">
        <w:rPr>
          <w:rFonts w:ascii="Times New Roman" w:hAnsi="Times New Roman" w:cs="Times New Roman"/>
          <w:sz w:val="24"/>
          <w:szCs w:val="24"/>
        </w:rPr>
        <w:t>» определен механизм формирования и принятия части образовательной пр</w:t>
      </w:r>
      <w:r w:rsidRPr="00360A2C">
        <w:rPr>
          <w:rFonts w:ascii="Times New Roman" w:hAnsi="Times New Roman" w:cs="Times New Roman"/>
          <w:sz w:val="24"/>
          <w:szCs w:val="24"/>
        </w:rPr>
        <w:t>о</w:t>
      </w:r>
      <w:r w:rsidRPr="00360A2C">
        <w:rPr>
          <w:rFonts w:ascii="Times New Roman" w:hAnsi="Times New Roman" w:cs="Times New Roman"/>
          <w:sz w:val="24"/>
          <w:szCs w:val="24"/>
        </w:rPr>
        <w:t xml:space="preserve">граммы, формируемой участниками образовательных отношений. </w:t>
      </w:r>
    </w:p>
    <w:p w:rsidR="001D6BC8" w:rsidRPr="00360A2C" w:rsidRDefault="001D6BC8" w:rsidP="001D6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Данная часть Программы  разработана с учётом  образовательных потребностей, интересов  детей с РАС, родителей (законных представителей), педагогов, условий обр</w:t>
      </w:r>
      <w:r w:rsidRPr="00360A2C">
        <w:rPr>
          <w:rFonts w:ascii="Times New Roman" w:hAnsi="Times New Roman" w:cs="Times New Roman"/>
          <w:sz w:val="24"/>
          <w:szCs w:val="24"/>
        </w:rPr>
        <w:t>а</w:t>
      </w:r>
      <w:r w:rsidRPr="00360A2C">
        <w:rPr>
          <w:rFonts w:ascii="Times New Roman" w:hAnsi="Times New Roman" w:cs="Times New Roman"/>
          <w:sz w:val="24"/>
          <w:szCs w:val="24"/>
        </w:rPr>
        <w:t xml:space="preserve">зовательной МБДОУ и социокультурных особенностей региона. </w:t>
      </w:r>
    </w:p>
    <w:p w:rsidR="001D6BC8" w:rsidRPr="00360A2C" w:rsidRDefault="001D6BC8" w:rsidP="001D6B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A2C">
        <w:rPr>
          <w:rFonts w:ascii="Times New Roman" w:hAnsi="Times New Roman" w:cs="Times New Roman"/>
          <w:b/>
          <w:sz w:val="24"/>
          <w:szCs w:val="24"/>
        </w:rPr>
        <w:t>Формы, способы, методы и средства  реализации э</w:t>
      </w:r>
      <w:r w:rsidR="008B29B0">
        <w:rPr>
          <w:rFonts w:ascii="Times New Roman" w:hAnsi="Times New Roman" w:cs="Times New Roman"/>
          <w:b/>
          <w:sz w:val="24"/>
          <w:szCs w:val="24"/>
        </w:rPr>
        <w:t>лементов парциальных программ регионального проекта «Дошкольник Белогорья»</w:t>
      </w:r>
    </w:p>
    <w:p w:rsidR="001D6BC8" w:rsidRPr="00360A2C" w:rsidRDefault="001D6BC8" w:rsidP="0083601F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Социально - коммуникативное развитие: совместная игра со сверстниками, чтение, игра, беседа, наблюдения, экскурсии, праздник, рассматривание, совместная де</w:t>
      </w:r>
      <w:r w:rsidRPr="00360A2C">
        <w:rPr>
          <w:rFonts w:ascii="Times New Roman" w:hAnsi="Times New Roman" w:cs="Times New Roman"/>
          <w:sz w:val="24"/>
          <w:szCs w:val="24"/>
        </w:rPr>
        <w:t>я</w:t>
      </w:r>
      <w:r w:rsidRPr="00360A2C">
        <w:rPr>
          <w:rFonts w:ascii="Times New Roman" w:hAnsi="Times New Roman" w:cs="Times New Roman"/>
          <w:sz w:val="24"/>
          <w:szCs w:val="24"/>
        </w:rPr>
        <w:t>тельность взрослого и детей тематического характера;</w:t>
      </w:r>
    </w:p>
    <w:p w:rsidR="001D6BC8" w:rsidRPr="00360A2C" w:rsidRDefault="001D6BC8" w:rsidP="0083601F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Речевое развитие: чтение, беседа, разговор с детьми, игра, обсуждение, ра</w:t>
      </w:r>
      <w:r w:rsidRPr="00360A2C">
        <w:rPr>
          <w:rFonts w:ascii="Times New Roman" w:hAnsi="Times New Roman" w:cs="Times New Roman"/>
          <w:sz w:val="24"/>
          <w:szCs w:val="24"/>
        </w:rPr>
        <w:t>с</w:t>
      </w:r>
      <w:r w:rsidRPr="00360A2C">
        <w:rPr>
          <w:rFonts w:ascii="Times New Roman" w:hAnsi="Times New Roman" w:cs="Times New Roman"/>
          <w:sz w:val="24"/>
          <w:szCs w:val="24"/>
        </w:rPr>
        <w:t>сматривание, рассказ, ситуативный разговор с детьми;</w:t>
      </w:r>
    </w:p>
    <w:p w:rsidR="001D6BC8" w:rsidRPr="00360A2C" w:rsidRDefault="001D6BC8" w:rsidP="0083601F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Познавательное развитие: исследовательская деятельность, конструиров</w:t>
      </w:r>
      <w:r w:rsidRPr="00360A2C">
        <w:rPr>
          <w:rFonts w:ascii="Times New Roman" w:hAnsi="Times New Roman" w:cs="Times New Roman"/>
          <w:sz w:val="24"/>
          <w:szCs w:val="24"/>
        </w:rPr>
        <w:t>а</w:t>
      </w:r>
      <w:r w:rsidRPr="00360A2C">
        <w:rPr>
          <w:rFonts w:ascii="Times New Roman" w:hAnsi="Times New Roman" w:cs="Times New Roman"/>
          <w:sz w:val="24"/>
          <w:szCs w:val="24"/>
        </w:rPr>
        <w:t>ние, развивающая игра, наблюдение, проблемная ситуация, рассказ, экскурсии, моделир</w:t>
      </w:r>
      <w:r w:rsidRPr="00360A2C">
        <w:rPr>
          <w:rFonts w:ascii="Times New Roman" w:hAnsi="Times New Roman" w:cs="Times New Roman"/>
          <w:sz w:val="24"/>
          <w:szCs w:val="24"/>
        </w:rPr>
        <w:t>о</w:t>
      </w:r>
      <w:r w:rsidRPr="00360A2C">
        <w:rPr>
          <w:rFonts w:ascii="Times New Roman" w:hAnsi="Times New Roman" w:cs="Times New Roman"/>
          <w:sz w:val="24"/>
          <w:szCs w:val="24"/>
        </w:rPr>
        <w:t xml:space="preserve">вание, игры с правилами; </w:t>
      </w:r>
    </w:p>
    <w:p w:rsidR="001D6BC8" w:rsidRPr="00360A2C" w:rsidRDefault="001D6BC8" w:rsidP="0083601F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Художественно – эстетическое развитие: совместное изготовление украш</w:t>
      </w:r>
      <w:r w:rsidRPr="00360A2C">
        <w:rPr>
          <w:rFonts w:ascii="Times New Roman" w:hAnsi="Times New Roman" w:cs="Times New Roman"/>
          <w:sz w:val="24"/>
          <w:szCs w:val="24"/>
        </w:rPr>
        <w:t>е</w:t>
      </w:r>
      <w:r w:rsidRPr="00360A2C">
        <w:rPr>
          <w:rFonts w:ascii="Times New Roman" w:hAnsi="Times New Roman" w:cs="Times New Roman"/>
          <w:sz w:val="24"/>
          <w:szCs w:val="24"/>
        </w:rPr>
        <w:t>ний для группового помещения к праздникам, предметов для игр, сувениров, предметов для познавательно – исследовательской деятельности, рассматривание эстетически пр</w:t>
      </w:r>
      <w:r w:rsidRPr="00360A2C">
        <w:rPr>
          <w:rFonts w:ascii="Times New Roman" w:hAnsi="Times New Roman" w:cs="Times New Roman"/>
          <w:sz w:val="24"/>
          <w:szCs w:val="24"/>
        </w:rPr>
        <w:t>и</w:t>
      </w:r>
      <w:r w:rsidRPr="00360A2C">
        <w:rPr>
          <w:rFonts w:ascii="Times New Roman" w:hAnsi="Times New Roman" w:cs="Times New Roman"/>
          <w:sz w:val="24"/>
          <w:szCs w:val="24"/>
        </w:rPr>
        <w:t>влекательных предметов, игра, организация выставок, слушание соответствующей возра</w:t>
      </w:r>
      <w:r w:rsidRPr="00360A2C">
        <w:rPr>
          <w:rFonts w:ascii="Times New Roman" w:hAnsi="Times New Roman" w:cs="Times New Roman"/>
          <w:sz w:val="24"/>
          <w:szCs w:val="24"/>
        </w:rPr>
        <w:t>с</w:t>
      </w:r>
      <w:r w:rsidRPr="00360A2C">
        <w:rPr>
          <w:rFonts w:ascii="Times New Roman" w:hAnsi="Times New Roman" w:cs="Times New Roman"/>
          <w:sz w:val="24"/>
          <w:szCs w:val="24"/>
        </w:rPr>
        <w:t>ту  народной, классической, детской музыки, музыкально – дидактические игры, творч</w:t>
      </w:r>
      <w:r w:rsidRPr="00360A2C">
        <w:rPr>
          <w:rFonts w:ascii="Times New Roman" w:hAnsi="Times New Roman" w:cs="Times New Roman"/>
          <w:sz w:val="24"/>
          <w:szCs w:val="24"/>
        </w:rPr>
        <w:t>е</w:t>
      </w:r>
      <w:r w:rsidRPr="00360A2C">
        <w:rPr>
          <w:rFonts w:ascii="Times New Roman" w:hAnsi="Times New Roman" w:cs="Times New Roman"/>
          <w:sz w:val="24"/>
          <w:szCs w:val="24"/>
        </w:rPr>
        <w:t xml:space="preserve">ское задание, концерт; </w:t>
      </w:r>
    </w:p>
    <w:p w:rsidR="001D6BC8" w:rsidRPr="00360A2C" w:rsidRDefault="001D6BC8" w:rsidP="0083601F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Физическое развитие: игра, чтение, беседа, рассматривание, спортивные д</w:t>
      </w:r>
      <w:r w:rsidRPr="00360A2C">
        <w:rPr>
          <w:rFonts w:ascii="Times New Roman" w:hAnsi="Times New Roman" w:cs="Times New Roman"/>
          <w:sz w:val="24"/>
          <w:szCs w:val="24"/>
        </w:rPr>
        <w:t>о</w:t>
      </w:r>
      <w:r w:rsidRPr="00360A2C">
        <w:rPr>
          <w:rFonts w:ascii="Times New Roman" w:hAnsi="Times New Roman" w:cs="Times New Roman"/>
          <w:sz w:val="24"/>
          <w:szCs w:val="24"/>
        </w:rPr>
        <w:t xml:space="preserve">суги,  совместная деятельность взрослого и детей тематического характера. </w:t>
      </w:r>
    </w:p>
    <w:p w:rsidR="001D6BC8" w:rsidRPr="00360A2C" w:rsidRDefault="001D6BC8" w:rsidP="001D6B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A2C">
        <w:rPr>
          <w:rFonts w:ascii="Times New Roman" w:hAnsi="Times New Roman" w:cs="Times New Roman"/>
          <w:b/>
          <w:sz w:val="24"/>
          <w:szCs w:val="24"/>
        </w:rPr>
        <w:t>Формы, способы, методы и средства  реализации элементов программы «В</w:t>
      </w:r>
      <w:r w:rsidRPr="00360A2C">
        <w:rPr>
          <w:rFonts w:ascii="Times New Roman" w:hAnsi="Times New Roman" w:cs="Times New Roman"/>
          <w:b/>
          <w:sz w:val="24"/>
          <w:szCs w:val="24"/>
        </w:rPr>
        <w:t>ы</w:t>
      </w:r>
      <w:r w:rsidRPr="00360A2C">
        <w:rPr>
          <w:rFonts w:ascii="Times New Roman" w:hAnsi="Times New Roman" w:cs="Times New Roman"/>
          <w:b/>
          <w:sz w:val="24"/>
          <w:szCs w:val="24"/>
        </w:rPr>
        <w:t>ходи играть во двор»</w:t>
      </w:r>
    </w:p>
    <w:p w:rsidR="001D6BC8" w:rsidRPr="00360A2C" w:rsidRDefault="001D6BC8" w:rsidP="0083601F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Социально - коммуникативное развитие: совместная деятельность взрослого и детей тематического характера;</w:t>
      </w:r>
    </w:p>
    <w:p w:rsidR="001D6BC8" w:rsidRPr="00360A2C" w:rsidRDefault="001D6BC8" w:rsidP="0083601F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lastRenderedPageBreak/>
        <w:t>Речевое развитие: игра, ситуативный разговор с детьми;</w:t>
      </w:r>
    </w:p>
    <w:p w:rsidR="001D6BC8" w:rsidRPr="00360A2C" w:rsidRDefault="001D6BC8" w:rsidP="0083601F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Познавательное развитие: исследовательская деятельность, конструиров</w:t>
      </w:r>
      <w:r w:rsidRPr="00360A2C">
        <w:rPr>
          <w:rFonts w:ascii="Times New Roman" w:hAnsi="Times New Roman" w:cs="Times New Roman"/>
          <w:sz w:val="24"/>
          <w:szCs w:val="24"/>
        </w:rPr>
        <w:t>а</w:t>
      </w:r>
      <w:r w:rsidRPr="00360A2C">
        <w:rPr>
          <w:rFonts w:ascii="Times New Roman" w:hAnsi="Times New Roman" w:cs="Times New Roman"/>
          <w:sz w:val="24"/>
          <w:szCs w:val="24"/>
        </w:rPr>
        <w:t xml:space="preserve">ние, развивающая игра, моделирование, игры с правилами; </w:t>
      </w:r>
    </w:p>
    <w:p w:rsidR="001D6BC8" w:rsidRPr="00360A2C" w:rsidRDefault="001D6BC8" w:rsidP="0083601F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 xml:space="preserve">Художественно – эстетическое развитие: изготовление элементов игрового оборудования; </w:t>
      </w:r>
    </w:p>
    <w:p w:rsidR="001D6BC8" w:rsidRPr="00360A2C" w:rsidRDefault="001D6BC8" w:rsidP="0083601F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Физическое развитие: игра, беседа, рассматривание, спортивные досуги,  с</w:t>
      </w:r>
      <w:r w:rsidRPr="00360A2C">
        <w:rPr>
          <w:rFonts w:ascii="Times New Roman" w:hAnsi="Times New Roman" w:cs="Times New Roman"/>
          <w:sz w:val="24"/>
          <w:szCs w:val="24"/>
        </w:rPr>
        <w:t>о</w:t>
      </w:r>
      <w:r w:rsidRPr="00360A2C">
        <w:rPr>
          <w:rFonts w:ascii="Times New Roman" w:hAnsi="Times New Roman" w:cs="Times New Roman"/>
          <w:sz w:val="24"/>
          <w:szCs w:val="24"/>
        </w:rPr>
        <w:t xml:space="preserve">вместная деятельность взрослого и детей тематического характера. </w:t>
      </w:r>
    </w:p>
    <w:p w:rsidR="00707A46" w:rsidRPr="008B29B0" w:rsidRDefault="001D6BC8" w:rsidP="008B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9B0">
        <w:rPr>
          <w:rFonts w:ascii="Times New Roman" w:hAnsi="Times New Roman" w:cs="Times New Roman"/>
          <w:sz w:val="24"/>
          <w:szCs w:val="24"/>
        </w:rPr>
        <w:t>В содержание игровых физкультурных занятий включены подвижные игры общ</w:t>
      </w:r>
      <w:r w:rsidRPr="008B29B0">
        <w:rPr>
          <w:rFonts w:ascii="Times New Roman" w:hAnsi="Times New Roman" w:cs="Times New Roman"/>
          <w:sz w:val="24"/>
          <w:szCs w:val="24"/>
        </w:rPr>
        <w:t>е</w:t>
      </w:r>
      <w:r w:rsidRPr="008B29B0">
        <w:rPr>
          <w:rFonts w:ascii="Times New Roman" w:hAnsi="Times New Roman" w:cs="Times New Roman"/>
          <w:sz w:val="24"/>
          <w:szCs w:val="24"/>
        </w:rPr>
        <w:t>развивающего характера, направленные на формирование основных движений (ходьбы, бега, прыжков, метания, лазанья), учтена необходимость регулирования физической н</w:t>
      </w:r>
      <w:r w:rsidRPr="008B29B0">
        <w:rPr>
          <w:rFonts w:ascii="Times New Roman" w:hAnsi="Times New Roman" w:cs="Times New Roman"/>
          <w:sz w:val="24"/>
          <w:szCs w:val="24"/>
        </w:rPr>
        <w:t>а</w:t>
      </w:r>
      <w:r w:rsidRPr="008B29B0">
        <w:rPr>
          <w:rFonts w:ascii="Times New Roman" w:hAnsi="Times New Roman" w:cs="Times New Roman"/>
          <w:sz w:val="24"/>
          <w:szCs w:val="24"/>
        </w:rPr>
        <w:t>грузки для детей с РАС, распределения ее на различные группы мышц, направленность игр на комплексное развитие двигательных способностей, особенно  координации движ</w:t>
      </w:r>
      <w:r w:rsidRPr="008B29B0">
        <w:rPr>
          <w:rFonts w:ascii="Times New Roman" w:hAnsi="Times New Roman" w:cs="Times New Roman"/>
          <w:sz w:val="24"/>
          <w:szCs w:val="24"/>
        </w:rPr>
        <w:t>е</w:t>
      </w:r>
      <w:r w:rsidRPr="008B29B0">
        <w:rPr>
          <w:rFonts w:ascii="Times New Roman" w:hAnsi="Times New Roman" w:cs="Times New Roman"/>
          <w:sz w:val="24"/>
          <w:szCs w:val="24"/>
        </w:rPr>
        <w:t>ний.</w:t>
      </w:r>
    </w:p>
    <w:p w:rsidR="00707A46" w:rsidRDefault="00707A46" w:rsidP="00C25B00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155" w:rsidRPr="00360A2C" w:rsidRDefault="00133DFF" w:rsidP="00C25B00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B55155" w:rsidRPr="00360A2C">
        <w:rPr>
          <w:rFonts w:ascii="Times New Roman" w:hAnsi="Times New Roman" w:cs="Times New Roman"/>
          <w:b/>
          <w:sz w:val="24"/>
          <w:szCs w:val="24"/>
        </w:rPr>
        <w:t>. ОРГАНИЗАЦИОННЫЙ РАЗДЕЛ.</w:t>
      </w:r>
    </w:p>
    <w:p w:rsidR="00E62A80" w:rsidRPr="00360A2C" w:rsidRDefault="00E62A80" w:rsidP="00C2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bookmark33"/>
      <w:r w:rsidRPr="00360A2C">
        <w:rPr>
          <w:rFonts w:ascii="Times New Roman" w:eastAsia="Times New Roman" w:hAnsi="Times New Roman" w:cs="Times New Roman"/>
          <w:sz w:val="24"/>
          <w:szCs w:val="24"/>
        </w:rPr>
        <w:t>Т</w:t>
      </w:r>
      <w:bookmarkEnd w:id="29"/>
      <w:r w:rsidRPr="00360A2C">
        <w:rPr>
          <w:rFonts w:ascii="Times New Roman" w:eastAsia="Times New Roman" w:hAnsi="Times New Roman" w:cs="Times New Roman"/>
          <w:sz w:val="24"/>
          <w:szCs w:val="24"/>
        </w:rPr>
        <w:t>ребования к условиям получения дошкольного образования воспитанниками с РАС представляют собой интегративное описание совокупности условий, необходимых для реализации Программы, и структурируются по сферам ресурсного обеспечения. Инт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гративным результатом реализации указанных требований должно быть создание ко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фортной коррекционно-развивающей образовательной среды для воспитанников с РАС, построенной с учетом их образовательных потребностей, которая обеспечивает высокое качество образования, его доступность, открытость и привлекательность для воспитанн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ков, их родителей (законных представителей), гарантирует охрану и укрепление физич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ского, психического и социального здоровья воспитанников.</w:t>
      </w:r>
    </w:p>
    <w:p w:rsidR="008B29B0" w:rsidRPr="00611B2D" w:rsidRDefault="008B29B0" w:rsidP="0083601F">
      <w:pPr>
        <w:pStyle w:val="13"/>
        <w:numPr>
          <w:ilvl w:val="0"/>
          <w:numId w:val="99"/>
        </w:numPr>
        <w:shd w:val="clear" w:color="auto" w:fill="auto"/>
        <w:tabs>
          <w:tab w:val="left" w:pos="1230"/>
        </w:tabs>
        <w:ind w:firstLine="720"/>
        <w:jc w:val="both"/>
      </w:pPr>
      <w:r>
        <w:rPr>
          <w:b/>
          <w:bCs/>
        </w:rPr>
        <w:t xml:space="preserve">Психолого-педагогические условия, обеспечивающие развитие ребенка </w:t>
      </w:r>
    </w:p>
    <w:p w:rsidR="008B29B0" w:rsidRDefault="008B29B0" w:rsidP="008B29B0">
      <w:pPr>
        <w:pStyle w:val="13"/>
        <w:shd w:val="clear" w:color="auto" w:fill="auto"/>
        <w:ind w:firstLine="0"/>
        <w:jc w:val="both"/>
      </w:pPr>
      <w:r>
        <w:rPr>
          <w:b/>
          <w:bCs/>
        </w:rPr>
        <w:tab/>
      </w:r>
      <w:r>
        <w:t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интересами:</w:t>
      </w:r>
    </w:p>
    <w:p w:rsidR="008B29B0" w:rsidRDefault="008B29B0" w:rsidP="00237B91">
      <w:pPr>
        <w:pStyle w:val="13"/>
        <w:numPr>
          <w:ilvl w:val="0"/>
          <w:numId w:val="100"/>
        </w:numPr>
        <w:shd w:val="clear" w:color="auto" w:fill="auto"/>
        <w:tabs>
          <w:tab w:val="left" w:pos="1135"/>
        </w:tabs>
        <w:ind w:left="284" w:hanging="284"/>
        <w:jc w:val="both"/>
      </w:pPr>
      <w:r>
        <w:t>Направленность на целостное развитие (главные ориентиры развития - психомоторный, социальный и общий интеллект).</w:t>
      </w:r>
    </w:p>
    <w:p w:rsidR="008B29B0" w:rsidRDefault="008B29B0" w:rsidP="00237B91">
      <w:pPr>
        <w:pStyle w:val="13"/>
        <w:numPr>
          <w:ilvl w:val="0"/>
          <w:numId w:val="100"/>
        </w:numPr>
        <w:shd w:val="clear" w:color="auto" w:fill="auto"/>
        <w:tabs>
          <w:tab w:val="left" w:pos="284"/>
        </w:tabs>
        <w:ind w:firstLine="0"/>
        <w:jc w:val="both"/>
      </w:pPr>
      <w:r>
        <w:t>Становление социальных качеств как приоритетное направление развития, которое должно стать стержнем во всех видах коррекционно-развивающей работы с ребенком.</w:t>
      </w:r>
    </w:p>
    <w:p w:rsidR="008B29B0" w:rsidRDefault="008B29B0" w:rsidP="00237B91">
      <w:pPr>
        <w:pStyle w:val="13"/>
        <w:numPr>
          <w:ilvl w:val="0"/>
          <w:numId w:val="100"/>
        </w:numPr>
        <w:shd w:val="clear" w:color="auto" w:fill="auto"/>
        <w:tabs>
          <w:tab w:val="left" w:pos="284"/>
        </w:tabs>
        <w:ind w:firstLine="0"/>
        <w:jc w:val="both"/>
      </w:pPr>
      <w:r>
        <w:t>Организация коррекционно-развивающих и обучающих занятий в условиях индивид</w:t>
      </w:r>
      <w:r>
        <w:t>у</w:t>
      </w:r>
      <w:r>
        <w:t>ального обучения.</w:t>
      </w:r>
    </w:p>
    <w:p w:rsidR="00237B91" w:rsidRDefault="008B29B0" w:rsidP="00237B91">
      <w:pPr>
        <w:pStyle w:val="13"/>
        <w:numPr>
          <w:ilvl w:val="0"/>
          <w:numId w:val="100"/>
        </w:numPr>
        <w:shd w:val="clear" w:color="auto" w:fill="auto"/>
        <w:tabs>
          <w:tab w:val="left" w:pos="284"/>
        </w:tabs>
        <w:ind w:firstLine="0"/>
        <w:jc w:val="both"/>
      </w:pPr>
      <w:r>
        <w:t>Оценка эффективности образовательного процесса по показаниям индивидуального развития ребенка (индивидуальная коррекционно-развивающая программа).</w:t>
      </w:r>
    </w:p>
    <w:p w:rsidR="00E62A80" w:rsidRPr="00133DFF" w:rsidRDefault="00E62A80" w:rsidP="00237B91">
      <w:pPr>
        <w:pStyle w:val="13"/>
        <w:numPr>
          <w:ilvl w:val="0"/>
          <w:numId w:val="100"/>
        </w:numPr>
        <w:shd w:val="clear" w:color="auto" w:fill="auto"/>
        <w:tabs>
          <w:tab w:val="left" w:pos="284"/>
        </w:tabs>
        <w:ind w:firstLine="0"/>
        <w:jc w:val="both"/>
      </w:pPr>
      <w:r w:rsidRPr="008B29B0">
        <w:t>Последовательная работа с семьей.</w:t>
      </w:r>
    </w:p>
    <w:p w:rsidR="00836E84" w:rsidRDefault="00836E84" w:rsidP="00836E84">
      <w:pPr>
        <w:pStyle w:val="13"/>
        <w:shd w:val="clear" w:color="auto" w:fill="auto"/>
        <w:tabs>
          <w:tab w:val="left" w:pos="1135"/>
        </w:tabs>
        <w:ind w:left="720" w:firstLine="0"/>
        <w:jc w:val="both"/>
      </w:pPr>
    </w:p>
    <w:p w:rsidR="008B29B0" w:rsidRPr="00133DFF" w:rsidRDefault="00836E84" w:rsidP="00836E84">
      <w:pPr>
        <w:pStyle w:val="2e"/>
        <w:keepNext/>
        <w:keepLines/>
        <w:shd w:val="clear" w:color="auto" w:fill="auto"/>
        <w:tabs>
          <w:tab w:val="left" w:pos="880"/>
        </w:tabs>
        <w:ind w:left="720"/>
        <w:jc w:val="both"/>
        <w:rPr>
          <w:sz w:val="24"/>
          <w:szCs w:val="24"/>
        </w:rPr>
      </w:pPr>
      <w:bookmarkStart w:id="30" w:name="bookmark104"/>
      <w:bookmarkStart w:id="31" w:name="bookmark105"/>
      <w:r w:rsidRPr="00133DFF">
        <w:rPr>
          <w:sz w:val="24"/>
          <w:szCs w:val="24"/>
        </w:rPr>
        <w:t>3.</w:t>
      </w:r>
      <w:r w:rsidR="008B29B0" w:rsidRPr="00133DFF">
        <w:rPr>
          <w:sz w:val="24"/>
          <w:szCs w:val="24"/>
        </w:rPr>
        <w:t>2. Особенности организации развивающей предметно-пространственной среды</w:t>
      </w:r>
      <w:bookmarkEnd w:id="30"/>
      <w:bookmarkEnd w:id="31"/>
    </w:p>
    <w:p w:rsidR="008B29B0" w:rsidRPr="00133DFF" w:rsidRDefault="008B29B0" w:rsidP="008B29B0">
      <w:pPr>
        <w:pStyle w:val="13"/>
        <w:shd w:val="clear" w:color="auto" w:fill="auto"/>
        <w:tabs>
          <w:tab w:val="left" w:pos="1135"/>
        </w:tabs>
        <w:ind w:left="720" w:firstLine="0"/>
        <w:jc w:val="both"/>
      </w:pPr>
    </w:p>
    <w:p w:rsidR="00B55155" w:rsidRPr="00360A2C" w:rsidRDefault="00B55155" w:rsidP="008C5C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A2C">
        <w:rPr>
          <w:rFonts w:ascii="Times New Roman" w:eastAsia="Calibri" w:hAnsi="Times New Roman" w:cs="Times New Roman"/>
          <w:sz w:val="24"/>
          <w:szCs w:val="24"/>
        </w:rPr>
        <w:t xml:space="preserve">Особое внимание следует уделять предметно-развивающей среде для детей </w:t>
      </w:r>
      <w:r w:rsidR="005557EA" w:rsidRPr="00360A2C">
        <w:rPr>
          <w:rFonts w:ascii="Times New Roman" w:eastAsia="Calibri" w:hAnsi="Times New Roman" w:cs="Times New Roman"/>
          <w:sz w:val="24"/>
          <w:szCs w:val="24"/>
        </w:rPr>
        <w:t>с РАС</w:t>
      </w:r>
      <w:r w:rsidRPr="00360A2C">
        <w:rPr>
          <w:rFonts w:ascii="Times New Roman" w:eastAsia="Calibri" w:hAnsi="Times New Roman" w:cs="Times New Roman"/>
          <w:sz w:val="24"/>
          <w:szCs w:val="24"/>
        </w:rPr>
        <w:t>, которая, призвана обеспечить медико-психолого-медико-педагогическое сопровождение. В данном сопровождении должны принимать участие не только специалисты образов</w:t>
      </w:r>
      <w:r w:rsidRPr="00360A2C">
        <w:rPr>
          <w:rFonts w:ascii="Times New Roman" w:eastAsia="Calibri" w:hAnsi="Times New Roman" w:cs="Times New Roman"/>
          <w:sz w:val="24"/>
          <w:szCs w:val="24"/>
        </w:rPr>
        <w:t>а</w:t>
      </w:r>
      <w:r w:rsidRPr="00360A2C">
        <w:rPr>
          <w:rFonts w:ascii="Times New Roman" w:eastAsia="Calibri" w:hAnsi="Times New Roman" w:cs="Times New Roman"/>
          <w:sz w:val="24"/>
          <w:szCs w:val="24"/>
        </w:rPr>
        <w:t>тельного</w:t>
      </w:r>
      <w:r w:rsidR="00654E21" w:rsidRPr="00360A2C">
        <w:rPr>
          <w:rFonts w:ascii="Times New Roman" w:eastAsia="Calibri" w:hAnsi="Times New Roman" w:cs="Times New Roman"/>
          <w:sz w:val="24"/>
          <w:szCs w:val="24"/>
        </w:rPr>
        <w:t>МБДОУ</w:t>
      </w:r>
      <w:r w:rsidRPr="00360A2C">
        <w:rPr>
          <w:rFonts w:ascii="Times New Roman" w:eastAsia="Calibri" w:hAnsi="Times New Roman" w:cs="Times New Roman"/>
          <w:sz w:val="24"/>
          <w:szCs w:val="24"/>
        </w:rPr>
        <w:t>, но и родители воспитанников.</w:t>
      </w:r>
    </w:p>
    <w:p w:rsidR="00231A3D" w:rsidRPr="00360A2C" w:rsidRDefault="00231A3D" w:rsidP="00231A3D">
      <w:pPr>
        <w:pStyle w:val="a3"/>
        <w:widowControl w:val="0"/>
        <w:tabs>
          <w:tab w:val="left" w:pos="-212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0A2C">
        <w:rPr>
          <w:rFonts w:ascii="Times New Roman" w:hAnsi="Times New Roman"/>
          <w:sz w:val="24"/>
          <w:szCs w:val="24"/>
        </w:rPr>
        <w:t xml:space="preserve">Развивающая предметно-пространственная среда – комплекс материально-технических, санитарно-гигиенических, эргономических, эстетических, психолого-педагогических условий, обеспечивающих организацию жизни детей с РАС. </w:t>
      </w:r>
    </w:p>
    <w:p w:rsidR="00231A3D" w:rsidRPr="00360A2C" w:rsidRDefault="00231A3D" w:rsidP="0023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1. Развивающая предметно-пространственная среда обеспечивает максимальную реализацию образовательного потенциала пространства  ДОУ, группы, а также террит</w:t>
      </w:r>
      <w:r w:rsidRPr="00360A2C">
        <w:rPr>
          <w:rFonts w:ascii="Times New Roman" w:hAnsi="Times New Roman" w:cs="Times New Roman"/>
          <w:sz w:val="24"/>
          <w:szCs w:val="24"/>
        </w:rPr>
        <w:t>о</w:t>
      </w:r>
      <w:r w:rsidRPr="00360A2C">
        <w:rPr>
          <w:rFonts w:ascii="Times New Roman" w:hAnsi="Times New Roman" w:cs="Times New Roman"/>
          <w:sz w:val="24"/>
          <w:szCs w:val="24"/>
        </w:rPr>
        <w:t xml:space="preserve">рии, прилегающей к ДОУ, материалов, оборудования и инвентаря для развития детей с </w:t>
      </w:r>
      <w:r w:rsidRPr="00360A2C">
        <w:rPr>
          <w:rFonts w:ascii="Times New Roman" w:hAnsi="Times New Roman" w:cs="Times New Roman"/>
          <w:sz w:val="24"/>
          <w:szCs w:val="24"/>
        </w:rPr>
        <w:lastRenderedPageBreak/>
        <w:t>РАС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развития при расстройстве аутистичегого спектра.</w:t>
      </w:r>
    </w:p>
    <w:p w:rsidR="00231A3D" w:rsidRPr="00360A2C" w:rsidRDefault="00231A3D" w:rsidP="0023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2. Развивающая предметно-пространственная среда обеспечивает возможность о</w:t>
      </w:r>
      <w:r w:rsidRPr="00360A2C">
        <w:rPr>
          <w:rFonts w:ascii="Times New Roman" w:hAnsi="Times New Roman" w:cs="Times New Roman"/>
          <w:sz w:val="24"/>
          <w:szCs w:val="24"/>
        </w:rPr>
        <w:t>б</w:t>
      </w:r>
      <w:r w:rsidRPr="00360A2C">
        <w:rPr>
          <w:rFonts w:ascii="Times New Roman" w:hAnsi="Times New Roman" w:cs="Times New Roman"/>
          <w:sz w:val="24"/>
          <w:szCs w:val="24"/>
        </w:rPr>
        <w:t>щения и совместной деятельности детей с РАС и взрослых, двигательной активности д</w:t>
      </w:r>
      <w:r w:rsidRPr="00360A2C">
        <w:rPr>
          <w:rFonts w:ascii="Times New Roman" w:hAnsi="Times New Roman" w:cs="Times New Roman"/>
          <w:sz w:val="24"/>
          <w:szCs w:val="24"/>
        </w:rPr>
        <w:t>е</w:t>
      </w:r>
      <w:r w:rsidRPr="00360A2C">
        <w:rPr>
          <w:rFonts w:ascii="Times New Roman" w:hAnsi="Times New Roman" w:cs="Times New Roman"/>
          <w:sz w:val="24"/>
          <w:szCs w:val="24"/>
        </w:rPr>
        <w:t>тей, а также возможности для уединения.</w:t>
      </w:r>
    </w:p>
    <w:p w:rsidR="00231A3D" w:rsidRPr="00360A2C" w:rsidRDefault="00231A3D" w:rsidP="0023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3. Развивающая предметно-пространственная среда обеспечивает учет возрастных особенностей детей с РАС и их индивидуальные особенности.</w:t>
      </w:r>
    </w:p>
    <w:p w:rsidR="00231A3D" w:rsidRPr="00360A2C" w:rsidRDefault="00231A3D" w:rsidP="0023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4. Развивающая предметно-пространственная среда содержательно-насыщенная, развивающая, полифункциональная, вариативная, доступная и безопасная, здоровьесбер</w:t>
      </w:r>
      <w:r w:rsidRPr="00360A2C">
        <w:rPr>
          <w:rFonts w:ascii="Times New Roman" w:hAnsi="Times New Roman" w:cs="Times New Roman"/>
          <w:sz w:val="24"/>
          <w:szCs w:val="24"/>
        </w:rPr>
        <w:t>е</w:t>
      </w:r>
      <w:r w:rsidRPr="00360A2C">
        <w:rPr>
          <w:rFonts w:ascii="Times New Roman" w:hAnsi="Times New Roman" w:cs="Times New Roman"/>
          <w:sz w:val="24"/>
          <w:szCs w:val="24"/>
        </w:rPr>
        <w:t>гающая, эстетически привлекаемая.</w:t>
      </w:r>
    </w:p>
    <w:p w:rsidR="00231A3D" w:rsidRPr="00360A2C" w:rsidRDefault="00231A3D" w:rsidP="0023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Насыщенность среды соответствует  возрастным возможностям детей и содерж</w:t>
      </w:r>
      <w:r w:rsidRPr="00360A2C">
        <w:rPr>
          <w:rFonts w:ascii="Times New Roman" w:hAnsi="Times New Roman" w:cs="Times New Roman"/>
          <w:sz w:val="24"/>
          <w:szCs w:val="24"/>
        </w:rPr>
        <w:t>а</w:t>
      </w:r>
      <w:r w:rsidRPr="00360A2C">
        <w:rPr>
          <w:rFonts w:ascii="Times New Roman" w:hAnsi="Times New Roman" w:cs="Times New Roman"/>
          <w:sz w:val="24"/>
          <w:szCs w:val="24"/>
        </w:rPr>
        <w:t>нию Программы. Образовательное пространство оснащено средствами обучения и восп</w:t>
      </w:r>
      <w:r w:rsidRPr="00360A2C">
        <w:rPr>
          <w:rFonts w:ascii="Times New Roman" w:hAnsi="Times New Roman" w:cs="Times New Roman"/>
          <w:sz w:val="24"/>
          <w:szCs w:val="24"/>
        </w:rPr>
        <w:t>и</w:t>
      </w:r>
      <w:r w:rsidRPr="00360A2C">
        <w:rPr>
          <w:rFonts w:ascii="Times New Roman" w:hAnsi="Times New Roman" w:cs="Times New Roman"/>
          <w:sz w:val="24"/>
          <w:szCs w:val="24"/>
        </w:rPr>
        <w:t>тания (в том числе техническими), соответствующими материалами, игровым, спорти</w:t>
      </w:r>
      <w:r w:rsidRPr="00360A2C">
        <w:rPr>
          <w:rFonts w:ascii="Times New Roman" w:hAnsi="Times New Roman" w:cs="Times New Roman"/>
          <w:sz w:val="24"/>
          <w:szCs w:val="24"/>
        </w:rPr>
        <w:t>в</w:t>
      </w:r>
      <w:r w:rsidRPr="00360A2C">
        <w:rPr>
          <w:rFonts w:ascii="Times New Roman" w:hAnsi="Times New Roman" w:cs="Times New Roman"/>
          <w:sz w:val="24"/>
          <w:szCs w:val="24"/>
        </w:rPr>
        <w:t>ным, оздоровительным оборудованием, инвентарем.  Организация образовательного пр</w:t>
      </w:r>
      <w:r w:rsidRPr="00360A2C">
        <w:rPr>
          <w:rFonts w:ascii="Times New Roman" w:hAnsi="Times New Roman" w:cs="Times New Roman"/>
          <w:sz w:val="24"/>
          <w:szCs w:val="24"/>
        </w:rPr>
        <w:t>о</w:t>
      </w:r>
      <w:r w:rsidRPr="00360A2C">
        <w:rPr>
          <w:rFonts w:ascii="Times New Roman" w:hAnsi="Times New Roman" w:cs="Times New Roman"/>
          <w:sz w:val="24"/>
          <w:szCs w:val="24"/>
        </w:rPr>
        <w:t>странства и разнообразие материалов, оборудования и инвентаря (в здании и на участке) обеспечивают игровую, познавательную, исследовательскую активность детей с РАС,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эмоционал</w:t>
      </w:r>
      <w:r w:rsidRPr="00360A2C">
        <w:rPr>
          <w:rFonts w:ascii="Times New Roman" w:hAnsi="Times New Roman" w:cs="Times New Roman"/>
          <w:sz w:val="24"/>
          <w:szCs w:val="24"/>
        </w:rPr>
        <w:t>ь</w:t>
      </w:r>
      <w:r w:rsidRPr="00360A2C">
        <w:rPr>
          <w:rFonts w:ascii="Times New Roman" w:hAnsi="Times New Roman" w:cs="Times New Roman"/>
          <w:sz w:val="24"/>
          <w:szCs w:val="24"/>
        </w:rPr>
        <w:t xml:space="preserve">ное благополучие детей во взаимодействии с предметно-пространственным окружением; возможность самовыражения детей. </w:t>
      </w:r>
    </w:p>
    <w:p w:rsidR="00231A3D" w:rsidRPr="00360A2C" w:rsidRDefault="00231A3D" w:rsidP="0083601F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Трансформируемость пространства предполагает возможность изменений пре</w:t>
      </w:r>
      <w:r w:rsidRPr="00360A2C">
        <w:rPr>
          <w:rFonts w:ascii="Times New Roman" w:hAnsi="Times New Roman" w:cs="Times New Roman"/>
          <w:sz w:val="24"/>
          <w:szCs w:val="24"/>
        </w:rPr>
        <w:t>д</w:t>
      </w:r>
      <w:r w:rsidRPr="00360A2C">
        <w:rPr>
          <w:rFonts w:ascii="Times New Roman" w:hAnsi="Times New Roman" w:cs="Times New Roman"/>
          <w:sz w:val="24"/>
          <w:szCs w:val="24"/>
        </w:rPr>
        <w:t>метно-пространственной среды в зависимости от образовательной ситуации, при условии, что условия трансформации не воспринимаются ребенком с РАС негативно и обеспеч</w:t>
      </w:r>
      <w:r w:rsidRPr="00360A2C">
        <w:rPr>
          <w:rFonts w:ascii="Times New Roman" w:hAnsi="Times New Roman" w:cs="Times New Roman"/>
          <w:sz w:val="24"/>
          <w:szCs w:val="24"/>
        </w:rPr>
        <w:t>и</w:t>
      </w:r>
      <w:r w:rsidRPr="00360A2C">
        <w:rPr>
          <w:rFonts w:ascii="Times New Roman" w:hAnsi="Times New Roman" w:cs="Times New Roman"/>
          <w:sz w:val="24"/>
          <w:szCs w:val="24"/>
        </w:rPr>
        <w:t xml:space="preserve">вают ему эмоциональное благополучие. </w:t>
      </w:r>
    </w:p>
    <w:p w:rsidR="00231A3D" w:rsidRPr="00360A2C" w:rsidRDefault="00231A3D" w:rsidP="0083601F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Полифункциональность материалов предполагает:</w:t>
      </w:r>
    </w:p>
    <w:p w:rsidR="00231A3D" w:rsidRPr="00360A2C" w:rsidRDefault="00231A3D" w:rsidP="0023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- возможность разнообразного использования различных составляющих предметной ср</w:t>
      </w:r>
      <w:r w:rsidRPr="00360A2C">
        <w:rPr>
          <w:rFonts w:ascii="Times New Roman" w:hAnsi="Times New Roman" w:cs="Times New Roman"/>
          <w:sz w:val="24"/>
          <w:szCs w:val="24"/>
        </w:rPr>
        <w:t>е</w:t>
      </w:r>
      <w:r w:rsidRPr="00360A2C">
        <w:rPr>
          <w:rFonts w:ascii="Times New Roman" w:hAnsi="Times New Roman" w:cs="Times New Roman"/>
          <w:sz w:val="24"/>
          <w:szCs w:val="24"/>
        </w:rPr>
        <w:t>ды, например, детской мебели, матов, мягких модулей, ширм и т.д.;</w:t>
      </w:r>
    </w:p>
    <w:p w:rsidR="00231A3D" w:rsidRPr="00360A2C" w:rsidRDefault="00231A3D" w:rsidP="0023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 xml:space="preserve"> - наличие материалов, пригодных для использования в разных видах детской активности. </w:t>
      </w:r>
    </w:p>
    <w:p w:rsidR="00231A3D" w:rsidRPr="00360A2C" w:rsidRDefault="00231A3D" w:rsidP="0083601F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Вариативность среды предполагает:</w:t>
      </w:r>
    </w:p>
    <w:p w:rsidR="00231A3D" w:rsidRPr="00360A2C" w:rsidRDefault="00231A3D" w:rsidP="0023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 xml:space="preserve"> - наличие в  группах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детей, что является ключевой необходимостью для детей с РАС, кот</w:t>
      </w:r>
      <w:r w:rsidRPr="00360A2C">
        <w:rPr>
          <w:rFonts w:ascii="Times New Roman" w:hAnsi="Times New Roman" w:cs="Times New Roman"/>
          <w:sz w:val="24"/>
          <w:szCs w:val="24"/>
        </w:rPr>
        <w:t>о</w:t>
      </w:r>
      <w:r w:rsidRPr="00360A2C">
        <w:rPr>
          <w:rFonts w:ascii="Times New Roman" w:hAnsi="Times New Roman" w:cs="Times New Roman"/>
          <w:sz w:val="24"/>
          <w:szCs w:val="24"/>
        </w:rPr>
        <w:t>рые испытывают порой приверженность только к определенным материалам (только д</w:t>
      </w:r>
      <w:r w:rsidRPr="00360A2C">
        <w:rPr>
          <w:rFonts w:ascii="Times New Roman" w:hAnsi="Times New Roman" w:cs="Times New Roman"/>
          <w:sz w:val="24"/>
          <w:szCs w:val="24"/>
        </w:rPr>
        <w:t>е</w:t>
      </w:r>
      <w:r w:rsidRPr="00360A2C">
        <w:rPr>
          <w:rFonts w:ascii="Times New Roman" w:hAnsi="Times New Roman" w:cs="Times New Roman"/>
          <w:sz w:val="24"/>
          <w:szCs w:val="24"/>
        </w:rPr>
        <w:t>ревянные или только мягкие игрушки например);</w:t>
      </w:r>
    </w:p>
    <w:p w:rsidR="00231A3D" w:rsidRPr="00360A2C" w:rsidRDefault="00231A3D" w:rsidP="0023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 xml:space="preserve"> - периодическую и постепенную сменяемость игрового материала, появление новых предметов, стимулирующих игровую, двигательную, познавательную и исследовател</w:t>
      </w:r>
      <w:r w:rsidRPr="00360A2C">
        <w:rPr>
          <w:rFonts w:ascii="Times New Roman" w:hAnsi="Times New Roman" w:cs="Times New Roman"/>
          <w:sz w:val="24"/>
          <w:szCs w:val="24"/>
        </w:rPr>
        <w:t>ь</w:t>
      </w:r>
      <w:r w:rsidRPr="00360A2C">
        <w:rPr>
          <w:rFonts w:ascii="Times New Roman" w:hAnsi="Times New Roman" w:cs="Times New Roman"/>
          <w:sz w:val="24"/>
          <w:szCs w:val="24"/>
        </w:rPr>
        <w:t xml:space="preserve">скую активность детей с РАС, при условии что они не выражают при этом негативного протеста при нарушении постоянства их среды. </w:t>
      </w:r>
    </w:p>
    <w:p w:rsidR="00231A3D" w:rsidRPr="00360A2C" w:rsidRDefault="00231A3D" w:rsidP="0083601F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Доступность среды предполагает:</w:t>
      </w:r>
    </w:p>
    <w:p w:rsidR="00231A3D" w:rsidRPr="00360A2C" w:rsidRDefault="00231A3D" w:rsidP="0023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 xml:space="preserve"> - доступность для воспитанников с РАС всех помещений, где осуществляется образов</w:t>
      </w:r>
      <w:r w:rsidRPr="00360A2C">
        <w:rPr>
          <w:rFonts w:ascii="Times New Roman" w:hAnsi="Times New Roman" w:cs="Times New Roman"/>
          <w:sz w:val="24"/>
          <w:szCs w:val="24"/>
        </w:rPr>
        <w:t>а</w:t>
      </w:r>
      <w:r w:rsidRPr="00360A2C">
        <w:rPr>
          <w:rFonts w:ascii="Times New Roman" w:hAnsi="Times New Roman" w:cs="Times New Roman"/>
          <w:sz w:val="24"/>
          <w:szCs w:val="24"/>
        </w:rPr>
        <w:t>тельная деятельность;</w:t>
      </w:r>
    </w:p>
    <w:p w:rsidR="00231A3D" w:rsidRPr="00360A2C" w:rsidRDefault="00231A3D" w:rsidP="0023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 xml:space="preserve"> - свободный доступ детей к играм, игрушкам, материалам, пособиям, обеспечивающим все основные виды детской активности, при необходимости ориентироваться в среде р</w:t>
      </w:r>
      <w:r w:rsidRPr="00360A2C">
        <w:rPr>
          <w:rFonts w:ascii="Times New Roman" w:hAnsi="Times New Roman" w:cs="Times New Roman"/>
          <w:sz w:val="24"/>
          <w:szCs w:val="24"/>
        </w:rPr>
        <w:t>е</w:t>
      </w:r>
      <w:r w:rsidRPr="00360A2C">
        <w:rPr>
          <w:rFonts w:ascii="Times New Roman" w:hAnsi="Times New Roman" w:cs="Times New Roman"/>
          <w:sz w:val="24"/>
          <w:szCs w:val="24"/>
        </w:rPr>
        <w:t>бенку с РАС помогает тьютор, воспитатель, другие специалисты ДОУ;</w:t>
      </w:r>
    </w:p>
    <w:p w:rsidR="00231A3D" w:rsidRPr="00360A2C" w:rsidRDefault="00231A3D" w:rsidP="0023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 xml:space="preserve"> - исправность и сохранность материалов и оборудования. </w:t>
      </w:r>
    </w:p>
    <w:p w:rsidR="00231A3D" w:rsidRPr="00360A2C" w:rsidRDefault="00231A3D" w:rsidP="0083601F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231A3D" w:rsidRPr="00360A2C" w:rsidRDefault="00231A3D" w:rsidP="0023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 xml:space="preserve">        МБДОУ самостоятельно определяет средства обучения, в том числе технич</w:t>
      </w:r>
      <w:r w:rsidRPr="00360A2C">
        <w:rPr>
          <w:rFonts w:ascii="Times New Roman" w:hAnsi="Times New Roman" w:cs="Times New Roman"/>
          <w:sz w:val="24"/>
          <w:szCs w:val="24"/>
        </w:rPr>
        <w:t>е</w:t>
      </w:r>
      <w:r w:rsidRPr="00360A2C">
        <w:rPr>
          <w:rFonts w:ascii="Times New Roman" w:hAnsi="Times New Roman" w:cs="Times New Roman"/>
          <w:sz w:val="24"/>
          <w:szCs w:val="24"/>
        </w:rPr>
        <w:t>ские, соответствующие материалы (в том числе расходные), игровое, спортивное, оздор</w:t>
      </w:r>
      <w:r w:rsidRPr="00360A2C">
        <w:rPr>
          <w:rFonts w:ascii="Times New Roman" w:hAnsi="Times New Roman" w:cs="Times New Roman"/>
          <w:sz w:val="24"/>
          <w:szCs w:val="24"/>
        </w:rPr>
        <w:t>о</w:t>
      </w:r>
      <w:r w:rsidRPr="00360A2C">
        <w:rPr>
          <w:rFonts w:ascii="Times New Roman" w:hAnsi="Times New Roman" w:cs="Times New Roman"/>
          <w:sz w:val="24"/>
          <w:szCs w:val="24"/>
        </w:rPr>
        <w:t>вительное оборудование, инвентарь, необходимые для реализации Программы.</w:t>
      </w:r>
    </w:p>
    <w:p w:rsidR="00231A3D" w:rsidRPr="00360A2C" w:rsidRDefault="00231A3D" w:rsidP="0023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lastRenderedPageBreak/>
        <w:t xml:space="preserve">          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</w:t>
      </w:r>
    </w:p>
    <w:p w:rsidR="00B55155" w:rsidRDefault="00B55155" w:rsidP="0083601F">
      <w:pPr>
        <w:pStyle w:val="26"/>
        <w:keepNext w:val="0"/>
        <w:keepLines w:val="0"/>
        <w:widowControl w:val="0"/>
        <w:numPr>
          <w:ilvl w:val="1"/>
          <w:numId w:val="101"/>
        </w:numPr>
        <w:spacing w:line="240" w:lineRule="auto"/>
        <w:outlineLvl w:val="9"/>
        <w:rPr>
          <w:rFonts w:ascii="Times New Roman" w:hAnsi="Times New Roman"/>
          <w:u w:val="none"/>
        </w:rPr>
      </w:pPr>
      <w:r w:rsidRPr="00360A2C">
        <w:rPr>
          <w:rFonts w:ascii="Times New Roman" w:hAnsi="Times New Roman"/>
          <w:u w:val="none"/>
        </w:rPr>
        <w:t>Материально-техническое обеспечение программы</w:t>
      </w:r>
    </w:p>
    <w:p w:rsidR="00836E84" w:rsidRDefault="00836E84" w:rsidP="00836E84">
      <w:pPr>
        <w:pStyle w:val="13"/>
        <w:shd w:val="clear" w:color="auto" w:fill="auto"/>
        <w:ind w:firstLine="360"/>
        <w:jc w:val="both"/>
      </w:pPr>
      <w:r>
        <w:t>Материально-технические условия реализации Программы соответствуют:</w:t>
      </w:r>
    </w:p>
    <w:p w:rsidR="00836E84" w:rsidRDefault="00836E84" w:rsidP="0083601F">
      <w:pPr>
        <w:pStyle w:val="13"/>
        <w:numPr>
          <w:ilvl w:val="0"/>
          <w:numId w:val="102"/>
        </w:numPr>
        <w:shd w:val="clear" w:color="auto" w:fill="auto"/>
        <w:tabs>
          <w:tab w:val="left" w:pos="237"/>
        </w:tabs>
        <w:ind w:firstLine="0"/>
        <w:jc w:val="both"/>
      </w:pPr>
      <w:r>
        <w:t>требованиям санитарно-эпидемиологических правил и нормативам;</w:t>
      </w:r>
    </w:p>
    <w:p w:rsidR="00836E84" w:rsidRDefault="00836E84" w:rsidP="0083601F">
      <w:pPr>
        <w:pStyle w:val="13"/>
        <w:numPr>
          <w:ilvl w:val="0"/>
          <w:numId w:val="102"/>
        </w:numPr>
        <w:shd w:val="clear" w:color="auto" w:fill="auto"/>
        <w:tabs>
          <w:tab w:val="left" w:pos="237"/>
        </w:tabs>
        <w:ind w:firstLine="0"/>
        <w:jc w:val="both"/>
      </w:pPr>
      <w:r>
        <w:t>требованиям правил пожарной безопасности;</w:t>
      </w:r>
    </w:p>
    <w:p w:rsidR="00836E84" w:rsidRDefault="00836E84" w:rsidP="0083601F">
      <w:pPr>
        <w:pStyle w:val="13"/>
        <w:numPr>
          <w:ilvl w:val="0"/>
          <w:numId w:val="102"/>
        </w:numPr>
        <w:shd w:val="clear" w:color="auto" w:fill="auto"/>
        <w:tabs>
          <w:tab w:val="left" w:pos="237"/>
        </w:tabs>
        <w:ind w:firstLine="0"/>
        <w:jc w:val="both"/>
      </w:pPr>
      <w:r>
        <w:t>требованиям к средствам обучения и воспитания в соответствии с возрастом, ростом и индивидуальными особенностями развития детей;</w:t>
      </w:r>
    </w:p>
    <w:p w:rsidR="00836E84" w:rsidRDefault="00836E84" w:rsidP="0083601F">
      <w:pPr>
        <w:pStyle w:val="13"/>
        <w:numPr>
          <w:ilvl w:val="0"/>
          <w:numId w:val="102"/>
        </w:numPr>
        <w:shd w:val="clear" w:color="auto" w:fill="auto"/>
        <w:tabs>
          <w:tab w:val="left" w:pos="237"/>
        </w:tabs>
        <w:ind w:firstLine="0"/>
        <w:jc w:val="both"/>
      </w:pPr>
      <w:r>
        <w:t>требованиям оснащенности помещений развивающей предметно-пространственной средой;</w:t>
      </w:r>
    </w:p>
    <w:p w:rsidR="00836E84" w:rsidRDefault="00836E84" w:rsidP="0083601F">
      <w:pPr>
        <w:pStyle w:val="13"/>
        <w:numPr>
          <w:ilvl w:val="0"/>
          <w:numId w:val="102"/>
        </w:numPr>
        <w:shd w:val="clear" w:color="auto" w:fill="auto"/>
        <w:tabs>
          <w:tab w:val="left" w:pos="237"/>
        </w:tabs>
        <w:ind w:firstLine="0"/>
        <w:jc w:val="both"/>
      </w:pPr>
      <w:r>
        <w:t>требованиям к материально-техническому обеспечению программы (учебно-методический комплект, оборудование, оснащение (предметы).</w:t>
      </w:r>
    </w:p>
    <w:p w:rsidR="00836E84" w:rsidRDefault="00836E84" w:rsidP="00836E84">
      <w:pPr>
        <w:pStyle w:val="13"/>
        <w:shd w:val="clear" w:color="auto" w:fill="auto"/>
        <w:ind w:firstLine="300"/>
        <w:jc w:val="both"/>
      </w:pPr>
      <w:r>
        <w:t>Материально-технические условия МБДОУ «Детский сад «Сказка» с.Алексеевка» обеспечивают возможность достижения воспитанниками планируемых результатов о</w:t>
      </w:r>
      <w:r>
        <w:t>с</w:t>
      </w:r>
      <w:r>
        <w:t>воения Программы, выполнение требований санитарно-эпидемиологических правил и нормативов, пожарной безопасности и электробезопасности, охраны здоровья воспита</w:t>
      </w:r>
      <w:r>
        <w:t>н</w:t>
      </w:r>
      <w:r>
        <w:t>ников и охране труда работников.</w:t>
      </w:r>
    </w:p>
    <w:p w:rsidR="00836E84" w:rsidRDefault="00836E84" w:rsidP="00836E84">
      <w:pPr>
        <w:pStyle w:val="13"/>
        <w:shd w:val="clear" w:color="auto" w:fill="auto"/>
        <w:ind w:firstLine="300"/>
        <w:jc w:val="both"/>
      </w:pPr>
      <w:r>
        <w:t>Также обеспечивается возможность для беспрепятственного доступа воспитанников с ОВЗ, в т. ч. детей-инвалидов, к объектам инфраструктуры, учитывая особенности их ф</w:t>
      </w:r>
      <w:r>
        <w:t>и</w:t>
      </w:r>
      <w:r>
        <w:t>зического и психофизиологического развития:</w:t>
      </w:r>
    </w:p>
    <w:p w:rsidR="00836E84" w:rsidRDefault="00836E84" w:rsidP="00836E84">
      <w:pPr>
        <w:pStyle w:val="13"/>
        <w:shd w:val="clear" w:color="auto" w:fill="auto"/>
        <w:ind w:firstLine="0"/>
        <w:jc w:val="both"/>
      </w:pPr>
      <w:r>
        <w:t>Обеспечение беспрепятственного доступа в здания образовательной организации</w:t>
      </w:r>
    </w:p>
    <w:p w:rsidR="00836E84" w:rsidRDefault="00836E84" w:rsidP="0083601F">
      <w:pPr>
        <w:pStyle w:val="13"/>
        <w:numPr>
          <w:ilvl w:val="0"/>
          <w:numId w:val="103"/>
        </w:numPr>
        <w:shd w:val="clear" w:color="auto" w:fill="auto"/>
        <w:tabs>
          <w:tab w:val="left" w:pos="142"/>
        </w:tabs>
        <w:spacing w:line="262" w:lineRule="auto"/>
        <w:ind w:firstLine="0"/>
        <w:jc w:val="both"/>
      </w:pPr>
      <w:r>
        <w:t>Пандусы на входе в учреждение.</w:t>
      </w:r>
    </w:p>
    <w:p w:rsidR="00836E84" w:rsidRDefault="00836E84" w:rsidP="0083601F">
      <w:pPr>
        <w:pStyle w:val="13"/>
        <w:numPr>
          <w:ilvl w:val="0"/>
          <w:numId w:val="103"/>
        </w:numPr>
        <w:shd w:val="clear" w:color="auto" w:fill="auto"/>
        <w:tabs>
          <w:tab w:val="left" w:pos="142"/>
        </w:tabs>
        <w:spacing w:line="264" w:lineRule="auto"/>
        <w:ind w:firstLine="0"/>
        <w:jc w:val="both"/>
      </w:pPr>
      <w:r>
        <w:t>Поручни на лестницах, пандусах и в детском туалете.</w:t>
      </w:r>
    </w:p>
    <w:p w:rsidR="00836E84" w:rsidRDefault="00836E84" w:rsidP="0083601F">
      <w:pPr>
        <w:pStyle w:val="13"/>
        <w:numPr>
          <w:ilvl w:val="0"/>
          <w:numId w:val="103"/>
        </w:numPr>
        <w:shd w:val="clear" w:color="auto" w:fill="auto"/>
        <w:tabs>
          <w:tab w:val="left" w:pos="142"/>
        </w:tabs>
        <w:spacing w:line="264" w:lineRule="auto"/>
        <w:ind w:firstLine="0"/>
        <w:jc w:val="both"/>
      </w:pPr>
      <w:r>
        <w:t>Просторные рекреации.</w:t>
      </w:r>
    </w:p>
    <w:p w:rsidR="00836E84" w:rsidRPr="00836E84" w:rsidRDefault="00836E84" w:rsidP="0083601F">
      <w:pPr>
        <w:pStyle w:val="13"/>
        <w:numPr>
          <w:ilvl w:val="0"/>
          <w:numId w:val="103"/>
        </w:numPr>
        <w:shd w:val="clear" w:color="auto" w:fill="auto"/>
        <w:tabs>
          <w:tab w:val="left" w:pos="142"/>
        </w:tabs>
        <w:spacing w:line="264" w:lineRule="auto"/>
        <w:ind w:firstLine="0"/>
        <w:jc w:val="both"/>
      </w:pPr>
      <w:r>
        <w:t>Световые ориентиры.</w:t>
      </w:r>
    </w:p>
    <w:p w:rsidR="00231A3D" w:rsidRPr="00002035" w:rsidRDefault="00231A3D" w:rsidP="00002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035">
        <w:rPr>
          <w:rFonts w:ascii="Times New Roman" w:hAnsi="Times New Roman" w:cs="Times New Roman"/>
          <w:sz w:val="24"/>
          <w:szCs w:val="24"/>
        </w:rPr>
        <w:t>Развивающая предметно – пространственная  среда ДОУ оборудована с учетом возрастных особенностей детей. Все элементы среды связаны между собой по содерж</w:t>
      </w:r>
      <w:r w:rsidRPr="00002035">
        <w:rPr>
          <w:rFonts w:ascii="Times New Roman" w:hAnsi="Times New Roman" w:cs="Times New Roman"/>
          <w:sz w:val="24"/>
          <w:szCs w:val="24"/>
        </w:rPr>
        <w:t>а</w:t>
      </w:r>
      <w:r w:rsidRPr="00002035">
        <w:rPr>
          <w:rFonts w:ascii="Times New Roman" w:hAnsi="Times New Roman" w:cs="Times New Roman"/>
          <w:sz w:val="24"/>
          <w:szCs w:val="24"/>
        </w:rPr>
        <w:t>нию, функциональности и художественному оформлению.</w:t>
      </w:r>
    </w:p>
    <w:p w:rsidR="00231A3D" w:rsidRPr="00002035" w:rsidRDefault="00231A3D" w:rsidP="000020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24"/>
        <w:jc w:val="both"/>
        <w:rPr>
          <w:rFonts w:ascii="Times New Roman" w:hAnsi="Times New Roman" w:cs="Times New Roman"/>
          <w:sz w:val="24"/>
          <w:szCs w:val="24"/>
        </w:rPr>
      </w:pPr>
      <w:r w:rsidRPr="00002035">
        <w:rPr>
          <w:rFonts w:ascii="Times New Roman" w:hAnsi="Times New Roman" w:cs="Times New Roman"/>
          <w:sz w:val="24"/>
          <w:szCs w:val="24"/>
        </w:rPr>
        <w:t xml:space="preserve">      Материально-техническое обеспечение программы включает в себя учебно-методический комплект, оборудование, оснащение (предметы), игровое, спортивное, о</w:t>
      </w:r>
      <w:r w:rsidRPr="00002035">
        <w:rPr>
          <w:rFonts w:ascii="Times New Roman" w:hAnsi="Times New Roman" w:cs="Times New Roman"/>
          <w:sz w:val="24"/>
          <w:szCs w:val="24"/>
        </w:rPr>
        <w:t>з</w:t>
      </w:r>
      <w:r w:rsidRPr="00002035">
        <w:rPr>
          <w:rFonts w:ascii="Times New Roman" w:hAnsi="Times New Roman" w:cs="Times New Roman"/>
          <w:sz w:val="24"/>
          <w:szCs w:val="24"/>
        </w:rPr>
        <w:t>доровительное оборудование, инвентарь, необходимые для реализации Программы.</w:t>
      </w:r>
    </w:p>
    <w:p w:rsidR="00231A3D" w:rsidRPr="00272E33" w:rsidRDefault="00231A3D" w:rsidP="0000203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72E33">
        <w:rPr>
          <w:rFonts w:ascii="Times New Roman" w:hAnsi="Times New Roman" w:cs="Times New Roman"/>
          <w:sz w:val="24"/>
          <w:szCs w:val="24"/>
        </w:rPr>
        <w:t>Педагогический блок:</w:t>
      </w:r>
    </w:p>
    <w:p w:rsidR="00231A3D" w:rsidRPr="00272E33" w:rsidRDefault="00272E33" w:rsidP="0083601F">
      <w:pPr>
        <w:widowControl w:val="0"/>
        <w:numPr>
          <w:ilvl w:val="0"/>
          <w:numId w:val="57"/>
        </w:numPr>
        <w:tabs>
          <w:tab w:val="clear" w:pos="720"/>
          <w:tab w:val="num" w:pos="1006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72E33">
        <w:rPr>
          <w:rFonts w:ascii="Times New Roman" w:hAnsi="Times New Roman" w:cs="Times New Roman"/>
          <w:sz w:val="24"/>
          <w:szCs w:val="24"/>
        </w:rPr>
        <w:t>3 групповых ячейки</w:t>
      </w:r>
      <w:r w:rsidR="00231A3D" w:rsidRPr="00272E33">
        <w:rPr>
          <w:rFonts w:ascii="Times New Roman" w:hAnsi="Times New Roman" w:cs="Times New Roman"/>
          <w:sz w:val="24"/>
          <w:szCs w:val="24"/>
        </w:rPr>
        <w:t>, которые состоят из группов</w:t>
      </w:r>
      <w:r w:rsidRPr="00272E33">
        <w:rPr>
          <w:rFonts w:ascii="Times New Roman" w:hAnsi="Times New Roman" w:cs="Times New Roman"/>
          <w:sz w:val="24"/>
          <w:szCs w:val="24"/>
        </w:rPr>
        <w:t>ой комнаты, санитарной (ту</w:t>
      </w:r>
      <w:r w:rsidRPr="00272E33">
        <w:rPr>
          <w:rFonts w:ascii="Times New Roman" w:hAnsi="Times New Roman" w:cs="Times New Roman"/>
          <w:sz w:val="24"/>
          <w:szCs w:val="24"/>
        </w:rPr>
        <w:t>а</w:t>
      </w:r>
      <w:r w:rsidRPr="00272E33">
        <w:rPr>
          <w:rFonts w:ascii="Times New Roman" w:hAnsi="Times New Roman" w:cs="Times New Roman"/>
          <w:sz w:val="24"/>
          <w:szCs w:val="24"/>
        </w:rPr>
        <w:t>летной)</w:t>
      </w:r>
      <w:r w:rsidR="00231A3D" w:rsidRPr="00272E33">
        <w:rPr>
          <w:rFonts w:ascii="Times New Roman" w:hAnsi="Times New Roman" w:cs="Times New Roman"/>
          <w:sz w:val="24"/>
          <w:szCs w:val="24"/>
        </w:rPr>
        <w:t xml:space="preserve">,  раздевалки, </w:t>
      </w:r>
      <w:r w:rsidRPr="00272E33">
        <w:rPr>
          <w:rFonts w:ascii="Times New Roman" w:hAnsi="Times New Roman" w:cs="Times New Roman"/>
          <w:sz w:val="24"/>
          <w:szCs w:val="24"/>
        </w:rPr>
        <w:t xml:space="preserve"> спальни, буфетной;</w:t>
      </w:r>
    </w:p>
    <w:p w:rsidR="00231A3D" w:rsidRPr="00836E84" w:rsidRDefault="00231A3D" w:rsidP="0083601F">
      <w:pPr>
        <w:widowControl w:val="0"/>
        <w:numPr>
          <w:ilvl w:val="0"/>
          <w:numId w:val="57"/>
        </w:numPr>
        <w:tabs>
          <w:tab w:val="clear" w:pos="720"/>
          <w:tab w:val="num" w:pos="905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72E33">
        <w:rPr>
          <w:rFonts w:ascii="Times New Roman" w:hAnsi="Times New Roman" w:cs="Times New Roman"/>
          <w:sz w:val="24"/>
          <w:szCs w:val="24"/>
        </w:rPr>
        <w:t>кабинеты и залы: кабинет заведующего; методический кабинет, кабинет</w:t>
      </w:r>
      <w:r w:rsidR="00272E33" w:rsidRPr="00272E33">
        <w:rPr>
          <w:rFonts w:ascii="Times New Roman" w:hAnsi="Times New Roman" w:cs="Times New Roman"/>
          <w:sz w:val="24"/>
          <w:szCs w:val="24"/>
        </w:rPr>
        <w:t xml:space="preserve"> учителя - логопеда,</w:t>
      </w:r>
      <w:r w:rsidRPr="00272E33">
        <w:rPr>
          <w:rFonts w:ascii="Times New Roman" w:hAnsi="Times New Roman" w:cs="Times New Roman"/>
          <w:sz w:val="24"/>
          <w:szCs w:val="24"/>
        </w:rPr>
        <w:t xml:space="preserve"> музыкальный и спортив</w:t>
      </w:r>
      <w:r w:rsidR="00272E33" w:rsidRPr="00272E33">
        <w:rPr>
          <w:rFonts w:ascii="Times New Roman" w:hAnsi="Times New Roman" w:cs="Times New Roman"/>
          <w:sz w:val="24"/>
          <w:szCs w:val="24"/>
        </w:rPr>
        <w:t xml:space="preserve">ный зал, плавательный бассейн, </w:t>
      </w:r>
      <w:r w:rsidR="00B65249">
        <w:rPr>
          <w:rFonts w:ascii="Times New Roman" w:hAnsi="Times New Roman" w:cs="Times New Roman"/>
          <w:sz w:val="24"/>
          <w:szCs w:val="24"/>
        </w:rPr>
        <w:t>кинозал, мини-музей «Русская изба», «Конструкторцентр»,</w:t>
      </w:r>
      <w:r w:rsidR="00272E33" w:rsidRPr="00272E33">
        <w:rPr>
          <w:rFonts w:ascii="Times New Roman" w:hAnsi="Times New Roman" w:cs="Times New Roman"/>
          <w:sz w:val="24"/>
          <w:szCs w:val="24"/>
        </w:rPr>
        <w:t xml:space="preserve"> кабинет музыкального руководителя</w:t>
      </w:r>
      <w:r w:rsidRPr="00272E33">
        <w:rPr>
          <w:rFonts w:ascii="Times New Roman" w:hAnsi="Times New Roman" w:cs="Times New Roman"/>
          <w:sz w:val="24"/>
          <w:szCs w:val="24"/>
        </w:rPr>
        <w:t>, кабинет инс</w:t>
      </w:r>
      <w:r w:rsidRPr="00272E33">
        <w:rPr>
          <w:rFonts w:ascii="Times New Roman" w:hAnsi="Times New Roman" w:cs="Times New Roman"/>
          <w:sz w:val="24"/>
          <w:szCs w:val="24"/>
        </w:rPr>
        <w:t>т</w:t>
      </w:r>
      <w:r w:rsidRPr="00272E33">
        <w:rPr>
          <w:rFonts w:ascii="Times New Roman" w:hAnsi="Times New Roman" w:cs="Times New Roman"/>
          <w:sz w:val="24"/>
          <w:szCs w:val="24"/>
        </w:rPr>
        <w:t xml:space="preserve">рукторов по физической культуре. </w:t>
      </w:r>
    </w:p>
    <w:p w:rsidR="00231A3D" w:rsidRPr="00002035" w:rsidRDefault="00231A3D" w:rsidP="000020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035">
        <w:rPr>
          <w:rFonts w:ascii="Times New Roman" w:hAnsi="Times New Roman" w:cs="Times New Roman"/>
          <w:sz w:val="24"/>
          <w:szCs w:val="24"/>
        </w:rPr>
        <w:t>В групповых помещениях, в соответствии с современными требованиями к орган</w:t>
      </w:r>
      <w:r w:rsidRPr="00002035">
        <w:rPr>
          <w:rFonts w:ascii="Times New Roman" w:hAnsi="Times New Roman" w:cs="Times New Roman"/>
          <w:sz w:val="24"/>
          <w:szCs w:val="24"/>
        </w:rPr>
        <w:t>и</w:t>
      </w:r>
      <w:r w:rsidRPr="00002035">
        <w:rPr>
          <w:rFonts w:ascii="Times New Roman" w:hAnsi="Times New Roman" w:cs="Times New Roman"/>
          <w:sz w:val="24"/>
          <w:szCs w:val="24"/>
        </w:rPr>
        <w:t>зации предметно-развивающей среды оборудованы уголки для организации разнообра</w:t>
      </w:r>
      <w:r w:rsidRPr="00002035">
        <w:rPr>
          <w:rFonts w:ascii="Times New Roman" w:hAnsi="Times New Roman" w:cs="Times New Roman"/>
          <w:sz w:val="24"/>
          <w:szCs w:val="24"/>
        </w:rPr>
        <w:t>з</w:t>
      </w:r>
      <w:r w:rsidRPr="00002035">
        <w:rPr>
          <w:rFonts w:ascii="Times New Roman" w:hAnsi="Times New Roman" w:cs="Times New Roman"/>
          <w:sz w:val="24"/>
          <w:szCs w:val="24"/>
        </w:rPr>
        <w:t>ной детской деятельности (как самостоятельной, так и совместной с воспитателем).</w:t>
      </w:r>
    </w:p>
    <w:p w:rsidR="00231A3D" w:rsidRPr="00002035" w:rsidRDefault="00231A3D" w:rsidP="00002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035">
        <w:rPr>
          <w:rFonts w:ascii="Times New Roman" w:hAnsi="Times New Roman" w:cs="Times New Roman"/>
          <w:sz w:val="24"/>
          <w:szCs w:val="24"/>
        </w:rPr>
        <w:t xml:space="preserve">          Медицинский блок: ме</w:t>
      </w:r>
      <w:r w:rsidR="00272E33">
        <w:rPr>
          <w:rFonts w:ascii="Times New Roman" w:hAnsi="Times New Roman" w:cs="Times New Roman"/>
          <w:sz w:val="24"/>
          <w:szCs w:val="24"/>
        </w:rPr>
        <w:t>дицинский и процедурный кабинет, изолятор.</w:t>
      </w:r>
    </w:p>
    <w:p w:rsidR="00231A3D" w:rsidRPr="00002035" w:rsidRDefault="00231A3D" w:rsidP="00002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35">
        <w:rPr>
          <w:rFonts w:ascii="Times New Roman" w:hAnsi="Times New Roman" w:cs="Times New Roman"/>
          <w:sz w:val="24"/>
          <w:szCs w:val="24"/>
        </w:rPr>
        <w:t xml:space="preserve">          Хозяйственный блок: пищеблок, прачечная, гладильная,  подс</w:t>
      </w:r>
      <w:r w:rsidR="00272E33">
        <w:rPr>
          <w:rFonts w:ascii="Times New Roman" w:hAnsi="Times New Roman" w:cs="Times New Roman"/>
          <w:sz w:val="24"/>
          <w:szCs w:val="24"/>
        </w:rPr>
        <w:t>обные помещения.</w:t>
      </w:r>
    </w:p>
    <w:p w:rsidR="00231A3D" w:rsidRPr="00002035" w:rsidRDefault="00231A3D" w:rsidP="0000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35">
        <w:rPr>
          <w:rFonts w:ascii="Times New Roman" w:hAnsi="Times New Roman" w:cs="Times New Roman"/>
          <w:sz w:val="24"/>
          <w:szCs w:val="24"/>
        </w:rPr>
        <w:t xml:space="preserve">           Каждая группа имеет свой игро</w:t>
      </w:r>
      <w:r w:rsidR="003F68DE">
        <w:rPr>
          <w:rFonts w:ascii="Times New Roman" w:hAnsi="Times New Roman" w:cs="Times New Roman"/>
          <w:sz w:val="24"/>
          <w:szCs w:val="24"/>
        </w:rPr>
        <w:t>вой участок на территории ДОУс теневым навесом , современным игровым оборудованием, удовлетворяющим потребность воспитанников в двигательной активности. Т</w:t>
      </w:r>
      <w:r w:rsidRPr="00002035">
        <w:rPr>
          <w:rFonts w:ascii="Times New Roman" w:hAnsi="Times New Roman" w:cs="Times New Roman"/>
          <w:sz w:val="24"/>
          <w:szCs w:val="24"/>
        </w:rPr>
        <w:t>ерритория ДОУ благоуст</w:t>
      </w:r>
      <w:r w:rsidR="00272E33">
        <w:rPr>
          <w:rFonts w:ascii="Times New Roman" w:hAnsi="Times New Roman" w:cs="Times New Roman"/>
          <w:sz w:val="24"/>
          <w:szCs w:val="24"/>
        </w:rPr>
        <w:t xml:space="preserve">роена: имеется </w:t>
      </w:r>
      <w:r w:rsidRPr="00002035">
        <w:rPr>
          <w:rFonts w:ascii="Times New Roman" w:hAnsi="Times New Roman" w:cs="Times New Roman"/>
          <w:sz w:val="24"/>
          <w:szCs w:val="24"/>
        </w:rPr>
        <w:t xml:space="preserve"> зона от</w:t>
      </w:r>
      <w:r w:rsidR="00272E33">
        <w:rPr>
          <w:rFonts w:ascii="Times New Roman" w:hAnsi="Times New Roman" w:cs="Times New Roman"/>
          <w:sz w:val="24"/>
          <w:szCs w:val="24"/>
        </w:rPr>
        <w:t>дыха</w:t>
      </w:r>
      <w:r w:rsidRPr="00002035">
        <w:rPr>
          <w:rFonts w:ascii="Times New Roman" w:hAnsi="Times New Roman" w:cs="Times New Roman"/>
          <w:sz w:val="24"/>
          <w:szCs w:val="24"/>
        </w:rPr>
        <w:t>, этн</w:t>
      </w:r>
      <w:r w:rsidRPr="00002035">
        <w:rPr>
          <w:rFonts w:ascii="Times New Roman" w:hAnsi="Times New Roman" w:cs="Times New Roman"/>
          <w:sz w:val="24"/>
          <w:szCs w:val="24"/>
        </w:rPr>
        <w:t>о</w:t>
      </w:r>
      <w:r w:rsidRPr="00002035">
        <w:rPr>
          <w:rFonts w:ascii="Times New Roman" w:hAnsi="Times New Roman" w:cs="Times New Roman"/>
          <w:sz w:val="24"/>
          <w:szCs w:val="24"/>
        </w:rPr>
        <w:t>графический уголок, тропа здоровья, эк</w:t>
      </w:r>
      <w:r w:rsidR="00272E33">
        <w:rPr>
          <w:rFonts w:ascii="Times New Roman" w:hAnsi="Times New Roman" w:cs="Times New Roman"/>
          <w:sz w:val="24"/>
          <w:szCs w:val="24"/>
        </w:rPr>
        <w:t>ологическая тропа, фруктовый сад</w:t>
      </w:r>
      <w:r w:rsidRPr="00002035">
        <w:rPr>
          <w:rFonts w:ascii="Times New Roman" w:hAnsi="Times New Roman" w:cs="Times New Roman"/>
          <w:sz w:val="24"/>
          <w:szCs w:val="24"/>
        </w:rPr>
        <w:t>, питомник др</w:t>
      </w:r>
      <w:r w:rsidRPr="00002035">
        <w:rPr>
          <w:rFonts w:ascii="Times New Roman" w:hAnsi="Times New Roman" w:cs="Times New Roman"/>
          <w:sz w:val="24"/>
          <w:szCs w:val="24"/>
        </w:rPr>
        <w:t>е</w:t>
      </w:r>
      <w:r w:rsidRPr="00002035">
        <w:rPr>
          <w:rFonts w:ascii="Times New Roman" w:hAnsi="Times New Roman" w:cs="Times New Roman"/>
          <w:sz w:val="24"/>
          <w:szCs w:val="24"/>
        </w:rPr>
        <w:t>ве</w:t>
      </w:r>
      <w:r w:rsidR="00272E33">
        <w:rPr>
          <w:rFonts w:ascii="Times New Roman" w:hAnsi="Times New Roman" w:cs="Times New Roman"/>
          <w:sz w:val="24"/>
          <w:szCs w:val="24"/>
        </w:rPr>
        <w:t>сно-кустарниковых культур, огород</w:t>
      </w:r>
      <w:r w:rsidRPr="000020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1A3D" w:rsidRPr="00002035" w:rsidRDefault="00231A3D" w:rsidP="0000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35">
        <w:rPr>
          <w:rFonts w:ascii="Times New Roman" w:hAnsi="Times New Roman" w:cs="Times New Roman"/>
          <w:sz w:val="24"/>
          <w:szCs w:val="24"/>
        </w:rPr>
        <w:t xml:space="preserve">           Имеются спортивно-оздоровительные сооружения: </w:t>
      </w:r>
      <w:r w:rsidR="00272E33">
        <w:rPr>
          <w:rFonts w:ascii="Times New Roman" w:hAnsi="Times New Roman" w:cs="Times New Roman"/>
          <w:sz w:val="24"/>
          <w:szCs w:val="24"/>
        </w:rPr>
        <w:t xml:space="preserve"> стадион с беговой дорожкой и футбольным</w:t>
      </w:r>
      <w:r w:rsidRPr="00002035">
        <w:rPr>
          <w:rFonts w:ascii="Times New Roman" w:hAnsi="Times New Roman" w:cs="Times New Roman"/>
          <w:sz w:val="24"/>
          <w:szCs w:val="24"/>
        </w:rPr>
        <w:t xml:space="preserve"> поле</w:t>
      </w:r>
      <w:r w:rsidR="00272E33">
        <w:rPr>
          <w:rFonts w:ascii="Times New Roman" w:hAnsi="Times New Roman" w:cs="Times New Roman"/>
          <w:sz w:val="24"/>
          <w:szCs w:val="24"/>
        </w:rPr>
        <w:t>м, ямой</w:t>
      </w:r>
      <w:r w:rsidR="00272E33" w:rsidRPr="00002035">
        <w:rPr>
          <w:rFonts w:ascii="Times New Roman" w:hAnsi="Times New Roman" w:cs="Times New Roman"/>
          <w:sz w:val="24"/>
          <w:szCs w:val="24"/>
        </w:rPr>
        <w:t xml:space="preserve"> для прыжков в длину, </w:t>
      </w:r>
      <w:r w:rsidR="00272E33">
        <w:rPr>
          <w:rFonts w:ascii="Times New Roman" w:hAnsi="Times New Roman" w:cs="Times New Roman"/>
          <w:sz w:val="24"/>
          <w:szCs w:val="24"/>
        </w:rPr>
        <w:t xml:space="preserve">баскетбольная, </w:t>
      </w:r>
      <w:r w:rsidRPr="00002035">
        <w:rPr>
          <w:rFonts w:ascii="Times New Roman" w:hAnsi="Times New Roman" w:cs="Times New Roman"/>
          <w:sz w:val="24"/>
          <w:szCs w:val="24"/>
        </w:rPr>
        <w:t>в</w:t>
      </w:r>
      <w:r w:rsidR="00272E33">
        <w:rPr>
          <w:rFonts w:ascii="Times New Roman" w:hAnsi="Times New Roman" w:cs="Times New Roman"/>
          <w:sz w:val="24"/>
          <w:szCs w:val="24"/>
        </w:rPr>
        <w:t xml:space="preserve">олейбольная площадка, , </w:t>
      </w:r>
      <w:r w:rsidR="00272E33">
        <w:rPr>
          <w:rFonts w:ascii="Times New Roman" w:hAnsi="Times New Roman" w:cs="Times New Roman"/>
          <w:sz w:val="24"/>
          <w:szCs w:val="24"/>
        </w:rPr>
        <w:lastRenderedPageBreak/>
        <w:t xml:space="preserve">полоса препятствий </w:t>
      </w:r>
      <w:r w:rsidRPr="00002035">
        <w:rPr>
          <w:rFonts w:ascii="Times New Roman" w:hAnsi="Times New Roman" w:cs="Times New Roman"/>
          <w:sz w:val="24"/>
          <w:szCs w:val="24"/>
        </w:rPr>
        <w:t xml:space="preserve"> (рукоход, гимнастическая лестница</w:t>
      </w:r>
      <w:r w:rsidR="003F68DE">
        <w:rPr>
          <w:rFonts w:ascii="Times New Roman" w:hAnsi="Times New Roman" w:cs="Times New Roman"/>
          <w:sz w:val="24"/>
          <w:szCs w:val="24"/>
        </w:rPr>
        <w:t>, спортивный комплекс, оборуд</w:t>
      </w:r>
      <w:r w:rsidR="003F68DE">
        <w:rPr>
          <w:rFonts w:ascii="Times New Roman" w:hAnsi="Times New Roman" w:cs="Times New Roman"/>
          <w:sz w:val="24"/>
          <w:szCs w:val="24"/>
        </w:rPr>
        <w:t>о</w:t>
      </w:r>
      <w:r w:rsidR="003F68DE">
        <w:rPr>
          <w:rFonts w:ascii="Times New Roman" w:hAnsi="Times New Roman" w:cs="Times New Roman"/>
          <w:sz w:val="24"/>
          <w:szCs w:val="24"/>
        </w:rPr>
        <w:t>вание для упражнения в равновесии</w:t>
      </w:r>
      <w:r w:rsidRPr="00002035">
        <w:rPr>
          <w:rFonts w:ascii="Times New Roman" w:hAnsi="Times New Roman" w:cs="Times New Roman"/>
          <w:sz w:val="24"/>
          <w:szCs w:val="24"/>
        </w:rPr>
        <w:t xml:space="preserve">). </w:t>
      </w: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134"/>
        <w:gridCol w:w="2410"/>
        <w:gridCol w:w="3971"/>
      </w:tblGrid>
      <w:tr w:rsidR="00360A2C" w:rsidRPr="00360A2C" w:rsidTr="00836E84">
        <w:tc>
          <w:tcPr>
            <w:tcW w:w="1951" w:type="dxa"/>
          </w:tcPr>
          <w:p w:rsidR="00231A3D" w:rsidRPr="00002035" w:rsidRDefault="00231A3D" w:rsidP="0023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0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помещений</w:t>
            </w:r>
          </w:p>
        </w:tc>
        <w:tc>
          <w:tcPr>
            <w:tcW w:w="1134" w:type="dxa"/>
          </w:tcPr>
          <w:p w:rsidR="00231A3D" w:rsidRPr="00002035" w:rsidRDefault="00836E84" w:rsidP="0023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410" w:type="dxa"/>
          </w:tcPr>
          <w:p w:rsidR="00231A3D" w:rsidRPr="00002035" w:rsidRDefault="00231A3D" w:rsidP="0023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035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Функциональное назначение</w:t>
            </w:r>
          </w:p>
        </w:tc>
        <w:tc>
          <w:tcPr>
            <w:tcW w:w="3971" w:type="dxa"/>
          </w:tcPr>
          <w:p w:rsidR="00231A3D" w:rsidRPr="00360A2C" w:rsidRDefault="00231A3D" w:rsidP="0023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02035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</w:t>
            </w:r>
          </w:p>
        </w:tc>
      </w:tr>
      <w:tr w:rsidR="00360A2C" w:rsidRPr="00360A2C" w:rsidTr="00836E84">
        <w:tc>
          <w:tcPr>
            <w:tcW w:w="1951" w:type="dxa"/>
          </w:tcPr>
          <w:p w:rsidR="00231A3D" w:rsidRPr="00002035" w:rsidRDefault="00231A3D" w:rsidP="00842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1134" w:type="dxa"/>
          </w:tcPr>
          <w:p w:rsidR="00231A3D" w:rsidRPr="00002035" w:rsidRDefault="003F68DE" w:rsidP="00842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31A3D" w:rsidRPr="00002035" w:rsidRDefault="00231A3D" w:rsidP="00842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Для организации разнообразных в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дов детской деятел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ности, культурных практик, общения дошкольников</w:t>
            </w:r>
          </w:p>
        </w:tc>
        <w:tc>
          <w:tcPr>
            <w:tcW w:w="3971" w:type="dxa"/>
          </w:tcPr>
          <w:p w:rsidR="00231A3D" w:rsidRPr="00360A2C" w:rsidRDefault="00231A3D" w:rsidP="0083601F">
            <w:pPr>
              <w:numPr>
                <w:ilvl w:val="0"/>
                <w:numId w:val="31"/>
              </w:numPr>
              <w:tabs>
                <w:tab w:val="clear" w:pos="720"/>
                <w:tab w:val="num" w:pos="80"/>
              </w:tabs>
              <w:spacing w:after="0" w:line="240" w:lineRule="auto"/>
              <w:ind w:left="80"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ра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витие психических функций – мышления, внимания, памяти, в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ображения</w:t>
            </w:r>
          </w:p>
          <w:p w:rsidR="00231A3D" w:rsidRPr="00360A2C" w:rsidRDefault="00231A3D" w:rsidP="0083601F">
            <w:pPr>
              <w:numPr>
                <w:ilvl w:val="0"/>
                <w:numId w:val="31"/>
              </w:numPr>
              <w:tabs>
                <w:tab w:val="clear" w:pos="720"/>
                <w:tab w:val="num" w:pos="80"/>
              </w:tabs>
              <w:spacing w:after="0" w:line="240" w:lineRule="auto"/>
              <w:ind w:left="80"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по сенсорике, математике, развитию речи, обучению грамоте, ознако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лению с окружающим</w:t>
            </w:r>
          </w:p>
          <w:p w:rsidR="00231A3D" w:rsidRPr="00360A2C" w:rsidRDefault="00231A3D" w:rsidP="0083601F">
            <w:pPr>
              <w:numPr>
                <w:ilvl w:val="0"/>
                <w:numId w:val="31"/>
              </w:numPr>
              <w:tabs>
                <w:tab w:val="clear" w:pos="720"/>
                <w:tab w:val="num" w:pos="80"/>
              </w:tabs>
              <w:spacing w:after="0" w:line="240" w:lineRule="auto"/>
              <w:ind w:left="80"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Календарь погоды</w:t>
            </w:r>
          </w:p>
          <w:p w:rsidR="00231A3D" w:rsidRPr="00360A2C" w:rsidRDefault="00231A3D" w:rsidP="0083601F">
            <w:pPr>
              <w:numPr>
                <w:ilvl w:val="0"/>
                <w:numId w:val="31"/>
              </w:numPr>
              <w:tabs>
                <w:tab w:val="clear" w:pos="720"/>
                <w:tab w:val="num" w:pos="80"/>
              </w:tabs>
              <w:spacing w:after="0" w:line="240" w:lineRule="auto"/>
              <w:ind w:left="80"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Плакаты и наборы дидакт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ческих наглядных материалов с изображением животных, птиц, н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секомых, обитателей морей, репт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лий</w:t>
            </w:r>
          </w:p>
          <w:p w:rsidR="00231A3D" w:rsidRPr="00360A2C" w:rsidRDefault="00231A3D" w:rsidP="0083601F">
            <w:pPr>
              <w:numPr>
                <w:ilvl w:val="0"/>
                <w:numId w:val="31"/>
              </w:numPr>
              <w:tabs>
                <w:tab w:val="clear" w:pos="720"/>
                <w:tab w:val="num" w:pos="80"/>
              </w:tabs>
              <w:spacing w:after="0" w:line="240" w:lineRule="auto"/>
              <w:ind w:left="80"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Магнитофон, аудиозаписи</w:t>
            </w:r>
          </w:p>
          <w:p w:rsidR="00231A3D" w:rsidRPr="00360A2C" w:rsidRDefault="00231A3D" w:rsidP="0083601F">
            <w:pPr>
              <w:numPr>
                <w:ilvl w:val="0"/>
                <w:numId w:val="31"/>
              </w:numPr>
              <w:tabs>
                <w:tab w:val="num" w:pos="80"/>
              </w:tabs>
              <w:spacing w:after="0" w:line="240" w:lineRule="auto"/>
              <w:ind w:left="80"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Детская мебель для практ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ческой деятельности</w:t>
            </w:r>
          </w:p>
          <w:p w:rsidR="00231A3D" w:rsidRPr="00360A2C" w:rsidRDefault="00231A3D" w:rsidP="0083601F">
            <w:pPr>
              <w:numPr>
                <w:ilvl w:val="0"/>
                <w:numId w:val="32"/>
              </w:numPr>
              <w:tabs>
                <w:tab w:val="clear" w:pos="720"/>
                <w:tab w:val="num" w:pos="221"/>
              </w:tabs>
              <w:spacing w:after="0" w:line="240" w:lineRule="auto"/>
              <w:ind w:left="22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Детская мебель для практ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ческой деятельности</w:t>
            </w:r>
          </w:p>
          <w:p w:rsidR="00231A3D" w:rsidRPr="00360A2C" w:rsidRDefault="00231A3D" w:rsidP="0083601F">
            <w:pPr>
              <w:numPr>
                <w:ilvl w:val="0"/>
                <w:numId w:val="32"/>
              </w:numPr>
              <w:tabs>
                <w:tab w:val="clear" w:pos="720"/>
                <w:tab w:val="num" w:pos="221"/>
              </w:tabs>
              <w:spacing w:after="0" w:line="240" w:lineRule="auto"/>
              <w:ind w:left="22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Книжный уголок</w:t>
            </w:r>
          </w:p>
          <w:p w:rsidR="00231A3D" w:rsidRPr="00360A2C" w:rsidRDefault="00231A3D" w:rsidP="0083601F">
            <w:pPr>
              <w:numPr>
                <w:ilvl w:val="0"/>
                <w:numId w:val="32"/>
              </w:numPr>
              <w:tabs>
                <w:tab w:val="clear" w:pos="720"/>
                <w:tab w:val="num" w:pos="221"/>
              </w:tabs>
              <w:spacing w:after="0" w:line="240" w:lineRule="auto"/>
              <w:ind w:left="22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Уголок для изобразительной детской деятельности</w:t>
            </w:r>
          </w:p>
          <w:p w:rsidR="00231A3D" w:rsidRPr="00360A2C" w:rsidRDefault="00231A3D" w:rsidP="0083601F">
            <w:pPr>
              <w:numPr>
                <w:ilvl w:val="0"/>
                <w:numId w:val="32"/>
              </w:numPr>
              <w:tabs>
                <w:tab w:val="clear" w:pos="720"/>
                <w:tab w:val="num" w:pos="221"/>
              </w:tabs>
              <w:spacing w:after="0" w:line="240" w:lineRule="auto"/>
              <w:ind w:left="22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Игровая мебель. Атрибуты для сюжетно – ролевых игр: «С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мья», «Магазин», «Парикмахе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ская», «Больница», «Школа», «Библиотека»</w:t>
            </w:r>
          </w:p>
          <w:p w:rsidR="00231A3D" w:rsidRPr="00360A2C" w:rsidRDefault="00231A3D" w:rsidP="0083601F">
            <w:pPr>
              <w:numPr>
                <w:ilvl w:val="0"/>
                <w:numId w:val="32"/>
              </w:numPr>
              <w:tabs>
                <w:tab w:val="clear" w:pos="720"/>
                <w:tab w:val="num" w:pos="221"/>
              </w:tabs>
              <w:spacing w:after="0" w:line="240" w:lineRule="auto"/>
              <w:ind w:left="22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Уголок природы</w:t>
            </w:r>
          </w:p>
          <w:p w:rsidR="00231A3D" w:rsidRPr="00360A2C" w:rsidRDefault="00231A3D" w:rsidP="0083601F">
            <w:pPr>
              <w:numPr>
                <w:ilvl w:val="0"/>
                <w:numId w:val="32"/>
              </w:numPr>
              <w:tabs>
                <w:tab w:val="clear" w:pos="720"/>
                <w:tab w:val="num" w:pos="221"/>
              </w:tabs>
              <w:spacing w:after="0" w:line="240" w:lineRule="auto"/>
              <w:ind w:left="22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Конструкторы различных видов</w:t>
            </w:r>
          </w:p>
          <w:p w:rsidR="00231A3D" w:rsidRPr="00360A2C" w:rsidRDefault="00231A3D" w:rsidP="0083601F">
            <w:pPr>
              <w:numPr>
                <w:ilvl w:val="0"/>
                <w:numId w:val="32"/>
              </w:numPr>
              <w:tabs>
                <w:tab w:val="clear" w:pos="720"/>
                <w:tab w:val="num" w:pos="221"/>
              </w:tabs>
              <w:spacing w:after="0" w:line="240" w:lineRule="auto"/>
              <w:ind w:left="22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Головоломки, мозаики, па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лы, настольные игры, лото.</w:t>
            </w:r>
          </w:p>
          <w:p w:rsidR="00231A3D" w:rsidRPr="00360A2C" w:rsidRDefault="00231A3D" w:rsidP="0083601F">
            <w:pPr>
              <w:numPr>
                <w:ilvl w:val="0"/>
                <w:numId w:val="32"/>
              </w:numPr>
              <w:tabs>
                <w:tab w:val="clear" w:pos="720"/>
                <w:tab w:val="num" w:pos="221"/>
              </w:tabs>
              <w:spacing w:after="0" w:line="240" w:lineRule="auto"/>
              <w:ind w:left="22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Развивающие игры по мат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матике, логике</w:t>
            </w:r>
          </w:p>
          <w:p w:rsidR="00231A3D" w:rsidRPr="00360A2C" w:rsidRDefault="00231A3D" w:rsidP="0083601F">
            <w:pPr>
              <w:numPr>
                <w:ilvl w:val="0"/>
                <w:numId w:val="32"/>
              </w:numPr>
              <w:tabs>
                <w:tab w:val="clear" w:pos="720"/>
                <w:tab w:val="num" w:pos="221"/>
              </w:tabs>
              <w:spacing w:after="0" w:line="240" w:lineRule="auto"/>
              <w:ind w:left="22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Различные виды театров</w:t>
            </w:r>
          </w:p>
          <w:p w:rsidR="00231A3D" w:rsidRPr="00360A2C" w:rsidRDefault="00231A3D" w:rsidP="0083601F">
            <w:pPr>
              <w:numPr>
                <w:ilvl w:val="0"/>
                <w:numId w:val="32"/>
              </w:numPr>
              <w:tabs>
                <w:tab w:val="clear" w:pos="720"/>
                <w:tab w:val="num" w:pos="221"/>
              </w:tabs>
              <w:spacing w:after="0" w:line="240" w:lineRule="auto"/>
              <w:ind w:left="22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Физкультурное оборудов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ние для гимнастики после сна: «дорожка здоровья», массажные коврики</w:t>
            </w:r>
          </w:p>
          <w:p w:rsidR="00231A3D" w:rsidRPr="00360A2C" w:rsidRDefault="00231A3D" w:rsidP="00231A3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Схемы-правила поведения в группе</w:t>
            </w:r>
          </w:p>
        </w:tc>
      </w:tr>
      <w:tr w:rsidR="003F68DE" w:rsidRPr="00002035" w:rsidTr="00836E84">
        <w:tc>
          <w:tcPr>
            <w:tcW w:w="1951" w:type="dxa"/>
            <w:vMerge w:val="restart"/>
          </w:tcPr>
          <w:p w:rsidR="003F68DE" w:rsidRPr="00002035" w:rsidRDefault="003F68DE" w:rsidP="00133D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ля-логопеда, 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дагога-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психолога</w:t>
            </w:r>
          </w:p>
        </w:tc>
        <w:tc>
          <w:tcPr>
            <w:tcW w:w="1134" w:type="dxa"/>
            <w:vMerge w:val="restart"/>
          </w:tcPr>
          <w:p w:rsidR="003F68DE" w:rsidRPr="00002035" w:rsidRDefault="003F68DE" w:rsidP="00133D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3F68DE" w:rsidRPr="00002035" w:rsidRDefault="003F68DE" w:rsidP="00133D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Для проведения по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групповой и инд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видуальной корре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ционно-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развивающей работы по развитию псих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ческих познавател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ных процессов и коррекции эмоци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нально-волевой сф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3971" w:type="dxa"/>
          </w:tcPr>
          <w:p w:rsidR="003F68DE" w:rsidRPr="00002035" w:rsidRDefault="003F68DE" w:rsidP="0083601F">
            <w:pPr>
              <w:numPr>
                <w:ilvl w:val="0"/>
                <w:numId w:val="37"/>
              </w:numPr>
              <w:spacing w:after="0" w:line="240" w:lineRule="auto"/>
              <w:ind w:left="221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для игр с песком и водой</w:t>
            </w:r>
          </w:p>
          <w:p w:rsidR="003F68DE" w:rsidRPr="00002035" w:rsidRDefault="003F68DE" w:rsidP="0083601F">
            <w:pPr>
              <w:numPr>
                <w:ilvl w:val="0"/>
                <w:numId w:val="37"/>
              </w:numPr>
              <w:spacing w:after="0" w:line="240" w:lineRule="auto"/>
              <w:ind w:left="221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Световой стол для рисования пе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  <w:p w:rsidR="003F68DE" w:rsidRPr="00002035" w:rsidRDefault="003F68DE" w:rsidP="0083601F">
            <w:pPr>
              <w:numPr>
                <w:ilvl w:val="0"/>
                <w:numId w:val="37"/>
              </w:numPr>
              <w:spacing w:after="0" w:line="240" w:lineRule="auto"/>
              <w:ind w:left="221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 xml:space="preserve">Модуль «Экспериментирование с 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водой»</w:t>
            </w:r>
          </w:p>
          <w:p w:rsidR="003F68DE" w:rsidRPr="00002035" w:rsidRDefault="003F68DE" w:rsidP="0083601F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221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35">
              <w:rPr>
                <w:rFonts w:ascii="Times New Roman" w:hAnsi="Times New Roman"/>
                <w:sz w:val="24"/>
                <w:szCs w:val="24"/>
              </w:rPr>
              <w:t>Игры и пособия для развития се</w:t>
            </w:r>
            <w:r w:rsidRPr="00002035">
              <w:rPr>
                <w:rFonts w:ascii="Times New Roman" w:hAnsi="Times New Roman"/>
                <w:sz w:val="24"/>
                <w:szCs w:val="24"/>
              </w:rPr>
              <w:t>н</w:t>
            </w:r>
            <w:r w:rsidRPr="00002035">
              <w:rPr>
                <w:rFonts w:ascii="Times New Roman" w:hAnsi="Times New Roman"/>
                <w:sz w:val="24"/>
                <w:szCs w:val="24"/>
              </w:rPr>
              <w:t>сорики, мелкой моторики</w:t>
            </w:r>
          </w:p>
          <w:p w:rsidR="003F68DE" w:rsidRPr="00002035" w:rsidRDefault="003F68DE" w:rsidP="0083601F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221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35">
              <w:rPr>
                <w:rFonts w:ascii="Times New Roman" w:hAnsi="Times New Roman"/>
                <w:sz w:val="24"/>
                <w:szCs w:val="24"/>
              </w:rPr>
              <w:t>Карточки «ПЕКС»</w:t>
            </w:r>
          </w:p>
          <w:p w:rsidR="003F68DE" w:rsidRPr="00002035" w:rsidRDefault="003F68DE" w:rsidP="0083601F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221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35">
              <w:rPr>
                <w:rFonts w:ascii="Times New Roman" w:hAnsi="Times New Roman"/>
                <w:sz w:val="24"/>
                <w:szCs w:val="24"/>
              </w:rPr>
              <w:t>Комплекс тестов для детей 5-7 лет «Память», «Внимание», «Мышление».</w:t>
            </w:r>
          </w:p>
          <w:p w:rsidR="003F68DE" w:rsidRPr="00002035" w:rsidRDefault="003F68DE" w:rsidP="0083601F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221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35">
              <w:rPr>
                <w:rFonts w:ascii="Times New Roman" w:hAnsi="Times New Roman"/>
                <w:sz w:val="24"/>
                <w:szCs w:val="24"/>
              </w:rPr>
              <w:t>Игры для развития конструкти</w:t>
            </w:r>
            <w:r w:rsidRPr="00002035">
              <w:rPr>
                <w:rFonts w:ascii="Times New Roman" w:hAnsi="Times New Roman"/>
                <w:sz w:val="24"/>
                <w:szCs w:val="24"/>
              </w:rPr>
              <w:t>в</w:t>
            </w:r>
            <w:r w:rsidRPr="00002035">
              <w:rPr>
                <w:rFonts w:ascii="Times New Roman" w:hAnsi="Times New Roman"/>
                <w:sz w:val="24"/>
                <w:szCs w:val="24"/>
              </w:rPr>
              <w:t>ных умений</w:t>
            </w:r>
          </w:p>
          <w:p w:rsidR="003F68DE" w:rsidRPr="00002035" w:rsidRDefault="003F68DE" w:rsidP="0083601F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221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35">
              <w:rPr>
                <w:rFonts w:ascii="Times New Roman" w:hAnsi="Times New Roman"/>
                <w:sz w:val="24"/>
                <w:szCs w:val="24"/>
              </w:rPr>
              <w:t>Настольные развивающие игры</w:t>
            </w:r>
          </w:p>
          <w:p w:rsidR="003F68DE" w:rsidRPr="00002035" w:rsidRDefault="003F68DE" w:rsidP="0083601F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221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35">
              <w:rPr>
                <w:rFonts w:ascii="Times New Roman" w:hAnsi="Times New Roman"/>
                <w:sz w:val="24"/>
                <w:szCs w:val="24"/>
              </w:rPr>
              <w:t>Материал для диагностики</w:t>
            </w:r>
          </w:p>
          <w:p w:rsidR="003F68DE" w:rsidRPr="00002035" w:rsidRDefault="003F68DE" w:rsidP="0083601F">
            <w:pPr>
              <w:numPr>
                <w:ilvl w:val="0"/>
                <w:numId w:val="31"/>
              </w:numPr>
              <w:tabs>
                <w:tab w:val="clear" w:pos="720"/>
                <w:tab w:val="num" w:pos="80"/>
              </w:tabs>
              <w:spacing w:after="0" w:line="240" w:lineRule="auto"/>
              <w:ind w:left="80"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Консультационный материал</w:t>
            </w:r>
          </w:p>
        </w:tc>
      </w:tr>
      <w:tr w:rsidR="003F68DE" w:rsidRPr="00002035" w:rsidTr="00836E84">
        <w:tc>
          <w:tcPr>
            <w:tcW w:w="1951" w:type="dxa"/>
            <w:vMerge/>
          </w:tcPr>
          <w:p w:rsidR="003F68DE" w:rsidRPr="00002035" w:rsidRDefault="003F68DE" w:rsidP="00842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F68DE" w:rsidRPr="00002035" w:rsidRDefault="003F68DE" w:rsidP="00842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68DE" w:rsidRPr="00002035" w:rsidRDefault="003F68DE" w:rsidP="00D06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 xml:space="preserve"> и инд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видуальной корре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 xml:space="preserve">ционно-развивающей работы по развитию речевых процессов </w:t>
            </w:r>
          </w:p>
        </w:tc>
        <w:tc>
          <w:tcPr>
            <w:tcW w:w="3971" w:type="dxa"/>
          </w:tcPr>
          <w:p w:rsidR="003F68DE" w:rsidRPr="00002035" w:rsidRDefault="003F68DE" w:rsidP="0083601F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21" w:hanging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35">
              <w:rPr>
                <w:rFonts w:ascii="Times New Roman" w:hAnsi="Times New Roman"/>
                <w:sz w:val="24"/>
                <w:szCs w:val="24"/>
              </w:rPr>
              <w:t>Игрушки, наборы предметов по изучаемым лексическим темам</w:t>
            </w:r>
          </w:p>
          <w:p w:rsidR="003F68DE" w:rsidRPr="00002035" w:rsidRDefault="003F68DE" w:rsidP="0083601F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21" w:hanging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35">
              <w:rPr>
                <w:rFonts w:ascii="Times New Roman" w:hAnsi="Times New Roman"/>
                <w:sz w:val="24"/>
                <w:szCs w:val="24"/>
              </w:rPr>
              <w:t>Набор сюжетных картинок, логическое лото</w:t>
            </w:r>
          </w:p>
          <w:p w:rsidR="003F68DE" w:rsidRPr="00002035" w:rsidRDefault="003F68DE" w:rsidP="0083601F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21" w:hanging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35">
              <w:rPr>
                <w:rFonts w:ascii="Times New Roman" w:hAnsi="Times New Roman"/>
                <w:sz w:val="24"/>
                <w:szCs w:val="24"/>
              </w:rPr>
              <w:t>Дидактический материал (альбомы, настольные игры) пл</w:t>
            </w:r>
            <w:r w:rsidRPr="00002035">
              <w:rPr>
                <w:rFonts w:ascii="Times New Roman" w:hAnsi="Times New Roman"/>
                <w:sz w:val="24"/>
                <w:szCs w:val="24"/>
              </w:rPr>
              <w:t>а</w:t>
            </w:r>
            <w:r w:rsidRPr="00002035">
              <w:rPr>
                <w:rFonts w:ascii="Times New Roman" w:hAnsi="Times New Roman"/>
                <w:sz w:val="24"/>
                <w:szCs w:val="24"/>
              </w:rPr>
              <w:t xml:space="preserve">каты, наборы  игрушек </w:t>
            </w:r>
          </w:p>
          <w:p w:rsidR="003F68DE" w:rsidRPr="00002035" w:rsidRDefault="003F68DE" w:rsidP="0083601F">
            <w:pPr>
              <w:numPr>
                <w:ilvl w:val="0"/>
                <w:numId w:val="33"/>
              </w:numPr>
              <w:spacing w:after="0" w:line="240" w:lineRule="auto"/>
              <w:ind w:left="221" w:hanging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Материал для диагностир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  <w:p w:rsidR="003F68DE" w:rsidRPr="00002035" w:rsidRDefault="003F68DE" w:rsidP="0083601F">
            <w:pPr>
              <w:numPr>
                <w:ilvl w:val="0"/>
                <w:numId w:val="31"/>
              </w:numPr>
              <w:tabs>
                <w:tab w:val="clear" w:pos="720"/>
                <w:tab w:val="num" w:pos="80"/>
              </w:tabs>
              <w:spacing w:after="0" w:line="240" w:lineRule="auto"/>
              <w:ind w:left="80"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Консультационный материал</w:t>
            </w:r>
          </w:p>
        </w:tc>
      </w:tr>
      <w:tr w:rsidR="00F6143D" w:rsidRPr="00002035" w:rsidTr="00373D82">
        <w:tc>
          <w:tcPr>
            <w:tcW w:w="9466" w:type="dxa"/>
            <w:gridSpan w:val="4"/>
          </w:tcPr>
          <w:p w:rsidR="00F6143D" w:rsidRPr="00002035" w:rsidRDefault="00F6143D" w:rsidP="00F6143D">
            <w:pPr>
              <w:pStyle w:val="a3"/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  <w:r w:rsidRPr="00002035">
              <w:rPr>
                <w:rFonts w:ascii="Times New Roman" w:hAnsi="Times New Roman"/>
                <w:b/>
                <w:sz w:val="24"/>
                <w:szCs w:val="24"/>
              </w:rPr>
              <w:t>Дополнительные  помещения для оказания образовательных услуг</w:t>
            </w:r>
          </w:p>
        </w:tc>
      </w:tr>
      <w:tr w:rsidR="00F6143D" w:rsidRPr="00002035" w:rsidTr="00836E84">
        <w:tc>
          <w:tcPr>
            <w:tcW w:w="1951" w:type="dxa"/>
          </w:tcPr>
          <w:p w:rsidR="00F6143D" w:rsidRPr="00002035" w:rsidRDefault="00F6143D" w:rsidP="003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134" w:type="dxa"/>
          </w:tcPr>
          <w:p w:rsidR="00F6143D" w:rsidRPr="00002035" w:rsidRDefault="00F6143D" w:rsidP="003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6143D" w:rsidRPr="00002035" w:rsidRDefault="00F6143D" w:rsidP="003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Для проведения м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зыкальных занятий, индивидуальных и групповых занятий, досуга, развлечений и театрализованной деятельности, тво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ческих гостиных, утренников, развл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чений,  совместных мероприятий с род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телями (законными представителями), родительских собр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ний, Педагогических советов, семинаров</w:t>
            </w:r>
          </w:p>
        </w:tc>
        <w:tc>
          <w:tcPr>
            <w:tcW w:w="3971" w:type="dxa"/>
          </w:tcPr>
          <w:p w:rsidR="00F6143D" w:rsidRPr="00002035" w:rsidRDefault="00F6143D" w:rsidP="0083601F">
            <w:pPr>
              <w:numPr>
                <w:ilvl w:val="0"/>
                <w:numId w:val="35"/>
              </w:numPr>
              <w:tabs>
                <w:tab w:val="clear" w:pos="720"/>
                <w:tab w:val="num" w:pos="221"/>
              </w:tabs>
              <w:spacing w:after="0" w:line="240" w:lineRule="auto"/>
              <w:ind w:left="221"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Библиотека методической литературы, сборники нот</w:t>
            </w:r>
          </w:p>
          <w:p w:rsidR="00F6143D" w:rsidRPr="00002035" w:rsidRDefault="00F6143D" w:rsidP="0083601F">
            <w:pPr>
              <w:numPr>
                <w:ilvl w:val="0"/>
                <w:numId w:val="35"/>
              </w:numPr>
              <w:tabs>
                <w:tab w:val="clear" w:pos="720"/>
                <w:tab w:val="num" w:pos="221"/>
              </w:tabs>
              <w:spacing w:after="0" w:line="240" w:lineRule="auto"/>
              <w:ind w:left="221"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Шкаф для используемых п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собий, игрушек, атрибутов и пр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чего материала</w:t>
            </w:r>
          </w:p>
          <w:p w:rsidR="00F6143D" w:rsidRDefault="00F6143D" w:rsidP="0083601F">
            <w:pPr>
              <w:numPr>
                <w:ilvl w:val="0"/>
                <w:numId w:val="35"/>
              </w:numPr>
              <w:tabs>
                <w:tab w:val="clear" w:pos="720"/>
                <w:tab w:val="num" w:pos="221"/>
              </w:tabs>
              <w:spacing w:after="0" w:line="240" w:lineRule="auto"/>
              <w:ind w:left="221"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  <w:p w:rsidR="00F6143D" w:rsidRPr="00002035" w:rsidRDefault="00F6143D" w:rsidP="0083601F">
            <w:pPr>
              <w:numPr>
                <w:ilvl w:val="0"/>
                <w:numId w:val="35"/>
              </w:numPr>
              <w:tabs>
                <w:tab w:val="clear" w:pos="720"/>
                <w:tab w:val="num" w:pos="221"/>
              </w:tabs>
              <w:spacing w:after="0" w:line="240" w:lineRule="auto"/>
              <w:ind w:left="221"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F6143D" w:rsidRPr="00002035" w:rsidRDefault="00F6143D" w:rsidP="0083601F">
            <w:pPr>
              <w:numPr>
                <w:ilvl w:val="0"/>
                <w:numId w:val="35"/>
              </w:numPr>
              <w:tabs>
                <w:tab w:val="clear" w:pos="720"/>
                <w:tab w:val="num" w:pos="221"/>
              </w:tabs>
              <w:spacing w:after="0" w:line="240" w:lineRule="auto"/>
              <w:ind w:left="221"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Рояль</w:t>
            </w:r>
          </w:p>
          <w:p w:rsidR="00F6143D" w:rsidRPr="00002035" w:rsidRDefault="00F6143D" w:rsidP="0083601F">
            <w:pPr>
              <w:numPr>
                <w:ilvl w:val="0"/>
                <w:numId w:val="35"/>
              </w:numPr>
              <w:tabs>
                <w:tab w:val="clear" w:pos="720"/>
                <w:tab w:val="num" w:pos="221"/>
              </w:tabs>
              <w:spacing w:after="0" w:line="240" w:lineRule="auto"/>
              <w:ind w:left="221"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Разнообразные музыкальные инструменты для детей</w:t>
            </w:r>
          </w:p>
          <w:p w:rsidR="00F6143D" w:rsidRPr="00002035" w:rsidRDefault="00F6143D" w:rsidP="0083601F">
            <w:pPr>
              <w:numPr>
                <w:ilvl w:val="0"/>
                <w:numId w:val="35"/>
              </w:numPr>
              <w:tabs>
                <w:tab w:val="clear" w:pos="720"/>
                <w:tab w:val="num" w:pos="221"/>
              </w:tabs>
              <w:spacing w:after="0" w:line="240" w:lineRule="auto"/>
              <w:ind w:left="221"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Подборка дисков с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кальными 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произведениями</w:t>
            </w:r>
          </w:p>
          <w:p w:rsidR="00F6143D" w:rsidRPr="00002035" w:rsidRDefault="00F6143D" w:rsidP="0083601F">
            <w:pPr>
              <w:numPr>
                <w:ilvl w:val="0"/>
                <w:numId w:val="35"/>
              </w:numPr>
              <w:tabs>
                <w:tab w:val="clear" w:pos="720"/>
                <w:tab w:val="num" w:pos="221"/>
              </w:tabs>
              <w:spacing w:after="0" w:line="240" w:lineRule="auto"/>
              <w:ind w:left="221"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Различные виды театров</w:t>
            </w:r>
          </w:p>
          <w:p w:rsidR="00F6143D" w:rsidRPr="00002035" w:rsidRDefault="00F6143D" w:rsidP="0083601F">
            <w:pPr>
              <w:numPr>
                <w:ilvl w:val="0"/>
                <w:numId w:val="35"/>
              </w:numPr>
              <w:tabs>
                <w:tab w:val="clear" w:pos="720"/>
                <w:tab w:val="num" w:pos="221"/>
              </w:tabs>
              <w:spacing w:after="0" w:line="240" w:lineRule="auto"/>
              <w:ind w:left="221"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Ширма для кукольного теа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  <w:p w:rsidR="00F6143D" w:rsidRDefault="00F6143D" w:rsidP="0083601F">
            <w:pPr>
              <w:numPr>
                <w:ilvl w:val="0"/>
                <w:numId w:val="35"/>
              </w:numPr>
              <w:tabs>
                <w:tab w:val="clear" w:pos="720"/>
                <w:tab w:val="num" w:pos="221"/>
              </w:tabs>
              <w:spacing w:after="0" w:line="240" w:lineRule="auto"/>
              <w:ind w:left="221"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Детские и  взрослые кост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  <w:p w:rsidR="00F6143D" w:rsidRPr="00AE78A5" w:rsidRDefault="00F6143D" w:rsidP="0083601F">
            <w:pPr>
              <w:numPr>
                <w:ilvl w:val="0"/>
                <w:numId w:val="35"/>
              </w:numPr>
              <w:tabs>
                <w:tab w:val="clear" w:pos="720"/>
                <w:tab w:val="num" w:pos="221"/>
              </w:tabs>
              <w:spacing w:after="0" w:line="240" w:lineRule="auto"/>
              <w:ind w:left="221"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5">
              <w:rPr>
                <w:rFonts w:ascii="Times New Roman" w:hAnsi="Times New Roman" w:cs="Times New Roman"/>
                <w:sz w:val="24"/>
                <w:szCs w:val="24"/>
              </w:rPr>
              <w:t>Детские стулья</w:t>
            </w:r>
          </w:p>
        </w:tc>
      </w:tr>
      <w:tr w:rsidR="00F6143D" w:rsidRPr="00002035" w:rsidTr="00836E84">
        <w:tc>
          <w:tcPr>
            <w:tcW w:w="1951" w:type="dxa"/>
          </w:tcPr>
          <w:p w:rsidR="00F6143D" w:rsidRPr="00002035" w:rsidRDefault="00F6143D" w:rsidP="003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Кинозал</w:t>
            </w:r>
          </w:p>
        </w:tc>
        <w:tc>
          <w:tcPr>
            <w:tcW w:w="1134" w:type="dxa"/>
          </w:tcPr>
          <w:p w:rsidR="00F6143D" w:rsidRPr="00002035" w:rsidRDefault="00F6143D" w:rsidP="003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6143D" w:rsidRPr="00002035" w:rsidRDefault="00F6143D" w:rsidP="003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питательно-образовательной деятельности, викт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рин, развлечений</w:t>
            </w:r>
          </w:p>
        </w:tc>
        <w:tc>
          <w:tcPr>
            <w:tcW w:w="3971" w:type="dxa"/>
          </w:tcPr>
          <w:p w:rsidR="00F6143D" w:rsidRDefault="00F6143D" w:rsidP="0083601F">
            <w:pPr>
              <w:numPr>
                <w:ilvl w:val="0"/>
                <w:numId w:val="35"/>
              </w:numPr>
              <w:tabs>
                <w:tab w:val="clear" w:pos="720"/>
                <w:tab w:val="num" w:pos="221"/>
              </w:tabs>
              <w:spacing w:after="0" w:line="240" w:lineRule="auto"/>
              <w:ind w:left="221"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  <w:p w:rsidR="00F6143D" w:rsidRPr="00AE78A5" w:rsidRDefault="00F6143D" w:rsidP="0083601F">
            <w:pPr>
              <w:numPr>
                <w:ilvl w:val="0"/>
                <w:numId w:val="35"/>
              </w:numPr>
              <w:tabs>
                <w:tab w:val="clear" w:pos="720"/>
                <w:tab w:val="num" w:pos="221"/>
              </w:tabs>
              <w:spacing w:after="0" w:line="240" w:lineRule="auto"/>
              <w:ind w:left="221"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F6143D" w:rsidRPr="00AE78A5" w:rsidRDefault="00F6143D" w:rsidP="0083601F">
            <w:pPr>
              <w:numPr>
                <w:ilvl w:val="0"/>
                <w:numId w:val="35"/>
              </w:numPr>
              <w:tabs>
                <w:tab w:val="clear" w:pos="720"/>
                <w:tab w:val="num" w:pos="221"/>
              </w:tabs>
              <w:spacing w:after="0" w:line="240" w:lineRule="auto"/>
              <w:ind w:left="221"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Детские </w:t>
            </w:r>
            <w:r w:rsidRPr="00AE78A5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</w:tr>
      <w:tr w:rsidR="00F6143D" w:rsidRPr="00002035" w:rsidTr="00F6143D">
        <w:tc>
          <w:tcPr>
            <w:tcW w:w="1951" w:type="dxa"/>
          </w:tcPr>
          <w:p w:rsidR="00F6143D" w:rsidRPr="00002035" w:rsidRDefault="00F6143D" w:rsidP="002E3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 тренажерный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1134" w:type="dxa"/>
          </w:tcPr>
          <w:p w:rsidR="00F6143D" w:rsidRDefault="00F6143D" w:rsidP="001C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F6143D" w:rsidRPr="00002035" w:rsidRDefault="00F6143D" w:rsidP="002E3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6143D" w:rsidRPr="00002035" w:rsidRDefault="00F6143D" w:rsidP="002E3769">
            <w:pPr>
              <w:tabs>
                <w:tab w:val="num" w:pos="2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Для проведения фи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культурных занятий в помещении, утре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ней гимнастики, о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доровительной раб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ты, организации с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мостоятельной дв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гательной деятел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ности воспитанн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ков, совместных м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роприятий с родит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лями (законными представителями), спортивных развл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чений</w:t>
            </w:r>
          </w:p>
        </w:tc>
        <w:tc>
          <w:tcPr>
            <w:tcW w:w="3971" w:type="dxa"/>
          </w:tcPr>
          <w:p w:rsidR="00F6143D" w:rsidRDefault="00F6143D" w:rsidP="0083601F">
            <w:pPr>
              <w:numPr>
                <w:ilvl w:val="0"/>
                <w:numId w:val="36"/>
              </w:numPr>
              <w:tabs>
                <w:tab w:val="clear" w:pos="720"/>
                <w:tab w:val="num" w:pos="221"/>
              </w:tabs>
              <w:spacing w:after="0" w:line="240" w:lineRule="auto"/>
              <w:ind w:left="363"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 для прыжков, метания, лазания</w:t>
            </w:r>
          </w:p>
          <w:p w:rsidR="00F6143D" w:rsidRDefault="00F6143D" w:rsidP="0083601F">
            <w:pPr>
              <w:numPr>
                <w:ilvl w:val="0"/>
                <w:numId w:val="36"/>
              </w:numPr>
              <w:tabs>
                <w:tab w:val="clear" w:pos="720"/>
                <w:tab w:val="num" w:pos="221"/>
              </w:tabs>
              <w:spacing w:after="0" w:line="240" w:lineRule="auto"/>
              <w:ind w:left="363"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Скаладром</w:t>
            </w:r>
          </w:p>
          <w:p w:rsidR="00F6143D" w:rsidRDefault="00F6143D" w:rsidP="0083601F">
            <w:pPr>
              <w:numPr>
                <w:ilvl w:val="0"/>
                <w:numId w:val="36"/>
              </w:numPr>
              <w:tabs>
                <w:tab w:val="clear" w:pos="720"/>
                <w:tab w:val="num" w:pos="221"/>
              </w:tabs>
              <w:spacing w:after="0" w:line="240" w:lineRule="auto"/>
              <w:ind w:left="363"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тренажеры на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разных групп мышц</w:t>
            </w:r>
          </w:p>
          <w:p w:rsidR="00F6143D" w:rsidRDefault="00F6143D" w:rsidP="0083601F">
            <w:pPr>
              <w:numPr>
                <w:ilvl w:val="0"/>
                <w:numId w:val="36"/>
              </w:numPr>
              <w:tabs>
                <w:tab w:val="clear" w:pos="720"/>
                <w:tab w:val="num" w:pos="221"/>
              </w:tabs>
              <w:spacing w:after="0" w:line="240" w:lineRule="auto"/>
              <w:ind w:left="363"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Мягкие модули</w:t>
            </w:r>
          </w:p>
          <w:p w:rsidR="00F6143D" w:rsidRPr="00002035" w:rsidRDefault="00F6143D" w:rsidP="0083601F">
            <w:pPr>
              <w:numPr>
                <w:ilvl w:val="0"/>
                <w:numId w:val="36"/>
              </w:numPr>
              <w:tabs>
                <w:tab w:val="clear" w:pos="720"/>
                <w:tab w:val="num" w:pos="221"/>
              </w:tabs>
              <w:spacing w:after="0" w:line="240" w:lineRule="auto"/>
              <w:ind w:left="363"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стойки</w:t>
            </w:r>
          </w:p>
          <w:p w:rsidR="00F6143D" w:rsidRDefault="00F6143D" w:rsidP="0083601F">
            <w:pPr>
              <w:numPr>
                <w:ilvl w:val="0"/>
                <w:numId w:val="36"/>
              </w:numPr>
              <w:tabs>
                <w:tab w:val="clear" w:pos="720"/>
                <w:tab w:val="num" w:pos="221"/>
              </w:tabs>
              <w:spacing w:after="0" w:line="240" w:lineRule="auto"/>
              <w:ind w:left="363"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Нетрадиционное спортивное оборудование</w:t>
            </w:r>
          </w:p>
          <w:p w:rsidR="00F6143D" w:rsidRPr="00002035" w:rsidRDefault="00F6143D" w:rsidP="0083601F">
            <w:pPr>
              <w:numPr>
                <w:ilvl w:val="0"/>
                <w:numId w:val="36"/>
              </w:numPr>
              <w:tabs>
                <w:tab w:val="clear" w:pos="720"/>
                <w:tab w:val="num" w:pos="221"/>
              </w:tabs>
              <w:spacing w:after="0" w:line="240" w:lineRule="auto"/>
              <w:ind w:left="363"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Коррекционные дорожки</w:t>
            </w:r>
          </w:p>
          <w:p w:rsidR="00F6143D" w:rsidRPr="00002035" w:rsidRDefault="00F6143D" w:rsidP="001C79D6">
            <w:pPr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43D" w:rsidRPr="00002035" w:rsidTr="00F6143D">
        <w:trPr>
          <w:trHeight w:val="1500"/>
        </w:trPr>
        <w:tc>
          <w:tcPr>
            <w:tcW w:w="1951" w:type="dxa"/>
          </w:tcPr>
          <w:p w:rsidR="00F6143D" w:rsidRDefault="00F6143D" w:rsidP="00F61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Плавательный </w:t>
            </w:r>
          </w:p>
          <w:p w:rsidR="00F6143D" w:rsidRPr="00002035" w:rsidRDefault="00F6143D" w:rsidP="00F61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134" w:type="dxa"/>
          </w:tcPr>
          <w:p w:rsidR="00F6143D" w:rsidRPr="00002035" w:rsidRDefault="00F6143D" w:rsidP="00F6143D">
            <w:pPr>
              <w:tabs>
                <w:tab w:val="left" w:pos="525"/>
                <w:tab w:val="center" w:pos="76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6143D" w:rsidRPr="00002035" w:rsidRDefault="00F6143D" w:rsidP="00F61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4">
              <w:rPr>
                <w:rFonts w:ascii="Times New Roman" w:hAnsi="Times New Roman" w:cs="Times New Roman"/>
                <w:bCs/>
                <w:sz w:val="24"/>
                <w:szCs w:val="24"/>
              </w:rPr>
              <w:t>Для проведения з</w:t>
            </w:r>
            <w:r w:rsidRPr="00836E8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36E84">
              <w:rPr>
                <w:rFonts w:ascii="Times New Roman" w:hAnsi="Times New Roman" w:cs="Times New Roman"/>
                <w:bCs/>
                <w:sz w:val="24"/>
                <w:szCs w:val="24"/>
              </w:rPr>
              <w:t>нятий по обучению детей дошкольного возраста плаванью; закаливание и укр</w:t>
            </w:r>
            <w:r w:rsidRPr="00836E8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36E84">
              <w:rPr>
                <w:rFonts w:ascii="Times New Roman" w:hAnsi="Times New Roman" w:cs="Times New Roman"/>
                <w:bCs/>
                <w:sz w:val="24"/>
                <w:szCs w:val="24"/>
              </w:rPr>
              <w:t>пление детского о</w:t>
            </w:r>
            <w:r w:rsidRPr="00836E8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836E84">
              <w:rPr>
                <w:rFonts w:ascii="Times New Roman" w:hAnsi="Times New Roman" w:cs="Times New Roman"/>
                <w:bCs/>
                <w:sz w:val="24"/>
                <w:szCs w:val="24"/>
              </w:rPr>
              <w:t>ганизма; создание основы для разн</w:t>
            </w:r>
            <w:r w:rsidRPr="00836E8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36E84">
              <w:rPr>
                <w:rFonts w:ascii="Times New Roman" w:hAnsi="Times New Roman" w:cs="Times New Roman"/>
                <w:bCs/>
                <w:sz w:val="24"/>
                <w:szCs w:val="24"/>
              </w:rPr>
              <w:t>стороннего физич</w:t>
            </w:r>
            <w:r w:rsidRPr="00836E8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36E84">
              <w:rPr>
                <w:rFonts w:ascii="Times New Roman" w:hAnsi="Times New Roman" w:cs="Times New Roman"/>
                <w:bCs/>
                <w:sz w:val="24"/>
                <w:szCs w:val="24"/>
              </w:rPr>
              <w:t>ского развития (ра</w:t>
            </w:r>
            <w:r w:rsidRPr="00836E8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836E84">
              <w:rPr>
                <w:rFonts w:ascii="Times New Roman" w:hAnsi="Times New Roman" w:cs="Times New Roman"/>
                <w:bCs/>
                <w:sz w:val="24"/>
                <w:szCs w:val="24"/>
              </w:rPr>
              <w:t>витие и укрепле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 опорно-</w:t>
            </w:r>
            <w:r w:rsidRPr="00836E84"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двигательного апп</w:t>
            </w:r>
            <w:r w:rsidRPr="00836E8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36E84">
              <w:rPr>
                <w:rFonts w:ascii="Times New Roman" w:hAnsi="Times New Roman" w:cs="Times New Roman"/>
                <w:bCs/>
                <w:sz w:val="24"/>
                <w:szCs w:val="24"/>
              </w:rPr>
              <w:t>рата, сердечно-сосудистой, дых</w:t>
            </w:r>
            <w:r w:rsidRPr="00836E8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36E84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и нервной систем).</w:t>
            </w:r>
          </w:p>
        </w:tc>
        <w:tc>
          <w:tcPr>
            <w:tcW w:w="3971" w:type="dxa"/>
          </w:tcPr>
          <w:p w:rsidR="00F6143D" w:rsidRPr="00F6143D" w:rsidRDefault="00F6143D" w:rsidP="0083601F">
            <w:pPr>
              <w:pStyle w:val="a3"/>
              <w:numPr>
                <w:ilvl w:val="0"/>
                <w:numId w:val="104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43D">
              <w:rPr>
                <w:rFonts w:ascii="Times New Roman" w:hAnsi="Times New Roman"/>
                <w:sz w:val="24"/>
                <w:szCs w:val="24"/>
              </w:rPr>
              <w:t>Набор тонущих игрушек</w:t>
            </w:r>
          </w:p>
          <w:p w:rsidR="00F6143D" w:rsidRPr="00F6143D" w:rsidRDefault="00F6143D" w:rsidP="0083601F">
            <w:pPr>
              <w:pStyle w:val="a3"/>
              <w:numPr>
                <w:ilvl w:val="0"/>
                <w:numId w:val="104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43D">
              <w:rPr>
                <w:rFonts w:ascii="Times New Roman" w:hAnsi="Times New Roman"/>
                <w:sz w:val="24"/>
                <w:szCs w:val="24"/>
              </w:rPr>
              <w:t>Набор подводных обручей со специальным центром тяж</w:t>
            </w:r>
            <w:r w:rsidRPr="00F6143D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43D">
              <w:rPr>
                <w:rFonts w:ascii="Times New Roman" w:hAnsi="Times New Roman"/>
                <w:sz w:val="24"/>
                <w:szCs w:val="24"/>
              </w:rPr>
              <w:t>сти для вертикального ра</w:t>
            </w:r>
            <w:r w:rsidRPr="00F6143D">
              <w:rPr>
                <w:rFonts w:ascii="Times New Roman" w:hAnsi="Times New Roman"/>
                <w:sz w:val="24"/>
                <w:szCs w:val="24"/>
              </w:rPr>
              <w:t>с</w:t>
            </w:r>
            <w:r w:rsidRPr="00F6143D">
              <w:rPr>
                <w:rFonts w:ascii="Times New Roman" w:hAnsi="Times New Roman"/>
                <w:sz w:val="24"/>
                <w:szCs w:val="24"/>
              </w:rPr>
              <w:t>положения в воде</w:t>
            </w:r>
          </w:p>
          <w:p w:rsidR="00F6143D" w:rsidRPr="00F6143D" w:rsidRDefault="00F6143D" w:rsidP="0083601F">
            <w:pPr>
              <w:pStyle w:val="a3"/>
              <w:numPr>
                <w:ilvl w:val="0"/>
                <w:numId w:val="104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43D">
              <w:rPr>
                <w:rFonts w:ascii="Times New Roman" w:hAnsi="Times New Roman"/>
                <w:sz w:val="24"/>
                <w:szCs w:val="24"/>
              </w:rPr>
              <w:t>Набор игрушек с изменя</w:t>
            </w:r>
            <w:r w:rsidRPr="00F6143D">
              <w:rPr>
                <w:rFonts w:ascii="Times New Roman" w:hAnsi="Times New Roman"/>
                <w:sz w:val="24"/>
                <w:szCs w:val="24"/>
              </w:rPr>
              <w:t>ю</w:t>
            </w:r>
            <w:r w:rsidRPr="00F6143D">
              <w:rPr>
                <w:rFonts w:ascii="Times New Roman" w:hAnsi="Times New Roman"/>
                <w:sz w:val="24"/>
                <w:szCs w:val="24"/>
              </w:rPr>
              <w:t>щейся плавучестью для об</w:t>
            </w:r>
            <w:r w:rsidRPr="00F6143D">
              <w:rPr>
                <w:rFonts w:ascii="Times New Roman" w:hAnsi="Times New Roman"/>
                <w:sz w:val="24"/>
                <w:szCs w:val="24"/>
              </w:rPr>
              <w:t>у</w:t>
            </w:r>
            <w:r w:rsidRPr="00F6143D">
              <w:rPr>
                <w:rFonts w:ascii="Times New Roman" w:hAnsi="Times New Roman"/>
                <w:sz w:val="24"/>
                <w:szCs w:val="24"/>
              </w:rPr>
              <w:t>чения плаванию</w:t>
            </w:r>
          </w:p>
          <w:p w:rsidR="00F6143D" w:rsidRPr="00F6143D" w:rsidRDefault="00F6143D" w:rsidP="0083601F">
            <w:pPr>
              <w:pStyle w:val="a3"/>
              <w:numPr>
                <w:ilvl w:val="0"/>
                <w:numId w:val="104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43D">
              <w:rPr>
                <w:rFonts w:ascii="Times New Roman" w:hAnsi="Times New Roman"/>
                <w:sz w:val="24"/>
                <w:szCs w:val="24"/>
              </w:rPr>
              <w:t>Доски плавательные детские</w:t>
            </w:r>
          </w:p>
          <w:p w:rsidR="00F6143D" w:rsidRPr="00F6143D" w:rsidRDefault="00F6143D" w:rsidP="0083601F">
            <w:pPr>
              <w:pStyle w:val="a3"/>
              <w:numPr>
                <w:ilvl w:val="0"/>
                <w:numId w:val="104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43D">
              <w:rPr>
                <w:rFonts w:ascii="Times New Roman" w:hAnsi="Times New Roman"/>
                <w:sz w:val="24"/>
                <w:szCs w:val="24"/>
              </w:rPr>
              <w:t>Обручи плавающие (гор</w:t>
            </w:r>
            <w:r w:rsidRPr="00F6143D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43D">
              <w:rPr>
                <w:rFonts w:ascii="Times New Roman" w:hAnsi="Times New Roman"/>
                <w:sz w:val="24"/>
                <w:szCs w:val="24"/>
              </w:rPr>
              <w:t>зонтальные)</w:t>
            </w:r>
          </w:p>
          <w:p w:rsidR="00F6143D" w:rsidRPr="00F6143D" w:rsidRDefault="00F6143D" w:rsidP="0083601F">
            <w:pPr>
              <w:pStyle w:val="a3"/>
              <w:numPr>
                <w:ilvl w:val="0"/>
                <w:numId w:val="104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43D">
              <w:rPr>
                <w:rFonts w:ascii="Times New Roman" w:hAnsi="Times New Roman"/>
                <w:sz w:val="24"/>
                <w:szCs w:val="24"/>
              </w:rPr>
              <w:t>Колобашки</w:t>
            </w:r>
          </w:p>
          <w:p w:rsidR="00F6143D" w:rsidRPr="00F6143D" w:rsidRDefault="00F6143D" w:rsidP="0083601F">
            <w:pPr>
              <w:pStyle w:val="a3"/>
              <w:numPr>
                <w:ilvl w:val="0"/>
                <w:numId w:val="104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43D">
              <w:rPr>
                <w:rFonts w:ascii="Times New Roman" w:hAnsi="Times New Roman"/>
                <w:sz w:val="24"/>
                <w:szCs w:val="24"/>
              </w:rPr>
              <w:t>Нарукавники для плавания</w:t>
            </w:r>
          </w:p>
          <w:p w:rsidR="00F6143D" w:rsidRPr="00F6143D" w:rsidRDefault="00F6143D" w:rsidP="0083601F">
            <w:pPr>
              <w:pStyle w:val="a3"/>
              <w:numPr>
                <w:ilvl w:val="0"/>
                <w:numId w:val="104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43D">
              <w:rPr>
                <w:rFonts w:ascii="Times New Roman" w:hAnsi="Times New Roman"/>
                <w:sz w:val="24"/>
                <w:szCs w:val="24"/>
              </w:rPr>
              <w:t>Круги для плавания</w:t>
            </w:r>
          </w:p>
          <w:p w:rsidR="00F6143D" w:rsidRPr="00F6143D" w:rsidRDefault="00F6143D" w:rsidP="0083601F">
            <w:pPr>
              <w:pStyle w:val="a3"/>
              <w:numPr>
                <w:ilvl w:val="0"/>
                <w:numId w:val="104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43D">
              <w:rPr>
                <w:rFonts w:ascii="Times New Roman" w:hAnsi="Times New Roman"/>
                <w:sz w:val="24"/>
                <w:szCs w:val="24"/>
              </w:rPr>
              <w:t>Поролоновые палки "нудсы"</w:t>
            </w:r>
          </w:p>
        </w:tc>
      </w:tr>
      <w:tr w:rsidR="00F6143D" w:rsidRPr="00002035" w:rsidTr="002E62DB">
        <w:trPr>
          <w:trHeight w:val="432"/>
        </w:trPr>
        <w:tc>
          <w:tcPr>
            <w:tcW w:w="1951" w:type="dxa"/>
          </w:tcPr>
          <w:p w:rsidR="00F6143D" w:rsidRDefault="00F6143D" w:rsidP="00F614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1134" w:type="dxa"/>
          </w:tcPr>
          <w:p w:rsidR="00F6143D" w:rsidRDefault="00F6143D" w:rsidP="00F6143D">
            <w:pPr>
              <w:tabs>
                <w:tab w:val="left" w:pos="525"/>
                <w:tab w:val="center" w:pos="76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6143D" w:rsidRDefault="00F6143D" w:rsidP="00F61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туаций,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на развитие у дошкольников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структивных 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="002E62DB">
              <w:rPr>
                <w:rFonts w:ascii="Times New Roman" w:hAnsi="Times New Roman" w:cs="Times New Roman"/>
                <w:sz w:val="24"/>
                <w:szCs w:val="24"/>
              </w:rPr>
              <w:t xml:space="preserve">, навыков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</w:t>
            </w:r>
            <w:r w:rsidR="002E62DB">
              <w:rPr>
                <w:rFonts w:ascii="Times New Roman" w:hAnsi="Times New Roman" w:cs="Times New Roman"/>
                <w:sz w:val="24"/>
                <w:szCs w:val="24"/>
              </w:rPr>
              <w:t>го творчества</w:t>
            </w:r>
          </w:p>
        </w:tc>
        <w:tc>
          <w:tcPr>
            <w:tcW w:w="3971" w:type="dxa"/>
          </w:tcPr>
          <w:p w:rsidR="00F6143D" w:rsidRDefault="002E62DB" w:rsidP="0083601F">
            <w:pPr>
              <w:pStyle w:val="a3"/>
              <w:numPr>
                <w:ilvl w:val="0"/>
                <w:numId w:val="105"/>
              </w:numPr>
              <w:spacing w:after="0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2DB">
              <w:rPr>
                <w:rFonts w:ascii="Times New Roman" w:hAnsi="Times New Roman"/>
                <w:sz w:val="24"/>
                <w:szCs w:val="24"/>
              </w:rPr>
              <w:t>Различные виды совреме</w:t>
            </w:r>
            <w:r w:rsidRPr="002E62DB">
              <w:rPr>
                <w:rFonts w:ascii="Times New Roman" w:hAnsi="Times New Roman"/>
                <w:sz w:val="24"/>
                <w:szCs w:val="24"/>
              </w:rPr>
              <w:t>н</w:t>
            </w:r>
            <w:r w:rsidRPr="002E62DB">
              <w:rPr>
                <w:rFonts w:ascii="Times New Roman" w:hAnsi="Times New Roman"/>
                <w:sz w:val="24"/>
                <w:szCs w:val="24"/>
              </w:rPr>
              <w:t>ных конструкторов</w:t>
            </w:r>
          </w:p>
          <w:p w:rsidR="002E62DB" w:rsidRDefault="002E62DB" w:rsidP="0083601F">
            <w:pPr>
              <w:pStyle w:val="a3"/>
              <w:numPr>
                <w:ilvl w:val="0"/>
                <w:numId w:val="105"/>
              </w:numPr>
              <w:spacing w:after="0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Дары Фребеля</w:t>
            </w:r>
          </w:p>
          <w:p w:rsidR="002E62DB" w:rsidRPr="002E62DB" w:rsidRDefault="002E62DB" w:rsidP="0083601F">
            <w:pPr>
              <w:pStyle w:val="a3"/>
              <w:numPr>
                <w:ilvl w:val="0"/>
                <w:numId w:val="105"/>
              </w:numPr>
              <w:spacing w:after="0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среда Акад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мии Наураши «Курс логики базовый», «Курс логики расширенный»</w:t>
            </w:r>
          </w:p>
        </w:tc>
      </w:tr>
      <w:tr w:rsidR="00F6143D" w:rsidRPr="00002035" w:rsidTr="00F6143D">
        <w:trPr>
          <w:trHeight w:val="1500"/>
        </w:trPr>
        <w:tc>
          <w:tcPr>
            <w:tcW w:w="1951" w:type="dxa"/>
          </w:tcPr>
          <w:p w:rsidR="00F6143D" w:rsidRDefault="00F6143D" w:rsidP="002E3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Мини-музей «Русская изба»</w:t>
            </w:r>
          </w:p>
        </w:tc>
        <w:tc>
          <w:tcPr>
            <w:tcW w:w="1134" w:type="dxa"/>
          </w:tcPr>
          <w:p w:rsidR="00F6143D" w:rsidRDefault="002E62DB" w:rsidP="001C79D6">
            <w:pPr>
              <w:tabs>
                <w:tab w:val="left" w:pos="525"/>
                <w:tab w:val="center" w:pos="7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E62DB" w:rsidRPr="002E62DB" w:rsidRDefault="002E62DB" w:rsidP="002E6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Предназначен для приобщения дошк</w:t>
            </w:r>
            <w:r w:rsidRPr="002E62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E62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льников к истокам русской народной культу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ры. </w:t>
            </w:r>
          </w:p>
          <w:p w:rsidR="002E62DB" w:rsidRPr="002E62DB" w:rsidRDefault="002E62DB" w:rsidP="002E62DB">
            <w:pPr>
              <w:pStyle w:val="Default"/>
              <w:jc w:val="both"/>
            </w:pPr>
            <w:r w:rsidRPr="002E62DB">
              <w:t>Здесь проводятся тематические зан</w:t>
            </w:r>
            <w:r w:rsidRPr="002E62DB">
              <w:t>я</w:t>
            </w:r>
            <w:r w:rsidRPr="002E62DB">
              <w:t>тия, беседы, чтение русских народных сказок, что спосо</w:t>
            </w:r>
            <w:r w:rsidRPr="002E62DB">
              <w:t>б</w:t>
            </w:r>
            <w:r w:rsidRPr="002E62DB">
              <w:lastRenderedPageBreak/>
              <w:t>ствует расширению знаний детей о тр</w:t>
            </w:r>
            <w:r w:rsidRPr="002E62DB">
              <w:t>а</w:t>
            </w:r>
            <w:r w:rsidRPr="002E62DB">
              <w:t>дициях русского н</w:t>
            </w:r>
            <w:r w:rsidRPr="002E62DB">
              <w:t>а</w:t>
            </w:r>
            <w:r w:rsidRPr="002E62DB">
              <w:t xml:space="preserve">рода и его быте. </w:t>
            </w:r>
          </w:p>
          <w:p w:rsidR="00F6143D" w:rsidRDefault="00F6143D" w:rsidP="002E6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2E62DB" w:rsidRPr="002E62DB" w:rsidRDefault="002E62DB" w:rsidP="002E6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Здесь размещены предметы русск</w:t>
            </w:r>
            <w:r w:rsidRPr="002E62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E62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 быта и создана обстановка, кот</w:t>
            </w:r>
            <w:r w:rsidRPr="002E62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E62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рая средствами яркой образности и наглядности обеспечивает детям особый комплекс ощущений и эм</w:t>
            </w:r>
            <w:r w:rsidRPr="002E62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E62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циональных переживаний.</w:t>
            </w:r>
          </w:p>
          <w:p w:rsidR="00F6143D" w:rsidRPr="00002035" w:rsidRDefault="00F6143D" w:rsidP="00842A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43D" w:rsidRPr="00002035" w:rsidTr="00F6143D">
        <w:tc>
          <w:tcPr>
            <w:tcW w:w="1951" w:type="dxa"/>
          </w:tcPr>
          <w:p w:rsidR="00F6143D" w:rsidRPr="00002035" w:rsidRDefault="00F6143D" w:rsidP="00842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Прогулочные площадки (уч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стки)</w:t>
            </w:r>
          </w:p>
        </w:tc>
        <w:tc>
          <w:tcPr>
            <w:tcW w:w="1134" w:type="dxa"/>
          </w:tcPr>
          <w:p w:rsidR="00F6143D" w:rsidRPr="00002035" w:rsidRDefault="00F6143D" w:rsidP="00842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6143D" w:rsidRPr="00002035" w:rsidRDefault="00F6143D" w:rsidP="00AE78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Для проведения де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тельности во время  прогулок, развития физических качеств дошкольников, фо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мирования навыков игрового взаимоде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ствия, проведения досугов на свежем воздухе. В летний оздоровительный период – максимал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ное обеспечение реализации образ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вательной деятел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3971" w:type="dxa"/>
          </w:tcPr>
          <w:p w:rsidR="00F6143D" w:rsidRPr="00002035" w:rsidRDefault="00F6143D" w:rsidP="0083601F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35">
              <w:rPr>
                <w:rFonts w:ascii="Times New Roman" w:hAnsi="Times New Roman"/>
                <w:sz w:val="24"/>
                <w:szCs w:val="24"/>
              </w:rPr>
              <w:t>Павильоны</w:t>
            </w:r>
          </w:p>
          <w:p w:rsidR="00F6143D" w:rsidRPr="00002035" w:rsidRDefault="00F6143D" w:rsidP="0083601F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35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  <w:p w:rsidR="00F6143D" w:rsidRPr="001C79D6" w:rsidRDefault="00F6143D" w:rsidP="0083601F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35">
              <w:rPr>
                <w:rFonts w:ascii="Times New Roman" w:hAnsi="Times New Roman"/>
                <w:sz w:val="24"/>
                <w:szCs w:val="24"/>
              </w:rPr>
              <w:t>Карусели</w:t>
            </w:r>
          </w:p>
          <w:p w:rsidR="00F6143D" w:rsidRDefault="00F6143D" w:rsidP="0083601F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комплекс с го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кой</w:t>
            </w:r>
          </w:p>
          <w:p w:rsidR="00F6143D" w:rsidRDefault="00F6143D" w:rsidP="0083601F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макет (транспорт)</w:t>
            </w:r>
          </w:p>
          <w:p w:rsidR="00F6143D" w:rsidRPr="00002035" w:rsidRDefault="00F6143D" w:rsidP="0083601F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  <w:p w:rsidR="00F6143D" w:rsidRPr="00002035" w:rsidRDefault="00F6143D" w:rsidP="00842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43D" w:rsidRPr="00002035" w:rsidTr="00F6143D">
        <w:tc>
          <w:tcPr>
            <w:tcW w:w="1951" w:type="dxa"/>
          </w:tcPr>
          <w:p w:rsidR="00F6143D" w:rsidRDefault="00F6143D" w:rsidP="00842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  <w:p w:rsidR="00F6143D" w:rsidRDefault="00F6143D" w:rsidP="00842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Спортивная  площадка</w:t>
            </w:r>
          </w:p>
          <w:p w:rsidR="00F6143D" w:rsidRDefault="00F6143D" w:rsidP="00842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 препя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  <w:p w:rsidR="00F6143D" w:rsidRPr="00002035" w:rsidRDefault="00F6143D" w:rsidP="00842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с разметкой для игры в шашки</w:t>
            </w:r>
          </w:p>
        </w:tc>
        <w:tc>
          <w:tcPr>
            <w:tcW w:w="1134" w:type="dxa"/>
          </w:tcPr>
          <w:p w:rsidR="00F6143D" w:rsidRDefault="00F6143D" w:rsidP="00842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143D" w:rsidRDefault="00F6143D" w:rsidP="00842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143D" w:rsidRDefault="00F6143D" w:rsidP="00842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3D" w:rsidRDefault="00F6143D" w:rsidP="00842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143D" w:rsidRDefault="00F6143D" w:rsidP="00842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3D" w:rsidRPr="00002035" w:rsidRDefault="00F6143D" w:rsidP="00842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6143D" w:rsidRPr="00002035" w:rsidRDefault="00F6143D" w:rsidP="00AE78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Для развития физ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ческих качеств д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школьников, пров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дения физкульту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ных занятий  на св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жем воздухе, орг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низации двигател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ной активности во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питанников, пров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дения оздоровител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ных мероприятий</w:t>
            </w:r>
          </w:p>
        </w:tc>
        <w:tc>
          <w:tcPr>
            <w:tcW w:w="3971" w:type="dxa"/>
          </w:tcPr>
          <w:p w:rsidR="00F6143D" w:rsidRPr="00AE78A5" w:rsidRDefault="00F6143D" w:rsidP="0083601F">
            <w:pPr>
              <w:numPr>
                <w:ilvl w:val="0"/>
                <w:numId w:val="36"/>
              </w:numPr>
              <w:tabs>
                <w:tab w:val="clear" w:pos="720"/>
                <w:tab w:val="num" w:pos="221"/>
              </w:tabs>
              <w:spacing w:after="0" w:line="240" w:lineRule="auto"/>
              <w:ind w:left="363"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 и оснащение для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ыжков,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лазания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 xml:space="preserve">, игр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футбол, </w:t>
            </w:r>
            <w:r w:rsidRPr="00AE78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7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78A5">
              <w:rPr>
                <w:rFonts w:ascii="Times New Roman" w:hAnsi="Times New Roman" w:cs="Times New Roman"/>
                <w:sz w:val="24"/>
                <w:szCs w:val="24"/>
              </w:rPr>
              <w:t>лейбол, баскетбол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подвижных игр, эстафет</w:t>
            </w:r>
          </w:p>
          <w:p w:rsidR="00F6143D" w:rsidRDefault="00F6143D" w:rsidP="0083601F">
            <w:pPr>
              <w:pStyle w:val="a3"/>
              <w:numPr>
                <w:ilvl w:val="0"/>
                <w:numId w:val="36"/>
              </w:numPr>
              <w:tabs>
                <w:tab w:val="clear" w:pos="720"/>
              </w:tabs>
              <w:ind w:left="315"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для организ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индивидуальной работы с воспитанниками по ОО «Физ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ческое развитие»</w:t>
            </w:r>
          </w:p>
          <w:p w:rsidR="00F6143D" w:rsidRPr="00AE78A5" w:rsidRDefault="00F6143D" w:rsidP="0083601F">
            <w:pPr>
              <w:pStyle w:val="a3"/>
              <w:numPr>
                <w:ilvl w:val="0"/>
                <w:numId w:val="36"/>
              </w:numPr>
              <w:tabs>
                <w:tab w:val="clear" w:pos="720"/>
              </w:tabs>
              <w:ind w:left="315"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для игры в шашки</w:t>
            </w:r>
          </w:p>
        </w:tc>
      </w:tr>
      <w:tr w:rsidR="00F6143D" w:rsidRPr="00002035" w:rsidTr="00F6143D">
        <w:trPr>
          <w:trHeight w:val="828"/>
        </w:trPr>
        <w:tc>
          <w:tcPr>
            <w:tcW w:w="1951" w:type="dxa"/>
          </w:tcPr>
          <w:p w:rsidR="002E62DB" w:rsidRDefault="00F6143D" w:rsidP="00842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Коридоры</w:t>
            </w:r>
          </w:p>
          <w:p w:rsidR="00F6143D" w:rsidRPr="00002035" w:rsidRDefault="00F6143D" w:rsidP="00842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холлы</w:t>
            </w:r>
          </w:p>
        </w:tc>
        <w:tc>
          <w:tcPr>
            <w:tcW w:w="1134" w:type="dxa"/>
          </w:tcPr>
          <w:p w:rsidR="00F6143D" w:rsidRDefault="002E62DB" w:rsidP="00842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E62DB" w:rsidRPr="00002035" w:rsidRDefault="002E62DB" w:rsidP="00842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6143D" w:rsidRPr="00002035" w:rsidRDefault="00F6143D" w:rsidP="00AE78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Для наглядной и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формации, обесп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чения взаимодейс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вия участников о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разовательных о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ношений</w:t>
            </w:r>
          </w:p>
        </w:tc>
        <w:tc>
          <w:tcPr>
            <w:tcW w:w="3971" w:type="dxa"/>
          </w:tcPr>
          <w:p w:rsidR="00F6143D" w:rsidRPr="00002035" w:rsidRDefault="00F6143D" w:rsidP="0083601F">
            <w:pPr>
              <w:numPr>
                <w:ilvl w:val="0"/>
                <w:numId w:val="33"/>
              </w:numPr>
              <w:tabs>
                <w:tab w:val="clear" w:pos="720"/>
                <w:tab w:val="num" w:pos="80"/>
              </w:tabs>
              <w:spacing w:after="0" w:line="240" w:lineRule="auto"/>
              <w:ind w:left="22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Информационный уголок</w:t>
            </w:r>
          </w:p>
          <w:p w:rsidR="00F6143D" w:rsidRDefault="00F6143D" w:rsidP="0083601F">
            <w:pPr>
              <w:numPr>
                <w:ilvl w:val="0"/>
                <w:numId w:val="33"/>
              </w:numPr>
              <w:tabs>
                <w:tab w:val="clear" w:pos="720"/>
                <w:tab w:val="num" w:pos="80"/>
              </w:tabs>
              <w:spacing w:after="0" w:line="240" w:lineRule="auto"/>
              <w:ind w:left="22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Выставки детского творчес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:rsidR="00F6143D" w:rsidRPr="00B65249" w:rsidRDefault="00F6143D" w:rsidP="0083601F">
            <w:pPr>
              <w:numPr>
                <w:ilvl w:val="0"/>
                <w:numId w:val="33"/>
              </w:numPr>
              <w:tabs>
                <w:tab w:val="clear" w:pos="720"/>
                <w:tab w:val="num" w:pos="80"/>
              </w:tabs>
              <w:spacing w:after="0" w:line="240" w:lineRule="auto"/>
              <w:ind w:left="22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249">
              <w:rPr>
                <w:rFonts w:ascii="Times New Roman" w:hAnsi="Times New Roman" w:cs="Times New Roman"/>
                <w:sz w:val="24"/>
                <w:szCs w:val="24"/>
              </w:rPr>
              <w:t>Нагля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дно-информационный т</w:t>
            </w:r>
            <w:r w:rsidRPr="00B65249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F6143D" w:rsidRPr="00B65249" w:rsidRDefault="00F6143D" w:rsidP="0083601F">
            <w:pPr>
              <w:numPr>
                <w:ilvl w:val="0"/>
                <w:numId w:val="33"/>
              </w:numPr>
              <w:tabs>
                <w:tab w:val="clear" w:pos="720"/>
                <w:tab w:val="num" w:pos="80"/>
              </w:tabs>
              <w:spacing w:after="0" w:line="240" w:lineRule="auto"/>
              <w:ind w:left="22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  <w:p w:rsidR="00F6143D" w:rsidRPr="00B65249" w:rsidRDefault="00F6143D" w:rsidP="0083601F">
            <w:pPr>
              <w:numPr>
                <w:ilvl w:val="0"/>
                <w:numId w:val="33"/>
              </w:numPr>
              <w:tabs>
                <w:tab w:val="clear" w:pos="720"/>
                <w:tab w:val="num" w:pos="80"/>
              </w:tabs>
              <w:spacing w:after="0" w:line="240" w:lineRule="auto"/>
              <w:ind w:left="22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зоны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рожная азбука», «Учусь играть в шахматы», Моя страна Россия»</w:t>
            </w:r>
          </w:p>
        </w:tc>
      </w:tr>
      <w:tr w:rsidR="00F6143D" w:rsidRPr="00002035" w:rsidTr="00F6143D">
        <w:tc>
          <w:tcPr>
            <w:tcW w:w="1951" w:type="dxa"/>
          </w:tcPr>
          <w:p w:rsidR="00F6143D" w:rsidRPr="00002035" w:rsidRDefault="00F6143D" w:rsidP="00842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Кабинет зав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дующего и старшего восп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тателя</w:t>
            </w:r>
          </w:p>
        </w:tc>
        <w:tc>
          <w:tcPr>
            <w:tcW w:w="1134" w:type="dxa"/>
          </w:tcPr>
          <w:p w:rsidR="00F6143D" w:rsidRPr="00002035" w:rsidRDefault="00F6143D" w:rsidP="00842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143D" w:rsidRPr="00002035" w:rsidRDefault="00F6143D" w:rsidP="00842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3D" w:rsidRPr="00002035" w:rsidRDefault="00F6143D" w:rsidP="00842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6143D" w:rsidRPr="00002035" w:rsidRDefault="00F6143D" w:rsidP="00AE78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Для проведения а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министративной р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боты,  консульт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тивной работы с п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дагогами, родител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 xml:space="preserve">ми (законными представителями) 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дошкольников, м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тодического обесп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чения образовател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ного процесса</w:t>
            </w:r>
          </w:p>
        </w:tc>
        <w:tc>
          <w:tcPr>
            <w:tcW w:w="3971" w:type="dxa"/>
          </w:tcPr>
          <w:p w:rsidR="00F6143D" w:rsidRPr="00002035" w:rsidRDefault="00F6143D" w:rsidP="0083601F">
            <w:pPr>
              <w:numPr>
                <w:ilvl w:val="0"/>
                <w:numId w:val="34"/>
              </w:numPr>
              <w:tabs>
                <w:tab w:val="clear" w:pos="720"/>
                <w:tab w:val="num" w:pos="505"/>
              </w:tabs>
              <w:spacing w:after="0" w:line="240" w:lineRule="auto"/>
              <w:ind w:left="363" w:hanging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педагогической и методической литературы</w:t>
            </w:r>
          </w:p>
          <w:p w:rsidR="00F6143D" w:rsidRPr="00002035" w:rsidRDefault="00F6143D" w:rsidP="0083601F">
            <w:pPr>
              <w:numPr>
                <w:ilvl w:val="0"/>
                <w:numId w:val="34"/>
              </w:numPr>
              <w:tabs>
                <w:tab w:val="clear" w:pos="720"/>
                <w:tab w:val="num" w:pos="505"/>
              </w:tabs>
              <w:spacing w:after="0" w:line="240" w:lineRule="auto"/>
              <w:ind w:left="363" w:hanging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Библиотека периодических и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даний</w:t>
            </w:r>
          </w:p>
          <w:p w:rsidR="00F6143D" w:rsidRPr="00002035" w:rsidRDefault="00F6143D" w:rsidP="0083601F">
            <w:pPr>
              <w:numPr>
                <w:ilvl w:val="0"/>
                <w:numId w:val="34"/>
              </w:numPr>
              <w:tabs>
                <w:tab w:val="clear" w:pos="720"/>
                <w:tab w:val="num" w:pos="505"/>
              </w:tabs>
              <w:spacing w:after="0" w:line="240" w:lineRule="auto"/>
              <w:ind w:left="363" w:hanging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Пособия для занятий</w:t>
            </w:r>
          </w:p>
          <w:p w:rsidR="00F6143D" w:rsidRPr="00002035" w:rsidRDefault="00F6143D" w:rsidP="0083601F">
            <w:pPr>
              <w:numPr>
                <w:ilvl w:val="0"/>
                <w:numId w:val="34"/>
              </w:numPr>
              <w:tabs>
                <w:tab w:val="clear" w:pos="720"/>
                <w:tab w:val="num" w:pos="505"/>
              </w:tabs>
              <w:spacing w:after="0" w:line="240" w:lineRule="auto"/>
              <w:ind w:left="363" w:hanging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Опыт работы педагогов</w:t>
            </w:r>
          </w:p>
          <w:p w:rsidR="00F6143D" w:rsidRPr="00002035" w:rsidRDefault="00F6143D" w:rsidP="0083601F">
            <w:pPr>
              <w:numPr>
                <w:ilvl w:val="0"/>
                <w:numId w:val="34"/>
              </w:numPr>
              <w:tabs>
                <w:tab w:val="clear" w:pos="720"/>
                <w:tab w:val="num" w:pos="505"/>
              </w:tabs>
              <w:spacing w:after="0" w:line="240" w:lineRule="auto"/>
              <w:ind w:left="363" w:hanging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консультаций, с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минаров, семинаров – практ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кумов</w:t>
            </w:r>
          </w:p>
          <w:p w:rsidR="00F6143D" w:rsidRPr="00002035" w:rsidRDefault="00F6143D" w:rsidP="0083601F">
            <w:pPr>
              <w:numPr>
                <w:ilvl w:val="0"/>
                <w:numId w:val="34"/>
              </w:numPr>
              <w:tabs>
                <w:tab w:val="clear" w:pos="720"/>
                <w:tab w:val="num" w:pos="505"/>
              </w:tabs>
              <w:spacing w:after="0" w:line="240" w:lineRule="auto"/>
              <w:ind w:left="363" w:hanging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Демонстрационный, раздато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ный материал для занятий с детьми</w:t>
            </w:r>
          </w:p>
          <w:p w:rsidR="00F6143D" w:rsidRPr="00002035" w:rsidRDefault="00F6143D" w:rsidP="0083601F">
            <w:pPr>
              <w:numPr>
                <w:ilvl w:val="0"/>
                <w:numId w:val="34"/>
              </w:numPr>
              <w:tabs>
                <w:tab w:val="clear" w:pos="720"/>
                <w:tab w:val="num" w:pos="505"/>
              </w:tabs>
              <w:spacing w:after="0" w:line="240" w:lineRule="auto"/>
              <w:ind w:left="363" w:hanging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</w:t>
            </w:r>
          </w:p>
          <w:p w:rsidR="002E62DB" w:rsidRDefault="00F6143D" w:rsidP="0083601F">
            <w:pPr>
              <w:numPr>
                <w:ilvl w:val="0"/>
                <w:numId w:val="34"/>
              </w:numPr>
              <w:tabs>
                <w:tab w:val="clear" w:pos="720"/>
                <w:tab w:val="num" w:pos="505"/>
              </w:tabs>
              <w:spacing w:after="0" w:line="240" w:lineRule="auto"/>
              <w:ind w:left="363" w:hanging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Изделия народных промыслов: Дымково, Городец, Гжель, Хо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лома, Жостово, матрешки, бог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родские игрушки</w:t>
            </w:r>
          </w:p>
          <w:p w:rsidR="00F6143D" w:rsidRPr="002E62DB" w:rsidRDefault="00F6143D" w:rsidP="0083601F">
            <w:pPr>
              <w:numPr>
                <w:ilvl w:val="0"/>
                <w:numId w:val="34"/>
              </w:numPr>
              <w:tabs>
                <w:tab w:val="clear" w:pos="720"/>
                <w:tab w:val="num" w:pos="505"/>
              </w:tabs>
              <w:spacing w:after="0" w:line="240" w:lineRule="auto"/>
              <w:ind w:left="363" w:hanging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B">
              <w:rPr>
                <w:rFonts w:ascii="Times New Roman" w:hAnsi="Times New Roman" w:cs="Times New Roman"/>
                <w:sz w:val="24"/>
                <w:szCs w:val="24"/>
              </w:rPr>
              <w:t>Игрушки, муляжи</w:t>
            </w:r>
          </w:p>
        </w:tc>
      </w:tr>
      <w:tr w:rsidR="00F6143D" w:rsidRPr="00002035" w:rsidTr="00836E84">
        <w:tc>
          <w:tcPr>
            <w:tcW w:w="5495" w:type="dxa"/>
            <w:gridSpan w:val="3"/>
          </w:tcPr>
          <w:p w:rsidR="00F6143D" w:rsidRPr="00002035" w:rsidRDefault="00F6143D" w:rsidP="00842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Медицинский блок</w:t>
            </w:r>
          </w:p>
        </w:tc>
        <w:tc>
          <w:tcPr>
            <w:tcW w:w="3971" w:type="dxa"/>
          </w:tcPr>
          <w:p w:rsidR="00F6143D" w:rsidRPr="00002035" w:rsidRDefault="00F6143D" w:rsidP="00842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2DB" w:rsidRPr="00002035" w:rsidTr="002E62DB">
        <w:trPr>
          <w:trHeight w:val="2187"/>
        </w:trPr>
        <w:tc>
          <w:tcPr>
            <w:tcW w:w="1951" w:type="dxa"/>
          </w:tcPr>
          <w:p w:rsidR="002E62DB" w:rsidRPr="00002035" w:rsidRDefault="002E62DB" w:rsidP="00842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  <w:p w:rsidR="002E62DB" w:rsidRDefault="002E62DB" w:rsidP="00842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Процедурный кабинет</w:t>
            </w:r>
          </w:p>
          <w:p w:rsidR="002E62DB" w:rsidRPr="00002035" w:rsidRDefault="002E62DB" w:rsidP="00842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Изолятор</w:t>
            </w:r>
          </w:p>
        </w:tc>
        <w:tc>
          <w:tcPr>
            <w:tcW w:w="1134" w:type="dxa"/>
          </w:tcPr>
          <w:p w:rsidR="002E62DB" w:rsidRPr="00002035" w:rsidRDefault="002E62DB" w:rsidP="00842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62DB" w:rsidRDefault="002E62DB" w:rsidP="00842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62DB" w:rsidRDefault="002E62DB" w:rsidP="00842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2DB" w:rsidRPr="00002035" w:rsidRDefault="002E62DB" w:rsidP="00842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E62DB" w:rsidRPr="00002035" w:rsidRDefault="002E62DB" w:rsidP="00002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Проведение мед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 xml:space="preserve">цинских, лечебно–профилактических мероприятий </w:t>
            </w:r>
          </w:p>
        </w:tc>
        <w:tc>
          <w:tcPr>
            <w:tcW w:w="3971" w:type="dxa"/>
          </w:tcPr>
          <w:p w:rsidR="002E62DB" w:rsidRPr="00002035" w:rsidRDefault="002E62DB" w:rsidP="00842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5">
              <w:rPr>
                <w:rFonts w:ascii="Times New Roman" w:hAnsi="Times New Roman" w:cs="Times New Roman"/>
                <w:sz w:val="24"/>
                <w:szCs w:val="24"/>
              </w:rPr>
              <w:t>Медицинское оборудование</w:t>
            </w:r>
          </w:p>
        </w:tc>
      </w:tr>
    </w:tbl>
    <w:p w:rsidR="001C79D6" w:rsidRDefault="001C79D6" w:rsidP="002E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A3D" w:rsidRPr="00002035" w:rsidRDefault="00231A3D" w:rsidP="00002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035">
        <w:rPr>
          <w:rFonts w:ascii="Times New Roman" w:hAnsi="Times New Roman" w:cs="Times New Roman"/>
          <w:sz w:val="24"/>
          <w:szCs w:val="24"/>
        </w:rPr>
        <w:t>ДОУ оборудовано пожарной сигнализацией, установлена система видеонаблюд</w:t>
      </w:r>
      <w:r w:rsidRPr="00002035">
        <w:rPr>
          <w:rFonts w:ascii="Times New Roman" w:hAnsi="Times New Roman" w:cs="Times New Roman"/>
          <w:sz w:val="24"/>
          <w:szCs w:val="24"/>
        </w:rPr>
        <w:t>е</w:t>
      </w:r>
      <w:r w:rsidRPr="00002035">
        <w:rPr>
          <w:rFonts w:ascii="Times New Roman" w:hAnsi="Times New Roman" w:cs="Times New Roman"/>
          <w:sz w:val="24"/>
          <w:szCs w:val="24"/>
        </w:rPr>
        <w:t>ния, тревожная кнопка.</w:t>
      </w:r>
    </w:p>
    <w:p w:rsidR="00231A3D" w:rsidRPr="00360A2C" w:rsidRDefault="00231A3D" w:rsidP="00002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035">
        <w:rPr>
          <w:rFonts w:ascii="Times New Roman" w:hAnsi="Times New Roman" w:cs="Times New Roman"/>
          <w:sz w:val="24"/>
          <w:szCs w:val="24"/>
        </w:rPr>
        <w:t xml:space="preserve">Для организации образовательного процесса  </w:t>
      </w:r>
      <w:r w:rsidR="00EC3D05" w:rsidRPr="00EC3D05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line id="_x0000_s1028" style="position:absolute;left:0;text-align:left;z-index:-251653120;mso-position-horizontal-relative:text;mso-position-vertical-relative:text" from="-283.15pt,9.9pt" to="-152.6pt,9.9pt" o:allowincell="f" strokeweight=".6pt"/>
        </w:pict>
      </w:r>
      <w:r w:rsidRPr="00002035">
        <w:rPr>
          <w:rFonts w:ascii="Times New Roman" w:hAnsi="Times New Roman" w:cs="Times New Roman"/>
          <w:sz w:val="24"/>
          <w:szCs w:val="24"/>
        </w:rPr>
        <w:t>имееются</w:t>
      </w:r>
      <w:r w:rsidR="00B65249">
        <w:rPr>
          <w:rFonts w:ascii="Times New Roman" w:hAnsi="Times New Roman" w:cs="Times New Roman"/>
          <w:sz w:val="24"/>
          <w:szCs w:val="24"/>
        </w:rPr>
        <w:t xml:space="preserve">4 </w:t>
      </w:r>
      <w:r w:rsidRPr="00002035">
        <w:rPr>
          <w:rFonts w:ascii="Times New Roman" w:hAnsi="Times New Roman" w:cs="Times New Roman"/>
          <w:sz w:val="24"/>
          <w:szCs w:val="24"/>
        </w:rPr>
        <w:t>компьютер</w:t>
      </w:r>
      <w:r w:rsidR="00B65249">
        <w:rPr>
          <w:rFonts w:ascii="Times New Roman" w:hAnsi="Times New Roman" w:cs="Times New Roman"/>
          <w:sz w:val="24"/>
          <w:szCs w:val="24"/>
        </w:rPr>
        <w:t>а,  2 ноутбука, 4</w:t>
      </w:r>
      <w:r w:rsidRPr="00002035">
        <w:rPr>
          <w:rFonts w:ascii="Times New Roman" w:hAnsi="Times New Roman" w:cs="Times New Roman"/>
          <w:sz w:val="24"/>
          <w:szCs w:val="24"/>
        </w:rPr>
        <w:t xml:space="preserve"> принтера, </w:t>
      </w:r>
      <w:r w:rsidR="00B65249">
        <w:rPr>
          <w:rFonts w:ascii="Times New Roman" w:hAnsi="Times New Roman" w:cs="Times New Roman"/>
          <w:sz w:val="24"/>
          <w:szCs w:val="24"/>
        </w:rPr>
        <w:t xml:space="preserve">ФМУ – 1, 1 музыкальный центр,  2 </w:t>
      </w:r>
      <w:r w:rsidRPr="00002035">
        <w:rPr>
          <w:rFonts w:ascii="Times New Roman" w:hAnsi="Times New Roman" w:cs="Times New Roman"/>
          <w:sz w:val="24"/>
          <w:szCs w:val="24"/>
        </w:rPr>
        <w:t>телевизор</w:t>
      </w:r>
      <w:r w:rsidR="00B65249">
        <w:rPr>
          <w:rFonts w:ascii="Times New Roman" w:hAnsi="Times New Roman" w:cs="Times New Roman"/>
          <w:sz w:val="24"/>
          <w:szCs w:val="24"/>
        </w:rPr>
        <w:t>а, 1 интерактивная доска, мул</w:t>
      </w:r>
      <w:r w:rsidR="00B65249">
        <w:rPr>
          <w:rFonts w:ascii="Times New Roman" w:hAnsi="Times New Roman" w:cs="Times New Roman"/>
          <w:sz w:val="24"/>
          <w:szCs w:val="24"/>
        </w:rPr>
        <w:t>ь</w:t>
      </w:r>
      <w:r w:rsidR="00B65249">
        <w:rPr>
          <w:rFonts w:ascii="Times New Roman" w:hAnsi="Times New Roman" w:cs="Times New Roman"/>
          <w:sz w:val="24"/>
          <w:szCs w:val="24"/>
        </w:rPr>
        <w:t>тимедийное оборудование.</w:t>
      </w:r>
    </w:p>
    <w:p w:rsidR="000B3D79" w:rsidRPr="00002035" w:rsidRDefault="00F37DC5" w:rsidP="00002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035">
        <w:rPr>
          <w:rFonts w:ascii="Times New Roman" w:hAnsi="Times New Roman" w:cs="Times New Roman"/>
          <w:sz w:val="24"/>
          <w:szCs w:val="24"/>
        </w:rPr>
        <w:t>Во всех группах создана п</w:t>
      </w:r>
      <w:r w:rsidR="00F25572" w:rsidRPr="00002035">
        <w:rPr>
          <w:rFonts w:ascii="Times New Roman" w:hAnsi="Times New Roman" w:cs="Times New Roman"/>
          <w:sz w:val="24"/>
          <w:szCs w:val="24"/>
        </w:rPr>
        <w:t>редметно-развивающая среда необходимая для реализации Пр</w:t>
      </w:r>
      <w:r w:rsidR="00F25572" w:rsidRPr="00002035">
        <w:rPr>
          <w:rFonts w:ascii="Times New Roman" w:hAnsi="Times New Roman" w:cs="Times New Roman"/>
          <w:sz w:val="24"/>
          <w:szCs w:val="24"/>
        </w:rPr>
        <w:t>о</w:t>
      </w:r>
      <w:r w:rsidR="00F25572" w:rsidRPr="00002035">
        <w:rPr>
          <w:rFonts w:ascii="Times New Roman" w:hAnsi="Times New Roman" w:cs="Times New Roman"/>
          <w:sz w:val="24"/>
          <w:szCs w:val="24"/>
        </w:rPr>
        <w:t>граммы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8850"/>
      </w:tblGrid>
      <w:tr w:rsidR="00CA551E" w:rsidRPr="00360A2C" w:rsidTr="00237B91">
        <w:trPr>
          <w:cantSplit/>
          <w:trHeight w:val="36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551E" w:rsidRPr="00360A2C" w:rsidRDefault="00CA551E" w:rsidP="00373D82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Зона сюжетно-ролевых игр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1E" w:rsidRPr="00360A2C" w:rsidRDefault="00CA551E" w:rsidP="0083601F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в соответствии с возрастом детей</w:t>
            </w:r>
          </w:p>
          <w:p w:rsidR="00CA551E" w:rsidRPr="00360A2C" w:rsidRDefault="00CA551E" w:rsidP="0083601F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Театрализованный уголок (ширма, виды театров в соответствии с возрастом, шляпы, платки, украшения, бижутерия).</w:t>
            </w:r>
          </w:p>
          <w:p w:rsidR="00CA551E" w:rsidRPr="00360A2C" w:rsidRDefault="00CA551E" w:rsidP="0083601F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Дидактические игрушки (развивающие, обучающие, познавательные, интеллектуальные).</w:t>
            </w:r>
          </w:p>
          <w:p w:rsidR="00CA551E" w:rsidRPr="00360A2C" w:rsidRDefault="00CA551E" w:rsidP="0083601F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игры, мозаика, игрушки-забавы, сюжетные и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рушки (одежда, обувь постельные принадлежности, мебель посуда, предметы домашнего обихода для кукол), игрушки животные.</w:t>
            </w:r>
          </w:p>
          <w:p w:rsidR="00CA551E" w:rsidRPr="00360A2C" w:rsidRDefault="00CA551E" w:rsidP="0083601F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Игровые уголки для мальчиков (машины разных размеров и разли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ного назначения, строительные кубики, гаражи, игры по ПДД.</w:t>
            </w:r>
          </w:p>
          <w:p w:rsidR="00CA551E" w:rsidRPr="00360A2C" w:rsidRDefault="00CA551E" w:rsidP="0083601F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Игровые уголки для девочек (куклы разных размеров, одежда, мебель и т.д.).</w:t>
            </w:r>
          </w:p>
          <w:p w:rsidR="00CA551E" w:rsidRPr="00360A2C" w:rsidRDefault="00CA551E" w:rsidP="0083601F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Уголок отдыха и уединения (мягкие  игрушки,   семейный альбом).</w:t>
            </w:r>
          </w:p>
        </w:tc>
      </w:tr>
      <w:tr w:rsidR="00CA551E" w:rsidRPr="00360A2C" w:rsidTr="00237B91">
        <w:trPr>
          <w:cantSplit/>
          <w:trHeight w:val="20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551E" w:rsidRPr="00360A2C" w:rsidRDefault="00CA551E" w:rsidP="00373D82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Зона  строительно-конструкторских игр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1E" w:rsidRPr="00360A2C" w:rsidRDefault="00CA551E" w:rsidP="0083601F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материал,  декорации  и игрушки для обыгрывания п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строек.</w:t>
            </w:r>
          </w:p>
          <w:p w:rsidR="00CA551E" w:rsidRPr="00360A2C" w:rsidRDefault="00CA551E" w:rsidP="0083601F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Альбомы с образцами оригами, поделок из природного материала, работа с тканью, природный материал, ножницы,   материал для работы с «бр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совым материалом» (пластмассовые бутылки, коробки, стаканчики разных ра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меров и цветов, контейнеры от «киндер-сюрпризов»,  бусинки, нитки, провол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ка, пенопласт, пуговицы, салфетки, емкость для мусора, карандаши для нанес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ния рисунка).</w:t>
            </w:r>
          </w:p>
        </w:tc>
      </w:tr>
      <w:tr w:rsidR="000B3D79" w:rsidRPr="00360A2C" w:rsidTr="00237B91">
        <w:trPr>
          <w:cantSplit/>
          <w:trHeight w:val="3600"/>
        </w:trPr>
        <w:tc>
          <w:tcPr>
            <w:tcW w:w="284" w:type="dxa"/>
            <w:textDirection w:val="btLr"/>
          </w:tcPr>
          <w:p w:rsidR="000B3D79" w:rsidRPr="00360A2C" w:rsidRDefault="000B3D79" w:rsidP="00C25B00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Зона сюжетно-ролевых игр</w:t>
            </w:r>
          </w:p>
        </w:tc>
        <w:tc>
          <w:tcPr>
            <w:tcW w:w="9356" w:type="dxa"/>
          </w:tcPr>
          <w:p w:rsidR="000B3D79" w:rsidRPr="00360A2C" w:rsidRDefault="000B3D79" w:rsidP="0083601F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в соответствии с возрастом детей</w:t>
            </w:r>
          </w:p>
          <w:p w:rsidR="000B3D79" w:rsidRPr="00360A2C" w:rsidRDefault="000B3D79" w:rsidP="0083601F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Театрализованный уголок (ширма, виды театров в соответствии с возрастом, шляпы, платки, украшения, бижутерия).</w:t>
            </w:r>
          </w:p>
          <w:p w:rsidR="000B3D79" w:rsidRPr="00360A2C" w:rsidRDefault="000B3D79" w:rsidP="0083601F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Дидактические игрушки (развивающие, обучающие, познавательные, интеллектуальные).</w:t>
            </w:r>
          </w:p>
          <w:p w:rsidR="000B3D79" w:rsidRPr="00360A2C" w:rsidRDefault="000B3D79" w:rsidP="0083601F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игры, мозаика, игрушки-забавы, сюжетные и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рушки (одежда, обувь постельные принадлежности, мебель посуда, предметы домашнего обихода для кукол), игрушки животные.</w:t>
            </w:r>
          </w:p>
          <w:p w:rsidR="000B3D79" w:rsidRPr="00360A2C" w:rsidRDefault="000B3D79" w:rsidP="0083601F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Игровые уголки для мальчиков (машины разных размеров и разли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ного назначения, строительные кубики, гаражи, игры по ПДД.</w:t>
            </w:r>
          </w:p>
          <w:p w:rsidR="000B3D79" w:rsidRPr="00360A2C" w:rsidRDefault="000B3D79" w:rsidP="0083601F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Игровые уголки для девочек (куклы разных размеров, одежда, мебель и т.д.).</w:t>
            </w:r>
          </w:p>
          <w:p w:rsidR="000B3D79" w:rsidRPr="00360A2C" w:rsidRDefault="000B3D79" w:rsidP="0083601F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Уголок отдыха и уединения (мягкие  игрушки,   семейный альбом).</w:t>
            </w:r>
          </w:p>
        </w:tc>
      </w:tr>
      <w:tr w:rsidR="000B3D79" w:rsidRPr="00360A2C" w:rsidTr="00237B91">
        <w:trPr>
          <w:cantSplit/>
          <w:trHeight w:val="1928"/>
        </w:trPr>
        <w:tc>
          <w:tcPr>
            <w:tcW w:w="284" w:type="dxa"/>
            <w:textDirection w:val="btLr"/>
          </w:tcPr>
          <w:p w:rsidR="000B3D79" w:rsidRPr="00360A2C" w:rsidRDefault="000B3D79" w:rsidP="00C25B00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Зона  строительно-конструкторских игр</w:t>
            </w:r>
          </w:p>
        </w:tc>
        <w:tc>
          <w:tcPr>
            <w:tcW w:w="9356" w:type="dxa"/>
          </w:tcPr>
          <w:p w:rsidR="000B3D79" w:rsidRPr="00360A2C" w:rsidRDefault="000B3D79" w:rsidP="0083601F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материал,  декорации  и игрушки для обыгрывания п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строек.</w:t>
            </w:r>
          </w:p>
          <w:p w:rsidR="000B3D79" w:rsidRPr="00360A2C" w:rsidRDefault="000B3D79" w:rsidP="0083601F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Альбомы с образцами оригами, поделок из природного материала, работа с тканью, природный материал, ножницы,   материал для работы с «бр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совым материалом» (пластмассовые бутылки, коробки, стаканчики разных ра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меров и цветов, контейнеры от «киндер-сюрпризов»,  бусинки, нитки, провол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ка, пенопласт, пуговицы, салфетки, емкость для мусора, карандаши для нанес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ния рисунка).</w:t>
            </w:r>
          </w:p>
        </w:tc>
      </w:tr>
      <w:tr w:rsidR="000B3D79" w:rsidRPr="00360A2C" w:rsidTr="00237B91">
        <w:trPr>
          <w:cantSplit/>
          <w:trHeight w:val="1777"/>
        </w:trPr>
        <w:tc>
          <w:tcPr>
            <w:tcW w:w="284" w:type="dxa"/>
            <w:textDirection w:val="btLr"/>
          </w:tcPr>
          <w:p w:rsidR="000B3D79" w:rsidRPr="00360A2C" w:rsidRDefault="000B3D79" w:rsidP="00C25B00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Зона  грамотности</w:t>
            </w:r>
          </w:p>
        </w:tc>
        <w:tc>
          <w:tcPr>
            <w:tcW w:w="9356" w:type="dxa"/>
          </w:tcPr>
          <w:p w:rsidR="000B3D79" w:rsidRPr="00360A2C" w:rsidRDefault="000B3D79" w:rsidP="0083601F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Книжный уголок (детские познавательно-развивающие книги, азбука, книги для рассматривания и первого чтения,  книги-стихи, проза, сказки, рассказы, фольклор, энциклопедии периодически меняющиеся),</w:t>
            </w:r>
          </w:p>
          <w:p w:rsidR="000B3D79" w:rsidRPr="00360A2C" w:rsidRDefault="000B3D79" w:rsidP="0083601F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Игры и оборудование обучающего характера, настольно-печатные игры.</w:t>
            </w:r>
          </w:p>
          <w:p w:rsidR="000B3D79" w:rsidRPr="002E62DB" w:rsidRDefault="000B3D79" w:rsidP="0083601F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Развитие речи (наглядный материал, оборудование, игры).</w:t>
            </w:r>
          </w:p>
        </w:tc>
      </w:tr>
      <w:tr w:rsidR="000B3D79" w:rsidRPr="00360A2C" w:rsidTr="00237B91">
        <w:trPr>
          <w:cantSplit/>
          <w:trHeight w:val="1940"/>
        </w:trPr>
        <w:tc>
          <w:tcPr>
            <w:tcW w:w="284" w:type="dxa"/>
            <w:textDirection w:val="btLr"/>
          </w:tcPr>
          <w:p w:rsidR="000B3D79" w:rsidRPr="00360A2C" w:rsidRDefault="000B3D79" w:rsidP="00C25B00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Зона  науки</w:t>
            </w:r>
          </w:p>
        </w:tc>
        <w:tc>
          <w:tcPr>
            <w:tcW w:w="9356" w:type="dxa"/>
          </w:tcPr>
          <w:p w:rsidR="000B3D79" w:rsidRPr="00360A2C" w:rsidRDefault="000B3D79" w:rsidP="0083601F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Учебно-наглядный материал (предметные картины и разд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точный материал, альбомы, сюжетные картины, иллюстрации).</w:t>
            </w:r>
          </w:p>
          <w:p w:rsidR="000B3D79" w:rsidRPr="00360A2C" w:rsidRDefault="000B3D79" w:rsidP="0083601F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Уголок природы, экологический уголок (растения, требующие разных способов ухода, с учетом возраста детей, оборудование для ухода за растениями: передники, лейки, палочки для рыхления, тряпочки, пульвериз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тор и т.д., календарь наблюдений за состоянием погоды, за растениями, ж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вотными, литература природоведческого содержания).</w:t>
            </w:r>
          </w:p>
          <w:p w:rsidR="000B3D79" w:rsidRPr="00360A2C" w:rsidRDefault="000B3D79" w:rsidP="0083601F">
            <w:pPr>
              <w:widowControl w:val="0"/>
              <w:numPr>
                <w:ilvl w:val="0"/>
                <w:numId w:val="42"/>
              </w:numPr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 xml:space="preserve">   Уголок экспериментирования и опытно- исследовательской деятельности (детский микроскоп, наборы и инструменты для элементарных опытов и экспериментов,  весы, емкости с сыпучими, жидкими, твердыми  веществами, мерные ложечки и сосуды,  коллекция минералов,  детский ми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роскоп).</w:t>
            </w:r>
          </w:p>
          <w:p w:rsidR="000B3D79" w:rsidRPr="00360A2C" w:rsidRDefault="000B3D79" w:rsidP="0083601F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представления (карты, глобус, альбомы, тематические журналы).</w:t>
            </w:r>
          </w:p>
          <w:p w:rsidR="000B3D79" w:rsidRPr="00360A2C" w:rsidRDefault="000B3D79" w:rsidP="0083601F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Познавательные книги и энциклопедии.</w:t>
            </w:r>
          </w:p>
          <w:p w:rsidR="000B3D79" w:rsidRPr="00360A2C" w:rsidRDefault="000B3D79" w:rsidP="0083601F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 xml:space="preserve">Пособия по краеведению:  символика родного города, страны, физическая карта России, флаг, герб, фотографии  достопримечательных </w:t>
            </w:r>
            <w:r w:rsidR="00B65249">
              <w:rPr>
                <w:rFonts w:ascii="Times New Roman" w:hAnsi="Times New Roman" w:cs="Times New Roman"/>
                <w:sz w:val="24"/>
                <w:szCs w:val="24"/>
              </w:rPr>
              <w:t>мест г. Белгорода, г.Строитель, с.</w:t>
            </w:r>
            <w:r w:rsidR="00964CAE">
              <w:rPr>
                <w:rFonts w:ascii="Times New Roman" w:hAnsi="Times New Roman" w:cs="Times New Roman"/>
                <w:sz w:val="24"/>
                <w:szCs w:val="24"/>
              </w:rPr>
              <w:t>Алексеевка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3D79" w:rsidRPr="00360A2C" w:rsidTr="00237B91">
        <w:trPr>
          <w:cantSplit/>
          <w:trHeight w:val="1940"/>
        </w:trPr>
        <w:tc>
          <w:tcPr>
            <w:tcW w:w="284" w:type="dxa"/>
            <w:textDirection w:val="btLr"/>
          </w:tcPr>
          <w:p w:rsidR="000B3D79" w:rsidRPr="00360A2C" w:rsidRDefault="000B3D79" w:rsidP="00C25B00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Зона  математики</w:t>
            </w:r>
          </w:p>
          <w:p w:rsidR="000B3D79" w:rsidRPr="00360A2C" w:rsidRDefault="000B3D79" w:rsidP="00C25B00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(игротека)</w:t>
            </w:r>
          </w:p>
        </w:tc>
        <w:tc>
          <w:tcPr>
            <w:tcW w:w="9356" w:type="dxa"/>
          </w:tcPr>
          <w:p w:rsidR="000B3D79" w:rsidRPr="00360A2C" w:rsidRDefault="000B3D79" w:rsidP="0083601F">
            <w:pPr>
              <w:widowControl w:val="0"/>
              <w:numPr>
                <w:ilvl w:val="0"/>
                <w:numId w:val="44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Оборудование для развития элементарных математических предста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лений, раздаточный материал (количество, счет, величина, форма, решение элеме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тарных задач, счетные палочки, счетный материал, пособия для нахождения схо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ства и различия, головоломки, составление целого из частей, занимательные пр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меры, задачи–шутки, коллажи, геометрические фигуры плоские и объемные,  м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дели года, дней недели, частей суток, часы).</w:t>
            </w:r>
          </w:p>
          <w:p w:rsidR="000B3D79" w:rsidRPr="00360A2C" w:rsidRDefault="000B3D79" w:rsidP="0083601F">
            <w:pPr>
              <w:widowControl w:val="0"/>
              <w:numPr>
                <w:ilvl w:val="0"/>
                <w:numId w:val="44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Настольно-дидактические игры, интеллектуальные, развивающие.</w:t>
            </w:r>
          </w:p>
          <w:p w:rsidR="000B3D79" w:rsidRPr="00360A2C" w:rsidRDefault="000B3D79" w:rsidP="0083601F">
            <w:pPr>
              <w:widowControl w:val="0"/>
              <w:numPr>
                <w:ilvl w:val="0"/>
                <w:numId w:val="44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Цифры на магнитах.</w:t>
            </w:r>
          </w:p>
          <w:p w:rsidR="000B3D79" w:rsidRPr="00360A2C" w:rsidRDefault="000B3D79" w:rsidP="0083601F">
            <w:pPr>
              <w:widowControl w:val="0"/>
              <w:numPr>
                <w:ilvl w:val="0"/>
                <w:numId w:val="44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Пособия по математике: геометрические головоломки, тетради в кл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точку на печатной основе, книги для самостоятельных занятий, числовое лото.</w:t>
            </w:r>
          </w:p>
          <w:p w:rsidR="000B3D79" w:rsidRPr="00360A2C" w:rsidRDefault="000B3D79" w:rsidP="0083601F">
            <w:pPr>
              <w:widowControl w:val="0"/>
              <w:numPr>
                <w:ilvl w:val="0"/>
                <w:numId w:val="44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Часы настенные, календарь, измерительные приборы и инструменты: весы, термометр, мерные стаканы, линейка, сантиметры.</w:t>
            </w:r>
          </w:p>
          <w:p w:rsidR="000B3D79" w:rsidRPr="00360A2C" w:rsidRDefault="000B3D79" w:rsidP="0083601F">
            <w:pPr>
              <w:widowControl w:val="0"/>
              <w:numPr>
                <w:ilvl w:val="0"/>
                <w:numId w:val="44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Рабочие тетради с заданиями, упражнениями для индивидуальной работы.</w:t>
            </w:r>
          </w:p>
          <w:p w:rsidR="000B3D79" w:rsidRPr="00360A2C" w:rsidRDefault="000B3D79" w:rsidP="0083601F">
            <w:pPr>
              <w:widowControl w:val="0"/>
              <w:numPr>
                <w:ilvl w:val="0"/>
                <w:numId w:val="44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Пособия для развития мелкой моторики: шнуровки, пальчиковые и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ры  и т.д.</w:t>
            </w:r>
          </w:p>
        </w:tc>
      </w:tr>
      <w:tr w:rsidR="000B3D79" w:rsidRPr="00360A2C" w:rsidTr="00237B91">
        <w:trPr>
          <w:cantSplit/>
          <w:trHeight w:val="1940"/>
        </w:trPr>
        <w:tc>
          <w:tcPr>
            <w:tcW w:w="284" w:type="dxa"/>
            <w:textDirection w:val="btLr"/>
          </w:tcPr>
          <w:p w:rsidR="000B3D79" w:rsidRPr="00360A2C" w:rsidRDefault="000B3D79" w:rsidP="00C25B00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Зона  искусства</w:t>
            </w:r>
          </w:p>
        </w:tc>
        <w:tc>
          <w:tcPr>
            <w:tcW w:w="9356" w:type="dxa"/>
          </w:tcPr>
          <w:p w:rsidR="000B3D79" w:rsidRPr="00360A2C" w:rsidRDefault="000B3D79" w:rsidP="0083601F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Изобразительный уголок (бумага разного цвета и фактуры, флом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стеры, акварель, краски гуашевые, карандаши цветные, восковые мелки, кисти ра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ных размеров, в том числе для «тычка», подставки для кисточек,  салфетки для кисточек, палитра для смешивания красок, вата для смачивания бумаги перед  р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ботой акварелью, газеты для работы «по мокрому», стаканчики  для воды, тряпо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ки, цветная бумага, ножницы с округленными носами на подставке, пластилин,  стеки, тетради для раскрашивания, трафареты).</w:t>
            </w:r>
          </w:p>
          <w:p w:rsidR="000B3D79" w:rsidRPr="00360A2C" w:rsidRDefault="000B3D79" w:rsidP="0083601F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Музыкальный уголок (детские музыкальные инструменты, кассеты с записями музыкальных произведений, детских песен, сказок, магнитофон).</w:t>
            </w:r>
          </w:p>
          <w:p w:rsidR="000B3D79" w:rsidRPr="00360A2C" w:rsidRDefault="000B3D79" w:rsidP="00C25B00">
            <w:pPr>
              <w:tabs>
                <w:tab w:val="left" w:pos="360"/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D79" w:rsidRPr="00360A2C" w:rsidTr="00237B91">
        <w:trPr>
          <w:cantSplit/>
          <w:trHeight w:val="2154"/>
        </w:trPr>
        <w:tc>
          <w:tcPr>
            <w:tcW w:w="284" w:type="dxa"/>
            <w:textDirection w:val="btLr"/>
          </w:tcPr>
          <w:p w:rsidR="000B3D79" w:rsidRPr="00360A2C" w:rsidRDefault="000B3D79" w:rsidP="00C25B00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Спортивный уголок</w:t>
            </w:r>
          </w:p>
        </w:tc>
        <w:tc>
          <w:tcPr>
            <w:tcW w:w="9356" w:type="dxa"/>
          </w:tcPr>
          <w:p w:rsidR="000B3D79" w:rsidRPr="00360A2C" w:rsidRDefault="000B3D79" w:rsidP="0083601F">
            <w:pPr>
              <w:widowControl w:val="0"/>
              <w:numPr>
                <w:ilvl w:val="0"/>
                <w:numId w:val="39"/>
              </w:numPr>
              <w:tabs>
                <w:tab w:val="clear" w:pos="54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Оборудование и инвентарь к подвижным играм (маски, шапочки, о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ручи, флажки).</w:t>
            </w:r>
          </w:p>
          <w:p w:rsidR="000B3D79" w:rsidRPr="00360A2C" w:rsidRDefault="000B3D79" w:rsidP="0083601F">
            <w:pPr>
              <w:widowControl w:val="0"/>
              <w:numPr>
                <w:ilvl w:val="0"/>
                <w:numId w:val="39"/>
              </w:numPr>
              <w:tabs>
                <w:tab w:val="clear" w:pos="54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и инвентарь для спортивных игр: мячи  резиновые, кегли, обручи, городки, кольцеброс, бадминтон, теннис, клюшки). </w:t>
            </w:r>
          </w:p>
          <w:p w:rsidR="000B3D79" w:rsidRPr="00360A2C" w:rsidRDefault="000B3D79" w:rsidP="0083601F">
            <w:pPr>
              <w:widowControl w:val="0"/>
              <w:numPr>
                <w:ilvl w:val="0"/>
                <w:numId w:val="39"/>
              </w:numPr>
              <w:tabs>
                <w:tab w:val="clear" w:pos="54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Дорожки здоровья.</w:t>
            </w:r>
          </w:p>
          <w:p w:rsidR="000B3D79" w:rsidRPr="00360A2C" w:rsidRDefault="000B3D79" w:rsidP="0083601F">
            <w:pPr>
              <w:widowControl w:val="0"/>
              <w:numPr>
                <w:ilvl w:val="0"/>
                <w:numId w:val="39"/>
              </w:numPr>
              <w:tabs>
                <w:tab w:val="clear" w:pos="54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Комплексы оздоровительной гимнастики, физкультминутки, картот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ка подвижных и спортивных игр.</w:t>
            </w:r>
          </w:p>
          <w:p w:rsidR="000B3D79" w:rsidRPr="00360A2C" w:rsidRDefault="000B3D79" w:rsidP="00C25B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79" w:rsidRPr="00360A2C" w:rsidRDefault="000B3D79" w:rsidP="00C25B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B91" w:rsidRDefault="00237B91" w:rsidP="00002035">
      <w:pPr>
        <w:pStyle w:val="26"/>
        <w:keepNext w:val="0"/>
        <w:keepLines w:val="0"/>
        <w:widowControl w:val="0"/>
        <w:spacing w:line="240" w:lineRule="auto"/>
        <w:ind w:firstLine="709"/>
        <w:jc w:val="center"/>
        <w:outlineLvl w:val="9"/>
        <w:rPr>
          <w:rFonts w:ascii="Times New Roman" w:hAnsi="Times New Roman"/>
          <w:u w:val="none"/>
        </w:rPr>
      </w:pPr>
      <w:bookmarkStart w:id="32" w:name="_Toc475204407"/>
    </w:p>
    <w:p w:rsidR="00002035" w:rsidRPr="00360A2C" w:rsidRDefault="00133DFF" w:rsidP="00002035">
      <w:pPr>
        <w:pStyle w:val="26"/>
        <w:keepNext w:val="0"/>
        <w:keepLines w:val="0"/>
        <w:widowControl w:val="0"/>
        <w:spacing w:line="240" w:lineRule="auto"/>
        <w:ind w:firstLine="709"/>
        <w:jc w:val="center"/>
        <w:outlineLvl w:val="9"/>
        <w:rPr>
          <w:rFonts w:ascii="Times New Roman" w:hAnsi="Times New Roman"/>
          <w:u w:val="none"/>
        </w:rPr>
      </w:pPr>
      <w:r w:rsidRPr="00133DFF">
        <w:rPr>
          <w:rFonts w:ascii="Times New Roman" w:hAnsi="Times New Roman"/>
          <w:u w:val="none"/>
        </w:rPr>
        <w:t>3</w:t>
      </w:r>
      <w:r w:rsidR="00002035" w:rsidRPr="00360A2C">
        <w:rPr>
          <w:rFonts w:ascii="Times New Roman" w:hAnsi="Times New Roman"/>
          <w:u w:val="none"/>
        </w:rPr>
        <w:t>.</w:t>
      </w:r>
      <w:r w:rsidRPr="00133DFF">
        <w:rPr>
          <w:rFonts w:ascii="Times New Roman" w:hAnsi="Times New Roman"/>
          <w:u w:val="none"/>
        </w:rPr>
        <w:t xml:space="preserve">4.  </w:t>
      </w:r>
      <w:r w:rsidR="00002035" w:rsidRPr="00360A2C">
        <w:rPr>
          <w:rFonts w:ascii="Times New Roman" w:hAnsi="Times New Roman"/>
          <w:u w:val="none"/>
        </w:rPr>
        <w:t xml:space="preserve"> Кадровые условия реализации Программы</w:t>
      </w:r>
      <w:bookmarkEnd w:id="32"/>
    </w:p>
    <w:p w:rsidR="00002035" w:rsidRDefault="00002035" w:rsidP="00002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Воспитание и обучение дошкольников с РАС осуществляется специально подг</w:t>
      </w:r>
      <w:r w:rsidRPr="00360A2C">
        <w:rPr>
          <w:rFonts w:ascii="Times New Roman" w:hAnsi="Times New Roman" w:cs="Times New Roman"/>
          <w:sz w:val="24"/>
          <w:szCs w:val="24"/>
        </w:rPr>
        <w:t>о</w:t>
      </w:r>
      <w:r w:rsidRPr="00360A2C">
        <w:rPr>
          <w:rFonts w:ascii="Times New Roman" w:hAnsi="Times New Roman" w:cs="Times New Roman"/>
          <w:sz w:val="24"/>
          <w:szCs w:val="24"/>
        </w:rPr>
        <w:t>товленными квалифицированными кадрами: учитель-дефектолог, учитель-логопед, пед</w:t>
      </w:r>
      <w:r w:rsidRPr="00360A2C">
        <w:rPr>
          <w:rFonts w:ascii="Times New Roman" w:hAnsi="Times New Roman" w:cs="Times New Roman"/>
          <w:sz w:val="24"/>
          <w:szCs w:val="24"/>
        </w:rPr>
        <w:t>а</w:t>
      </w:r>
      <w:r w:rsidRPr="00360A2C">
        <w:rPr>
          <w:rFonts w:ascii="Times New Roman" w:hAnsi="Times New Roman" w:cs="Times New Roman"/>
          <w:sz w:val="24"/>
          <w:szCs w:val="24"/>
        </w:rPr>
        <w:t>гог-психолог, тьюторы знающие психофизические особенности детей с расстройствами аутистичего спектра и владеющие методиками дифференцированной коррекционной р</w:t>
      </w:r>
      <w:r w:rsidRPr="00360A2C">
        <w:rPr>
          <w:rFonts w:ascii="Times New Roman" w:hAnsi="Times New Roman" w:cs="Times New Roman"/>
          <w:sz w:val="24"/>
          <w:szCs w:val="24"/>
        </w:rPr>
        <w:t>а</w:t>
      </w:r>
      <w:r w:rsidRPr="00360A2C">
        <w:rPr>
          <w:rFonts w:ascii="Times New Roman" w:hAnsi="Times New Roman" w:cs="Times New Roman"/>
          <w:sz w:val="24"/>
          <w:szCs w:val="24"/>
        </w:rPr>
        <w:t xml:space="preserve">боты. </w:t>
      </w:r>
    </w:p>
    <w:p w:rsidR="00CA551E" w:rsidRDefault="00CA551E" w:rsidP="00CA551E">
      <w:pPr>
        <w:pStyle w:val="13"/>
        <w:shd w:val="clear" w:color="auto" w:fill="auto"/>
        <w:ind w:firstLine="720"/>
        <w:jc w:val="both"/>
      </w:pPr>
      <w:r>
        <w:t xml:space="preserve"> Реализацию программы осуществляют педагоги, имеющие базовое образование - педагогическое, психологическое или дефектологическое.</w:t>
      </w:r>
    </w:p>
    <w:p w:rsidR="00CA551E" w:rsidRDefault="00CA551E" w:rsidP="00CA551E">
      <w:pPr>
        <w:pStyle w:val="13"/>
        <w:shd w:val="clear" w:color="auto" w:fill="auto"/>
        <w:ind w:firstLine="720"/>
        <w:jc w:val="both"/>
      </w:pPr>
      <w:r>
        <w:t>Образовательная 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</w:t>
      </w:r>
      <w:r>
        <w:t>у</w:t>
      </w:r>
      <w:r>
        <w:t>чающихся с РАС.</w:t>
      </w:r>
    </w:p>
    <w:p w:rsidR="00CA551E" w:rsidRDefault="00CA551E" w:rsidP="00CA551E">
      <w:pPr>
        <w:pStyle w:val="13"/>
        <w:shd w:val="clear" w:color="auto" w:fill="auto"/>
        <w:ind w:firstLine="720"/>
        <w:jc w:val="both"/>
      </w:pPr>
      <w:r>
        <w:t>При необходимости дошкольная образовательная организация может использовать сетевые формы реализации образовательных программ, которые позволят привлечь сп</w:t>
      </w:r>
      <w:r>
        <w:t>е</w:t>
      </w:r>
      <w:r>
        <w:t>циалистов (педагогов, медицинских работников) других организаций к работе с воспита</w:t>
      </w:r>
      <w:r>
        <w:t>н</w:t>
      </w:r>
      <w:r>
        <w:lastRenderedPageBreak/>
        <w:t>никами с РАС для удовлетворения их особых образовательных потребностей.</w:t>
      </w:r>
    </w:p>
    <w:p w:rsidR="00CA551E" w:rsidRDefault="00CA551E" w:rsidP="00CA551E">
      <w:pPr>
        <w:pStyle w:val="13"/>
        <w:shd w:val="clear" w:color="auto" w:fill="auto"/>
        <w:ind w:firstLine="720"/>
        <w:jc w:val="both"/>
      </w:pPr>
      <w:r>
        <w:t>Содержание АООП разрабатывается и реализуется образовательной организацией на основе рекомендаций ТПМПК и ИПР ребенка-инвалида (при наличии) с обязательным участием педагога-психолога,  учителя-логопеда и других специалистов:</w:t>
      </w:r>
    </w:p>
    <w:p w:rsidR="00CA551E" w:rsidRDefault="00CA551E" w:rsidP="00CA551E">
      <w:pPr>
        <w:pStyle w:val="13"/>
        <w:shd w:val="clear" w:color="auto" w:fill="auto"/>
        <w:ind w:firstLine="720"/>
        <w:jc w:val="both"/>
      </w:pPr>
      <w:r>
        <w:rPr>
          <w:b/>
          <w:bCs/>
        </w:rPr>
        <w:t>Старший воспитатель:</w:t>
      </w:r>
    </w:p>
    <w:p w:rsidR="00CA551E" w:rsidRDefault="00CA551E" w:rsidP="00237B91">
      <w:pPr>
        <w:pStyle w:val="13"/>
        <w:shd w:val="clear" w:color="auto" w:fill="auto"/>
        <w:ind w:hanging="142"/>
        <w:jc w:val="both"/>
      </w:pPr>
      <w:r>
        <w:rPr>
          <w:b/>
          <w:bCs/>
        </w:rPr>
        <w:t xml:space="preserve">- </w:t>
      </w:r>
      <w:r>
        <w:t>курирует работу по реализации АООП;</w:t>
      </w:r>
    </w:p>
    <w:p w:rsidR="00CA551E" w:rsidRDefault="00CA551E" w:rsidP="00237B91">
      <w:pPr>
        <w:pStyle w:val="13"/>
        <w:shd w:val="clear" w:color="auto" w:fill="auto"/>
        <w:ind w:hanging="142"/>
        <w:jc w:val="both"/>
      </w:pPr>
      <w:r>
        <w:rPr>
          <w:b/>
          <w:bCs/>
        </w:rPr>
        <w:t xml:space="preserve">- </w:t>
      </w:r>
      <w:r>
        <w:t>взаимодействует с педагогами ДОУ, ТПМПК;</w:t>
      </w:r>
    </w:p>
    <w:p w:rsidR="00CA551E" w:rsidRPr="00360A2C" w:rsidRDefault="00CA551E" w:rsidP="00237B91">
      <w:pPr>
        <w:pStyle w:val="13"/>
        <w:shd w:val="clear" w:color="auto" w:fill="auto"/>
        <w:ind w:hanging="142"/>
        <w:jc w:val="both"/>
      </w:pPr>
      <w:r>
        <w:t>- осуществляет просветительскую деятельность в работе с родителями детей с ограниче</w:t>
      </w:r>
      <w:r>
        <w:t>н</w:t>
      </w:r>
      <w:r>
        <w:t>ными возможностями здоровья.</w:t>
      </w:r>
    </w:p>
    <w:p w:rsidR="00002035" w:rsidRPr="00360A2C" w:rsidRDefault="00002035" w:rsidP="00002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В рамках работы с педагогическим коллективом предусмотрено повышение и</w:t>
      </w:r>
      <w:r w:rsidRPr="00360A2C">
        <w:rPr>
          <w:rFonts w:ascii="Times New Roman" w:hAnsi="Times New Roman" w:cs="Times New Roman"/>
          <w:sz w:val="24"/>
          <w:szCs w:val="24"/>
        </w:rPr>
        <w:t>н</w:t>
      </w:r>
      <w:r w:rsidRPr="00360A2C">
        <w:rPr>
          <w:rFonts w:ascii="Times New Roman" w:hAnsi="Times New Roman" w:cs="Times New Roman"/>
          <w:sz w:val="24"/>
          <w:szCs w:val="24"/>
        </w:rPr>
        <w:t>формированности педагогов о детях с РАС; формирование педагогической позиции; пр</w:t>
      </w:r>
      <w:r w:rsidRPr="00360A2C">
        <w:rPr>
          <w:rFonts w:ascii="Times New Roman" w:hAnsi="Times New Roman" w:cs="Times New Roman"/>
          <w:sz w:val="24"/>
          <w:szCs w:val="24"/>
        </w:rPr>
        <w:t>о</w:t>
      </w:r>
      <w:r w:rsidRPr="00360A2C">
        <w:rPr>
          <w:rFonts w:ascii="Times New Roman" w:hAnsi="Times New Roman" w:cs="Times New Roman"/>
          <w:sz w:val="24"/>
          <w:szCs w:val="24"/>
        </w:rPr>
        <w:t>филактику синдрома профессионального выгорания; обучение педагогов специальным методам и приемам коррекционной работы через постоянную систему консультирования и специальных курсов повышения квалификации.</w:t>
      </w:r>
    </w:p>
    <w:p w:rsidR="00002035" w:rsidRPr="00360A2C" w:rsidRDefault="00002035" w:rsidP="00002035">
      <w:pPr>
        <w:shd w:val="clear" w:color="auto" w:fill="FFFFFF"/>
        <w:spacing w:after="0" w:line="240" w:lineRule="auto"/>
        <w:ind w:left="70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 дефектолог:</w:t>
      </w:r>
    </w:p>
    <w:p w:rsidR="00002035" w:rsidRPr="00360A2C" w:rsidRDefault="00002035" w:rsidP="00237B91">
      <w:pPr>
        <w:shd w:val="clear" w:color="auto" w:fill="FFFFFF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60A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 адаптации содержания программы: 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оказывает методическую поддержку педагогам при адаптации игр, заданий, дидактических материалов (они должны соответствовать возможностям ребенка и уровню развития когнитивных навыков), курирует изменения предметно-пространственной развивающей образовательной среды. Основной целью его работы является преодоление преград к самостоятельному участию ребенка с РАС в обр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зовательном процессе. Помощь со стороны учителя-дефектолога оказывается до тех пор, пока ребенок не сможет наравне с другими детьми овладевать содержанием заявленной АООП, реализуемой педагогами, при созданных специальных условиях.;</w:t>
      </w:r>
    </w:p>
    <w:p w:rsidR="00002035" w:rsidRPr="00360A2C" w:rsidRDefault="00002035" w:rsidP="00237B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60A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 реализации программы: 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преодоление неравномерности в развитии, коррекцию н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выков, препятствующих успешному овладению программным материалом (развитие ме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кой моторики, зрительно-моторной координации и т.д.), ликвидацию пробелов в пр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граммном материале (при необходимости – введение альтернативной и облегченной ко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муникации и т.п.), осуществляет формирование мотивации деятельности, базовых предп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сылок учебной деятельности (навыков имитации, понимания инструкций, навыков работы по образцу и т.д.), развитие социально-бытовых навыков и др.</w:t>
      </w:r>
    </w:p>
    <w:p w:rsidR="00002035" w:rsidRPr="00360A2C" w:rsidRDefault="00002035" w:rsidP="00002035">
      <w:pPr>
        <w:shd w:val="clear" w:color="auto" w:fill="FFFFFF"/>
        <w:spacing w:after="0" w:line="240" w:lineRule="auto"/>
        <w:ind w:left="70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Учитель-логопед:</w:t>
      </w:r>
    </w:p>
    <w:p w:rsidR="00002035" w:rsidRPr="00360A2C" w:rsidRDefault="00002035" w:rsidP="00237B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60A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 адаптации содержания программы: 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оказывает методическую поддержку педагогам по организации речевого режима, адаптации инструкций к заданиям, вопросов, текстов и других дидактических материалов, подборе художественных произведений для чтения, заучивания, пересказа, инсценировки по ролям и др.;</w:t>
      </w:r>
    </w:p>
    <w:p w:rsidR="00002035" w:rsidRPr="00360A2C" w:rsidRDefault="00002035" w:rsidP="00237B9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60A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 реализации программы: 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осуществляет формирование коммуникативной стороны р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чи (развитие активного и пассивного словаря, развитие диалогической речи, обучение о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ветам на поставленные вопросы, умению задавать вопросы), понимание обращенной речи (понимание инструкций, текстов, диалогов, прочитанного материала и</w:t>
      </w:r>
      <w:r w:rsidRPr="00360A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т.д.),    работу    над    просодической    стороной    речи,    ее    мелодическими    и    ритмическими 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компонентами, по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готовку к обучению грамоте и письму и др.</w:t>
      </w:r>
    </w:p>
    <w:p w:rsidR="00002035" w:rsidRPr="00360A2C" w:rsidRDefault="00002035" w:rsidP="00002035">
      <w:pPr>
        <w:shd w:val="clear" w:color="auto" w:fill="FFFFFF"/>
        <w:spacing w:after="0" w:line="240" w:lineRule="auto"/>
        <w:ind w:left="70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Педагог-психолог:</w:t>
      </w:r>
    </w:p>
    <w:p w:rsidR="00002035" w:rsidRPr="00360A2C" w:rsidRDefault="00002035" w:rsidP="00237B9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60A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 адаптации содержания программы: 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оказывает методическую помощь в установл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нии контакта с ребенком с РАС, подборе доступных для ребенка форм совместной де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тельности со взрослым и с другими детьми, выстраивания взаимоотношения между р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бенком с РАС и другими детьми, адаптации сценариев праздников и других мероприятий, участвует в разработке и реализации программ знакомства детей с РАС со школой (на этапе завершения дошкольного образования), проводит разъяснительную работу с восп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тателями и другими сотрудниками образовательной организации по особенностям разв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тия и коммуникации с детьми с РАС, консультирует родителей по участию в образов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тельном процессе и др.;</w:t>
      </w:r>
    </w:p>
    <w:p w:rsidR="00002035" w:rsidRPr="00360A2C" w:rsidRDefault="00002035" w:rsidP="00375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</w:t>
      </w:r>
      <w:r w:rsidRPr="00360A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 реализации программы: 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осуществляет адаптацию ребенка при включении в образ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вательный процесс, формирует доброжелательные отношения других детей к ребенку с РАС; коррекцию нежелательного поведения; формирование социально-коммуникативных навыков; усвоение социально правильных форм поведения; развитие познавательной, эмоциональной и личностной сферы, в том числе - «модели психического», которая вкл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чает понимание эмоций, намерений, желаний, предсказание действий других на основе их желаний и мнений, понимание ментальной причинности, обмана и др.</w:t>
      </w:r>
    </w:p>
    <w:p w:rsidR="00002035" w:rsidRPr="00360A2C" w:rsidRDefault="00002035" w:rsidP="000020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Необходимость тьютора</w:t>
      </w:r>
      <w:r w:rsidRPr="00360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указывается в заключении </w:t>
      </w:r>
      <w:r w:rsidR="00964CAE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360A2C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="00964CAE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360A2C">
        <w:rPr>
          <w:rFonts w:ascii="Times New Roman" w:eastAsia="Times New Roman" w:hAnsi="Times New Roman" w:cs="Times New Roman"/>
          <w:spacing w:val="-1"/>
          <w:sz w:val="24"/>
          <w:szCs w:val="24"/>
        </w:rPr>
        <w:t>ПК или/и в ИПР (при нал</w:t>
      </w:r>
      <w:r w:rsidRPr="00360A2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360A2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964CAE">
        <w:rPr>
          <w:rFonts w:ascii="Times New Roman" w:eastAsia="Times New Roman" w:hAnsi="Times New Roman" w:cs="Times New Roman"/>
          <w:spacing w:val="-1"/>
          <w:sz w:val="24"/>
          <w:szCs w:val="24"/>
        </w:rPr>
        <w:t>ии).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 Основным показанием для назначения тьютора являются сложности управления собственным поведением в рамках образовательной деятельности, мешающие как самому ребенку с РАС, так и остальным детям. Тьютор, сопровождает ребенка с РАС на всех эт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пах образовательного процесса, коррекционно-развивающей работы, помогает ребенку адаптироваться в новой обстановке, ориентироваться в последовательности событий, п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нимать инструкции воспитателя, купировать эпизоды нежелательного поведения, комм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ницировать со сверстниками, развивать социально-бытовые навыки. Постепенно помощь тьютора может быть сокращена и регламентирована наличием новых социальных ситу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ций (во время праздников, театральных представлений, экскурсий и т.п.). Некоторым д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тям с РАС тьютор требуется на протяжении всего периода нахождения в детском саду.</w:t>
      </w:r>
    </w:p>
    <w:p w:rsidR="00002035" w:rsidRPr="00360A2C" w:rsidRDefault="00002035" w:rsidP="00002035">
      <w:pPr>
        <w:tabs>
          <w:tab w:val="left" w:pos="9781"/>
        </w:tabs>
        <w:spacing w:after="0" w:line="240" w:lineRule="auto"/>
        <w:ind w:firstLine="709"/>
        <w:jc w:val="both"/>
        <w:rPr>
          <w:rStyle w:val="c11"/>
          <w:rFonts w:eastAsia="SimSun"/>
        </w:rPr>
      </w:pPr>
      <w:r w:rsidRPr="00360A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Психолого-педагогический консилиум (</w:t>
      </w:r>
      <w:r w:rsidRPr="00360A2C">
        <w:rPr>
          <w:rFonts w:ascii="Times New Roman" w:hAnsi="Times New Roman" w:cs="Times New Roman"/>
          <w:b/>
          <w:i/>
          <w:sz w:val="24"/>
          <w:szCs w:val="24"/>
        </w:rPr>
        <w:t>ППк),</w:t>
      </w:r>
      <w:r w:rsidR="00964CAE">
        <w:rPr>
          <w:rStyle w:val="c11"/>
          <w:rFonts w:eastAsia="SimSun"/>
        </w:rPr>
        <w:t xml:space="preserve"> созданный в </w:t>
      </w:r>
      <w:r w:rsidRPr="00360A2C">
        <w:rPr>
          <w:rStyle w:val="c11"/>
          <w:rFonts w:eastAsia="SimSun"/>
        </w:rPr>
        <w:t>ДОУ, выполняет орг</w:t>
      </w:r>
      <w:r w:rsidRPr="00360A2C">
        <w:rPr>
          <w:rStyle w:val="c11"/>
          <w:rFonts w:eastAsia="SimSun"/>
        </w:rPr>
        <w:t>а</w:t>
      </w:r>
      <w:r w:rsidRPr="00360A2C">
        <w:rPr>
          <w:rStyle w:val="c11"/>
          <w:rFonts w:eastAsia="SimSun"/>
        </w:rPr>
        <w:t>низационно-управленческую функцию и координирует деятельность участников корре</w:t>
      </w:r>
      <w:r w:rsidRPr="00360A2C">
        <w:rPr>
          <w:rStyle w:val="c11"/>
          <w:rFonts w:eastAsia="SimSun"/>
        </w:rPr>
        <w:t>к</w:t>
      </w:r>
      <w:r w:rsidRPr="00360A2C">
        <w:rPr>
          <w:rStyle w:val="c11"/>
          <w:rFonts w:eastAsia="SimSun"/>
        </w:rPr>
        <w:t>ционно-педагогического процесса. Его главные задачи: защита прав и интересов ребенка с РАС; углубленная диагностика по проблемам развития; консультирование всех участн</w:t>
      </w:r>
      <w:r w:rsidRPr="00360A2C">
        <w:rPr>
          <w:rStyle w:val="c11"/>
          <w:rFonts w:eastAsia="SimSun"/>
        </w:rPr>
        <w:t>и</w:t>
      </w:r>
      <w:r w:rsidRPr="00360A2C">
        <w:rPr>
          <w:rStyle w:val="c11"/>
          <w:rFonts w:eastAsia="SimSun"/>
        </w:rPr>
        <w:t>ков образовательного процесса. Консилиум рассматривает механизм психолого-педагогического сопровожд</w:t>
      </w:r>
      <w:r w:rsidR="00964CAE">
        <w:rPr>
          <w:rStyle w:val="c11"/>
          <w:rFonts w:eastAsia="SimSun"/>
        </w:rPr>
        <w:t>ения детей с РАС в ДОУ. Консилиум</w:t>
      </w:r>
      <w:r w:rsidRPr="00360A2C">
        <w:rPr>
          <w:rStyle w:val="c11"/>
          <w:rFonts w:eastAsia="SimSun"/>
        </w:rPr>
        <w:t xml:space="preserve"> утверждает образов</w:t>
      </w:r>
      <w:r w:rsidRPr="00360A2C">
        <w:rPr>
          <w:rStyle w:val="c11"/>
          <w:rFonts w:eastAsia="SimSun"/>
        </w:rPr>
        <w:t>а</w:t>
      </w:r>
      <w:r w:rsidRPr="00360A2C">
        <w:rPr>
          <w:rStyle w:val="c11"/>
          <w:rFonts w:eastAsia="SimSun"/>
        </w:rPr>
        <w:t>тельные маршруты, отслеживает их выполнение. Выполняет консультативные функции, а также служит для повышения компетенции педагогических кадров, работающих с детьми с РАС.</w:t>
      </w:r>
    </w:p>
    <w:p w:rsidR="00002035" w:rsidRDefault="00002035" w:rsidP="00002035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Программа коррекционной работы обсуждается и утверждается участниками ППк. ППк также обеспечивает обсуждение промежуточных результатов реализации программы коррекционной работы, анализирует динамику развития детей, корректирует содержание коррекционно-развивающих программ, формы работы, используемые технологии, разр</w:t>
      </w:r>
      <w:r w:rsidRPr="00360A2C">
        <w:rPr>
          <w:rFonts w:ascii="Times New Roman" w:hAnsi="Times New Roman" w:cs="Times New Roman"/>
          <w:sz w:val="24"/>
          <w:szCs w:val="24"/>
        </w:rPr>
        <w:t>а</w:t>
      </w:r>
      <w:r w:rsidRPr="00360A2C">
        <w:rPr>
          <w:rFonts w:ascii="Times New Roman" w:hAnsi="Times New Roman" w:cs="Times New Roman"/>
          <w:sz w:val="24"/>
          <w:szCs w:val="24"/>
        </w:rPr>
        <w:t>батывает рекомендации для дальнейшей работы педагогов. ППк тесно взаимодействует с ТП</w:t>
      </w:r>
      <w:r w:rsidR="00964CAE">
        <w:rPr>
          <w:rFonts w:ascii="Times New Roman" w:hAnsi="Times New Roman" w:cs="Times New Roman"/>
          <w:sz w:val="24"/>
          <w:szCs w:val="24"/>
        </w:rPr>
        <w:t>М</w:t>
      </w:r>
      <w:r w:rsidRPr="00360A2C">
        <w:rPr>
          <w:rFonts w:ascii="Times New Roman" w:hAnsi="Times New Roman" w:cs="Times New Roman"/>
          <w:sz w:val="24"/>
          <w:szCs w:val="24"/>
        </w:rPr>
        <w:t>ПК и семьями воспитанников.</w:t>
      </w:r>
    </w:p>
    <w:p w:rsidR="00CA551E" w:rsidRDefault="00CA551E" w:rsidP="00375F4E">
      <w:pPr>
        <w:pStyle w:val="13"/>
        <w:numPr>
          <w:ilvl w:val="0"/>
          <w:numId w:val="102"/>
        </w:numPr>
        <w:shd w:val="clear" w:color="auto" w:fill="auto"/>
        <w:tabs>
          <w:tab w:val="left" w:pos="284"/>
        </w:tabs>
        <w:ind w:firstLine="0"/>
        <w:jc w:val="both"/>
      </w:pPr>
      <w:r>
        <w:t>наблюдение за детьми во время образовательной и самостоятельной деятельности (ежедневно);</w:t>
      </w:r>
    </w:p>
    <w:p w:rsidR="00CA551E" w:rsidRDefault="00CA551E" w:rsidP="00375F4E">
      <w:pPr>
        <w:pStyle w:val="13"/>
        <w:numPr>
          <w:ilvl w:val="0"/>
          <w:numId w:val="102"/>
        </w:numPr>
        <w:shd w:val="clear" w:color="auto" w:fill="auto"/>
        <w:tabs>
          <w:tab w:val="left" w:pos="284"/>
        </w:tabs>
        <w:ind w:firstLine="0"/>
        <w:jc w:val="both"/>
      </w:pPr>
      <w:r>
        <w:t>поддержание постоянной связи с другими специалистами, медицинским работником, администрацией ДОУ, родителями;</w:t>
      </w:r>
    </w:p>
    <w:p w:rsidR="00CA551E" w:rsidRDefault="00CA551E" w:rsidP="00375F4E">
      <w:pPr>
        <w:pStyle w:val="13"/>
        <w:numPr>
          <w:ilvl w:val="0"/>
          <w:numId w:val="102"/>
        </w:numPr>
        <w:shd w:val="clear" w:color="auto" w:fill="auto"/>
        <w:tabs>
          <w:tab w:val="left" w:pos="284"/>
        </w:tabs>
        <w:ind w:firstLine="0"/>
        <w:jc w:val="both"/>
      </w:pPr>
      <w:r>
        <w:t>составление педагогической характеристики на обучающегося с РАС при помощи м</w:t>
      </w:r>
      <w:r>
        <w:t>е</w:t>
      </w:r>
      <w:r>
        <w:t>тодов наблюдения, беседы, экспериментального обследования, где отражаются особенн</w:t>
      </w:r>
      <w:r>
        <w:t>о</w:t>
      </w:r>
      <w:r>
        <w:t>сти его личности, поведения, межличностных отношений с родителями и другими детьми, уровень и особенности интеллектуального развития и результаты обучения, основные в</w:t>
      </w:r>
      <w:r>
        <w:t>и</w:t>
      </w:r>
      <w:r>
        <w:t>ды трудностей при обучении ребенка;</w:t>
      </w:r>
    </w:p>
    <w:p w:rsidR="00CA551E" w:rsidRDefault="00CA551E" w:rsidP="00375F4E">
      <w:pPr>
        <w:pStyle w:val="13"/>
        <w:numPr>
          <w:ilvl w:val="0"/>
          <w:numId w:val="102"/>
        </w:numPr>
        <w:shd w:val="clear" w:color="auto" w:fill="auto"/>
        <w:tabs>
          <w:tab w:val="left" w:pos="284"/>
        </w:tabs>
        <w:ind w:firstLine="0"/>
        <w:jc w:val="both"/>
      </w:pPr>
      <w:r>
        <w:t>составление индивидуального маршрута сопровождения (вместе с другими специал</w:t>
      </w:r>
      <w:r>
        <w:t>и</w:t>
      </w:r>
      <w:r>
        <w:t>стами ППк, где отражаются пробелы знаний и намечаются пути их ликвидации, направл</w:t>
      </w:r>
      <w:r>
        <w:t>е</w:t>
      </w:r>
      <w:r>
        <w:t>ния коррекционной работы;</w:t>
      </w:r>
    </w:p>
    <w:p w:rsidR="00CA551E" w:rsidRDefault="00CA551E" w:rsidP="00375F4E">
      <w:pPr>
        <w:pStyle w:val="13"/>
        <w:shd w:val="clear" w:color="auto" w:fill="auto"/>
        <w:tabs>
          <w:tab w:val="left" w:pos="284"/>
        </w:tabs>
        <w:ind w:firstLine="0"/>
        <w:jc w:val="both"/>
      </w:pPr>
      <w:r>
        <w:t>- контроль успеваемости и поведения ребенка с РАС в группе;</w:t>
      </w:r>
    </w:p>
    <w:p w:rsidR="00CA551E" w:rsidRDefault="00CA551E" w:rsidP="00375F4E">
      <w:pPr>
        <w:pStyle w:val="13"/>
        <w:shd w:val="clear" w:color="auto" w:fill="auto"/>
        <w:tabs>
          <w:tab w:val="left" w:pos="284"/>
        </w:tabs>
        <w:ind w:firstLine="0"/>
        <w:jc w:val="both"/>
      </w:pPr>
      <w:r>
        <w:t>- формирование такого микроклимата в группе, который способствовал бы тому, чтобы каждый воспитанник с ОВЗ чувствовал себя комфортно;</w:t>
      </w:r>
    </w:p>
    <w:p w:rsidR="00CA551E" w:rsidRDefault="00CA551E" w:rsidP="00375F4E">
      <w:pPr>
        <w:pStyle w:val="13"/>
        <w:shd w:val="clear" w:color="auto" w:fill="auto"/>
        <w:tabs>
          <w:tab w:val="left" w:pos="284"/>
        </w:tabs>
        <w:ind w:firstLine="0"/>
        <w:jc w:val="both"/>
      </w:pPr>
      <w:r>
        <w:t>- ведение документации.</w:t>
      </w:r>
    </w:p>
    <w:p w:rsidR="00CA551E" w:rsidRDefault="00CA551E" w:rsidP="00CA551E">
      <w:pPr>
        <w:pStyle w:val="13"/>
        <w:shd w:val="clear" w:color="auto" w:fill="auto"/>
        <w:ind w:firstLine="300"/>
      </w:pPr>
      <w:r>
        <w:rPr>
          <w:b/>
          <w:bCs/>
        </w:rPr>
        <w:t>Медицинский работник:</w:t>
      </w:r>
    </w:p>
    <w:p w:rsidR="00CA551E" w:rsidRDefault="00CA551E" w:rsidP="00375F4E">
      <w:pPr>
        <w:pStyle w:val="13"/>
        <w:shd w:val="clear" w:color="auto" w:fill="auto"/>
        <w:ind w:firstLine="0"/>
        <w:jc w:val="both"/>
      </w:pPr>
      <w:r>
        <w:t>- исследует физическое и психическое здоровье воспитанников;</w:t>
      </w:r>
    </w:p>
    <w:p w:rsidR="00CA551E" w:rsidRDefault="00CA551E" w:rsidP="00375F4E">
      <w:pPr>
        <w:pStyle w:val="13"/>
        <w:shd w:val="clear" w:color="auto" w:fill="auto"/>
        <w:ind w:firstLine="142"/>
        <w:jc w:val="both"/>
      </w:pPr>
      <w:r>
        <w:lastRenderedPageBreak/>
        <w:t>- организует помощь детям;</w:t>
      </w:r>
    </w:p>
    <w:p w:rsidR="00CA551E" w:rsidRDefault="00CA551E" w:rsidP="00375F4E">
      <w:pPr>
        <w:pStyle w:val="13"/>
        <w:shd w:val="clear" w:color="auto" w:fill="auto"/>
        <w:ind w:firstLine="142"/>
        <w:jc w:val="both"/>
      </w:pPr>
      <w:r>
        <w:t>- разрабатывает рекомендации и осуществляет консультативно-просветительскую работу с педагогами и родителями по организации работы с детьми, имеющими сочетанные н</w:t>
      </w:r>
      <w:r>
        <w:t>а</w:t>
      </w:r>
      <w:r>
        <w:t>рушения.</w:t>
      </w:r>
    </w:p>
    <w:p w:rsidR="00CA551E" w:rsidRDefault="00CA551E" w:rsidP="00CA551E">
      <w:pPr>
        <w:pStyle w:val="13"/>
        <w:shd w:val="clear" w:color="auto" w:fill="auto"/>
        <w:ind w:firstLine="300"/>
        <w:jc w:val="both"/>
      </w:pPr>
      <w:r>
        <w:rPr>
          <w:b/>
          <w:bCs/>
        </w:rPr>
        <w:t>Музыкальный руководитель:</w:t>
      </w:r>
    </w:p>
    <w:p w:rsidR="00CA551E" w:rsidRDefault="00CA551E" w:rsidP="00375F4E">
      <w:pPr>
        <w:pStyle w:val="13"/>
        <w:shd w:val="clear" w:color="auto" w:fill="auto"/>
        <w:ind w:firstLine="0"/>
        <w:jc w:val="both"/>
      </w:pPr>
      <w:r>
        <w:t>- составление индивидуального маршрута сопровождения (вместе с другими специал</w:t>
      </w:r>
      <w:r>
        <w:t>и</w:t>
      </w:r>
      <w:r>
        <w:t>стами ППк, где отражаются пробелы знаний и намечаются пути их ликвидации,  напра</w:t>
      </w:r>
      <w:r>
        <w:t>в</w:t>
      </w:r>
      <w:r>
        <w:t>ления коррекционной работы;</w:t>
      </w:r>
    </w:p>
    <w:p w:rsidR="00CA551E" w:rsidRDefault="00CA551E" w:rsidP="00375F4E">
      <w:pPr>
        <w:pStyle w:val="13"/>
        <w:shd w:val="clear" w:color="auto" w:fill="auto"/>
        <w:ind w:firstLine="0"/>
        <w:jc w:val="both"/>
      </w:pPr>
      <w:r>
        <w:t>- контроль поведения ребенка с РАС в группе на занятиях;</w:t>
      </w:r>
    </w:p>
    <w:p w:rsidR="00CA551E" w:rsidRDefault="00CA551E" w:rsidP="00375F4E">
      <w:pPr>
        <w:pStyle w:val="13"/>
        <w:shd w:val="clear" w:color="auto" w:fill="auto"/>
        <w:ind w:firstLine="0"/>
        <w:jc w:val="both"/>
      </w:pPr>
      <w:r>
        <w:t>- формирование такого микроклимата в группе, который способствовал бы тому, чтобы каждый воспитанник с РАС чувствовал себя комфортно;</w:t>
      </w:r>
    </w:p>
    <w:p w:rsidR="00CA551E" w:rsidRDefault="00CA551E" w:rsidP="00375F4E">
      <w:pPr>
        <w:pStyle w:val="13"/>
        <w:shd w:val="clear" w:color="auto" w:fill="auto"/>
        <w:ind w:firstLine="0"/>
        <w:jc w:val="both"/>
      </w:pPr>
      <w:r>
        <w:t>- ведение документации.</w:t>
      </w:r>
    </w:p>
    <w:p w:rsidR="00CA551E" w:rsidRDefault="00CA551E" w:rsidP="00CA551E">
      <w:pPr>
        <w:pStyle w:val="13"/>
        <w:shd w:val="clear" w:color="auto" w:fill="auto"/>
        <w:ind w:firstLine="300"/>
      </w:pPr>
      <w:r>
        <w:rPr>
          <w:b/>
          <w:bCs/>
        </w:rPr>
        <w:t>Инструктор по ФК:</w:t>
      </w:r>
    </w:p>
    <w:p w:rsidR="00CA551E" w:rsidRDefault="00CA551E" w:rsidP="00375F4E">
      <w:pPr>
        <w:pStyle w:val="13"/>
        <w:shd w:val="clear" w:color="auto" w:fill="auto"/>
        <w:ind w:firstLine="0"/>
        <w:jc w:val="both"/>
      </w:pPr>
      <w:r>
        <w:t>- составление индивидуального маршрута сопровождения (вместе с другими специал</w:t>
      </w:r>
      <w:r>
        <w:t>и</w:t>
      </w:r>
      <w:r>
        <w:t>стами ППк, где отражаются пробелы знаний и намечаются пути их ликвидации, направл</w:t>
      </w:r>
      <w:r>
        <w:t>е</w:t>
      </w:r>
      <w:r>
        <w:t>ния коррекционной работы;</w:t>
      </w:r>
    </w:p>
    <w:p w:rsidR="00CA551E" w:rsidRDefault="00CA551E" w:rsidP="00375F4E">
      <w:pPr>
        <w:pStyle w:val="13"/>
        <w:shd w:val="clear" w:color="auto" w:fill="auto"/>
        <w:ind w:firstLine="0"/>
        <w:jc w:val="both"/>
      </w:pPr>
      <w:r>
        <w:t>- контроль поведения ребенка с РАС в группе на занятиях;</w:t>
      </w:r>
    </w:p>
    <w:p w:rsidR="00CA551E" w:rsidRDefault="00CA551E" w:rsidP="00375F4E">
      <w:pPr>
        <w:pStyle w:val="13"/>
        <w:shd w:val="clear" w:color="auto" w:fill="auto"/>
        <w:ind w:firstLine="0"/>
        <w:jc w:val="both"/>
      </w:pPr>
      <w:r>
        <w:t>- формирование такого микроклимата в группе, который способствовал бы тому, чтобы каждый воспитанник со РАС чувствовал себя комфортно;</w:t>
      </w:r>
    </w:p>
    <w:p w:rsidR="00622C40" w:rsidRDefault="00CA551E" w:rsidP="00375F4E">
      <w:pPr>
        <w:pStyle w:val="13"/>
        <w:shd w:val="clear" w:color="auto" w:fill="auto"/>
        <w:ind w:firstLine="0"/>
        <w:jc w:val="both"/>
      </w:pPr>
      <w:r>
        <w:t>- ведение документации.</w:t>
      </w:r>
    </w:p>
    <w:p w:rsidR="00622C40" w:rsidRPr="00622C40" w:rsidRDefault="00622C40" w:rsidP="00622C40">
      <w:pPr>
        <w:pStyle w:val="13"/>
        <w:shd w:val="clear" w:color="auto" w:fill="auto"/>
        <w:ind w:firstLine="720"/>
        <w:jc w:val="both"/>
      </w:pPr>
      <w:r w:rsidRPr="00622C40">
        <w:rPr>
          <w:b/>
          <w:bCs/>
        </w:rPr>
        <w:t>Сведения о квалификации педагогического состава ДОУ</w:t>
      </w:r>
    </w:p>
    <w:tbl>
      <w:tblPr>
        <w:tblW w:w="898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6154"/>
        <w:gridCol w:w="2268"/>
      </w:tblGrid>
      <w:tr w:rsidR="00622C40" w:rsidRPr="00622C40" w:rsidTr="000F3E7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40" w:rsidRPr="00622C40" w:rsidRDefault="00622C40" w:rsidP="00622C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40" w:rsidRPr="00622C40" w:rsidRDefault="00622C40" w:rsidP="00622C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40" w:rsidRPr="00622C40" w:rsidRDefault="00622C40" w:rsidP="00622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Количество,%</w:t>
            </w:r>
          </w:p>
        </w:tc>
      </w:tr>
      <w:tr w:rsidR="00622C40" w:rsidRPr="00622C40" w:rsidTr="000F3E7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2C40" w:rsidRPr="00622C40" w:rsidRDefault="00622C40" w:rsidP="0062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C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40" w:rsidRPr="00622C40" w:rsidRDefault="00622C40" w:rsidP="0062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C40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 педагогического  состава (чел./%):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40" w:rsidRPr="00622C40" w:rsidRDefault="00622C40" w:rsidP="0062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40" w:rsidRPr="00622C40" w:rsidRDefault="00622C40" w:rsidP="0062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2C40">
              <w:rPr>
                <w:rFonts w:ascii="Times New Roman" w:hAnsi="Times New Roman" w:cs="Times New Roman"/>
                <w:sz w:val="24"/>
                <w:szCs w:val="24"/>
              </w:rPr>
              <w:t xml:space="preserve"> чел. – 100%</w:t>
            </w:r>
          </w:p>
        </w:tc>
      </w:tr>
      <w:tr w:rsidR="00622C40" w:rsidRPr="00622C40" w:rsidTr="000F3E73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2C40" w:rsidRPr="00622C40" w:rsidRDefault="00622C40" w:rsidP="0062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40" w:rsidRPr="00622C40" w:rsidRDefault="00622C40" w:rsidP="0062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C40">
              <w:rPr>
                <w:rFonts w:ascii="Times New Roman" w:hAnsi="Times New Roman" w:cs="Times New Roman"/>
                <w:sz w:val="24"/>
                <w:szCs w:val="24"/>
              </w:rPr>
              <w:t>- высшее образование;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40" w:rsidRPr="00622C40" w:rsidRDefault="00622C40" w:rsidP="0062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чел. – 50</w:t>
            </w:r>
            <w:r w:rsidRPr="00622C4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22C40" w:rsidRPr="00622C40" w:rsidTr="000F3E73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2C40" w:rsidRPr="00622C40" w:rsidRDefault="00622C40" w:rsidP="0062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40" w:rsidRPr="00622C40" w:rsidRDefault="00622C40" w:rsidP="0062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C40">
              <w:rPr>
                <w:rFonts w:ascii="Times New Roman" w:hAnsi="Times New Roman" w:cs="Times New Roman"/>
                <w:sz w:val="24"/>
                <w:szCs w:val="24"/>
              </w:rPr>
              <w:t>- среднее  специальное образование;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40" w:rsidRPr="00622C40" w:rsidRDefault="00622C40" w:rsidP="0062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2C40">
              <w:rPr>
                <w:rFonts w:ascii="Times New Roman" w:hAnsi="Times New Roman" w:cs="Times New Roman"/>
                <w:sz w:val="24"/>
                <w:szCs w:val="24"/>
              </w:rPr>
              <w:t xml:space="preserve"> чел.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 </w:t>
            </w:r>
            <w:r w:rsidRPr="00622C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22C40" w:rsidRPr="00622C40" w:rsidTr="000F3E7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2C40" w:rsidRPr="00622C40" w:rsidRDefault="00622C40" w:rsidP="0062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C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40" w:rsidRPr="00622C40" w:rsidRDefault="00622C40" w:rsidP="0062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C40">
              <w:rPr>
                <w:rFonts w:ascii="Times New Roman" w:hAnsi="Times New Roman" w:cs="Times New Roman"/>
                <w:sz w:val="24"/>
                <w:szCs w:val="24"/>
              </w:rPr>
              <w:t>Квалификационные характеристики педагогического  с</w:t>
            </w:r>
            <w:r w:rsidRPr="00622C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2C40">
              <w:rPr>
                <w:rFonts w:ascii="Times New Roman" w:hAnsi="Times New Roman" w:cs="Times New Roman"/>
                <w:sz w:val="24"/>
                <w:szCs w:val="24"/>
              </w:rPr>
              <w:t>става (чел. %) имеют: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40" w:rsidRPr="00622C40" w:rsidRDefault="00622C40" w:rsidP="0062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40">
              <w:rPr>
                <w:rFonts w:ascii="Times New Roman" w:hAnsi="Times New Roman" w:cs="Times New Roman"/>
                <w:sz w:val="24"/>
                <w:szCs w:val="24"/>
              </w:rPr>
              <w:t>5 чел. - 72%</w:t>
            </w:r>
          </w:p>
        </w:tc>
      </w:tr>
      <w:tr w:rsidR="00622C40" w:rsidRPr="00622C40" w:rsidTr="000F3E73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2C40" w:rsidRPr="00622C40" w:rsidRDefault="00622C40" w:rsidP="0062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40" w:rsidRPr="00622C40" w:rsidRDefault="00622C40" w:rsidP="0062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C40">
              <w:rPr>
                <w:rFonts w:ascii="Times New Roman" w:hAnsi="Times New Roman" w:cs="Times New Roman"/>
                <w:sz w:val="24"/>
                <w:szCs w:val="24"/>
              </w:rPr>
              <w:t>- высшую категорию;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40" w:rsidRPr="00622C40" w:rsidRDefault="00622C40" w:rsidP="0062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чел. – 38 </w:t>
            </w:r>
            <w:r w:rsidRPr="00622C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22C40" w:rsidRPr="00622C40" w:rsidTr="000F3E73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2C40" w:rsidRPr="00622C40" w:rsidRDefault="00622C40" w:rsidP="0062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40" w:rsidRPr="00622C40" w:rsidRDefault="00622C40" w:rsidP="0062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C40">
              <w:rPr>
                <w:rFonts w:ascii="Times New Roman" w:hAnsi="Times New Roman" w:cs="Times New Roman"/>
                <w:sz w:val="24"/>
                <w:szCs w:val="24"/>
              </w:rPr>
              <w:t>- первую категорию;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40" w:rsidRPr="00622C40" w:rsidRDefault="00622C40" w:rsidP="0062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чел. – 25 </w:t>
            </w:r>
            <w:r w:rsidRPr="00622C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22C40" w:rsidRPr="00622C40" w:rsidTr="000F3E7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2C40" w:rsidRPr="00622C40" w:rsidRDefault="00622C40" w:rsidP="0062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C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40" w:rsidRPr="00622C40" w:rsidRDefault="00622C40" w:rsidP="0062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C40">
              <w:rPr>
                <w:rFonts w:ascii="Times New Roman" w:hAnsi="Times New Roman" w:cs="Times New Roman"/>
                <w:sz w:val="24"/>
                <w:szCs w:val="24"/>
              </w:rPr>
              <w:t>Количество  педагогов, имеющих: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40" w:rsidRPr="00622C40" w:rsidRDefault="00622C40" w:rsidP="0062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C40" w:rsidRPr="00622C40" w:rsidTr="000F3E73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2C40" w:rsidRPr="00622C40" w:rsidRDefault="00622C40" w:rsidP="0062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40" w:rsidRPr="00622C40" w:rsidRDefault="00622C40" w:rsidP="0062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C40">
              <w:rPr>
                <w:rFonts w:ascii="Times New Roman" w:hAnsi="Times New Roman" w:cs="Times New Roman"/>
                <w:sz w:val="24"/>
                <w:szCs w:val="24"/>
              </w:rPr>
              <w:t xml:space="preserve"> почетное звание «Почетный работник РФ»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40" w:rsidRPr="00622C40" w:rsidRDefault="00622C40" w:rsidP="0062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2C40" w:rsidRPr="00622C40" w:rsidTr="000F3E7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2C40" w:rsidRPr="00622C40" w:rsidRDefault="00622C40" w:rsidP="0062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C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40" w:rsidRPr="00622C40" w:rsidRDefault="00622C40" w:rsidP="0062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C40">
              <w:rPr>
                <w:rFonts w:ascii="Times New Roman" w:hAnsi="Times New Roman" w:cs="Times New Roman"/>
                <w:sz w:val="24"/>
                <w:szCs w:val="24"/>
              </w:rPr>
              <w:t>Повышение     квалификации педагогического состава: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40" w:rsidRPr="00622C40" w:rsidRDefault="00622C40" w:rsidP="0062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C40" w:rsidRPr="00622C40" w:rsidTr="000F3E73">
        <w:trPr>
          <w:trHeight w:val="988"/>
        </w:trPr>
        <w:tc>
          <w:tcPr>
            <w:tcW w:w="56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22C40" w:rsidRPr="00622C40" w:rsidRDefault="00622C40" w:rsidP="0062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C40" w:rsidRPr="00622C40" w:rsidRDefault="00622C40" w:rsidP="0062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C40">
              <w:rPr>
                <w:rFonts w:ascii="Times New Roman" w:hAnsi="Times New Roman" w:cs="Times New Roman"/>
                <w:sz w:val="24"/>
                <w:szCs w:val="24"/>
              </w:rPr>
              <w:t xml:space="preserve">Проходили повышение квалификации                   в ОГАОУ ДПО «БелИРО» (чел./ %)  </w:t>
            </w:r>
          </w:p>
          <w:p w:rsidR="00622C40" w:rsidRPr="00622C40" w:rsidRDefault="00622C40" w:rsidP="0062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C40">
              <w:rPr>
                <w:rFonts w:ascii="Times New Roman" w:hAnsi="Times New Roman" w:cs="Times New Roman"/>
                <w:sz w:val="24"/>
                <w:szCs w:val="24"/>
              </w:rPr>
              <w:t>в течении 3-х последних лет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C40" w:rsidRPr="00622C40" w:rsidRDefault="00622C40" w:rsidP="0062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40" w:rsidRPr="00622C40" w:rsidRDefault="00622C40" w:rsidP="0062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40" w:rsidRPr="00622C40" w:rsidRDefault="00622C40" w:rsidP="0062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2C40">
              <w:rPr>
                <w:rFonts w:ascii="Times New Roman" w:hAnsi="Times New Roman" w:cs="Times New Roman"/>
                <w:sz w:val="24"/>
                <w:szCs w:val="24"/>
              </w:rPr>
              <w:t xml:space="preserve"> чел. – 100%</w:t>
            </w:r>
          </w:p>
        </w:tc>
      </w:tr>
    </w:tbl>
    <w:p w:rsidR="00622C40" w:rsidRPr="00622C40" w:rsidRDefault="00622C40" w:rsidP="00622C40">
      <w:pPr>
        <w:spacing w:after="0" w:line="240" w:lineRule="auto"/>
        <w:ind w:right="-4" w:firstLine="90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22C40" w:rsidRPr="00622C40" w:rsidRDefault="00622C40" w:rsidP="00622C40">
      <w:pPr>
        <w:spacing w:after="0" w:line="240" w:lineRule="auto"/>
        <w:ind w:right="-4" w:firstLine="900"/>
        <w:jc w:val="center"/>
        <w:rPr>
          <w:rFonts w:ascii="Times New Roman" w:hAnsi="Times New Roman" w:cs="Times New Roman"/>
          <w:sz w:val="24"/>
          <w:szCs w:val="24"/>
        </w:rPr>
      </w:pPr>
      <w:r w:rsidRPr="00622C40">
        <w:rPr>
          <w:rFonts w:ascii="Times New Roman" w:hAnsi="Times New Roman" w:cs="Times New Roman"/>
          <w:b/>
          <w:sz w:val="24"/>
          <w:szCs w:val="24"/>
        </w:rPr>
        <w:t>Возрастной ценз педагогического состава:</w:t>
      </w:r>
    </w:p>
    <w:tbl>
      <w:tblPr>
        <w:tblW w:w="89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4"/>
        <w:gridCol w:w="1785"/>
        <w:gridCol w:w="1785"/>
        <w:gridCol w:w="1785"/>
        <w:gridCol w:w="1785"/>
      </w:tblGrid>
      <w:tr w:rsidR="00622C40" w:rsidRPr="00622C40" w:rsidTr="000F3E73"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40" w:rsidRPr="00622C40" w:rsidRDefault="00622C40" w:rsidP="00622C40">
            <w:pPr>
              <w:spacing w:after="0" w:line="240" w:lineRule="auto"/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40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40" w:rsidRPr="00622C40" w:rsidRDefault="00622C40" w:rsidP="00622C40">
            <w:pPr>
              <w:spacing w:after="0" w:line="240" w:lineRule="auto"/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40">
              <w:rPr>
                <w:rFonts w:ascii="Times New Roman" w:hAnsi="Times New Roman" w:cs="Times New Roman"/>
                <w:sz w:val="24"/>
                <w:szCs w:val="24"/>
              </w:rPr>
              <w:t>20-30 лет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40" w:rsidRPr="00622C40" w:rsidRDefault="00622C40" w:rsidP="00622C40">
            <w:pPr>
              <w:spacing w:after="0" w:line="240" w:lineRule="auto"/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40">
              <w:rPr>
                <w:rFonts w:ascii="Times New Roman" w:hAnsi="Times New Roman" w:cs="Times New Roman"/>
                <w:sz w:val="24"/>
                <w:szCs w:val="24"/>
              </w:rPr>
              <w:t>30-40 лет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40" w:rsidRPr="00622C40" w:rsidRDefault="00622C40" w:rsidP="00622C40">
            <w:pPr>
              <w:tabs>
                <w:tab w:val="left" w:pos="1335"/>
                <w:tab w:val="left" w:pos="1477"/>
              </w:tabs>
              <w:spacing w:after="0" w:line="240" w:lineRule="auto"/>
              <w:ind w:right="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40">
              <w:rPr>
                <w:rFonts w:ascii="Times New Roman" w:hAnsi="Times New Roman" w:cs="Times New Roman"/>
                <w:sz w:val="24"/>
                <w:szCs w:val="24"/>
              </w:rPr>
              <w:t>40-50 лет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40" w:rsidRPr="00622C40" w:rsidRDefault="00622C40" w:rsidP="00622C40">
            <w:pPr>
              <w:spacing w:after="0" w:line="240" w:lineRule="auto"/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40">
              <w:rPr>
                <w:rFonts w:ascii="Times New Roman" w:hAnsi="Times New Roman" w:cs="Times New Roman"/>
                <w:sz w:val="24"/>
                <w:szCs w:val="24"/>
              </w:rPr>
              <w:t>50 и более лет</w:t>
            </w:r>
          </w:p>
        </w:tc>
      </w:tr>
      <w:tr w:rsidR="00622C40" w:rsidRPr="00622C40" w:rsidTr="000F3E73"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40" w:rsidRPr="00622C40" w:rsidRDefault="00622C40" w:rsidP="00622C40">
            <w:pPr>
              <w:spacing w:after="0" w:line="240" w:lineRule="auto"/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4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40" w:rsidRPr="00622C40" w:rsidRDefault="00622C40" w:rsidP="00622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40" w:rsidRPr="00622C40" w:rsidRDefault="00622C40" w:rsidP="00622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40" w:rsidRPr="00622C40" w:rsidRDefault="00622C40" w:rsidP="00622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40" w:rsidRPr="00622C40" w:rsidRDefault="00622C40" w:rsidP="00622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2C40" w:rsidRPr="00622C40" w:rsidTr="000F3E73"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40" w:rsidRPr="00622C40" w:rsidRDefault="00622C40" w:rsidP="00622C40">
            <w:pPr>
              <w:spacing w:after="0" w:line="240" w:lineRule="auto"/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40" w:rsidRPr="00622C40" w:rsidRDefault="00622C40" w:rsidP="00622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40" w:rsidRPr="00622C40" w:rsidRDefault="00622C40" w:rsidP="00622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40" w:rsidRPr="00622C40" w:rsidRDefault="00622C40" w:rsidP="00622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40" w:rsidRPr="00622C40" w:rsidRDefault="00622C40" w:rsidP="00622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622C40" w:rsidRPr="00622C40" w:rsidRDefault="00622C40" w:rsidP="00622C40">
      <w:pPr>
        <w:spacing w:after="0" w:line="240" w:lineRule="auto"/>
        <w:ind w:right="-4"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C40" w:rsidRPr="00622C40" w:rsidRDefault="00622C40" w:rsidP="00622C40">
      <w:pPr>
        <w:spacing w:after="0" w:line="240" w:lineRule="auto"/>
        <w:ind w:right="-4" w:firstLine="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Педагогический с</w:t>
      </w:r>
      <w:r w:rsidRPr="00622C40">
        <w:rPr>
          <w:rFonts w:ascii="Times New Roman" w:hAnsi="Times New Roman" w:cs="Times New Roman"/>
          <w:b/>
          <w:sz w:val="24"/>
          <w:szCs w:val="24"/>
        </w:rPr>
        <w:t>таж</w:t>
      </w:r>
    </w:p>
    <w:tbl>
      <w:tblPr>
        <w:tblW w:w="89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4"/>
        <w:gridCol w:w="1785"/>
        <w:gridCol w:w="1785"/>
        <w:gridCol w:w="1785"/>
        <w:gridCol w:w="1785"/>
      </w:tblGrid>
      <w:tr w:rsidR="00622C40" w:rsidRPr="00622C40" w:rsidTr="000F3E73"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40" w:rsidRPr="00622C40" w:rsidRDefault="00622C40" w:rsidP="00622C40">
            <w:pPr>
              <w:spacing w:after="0" w:line="240" w:lineRule="auto"/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40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40" w:rsidRPr="00622C40" w:rsidRDefault="00622C40" w:rsidP="00622C40">
            <w:pPr>
              <w:spacing w:after="0" w:line="240" w:lineRule="auto"/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40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40" w:rsidRPr="00622C40" w:rsidRDefault="00622C40" w:rsidP="00622C40">
            <w:pPr>
              <w:spacing w:after="0" w:line="240" w:lineRule="auto"/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40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40" w:rsidRPr="00622C40" w:rsidRDefault="00622C40" w:rsidP="00622C40">
            <w:pPr>
              <w:spacing w:after="0" w:line="240" w:lineRule="auto"/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40">
              <w:rPr>
                <w:rFonts w:ascii="Times New Roman" w:hAnsi="Times New Roman" w:cs="Times New Roman"/>
                <w:sz w:val="24"/>
                <w:szCs w:val="24"/>
              </w:rPr>
              <w:t>от 10 до 25 лет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40" w:rsidRPr="00622C40" w:rsidRDefault="00622C40" w:rsidP="00622C40">
            <w:pPr>
              <w:spacing w:after="0" w:line="240" w:lineRule="auto"/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40">
              <w:rPr>
                <w:rFonts w:ascii="Times New Roman" w:hAnsi="Times New Roman" w:cs="Times New Roman"/>
                <w:sz w:val="24"/>
                <w:szCs w:val="24"/>
              </w:rPr>
              <w:t>от 25 лет и выше</w:t>
            </w:r>
          </w:p>
        </w:tc>
      </w:tr>
      <w:tr w:rsidR="00622C40" w:rsidRPr="00622C40" w:rsidTr="000F3E73"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40" w:rsidRPr="00622C40" w:rsidRDefault="00622C40" w:rsidP="00622C40">
            <w:pPr>
              <w:spacing w:after="0" w:line="240" w:lineRule="auto"/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4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40" w:rsidRPr="00622C40" w:rsidRDefault="00622C40" w:rsidP="0062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40" w:rsidRPr="00622C40" w:rsidRDefault="00622C40" w:rsidP="0062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40" w:rsidRPr="00622C40" w:rsidRDefault="00622C40" w:rsidP="0062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40" w:rsidRPr="00622C40" w:rsidRDefault="00622C40" w:rsidP="0062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2C40" w:rsidRPr="00622C40" w:rsidTr="000F3E73"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40" w:rsidRPr="00622C40" w:rsidRDefault="00622C40" w:rsidP="00622C40">
            <w:pPr>
              <w:spacing w:after="0" w:line="240" w:lineRule="auto"/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40" w:rsidRPr="00622C40" w:rsidRDefault="00622C40" w:rsidP="0062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40" w:rsidRPr="00622C40" w:rsidRDefault="00622C40" w:rsidP="0062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40" w:rsidRPr="00622C40" w:rsidRDefault="00622C40" w:rsidP="0062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40" w:rsidRPr="00622C40" w:rsidRDefault="00622C40" w:rsidP="0062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622C40" w:rsidRDefault="00622C40" w:rsidP="00CA551E">
      <w:pPr>
        <w:pStyle w:val="13"/>
        <w:shd w:val="clear" w:color="auto" w:fill="auto"/>
        <w:spacing w:after="320"/>
        <w:ind w:firstLine="720"/>
        <w:jc w:val="both"/>
      </w:pPr>
    </w:p>
    <w:p w:rsidR="00375F4E" w:rsidRPr="00CA551E" w:rsidRDefault="00375F4E" w:rsidP="00CA551E">
      <w:pPr>
        <w:pStyle w:val="13"/>
        <w:shd w:val="clear" w:color="auto" w:fill="auto"/>
        <w:spacing w:after="320"/>
        <w:ind w:firstLine="720"/>
        <w:jc w:val="both"/>
      </w:pPr>
    </w:p>
    <w:p w:rsidR="003440BD" w:rsidRPr="00360A2C" w:rsidRDefault="003440BD" w:rsidP="00600948">
      <w:pPr>
        <w:pStyle w:val="22"/>
        <w:numPr>
          <w:ilvl w:val="1"/>
          <w:numId w:val="113"/>
        </w:numPr>
        <w:spacing w:line="240" w:lineRule="auto"/>
        <w:ind w:left="709" w:hanging="709"/>
        <w:jc w:val="both"/>
        <w:outlineLvl w:val="9"/>
        <w:rPr>
          <w:b/>
          <w:color w:val="auto"/>
          <w:u w:val="none"/>
        </w:rPr>
      </w:pPr>
      <w:r w:rsidRPr="00360A2C">
        <w:rPr>
          <w:b/>
          <w:color w:val="auto"/>
          <w:u w:val="none"/>
        </w:rPr>
        <w:lastRenderedPageBreak/>
        <w:t>Обеспеченность методическим материалом, средствами обучения и воспит</w:t>
      </w:r>
      <w:r w:rsidRPr="00360A2C">
        <w:rPr>
          <w:b/>
          <w:color w:val="auto"/>
          <w:u w:val="none"/>
        </w:rPr>
        <w:t>а</w:t>
      </w:r>
      <w:r w:rsidRPr="00360A2C">
        <w:rPr>
          <w:b/>
          <w:color w:val="auto"/>
          <w:u w:val="none"/>
        </w:rPr>
        <w:t>ния</w:t>
      </w:r>
    </w:p>
    <w:p w:rsidR="003440BD" w:rsidRPr="00360A2C" w:rsidRDefault="003440BD" w:rsidP="003440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60A2C">
        <w:rPr>
          <w:rFonts w:ascii="Times New Roman" w:hAnsi="Times New Roman"/>
          <w:b/>
          <w:sz w:val="24"/>
          <w:szCs w:val="24"/>
        </w:rPr>
        <w:t>Учебно-методическое обеспечение педагога-психолога</w:t>
      </w:r>
    </w:p>
    <w:p w:rsidR="003440BD" w:rsidRPr="00360A2C" w:rsidRDefault="003440BD" w:rsidP="003440BD">
      <w:pPr>
        <w:pStyle w:val="a3"/>
        <w:spacing w:after="0" w:line="240" w:lineRule="auto"/>
        <w:ind w:left="-709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0A2C">
        <w:rPr>
          <w:rFonts w:ascii="Times New Roman" w:hAnsi="Times New Roman"/>
          <w:b/>
          <w:sz w:val="24"/>
          <w:szCs w:val="24"/>
          <w:u w:val="single"/>
        </w:rPr>
        <w:t>Справочный методический материал:</w:t>
      </w:r>
    </w:p>
    <w:p w:rsidR="003440BD" w:rsidRPr="00360A2C" w:rsidRDefault="003440BD" w:rsidP="0083601F">
      <w:pPr>
        <w:pStyle w:val="a3"/>
        <w:numPr>
          <w:ilvl w:val="0"/>
          <w:numId w:val="46"/>
        </w:numPr>
        <w:spacing w:after="0" w:line="240" w:lineRule="auto"/>
        <w:ind w:left="0" w:firstLine="142"/>
        <w:jc w:val="both"/>
        <w:rPr>
          <w:rFonts w:ascii="Times New Roman" w:hAnsi="Times New Roman"/>
          <w:i/>
          <w:sz w:val="24"/>
          <w:szCs w:val="24"/>
        </w:rPr>
      </w:pPr>
      <w:r w:rsidRPr="00360A2C">
        <w:rPr>
          <w:rFonts w:ascii="Times New Roman" w:hAnsi="Times New Roman"/>
          <w:sz w:val="24"/>
          <w:szCs w:val="24"/>
        </w:rPr>
        <w:t>Баладнина Л.А., Гаврилова В.Г., Диагностическя работа в детском саду.- Ростов-на-Дону: Феникс, 2005 г.</w:t>
      </w:r>
    </w:p>
    <w:p w:rsidR="003440BD" w:rsidRPr="00360A2C" w:rsidRDefault="003440BD" w:rsidP="0083601F">
      <w:pPr>
        <w:numPr>
          <w:ilvl w:val="0"/>
          <w:numId w:val="4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Микляева Н.В., МикляеваЮ.В.,Работа педагога-психолога в ДОУ. М. 2005год.</w:t>
      </w:r>
    </w:p>
    <w:p w:rsidR="003440BD" w:rsidRPr="00360A2C" w:rsidRDefault="003440BD" w:rsidP="0083601F">
      <w:pPr>
        <w:numPr>
          <w:ilvl w:val="0"/>
          <w:numId w:val="4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Никольская О.С., Баенская Е.Р., Либлинг М.М. Аутичный ребенок. Пути помощи. – М. – Теревинф, 2019 г.</w:t>
      </w:r>
    </w:p>
    <w:p w:rsidR="003440BD" w:rsidRPr="00360A2C" w:rsidRDefault="003440BD" w:rsidP="0083601F">
      <w:pPr>
        <w:pStyle w:val="a3"/>
        <w:numPr>
          <w:ilvl w:val="0"/>
          <w:numId w:val="48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60A2C">
        <w:rPr>
          <w:rFonts w:ascii="Times New Roman" w:hAnsi="Times New Roman"/>
          <w:sz w:val="24"/>
          <w:szCs w:val="24"/>
        </w:rPr>
        <w:t>Широкова Г.А. Справочник дошкольного психолога.- Ростов-на-Дону: Феникс, 2007 г.</w:t>
      </w:r>
    </w:p>
    <w:p w:rsidR="003440BD" w:rsidRPr="00360A2C" w:rsidRDefault="003440BD" w:rsidP="00CA551E">
      <w:pPr>
        <w:pStyle w:val="a3"/>
        <w:spacing w:after="0" w:line="240" w:lineRule="auto"/>
        <w:ind w:left="0" w:firstLine="1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0A2C">
        <w:rPr>
          <w:rFonts w:ascii="Times New Roman" w:hAnsi="Times New Roman"/>
          <w:b/>
          <w:sz w:val="24"/>
          <w:szCs w:val="24"/>
          <w:u w:val="single"/>
        </w:rPr>
        <w:t>Методический материал практического характера:</w:t>
      </w:r>
    </w:p>
    <w:p w:rsidR="003440BD" w:rsidRPr="00360A2C" w:rsidRDefault="003440BD" w:rsidP="0083601F">
      <w:pPr>
        <w:pStyle w:val="a3"/>
        <w:numPr>
          <w:ilvl w:val="0"/>
          <w:numId w:val="45"/>
        </w:numPr>
        <w:spacing w:after="0" w:line="240" w:lineRule="auto"/>
        <w:ind w:left="0" w:firstLine="1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0A2C">
        <w:rPr>
          <w:rFonts w:ascii="Times New Roman" w:hAnsi="Times New Roman"/>
          <w:sz w:val="24"/>
          <w:szCs w:val="24"/>
        </w:rPr>
        <w:t>Веракса А.Н. Гуторова М.Ф. Практический психолог в детском саду.- М.:Мозаика-Синтез, 2011 г.</w:t>
      </w:r>
    </w:p>
    <w:p w:rsidR="003440BD" w:rsidRPr="00360A2C" w:rsidRDefault="003440BD" w:rsidP="0083601F">
      <w:pPr>
        <w:pStyle w:val="a3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0A2C">
        <w:rPr>
          <w:rFonts w:ascii="Times New Roman" w:hAnsi="Times New Roman"/>
          <w:sz w:val="24"/>
          <w:szCs w:val="24"/>
        </w:rPr>
        <w:t>Широкова Г.А., Жадько Е.Г. Практикум для детского психолога.- Ростов-на-Дону: Феникс, 2007 г.</w:t>
      </w:r>
    </w:p>
    <w:p w:rsidR="003440BD" w:rsidRPr="00360A2C" w:rsidRDefault="003440BD" w:rsidP="00CA551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0A2C">
        <w:rPr>
          <w:rFonts w:ascii="Times New Roman" w:hAnsi="Times New Roman"/>
          <w:b/>
          <w:sz w:val="24"/>
          <w:szCs w:val="24"/>
          <w:u w:val="single"/>
        </w:rPr>
        <w:t>а) Для работы с детьми</w:t>
      </w:r>
    </w:p>
    <w:p w:rsidR="003440BD" w:rsidRPr="00360A2C" w:rsidRDefault="003440BD" w:rsidP="0083601F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iCs/>
          <w:color w:val="000000"/>
          <w:sz w:val="24"/>
          <w:szCs w:val="24"/>
        </w:rPr>
        <w:t>АлябьеваЕ.А.</w:t>
      </w:r>
      <w:r w:rsidRPr="00360A2C">
        <w:rPr>
          <w:rFonts w:ascii="Times New Roman" w:hAnsi="Times New Roman" w:cs="Times New Roman"/>
          <w:color w:val="000000"/>
          <w:sz w:val="24"/>
          <w:szCs w:val="24"/>
        </w:rPr>
        <w:t>Коррекционно-развивающая работа с детьми  старшего дошкольного возраста. М., 2010.</w:t>
      </w:r>
    </w:p>
    <w:p w:rsidR="003440BD" w:rsidRPr="00360A2C" w:rsidRDefault="003440BD" w:rsidP="0083601F">
      <w:pPr>
        <w:pStyle w:val="a3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360A2C">
        <w:rPr>
          <w:rFonts w:ascii="Times New Roman" w:hAnsi="Times New Roman"/>
          <w:sz w:val="24"/>
          <w:szCs w:val="24"/>
        </w:rPr>
        <w:t>Давай познакомимся! Тренинговое развитие и коррекция эмоционального мира дошкольников 4-6 лет.\ Автор-сост: Пазузина И.А. – СПб.:Детство-пресс, 2008 г.</w:t>
      </w:r>
    </w:p>
    <w:p w:rsidR="003440BD" w:rsidRPr="00360A2C" w:rsidRDefault="003440BD" w:rsidP="0083601F">
      <w:pPr>
        <w:pStyle w:val="a3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360A2C">
        <w:rPr>
          <w:rFonts w:ascii="Times New Roman" w:hAnsi="Times New Roman"/>
          <w:sz w:val="24"/>
          <w:szCs w:val="24"/>
        </w:rPr>
        <w:t>Прикуль Л.В. Я и детский сад. Наглядно-дидактический комплект для исследов</w:t>
      </w:r>
      <w:r w:rsidRPr="00360A2C">
        <w:rPr>
          <w:rFonts w:ascii="Times New Roman" w:hAnsi="Times New Roman"/>
          <w:sz w:val="24"/>
          <w:szCs w:val="24"/>
        </w:rPr>
        <w:t>а</w:t>
      </w:r>
      <w:r w:rsidRPr="00360A2C">
        <w:rPr>
          <w:rFonts w:ascii="Times New Roman" w:hAnsi="Times New Roman"/>
          <w:sz w:val="24"/>
          <w:szCs w:val="24"/>
        </w:rPr>
        <w:t>ния личностных особенностей и развития психосоциальной зрелости детей. Саратов 2018 г.</w:t>
      </w:r>
    </w:p>
    <w:p w:rsidR="003440BD" w:rsidRPr="00360A2C" w:rsidRDefault="003440BD" w:rsidP="0083601F">
      <w:pPr>
        <w:pStyle w:val="a3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360A2C">
        <w:rPr>
          <w:rFonts w:ascii="Times New Roman" w:hAnsi="Times New Roman"/>
          <w:sz w:val="24"/>
          <w:szCs w:val="24"/>
        </w:rPr>
        <w:t>Пылаева Н.М., Ахутина Т.В. Учимся видеть и называть. Методика развивтия зр</w:t>
      </w:r>
      <w:r w:rsidRPr="00360A2C">
        <w:rPr>
          <w:rFonts w:ascii="Times New Roman" w:hAnsi="Times New Roman"/>
          <w:sz w:val="24"/>
          <w:szCs w:val="24"/>
        </w:rPr>
        <w:t>и</w:t>
      </w:r>
      <w:r w:rsidRPr="00360A2C">
        <w:rPr>
          <w:rFonts w:ascii="Times New Roman" w:hAnsi="Times New Roman"/>
          <w:sz w:val="24"/>
          <w:szCs w:val="24"/>
        </w:rPr>
        <w:t>тельно-вербальных функций у дошкольников. Методика развития и коррекции зрительно-вербальных функций у дошкольников. М.,2016</w:t>
      </w:r>
    </w:p>
    <w:p w:rsidR="003440BD" w:rsidRPr="00360A2C" w:rsidRDefault="003440BD" w:rsidP="0083601F">
      <w:pPr>
        <w:pStyle w:val="a3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360A2C">
        <w:rPr>
          <w:rFonts w:ascii="Times New Roman" w:hAnsi="Times New Roman"/>
          <w:sz w:val="24"/>
          <w:szCs w:val="24"/>
        </w:rPr>
        <w:t>Тетрадь дошкольника 5-7 лет. Готовимся стать учениками./ Авторы-сост: Гайт</w:t>
      </w:r>
      <w:r w:rsidRPr="00360A2C">
        <w:rPr>
          <w:rFonts w:ascii="Times New Roman" w:hAnsi="Times New Roman"/>
          <w:sz w:val="24"/>
          <w:szCs w:val="24"/>
        </w:rPr>
        <w:t>у</w:t>
      </w:r>
      <w:r w:rsidRPr="00360A2C">
        <w:rPr>
          <w:rFonts w:ascii="Times New Roman" w:hAnsi="Times New Roman"/>
          <w:sz w:val="24"/>
          <w:szCs w:val="24"/>
        </w:rPr>
        <w:t>каева И.Ю., ТуровскаяН.Г.Волгоград, 2011 г.</w:t>
      </w:r>
    </w:p>
    <w:p w:rsidR="003440BD" w:rsidRPr="00360A2C" w:rsidRDefault="003440BD" w:rsidP="0083601F">
      <w:pPr>
        <w:numPr>
          <w:ilvl w:val="0"/>
          <w:numId w:val="46"/>
        </w:num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iCs/>
          <w:color w:val="000000"/>
          <w:sz w:val="24"/>
          <w:szCs w:val="24"/>
        </w:rPr>
        <w:t>Светлова И.</w:t>
      </w:r>
      <w:r w:rsidRPr="00360A2C">
        <w:rPr>
          <w:rFonts w:ascii="Times New Roman" w:hAnsi="Times New Roman" w:cs="Times New Roman"/>
          <w:sz w:val="24"/>
          <w:szCs w:val="24"/>
        </w:rPr>
        <w:t xml:space="preserve"> Серия книг: Память, Внимание, Логика.</w:t>
      </w:r>
    </w:p>
    <w:p w:rsidR="003440BD" w:rsidRPr="00360A2C" w:rsidRDefault="003440BD" w:rsidP="0083601F">
      <w:pPr>
        <w:pStyle w:val="a3"/>
        <w:numPr>
          <w:ilvl w:val="0"/>
          <w:numId w:val="46"/>
        </w:numPr>
        <w:spacing w:after="0" w:line="240" w:lineRule="auto"/>
        <w:ind w:left="-709" w:firstLine="709"/>
        <w:jc w:val="both"/>
        <w:rPr>
          <w:rFonts w:ascii="Times New Roman" w:hAnsi="Times New Roman"/>
          <w:i/>
          <w:sz w:val="24"/>
          <w:szCs w:val="24"/>
        </w:rPr>
      </w:pPr>
      <w:r w:rsidRPr="00360A2C">
        <w:rPr>
          <w:rFonts w:ascii="Times New Roman" w:hAnsi="Times New Roman"/>
          <w:sz w:val="24"/>
          <w:szCs w:val="24"/>
        </w:rPr>
        <w:t>Соколова Ю.Тесты на интеллектуальное развитие ребенка. – М.:Эксмо, 2010 г.</w:t>
      </w:r>
    </w:p>
    <w:p w:rsidR="003440BD" w:rsidRPr="00360A2C" w:rsidRDefault="003440BD" w:rsidP="0083601F">
      <w:pPr>
        <w:pStyle w:val="a3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360A2C">
        <w:rPr>
          <w:rFonts w:ascii="Times New Roman" w:hAnsi="Times New Roman"/>
          <w:sz w:val="24"/>
          <w:szCs w:val="24"/>
        </w:rPr>
        <w:t>Чернецкая Л.В. Психологические игры и тренинги в детском саду. – Ростов-на-Дону: Феникс, 2005 г.</w:t>
      </w:r>
    </w:p>
    <w:p w:rsidR="003440BD" w:rsidRPr="00360A2C" w:rsidRDefault="003440BD" w:rsidP="00CA551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0A2C">
        <w:rPr>
          <w:rFonts w:ascii="Times New Roman" w:hAnsi="Times New Roman"/>
          <w:b/>
          <w:sz w:val="24"/>
          <w:szCs w:val="24"/>
          <w:u w:val="single"/>
        </w:rPr>
        <w:t>Для работы с педагогами и родителями</w:t>
      </w:r>
    </w:p>
    <w:p w:rsidR="003440BD" w:rsidRPr="00360A2C" w:rsidRDefault="003440BD" w:rsidP="0083601F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0A2C">
        <w:rPr>
          <w:rFonts w:ascii="Times New Roman" w:hAnsi="Times New Roman"/>
          <w:sz w:val="24"/>
          <w:szCs w:val="24"/>
        </w:rPr>
        <w:t>Гиппенрейтер Ю.Б. Общаться с ребенком. Как?.- М.:АСТ, 2013 г.</w:t>
      </w:r>
    </w:p>
    <w:p w:rsidR="003440BD" w:rsidRPr="00360A2C" w:rsidRDefault="003440BD" w:rsidP="0083601F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0A2C">
        <w:rPr>
          <w:rFonts w:ascii="Times New Roman" w:hAnsi="Times New Roman"/>
          <w:sz w:val="24"/>
          <w:szCs w:val="24"/>
        </w:rPr>
        <w:t>Гиппенрейтер Ю.Б. Чудеса активного слушания.- М.:АСТ, 2013 г.</w:t>
      </w:r>
    </w:p>
    <w:p w:rsidR="003440BD" w:rsidRPr="00360A2C" w:rsidRDefault="003440BD" w:rsidP="0083601F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0A2C">
        <w:rPr>
          <w:rFonts w:ascii="Times New Roman" w:hAnsi="Times New Roman"/>
          <w:sz w:val="24"/>
          <w:szCs w:val="24"/>
        </w:rPr>
        <w:t>Монахова А.Ю. Психолог и семья: активные методы взаимодействия. – Ярославль: Академия развития, 2004 г.</w:t>
      </w:r>
    </w:p>
    <w:p w:rsidR="003440BD" w:rsidRPr="00360A2C" w:rsidRDefault="003440BD" w:rsidP="0083601F">
      <w:pPr>
        <w:pStyle w:val="a3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0A2C">
        <w:rPr>
          <w:rFonts w:ascii="Times New Roman" w:hAnsi="Times New Roman"/>
          <w:sz w:val="24"/>
          <w:szCs w:val="24"/>
        </w:rPr>
        <w:t>Решебник для родителей. Ребенок без проблем. – М.:Эксмо, 2008 г.</w:t>
      </w:r>
    </w:p>
    <w:p w:rsidR="003440BD" w:rsidRPr="00360A2C" w:rsidRDefault="003440BD" w:rsidP="0083601F">
      <w:pPr>
        <w:pStyle w:val="a3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0A2C">
        <w:rPr>
          <w:rFonts w:ascii="Times New Roman" w:hAnsi="Times New Roman"/>
          <w:sz w:val="24"/>
          <w:szCs w:val="24"/>
        </w:rPr>
        <w:t>Севостьянова Е.О. Дружная семейка. Программа адаптации детей к ДОУ.- М.:Сфера, 2011 г..</w:t>
      </w:r>
    </w:p>
    <w:p w:rsidR="003440BD" w:rsidRPr="00360A2C" w:rsidRDefault="003440BD" w:rsidP="0083601F">
      <w:pPr>
        <w:pStyle w:val="a3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0A2C">
        <w:rPr>
          <w:rFonts w:ascii="Times New Roman" w:hAnsi="Times New Roman"/>
          <w:sz w:val="24"/>
          <w:szCs w:val="24"/>
        </w:rPr>
        <w:t>Серия: Школа для дошколят/ Сост. Гаврина С.Е., Кутявина Н.Л. – М.: Росмен, 2014 г.</w:t>
      </w:r>
    </w:p>
    <w:p w:rsidR="003440BD" w:rsidRPr="00360A2C" w:rsidRDefault="003440BD" w:rsidP="003440B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Шапиро Е.И. Если у ребенка страхи. – СПб.: Детство-пресс, 2011</w:t>
      </w:r>
    </w:p>
    <w:p w:rsidR="003440BD" w:rsidRPr="00360A2C" w:rsidRDefault="003440BD" w:rsidP="00344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0A2C">
        <w:rPr>
          <w:rFonts w:ascii="Times New Roman" w:hAnsi="Times New Roman" w:cs="Times New Roman"/>
          <w:sz w:val="24"/>
          <w:szCs w:val="24"/>
          <w:u w:val="single"/>
        </w:rPr>
        <w:t>Плакаты</w:t>
      </w:r>
    </w:p>
    <w:p w:rsidR="003440BD" w:rsidRPr="00360A2C" w:rsidRDefault="003440BD" w:rsidP="00344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1.Считаем на пальчиках</w:t>
      </w:r>
    </w:p>
    <w:p w:rsidR="003440BD" w:rsidRPr="00360A2C" w:rsidRDefault="003440BD" w:rsidP="00344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2.Геометрические фигуры и формы</w:t>
      </w:r>
    </w:p>
    <w:p w:rsidR="003440BD" w:rsidRPr="00360A2C" w:rsidRDefault="003440BD" w:rsidP="00344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3.Времена года</w:t>
      </w:r>
    </w:p>
    <w:p w:rsidR="003440BD" w:rsidRPr="00360A2C" w:rsidRDefault="003440BD" w:rsidP="00344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4.Азбука русского языка (произносим звуки, учим буквы правильно!)</w:t>
      </w:r>
    </w:p>
    <w:p w:rsidR="003440BD" w:rsidRPr="00360A2C" w:rsidRDefault="003440BD" w:rsidP="00344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0A2C">
        <w:rPr>
          <w:rFonts w:ascii="Times New Roman" w:hAnsi="Times New Roman" w:cs="Times New Roman"/>
          <w:sz w:val="24"/>
          <w:szCs w:val="24"/>
          <w:u w:val="single"/>
        </w:rPr>
        <w:t>Дидактические игры и пособия</w:t>
      </w:r>
    </w:p>
    <w:p w:rsidR="003440BD" w:rsidRPr="00360A2C" w:rsidRDefault="003440BD" w:rsidP="00344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360A2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60A2C">
        <w:rPr>
          <w:rFonts w:ascii="Times New Roman" w:hAnsi="Times New Roman" w:cs="Times New Roman"/>
          <w:sz w:val="24"/>
          <w:szCs w:val="24"/>
        </w:rPr>
        <w:t>Игра «Времена года»</w:t>
      </w:r>
    </w:p>
    <w:p w:rsidR="003440BD" w:rsidRPr="00360A2C" w:rsidRDefault="003440BD" w:rsidP="00344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2. Комплекс О.В. Закревской «Развивайся, малыш!»</w:t>
      </w:r>
    </w:p>
    <w:p w:rsidR="003440BD" w:rsidRPr="00360A2C" w:rsidRDefault="003440BD" w:rsidP="00344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3. Карточки ПЕКС для детей с аутизмом</w:t>
      </w:r>
    </w:p>
    <w:p w:rsidR="003440BD" w:rsidRPr="00360A2C" w:rsidRDefault="003440BD" w:rsidP="00344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4.Комплект «Чувства и эмоции»</w:t>
      </w:r>
    </w:p>
    <w:p w:rsidR="003440BD" w:rsidRPr="00CA551E" w:rsidRDefault="003440BD" w:rsidP="00344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4. Компьютерные игры для</w:t>
      </w:r>
      <w:r w:rsidR="00CA551E">
        <w:rPr>
          <w:rFonts w:ascii="Times New Roman" w:hAnsi="Times New Roman" w:cs="Times New Roman"/>
          <w:sz w:val="24"/>
          <w:szCs w:val="24"/>
        </w:rPr>
        <w:t xml:space="preserve"> закрепления сенсорных эталонов</w:t>
      </w:r>
    </w:p>
    <w:p w:rsidR="003440BD" w:rsidRDefault="003440BD" w:rsidP="003440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0BD" w:rsidRPr="00360A2C" w:rsidRDefault="003440BD" w:rsidP="003440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A2C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учителя-логопеда</w:t>
      </w:r>
    </w:p>
    <w:p w:rsidR="003440BD" w:rsidRPr="00360A2C" w:rsidRDefault="003440BD" w:rsidP="00344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0A2C">
        <w:rPr>
          <w:rFonts w:ascii="Times New Roman" w:hAnsi="Times New Roman" w:cs="Times New Roman"/>
          <w:sz w:val="24"/>
          <w:szCs w:val="24"/>
          <w:u w:val="single"/>
        </w:rPr>
        <w:t>Методические пособия и литература (библиотека коррекционной помощи)</w:t>
      </w:r>
    </w:p>
    <w:p w:rsidR="003440BD" w:rsidRPr="00360A2C" w:rsidRDefault="003440BD" w:rsidP="00344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1. Т.А. Шорыгина. Учимся ориентироваться в пространстве. (Материалы для развития  пространственного восприятия  у дошкольников).</w:t>
      </w:r>
    </w:p>
    <w:p w:rsidR="003440BD" w:rsidRPr="00360A2C" w:rsidRDefault="003440BD" w:rsidP="00344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2. И.О. Крушельницкая.  Вправо – влево, вверх – вниз. (Развитие пространственных пре</w:t>
      </w:r>
      <w:r w:rsidRPr="00360A2C">
        <w:rPr>
          <w:rFonts w:ascii="Times New Roman" w:hAnsi="Times New Roman" w:cs="Times New Roman"/>
          <w:sz w:val="24"/>
          <w:szCs w:val="24"/>
        </w:rPr>
        <w:t>д</w:t>
      </w:r>
      <w:r w:rsidRPr="00360A2C">
        <w:rPr>
          <w:rFonts w:ascii="Times New Roman" w:hAnsi="Times New Roman" w:cs="Times New Roman"/>
          <w:sz w:val="24"/>
          <w:szCs w:val="24"/>
        </w:rPr>
        <w:t>ставлений).</w:t>
      </w:r>
    </w:p>
    <w:p w:rsidR="003440BD" w:rsidRPr="00360A2C" w:rsidRDefault="003440BD" w:rsidP="00344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3. Т.В. Голубь. Графические диктанты.</w:t>
      </w:r>
    </w:p>
    <w:p w:rsidR="003440BD" w:rsidRPr="00360A2C" w:rsidRDefault="003440BD" w:rsidP="00344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4. О. Ушакова. Развитие речи и творчества дошкольников.</w:t>
      </w:r>
    </w:p>
    <w:p w:rsidR="003440BD" w:rsidRPr="00360A2C" w:rsidRDefault="003440BD" w:rsidP="00344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5. М"/>
        </w:smartTagPr>
        <w:r w:rsidRPr="00360A2C">
          <w:rPr>
            <w:rFonts w:ascii="Times New Roman" w:hAnsi="Times New Roman" w:cs="Times New Roman"/>
            <w:sz w:val="24"/>
            <w:szCs w:val="24"/>
          </w:rPr>
          <w:t>5. М</w:t>
        </w:r>
      </w:smartTag>
      <w:r w:rsidRPr="00360A2C">
        <w:rPr>
          <w:rFonts w:ascii="Times New Roman" w:hAnsi="Times New Roman" w:cs="Times New Roman"/>
          <w:sz w:val="24"/>
          <w:szCs w:val="24"/>
        </w:rPr>
        <w:t>.И. Вайнер. Игровые технологии коррекции поведения дошкольников.</w:t>
      </w:r>
    </w:p>
    <w:p w:rsidR="003440BD" w:rsidRPr="00360A2C" w:rsidRDefault="003440BD" w:rsidP="00344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6. С. Козлова. Я – человек. «Программа социального развития ребенка».</w:t>
      </w:r>
    </w:p>
    <w:p w:rsidR="003440BD" w:rsidRPr="00360A2C" w:rsidRDefault="003440BD" w:rsidP="00344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7. Е.Н. Лебеденко Формирование представлений о времени у дошкольников.</w:t>
      </w:r>
    </w:p>
    <w:p w:rsidR="003440BD" w:rsidRPr="00360A2C" w:rsidRDefault="003440BD" w:rsidP="00344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8. Ю.А. Фадеева «Игры с прищепками: творим и говорим». – Москва, 2011.</w:t>
      </w:r>
    </w:p>
    <w:p w:rsidR="003440BD" w:rsidRPr="00360A2C" w:rsidRDefault="003440BD" w:rsidP="003440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9. Т.А. ШорыгинаУчимся ориентированию. – М.: 2008</w:t>
      </w:r>
    </w:p>
    <w:p w:rsidR="003440BD" w:rsidRPr="00360A2C" w:rsidRDefault="003440BD" w:rsidP="00344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10. М.Г. Борисенко Учимся слушать и слышать. – СПб, 2004.</w:t>
      </w:r>
    </w:p>
    <w:p w:rsidR="003440BD" w:rsidRPr="00360A2C" w:rsidRDefault="003440BD" w:rsidP="0034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11. З.Е. Агранович. Сборник домашних заданий в помощь логопедам и родителям. Для преодоления лексико-грамматического недоразвития речи у дошкольников.</w:t>
      </w:r>
    </w:p>
    <w:p w:rsidR="003440BD" w:rsidRPr="00360A2C" w:rsidRDefault="003440BD" w:rsidP="0034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12. Н.В. Серебрякова Коррекционно-развивающая работа с детьми раннего младшего д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школьного возраста. – СПб, 2008.</w:t>
      </w:r>
    </w:p>
    <w:p w:rsidR="003440BD" w:rsidRPr="00360A2C" w:rsidRDefault="003440BD" w:rsidP="0034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13. И.А. Быкова Обучение детей грамоте в игровой форме. – СПб, 2005.</w:t>
      </w:r>
    </w:p>
    <w:p w:rsidR="003440BD" w:rsidRPr="00360A2C" w:rsidRDefault="003440BD" w:rsidP="0034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14. Грамматика в играх и картинках от 2 до 7 лет.</w:t>
      </w:r>
    </w:p>
    <w:p w:rsidR="003440BD" w:rsidRPr="00360A2C" w:rsidRDefault="003440BD" w:rsidP="0034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Т.Б. Филичева, Учитесь говорить правильно. Учебно-методическое пособие Т.В. Туман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ва для логопедов и воспитателей.</w:t>
      </w:r>
    </w:p>
    <w:p w:rsidR="003440BD" w:rsidRPr="00360A2C" w:rsidRDefault="003440BD" w:rsidP="0034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15. М.Г. Борисенко Учитесь слушать и слышать. – СПб, 2004.</w:t>
      </w:r>
    </w:p>
    <w:p w:rsidR="003440BD" w:rsidRPr="00360A2C" w:rsidRDefault="003440BD" w:rsidP="0034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16. О.И. Крупенчук Научите говорить меня правильно. – СПб., 2008</w:t>
      </w:r>
    </w:p>
    <w:p w:rsidR="003440BD" w:rsidRPr="00360A2C" w:rsidRDefault="003440BD" w:rsidP="0034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17. Л.Ю. Павлова Сборник дидактических игр по ознакомлению с окружающим миром. – Москва, 2011.</w:t>
      </w:r>
    </w:p>
    <w:p w:rsidR="003440BD" w:rsidRPr="00360A2C" w:rsidRDefault="003440BD" w:rsidP="0034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18. М.К. Бурлакова. Советы логопеда.</w:t>
      </w:r>
    </w:p>
    <w:p w:rsidR="003440BD" w:rsidRPr="00360A2C" w:rsidRDefault="003440BD" w:rsidP="0034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60A2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2. </w:t>
      </w:r>
      <w:r w:rsidRPr="00360A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Учебные альбомы</w:t>
      </w:r>
    </w:p>
    <w:p w:rsidR="003440BD" w:rsidRPr="00360A2C" w:rsidRDefault="003440BD" w:rsidP="0034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1. Живая природа. В мире растений.</w:t>
      </w:r>
    </w:p>
    <w:p w:rsidR="003440BD" w:rsidRPr="00360A2C" w:rsidRDefault="003440BD" w:rsidP="0034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2. Мир природы. Животные.</w:t>
      </w:r>
    </w:p>
    <w:p w:rsidR="003440BD" w:rsidRPr="00360A2C" w:rsidRDefault="003440BD" w:rsidP="0034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3. Карусель</w:t>
      </w:r>
    </w:p>
    <w:p w:rsidR="003440BD" w:rsidRPr="00360A2C" w:rsidRDefault="003440BD" w:rsidP="0034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4. Добро пожаловать в экологию</w:t>
      </w:r>
    </w:p>
    <w:p w:rsidR="003440BD" w:rsidRPr="00360A2C" w:rsidRDefault="003440BD" w:rsidP="0034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5. Народы России. Славянская семья.</w:t>
      </w:r>
    </w:p>
    <w:p w:rsidR="003440BD" w:rsidRPr="00360A2C" w:rsidRDefault="003440BD" w:rsidP="0034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6. Народные ремесла.</w:t>
      </w:r>
    </w:p>
    <w:p w:rsidR="003440BD" w:rsidRPr="00360A2C" w:rsidRDefault="003440BD" w:rsidP="0034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7. Русские народные промыслы.</w:t>
      </w:r>
    </w:p>
    <w:p w:rsidR="003440BD" w:rsidRPr="00360A2C" w:rsidRDefault="003440BD" w:rsidP="0034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8. Валеология.</w:t>
      </w:r>
    </w:p>
    <w:p w:rsidR="003440BD" w:rsidRPr="00360A2C" w:rsidRDefault="003440BD" w:rsidP="0034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9. В мире профессий.</w:t>
      </w:r>
    </w:p>
    <w:p w:rsidR="003440BD" w:rsidRPr="00360A2C" w:rsidRDefault="003440BD" w:rsidP="0034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10. Правила безопасности.</w:t>
      </w:r>
    </w:p>
    <w:p w:rsidR="003440BD" w:rsidRPr="00360A2C" w:rsidRDefault="003440BD" w:rsidP="0034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11. Океаны и материки.</w:t>
      </w:r>
    </w:p>
    <w:p w:rsidR="003440BD" w:rsidRPr="00360A2C" w:rsidRDefault="003440BD" w:rsidP="0034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12. Космос</w:t>
      </w:r>
    </w:p>
    <w:p w:rsidR="003440BD" w:rsidRPr="00360A2C" w:rsidRDefault="003440BD" w:rsidP="0034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60A2C">
        <w:rPr>
          <w:rFonts w:ascii="Times New Roman" w:eastAsia="Times New Roman" w:hAnsi="Times New Roman" w:cs="Times New Roman"/>
          <w:sz w:val="24"/>
          <w:szCs w:val="24"/>
          <w:u w:val="single"/>
        </w:rPr>
        <w:t>3. Плакаты</w:t>
      </w:r>
    </w:p>
    <w:p w:rsidR="003440BD" w:rsidRPr="00360A2C" w:rsidRDefault="003440BD" w:rsidP="0034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1. Семья</w:t>
      </w:r>
    </w:p>
    <w:p w:rsidR="003440BD" w:rsidRPr="00360A2C" w:rsidRDefault="003440BD" w:rsidP="0034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2. Славянская семья</w:t>
      </w:r>
    </w:p>
    <w:p w:rsidR="003440BD" w:rsidRPr="00360A2C" w:rsidRDefault="003440BD" w:rsidP="0034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3. Дикие животные</w:t>
      </w:r>
    </w:p>
    <w:p w:rsidR="003440BD" w:rsidRPr="00360A2C" w:rsidRDefault="003440BD" w:rsidP="0034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4. Домашние животные</w:t>
      </w:r>
    </w:p>
    <w:p w:rsidR="003440BD" w:rsidRPr="00360A2C" w:rsidRDefault="003440BD" w:rsidP="0034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lastRenderedPageBreak/>
        <w:t>5. Птицы</w:t>
      </w:r>
    </w:p>
    <w:p w:rsidR="003440BD" w:rsidRPr="00360A2C" w:rsidRDefault="003440BD" w:rsidP="0034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6. Перелетные и зимующие птицы России</w:t>
      </w:r>
    </w:p>
    <w:p w:rsidR="003440BD" w:rsidRPr="00360A2C" w:rsidRDefault="003440BD" w:rsidP="0034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7. Декоративные птицы</w:t>
      </w:r>
    </w:p>
    <w:p w:rsidR="003440BD" w:rsidRPr="00360A2C" w:rsidRDefault="003440BD" w:rsidP="0034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8. Овощи</w:t>
      </w:r>
    </w:p>
    <w:p w:rsidR="003440BD" w:rsidRPr="00360A2C" w:rsidRDefault="003440BD" w:rsidP="0034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9. Фрукты</w:t>
      </w:r>
    </w:p>
    <w:p w:rsidR="003440BD" w:rsidRPr="00360A2C" w:rsidRDefault="003440BD" w:rsidP="0034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10. Грибы</w:t>
      </w:r>
    </w:p>
    <w:p w:rsidR="003440BD" w:rsidRPr="00360A2C" w:rsidRDefault="003440BD" w:rsidP="0034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11. Обувь</w:t>
      </w:r>
    </w:p>
    <w:p w:rsidR="003440BD" w:rsidRPr="00360A2C" w:rsidRDefault="003440BD" w:rsidP="0034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12. Одежда </w:t>
      </w:r>
    </w:p>
    <w:p w:rsidR="003440BD" w:rsidRPr="00360A2C" w:rsidRDefault="003440BD" w:rsidP="0034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13. Мебель</w:t>
      </w:r>
    </w:p>
    <w:p w:rsidR="003440BD" w:rsidRPr="00360A2C" w:rsidRDefault="003440BD" w:rsidP="0034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14. Цветы</w:t>
      </w:r>
    </w:p>
    <w:p w:rsidR="003440BD" w:rsidRPr="00360A2C" w:rsidRDefault="003440BD" w:rsidP="0034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15. Транспорт</w:t>
      </w:r>
    </w:p>
    <w:p w:rsidR="003440BD" w:rsidRPr="00360A2C" w:rsidRDefault="003440BD" w:rsidP="0034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16. Спец. машины</w:t>
      </w:r>
    </w:p>
    <w:p w:rsidR="003440BD" w:rsidRPr="00360A2C" w:rsidRDefault="003440BD" w:rsidP="0034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17. Электроприборы</w:t>
      </w:r>
    </w:p>
    <w:p w:rsidR="003440BD" w:rsidRPr="00360A2C" w:rsidRDefault="003440BD" w:rsidP="0034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60A2C">
        <w:rPr>
          <w:rFonts w:ascii="Times New Roman" w:eastAsia="Times New Roman" w:hAnsi="Times New Roman" w:cs="Times New Roman"/>
          <w:sz w:val="24"/>
          <w:szCs w:val="24"/>
          <w:u w:val="single"/>
        </w:rPr>
        <w:t>Дидактические и развивающие игры. Картотека</w:t>
      </w:r>
    </w:p>
    <w:p w:rsidR="003440BD" w:rsidRPr="00360A2C" w:rsidRDefault="003440BD" w:rsidP="0083601F">
      <w:pPr>
        <w:numPr>
          <w:ilvl w:val="0"/>
          <w:numId w:val="53"/>
        </w:numPr>
        <w:tabs>
          <w:tab w:val="clear" w:pos="2912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Дидактическая игра «Карандашики»;</w:t>
      </w:r>
    </w:p>
    <w:p w:rsidR="003440BD" w:rsidRPr="00360A2C" w:rsidRDefault="003440BD" w:rsidP="0083601F">
      <w:pPr>
        <w:numPr>
          <w:ilvl w:val="0"/>
          <w:numId w:val="53"/>
        </w:numPr>
        <w:tabs>
          <w:tab w:val="clear" w:pos="2912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Дидактическая игра «Контрасты»;</w:t>
      </w:r>
    </w:p>
    <w:p w:rsidR="003440BD" w:rsidRPr="00360A2C" w:rsidRDefault="003440BD" w:rsidP="0083601F">
      <w:pPr>
        <w:numPr>
          <w:ilvl w:val="0"/>
          <w:numId w:val="53"/>
        </w:numPr>
        <w:tabs>
          <w:tab w:val="clear" w:pos="2912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Дидактическая игра «Времена года»; </w:t>
      </w:r>
    </w:p>
    <w:p w:rsidR="003440BD" w:rsidRPr="00360A2C" w:rsidRDefault="003440BD" w:rsidP="0083601F">
      <w:pPr>
        <w:numPr>
          <w:ilvl w:val="0"/>
          <w:numId w:val="53"/>
        </w:numPr>
        <w:tabs>
          <w:tab w:val="clear" w:pos="2912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Дидактическая игра «Логика»;</w:t>
      </w:r>
    </w:p>
    <w:p w:rsidR="003440BD" w:rsidRPr="00360A2C" w:rsidRDefault="003440BD" w:rsidP="0083601F">
      <w:pPr>
        <w:numPr>
          <w:ilvl w:val="0"/>
          <w:numId w:val="53"/>
        </w:numPr>
        <w:tabs>
          <w:tab w:val="clear" w:pos="2912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Дидактическая игра  «Приглашаем учится» (школа раннего развития);</w:t>
      </w:r>
    </w:p>
    <w:p w:rsidR="003440BD" w:rsidRPr="00360A2C" w:rsidRDefault="003440BD" w:rsidP="0083601F">
      <w:pPr>
        <w:numPr>
          <w:ilvl w:val="0"/>
          <w:numId w:val="53"/>
        </w:numPr>
        <w:tabs>
          <w:tab w:val="clear" w:pos="2912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Дидактическая игра «Логопедическое лото»;</w:t>
      </w:r>
    </w:p>
    <w:p w:rsidR="003440BD" w:rsidRPr="00360A2C" w:rsidRDefault="003440BD" w:rsidP="0083601F">
      <w:pPr>
        <w:numPr>
          <w:ilvl w:val="0"/>
          <w:numId w:val="53"/>
        </w:numPr>
        <w:tabs>
          <w:tab w:val="clear" w:pos="2912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Дидактическая игра «Стихотворное лото»;</w:t>
      </w:r>
    </w:p>
    <w:p w:rsidR="003440BD" w:rsidRPr="00360A2C" w:rsidRDefault="003440BD" w:rsidP="0083601F">
      <w:pPr>
        <w:numPr>
          <w:ilvl w:val="0"/>
          <w:numId w:val="53"/>
        </w:numPr>
        <w:tabs>
          <w:tab w:val="clear" w:pos="2912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Дидактическая игра «Волшебные веревочки»;</w:t>
      </w:r>
    </w:p>
    <w:p w:rsidR="003440BD" w:rsidRPr="00360A2C" w:rsidRDefault="003440BD" w:rsidP="0083601F">
      <w:pPr>
        <w:numPr>
          <w:ilvl w:val="0"/>
          <w:numId w:val="53"/>
        </w:numPr>
        <w:tabs>
          <w:tab w:val="clear" w:pos="2912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Дидактическая игра «Веселые ребусы»;</w:t>
      </w:r>
    </w:p>
    <w:p w:rsidR="003440BD" w:rsidRPr="00360A2C" w:rsidRDefault="003440BD" w:rsidP="0083601F">
      <w:pPr>
        <w:numPr>
          <w:ilvl w:val="0"/>
          <w:numId w:val="53"/>
        </w:numPr>
        <w:tabs>
          <w:tab w:val="clear" w:pos="2912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Дидактическая игра «От звука к слову»;</w:t>
      </w:r>
    </w:p>
    <w:p w:rsidR="003440BD" w:rsidRPr="00360A2C" w:rsidRDefault="003440BD" w:rsidP="0083601F">
      <w:pPr>
        <w:numPr>
          <w:ilvl w:val="0"/>
          <w:numId w:val="53"/>
        </w:numPr>
        <w:tabs>
          <w:tab w:val="clear" w:pos="2912"/>
          <w:tab w:val="num" w:pos="0"/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Дидактическая игра «Логопедическое лото» </w:t>
      </w:r>
    </w:p>
    <w:p w:rsidR="003440BD" w:rsidRPr="00360A2C" w:rsidRDefault="003440BD" w:rsidP="003440B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60A2C">
        <w:rPr>
          <w:rFonts w:ascii="Times New Roman" w:eastAsia="Times New Roman" w:hAnsi="Times New Roman" w:cs="Times New Roman"/>
          <w:sz w:val="24"/>
          <w:szCs w:val="24"/>
          <w:u w:val="single"/>
        </w:rPr>
        <w:t>Наглядно-дидактический материал (альбомы) «Окружающий мир»:</w:t>
      </w:r>
    </w:p>
    <w:p w:rsidR="003440BD" w:rsidRPr="00360A2C" w:rsidRDefault="003440BD" w:rsidP="00CA551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1. «Весна»               </w:t>
      </w:r>
    </w:p>
    <w:p w:rsidR="003440BD" w:rsidRPr="00360A2C" w:rsidRDefault="003440BD" w:rsidP="00CA551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      2. «Лето</w:t>
      </w:r>
    </w:p>
    <w:p w:rsidR="003440BD" w:rsidRPr="00360A2C" w:rsidRDefault="003440BD" w:rsidP="00CA551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      3. «Осень»       </w:t>
      </w:r>
    </w:p>
    <w:p w:rsidR="003440BD" w:rsidRPr="00360A2C" w:rsidRDefault="003440BD" w:rsidP="00CA551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      4. «Зима»                 </w:t>
      </w:r>
    </w:p>
    <w:p w:rsidR="003440BD" w:rsidRPr="00360A2C" w:rsidRDefault="003440BD" w:rsidP="00CA551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      5. «Фрукты»</w:t>
      </w:r>
    </w:p>
    <w:p w:rsidR="003440BD" w:rsidRPr="00360A2C" w:rsidRDefault="003440BD" w:rsidP="00CA551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      6. «Овощи»                 </w:t>
      </w:r>
    </w:p>
    <w:p w:rsidR="003440BD" w:rsidRPr="00360A2C" w:rsidRDefault="003440BD" w:rsidP="00CA551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       7. «Транспорт»</w:t>
      </w:r>
    </w:p>
    <w:p w:rsidR="003440BD" w:rsidRPr="00360A2C" w:rsidRDefault="003440BD" w:rsidP="00CA551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       8. «Бытовая техника» </w:t>
      </w:r>
    </w:p>
    <w:p w:rsidR="003440BD" w:rsidRPr="00360A2C" w:rsidRDefault="003440BD" w:rsidP="00CA551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       9. «День Победы»</w:t>
      </w:r>
    </w:p>
    <w:p w:rsidR="003440BD" w:rsidRPr="00360A2C" w:rsidRDefault="003440BD" w:rsidP="00CA551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      10. «Дикие и домашние животные»</w:t>
      </w:r>
    </w:p>
    <w:p w:rsidR="00CA551E" w:rsidRDefault="00CA551E" w:rsidP="00CA551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3" w:name="_Toc475204411"/>
      <w:r>
        <w:rPr>
          <w:rFonts w:ascii="Times New Roman" w:eastAsia="Times New Roman" w:hAnsi="Times New Roman" w:cs="Times New Roman"/>
          <w:sz w:val="24"/>
          <w:szCs w:val="24"/>
        </w:rPr>
        <w:t xml:space="preserve">      11. «Семья»</w:t>
      </w:r>
    </w:p>
    <w:p w:rsidR="00CA551E" w:rsidRPr="00CA551E" w:rsidRDefault="00CA551E" w:rsidP="00CA551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51E" w:rsidRDefault="00CA551E" w:rsidP="00600948">
      <w:pPr>
        <w:pStyle w:val="2e"/>
        <w:keepNext/>
        <w:keepLines/>
        <w:numPr>
          <w:ilvl w:val="1"/>
          <w:numId w:val="113"/>
        </w:numPr>
        <w:shd w:val="clear" w:color="auto" w:fill="auto"/>
        <w:tabs>
          <w:tab w:val="left" w:pos="500"/>
        </w:tabs>
        <w:jc w:val="left"/>
      </w:pPr>
      <w:bookmarkStart w:id="34" w:name="bookmark110"/>
      <w:bookmarkStart w:id="35" w:name="bookmark111"/>
      <w:r>
        <w:t>Режим дня и распорядок</w:t>
      </w:r>
      <w:bookmarkEnd w:id="34"/>
      <w:bookmarkEnd w:id="35"/>
    </w:p>
    <w:p w:rsidR="00CA551E" w:rsidRDefault="00CA551E" w:rsidP="00CA551E">
      <w:pPr>
        <w:pStyle w:val="13"/>
        <w:shd w:val="clear" w:color="auto" w:fill="auto"/>
        <w:ind w:left="260" w:firstLine="700"/>
        <w:jc w:val="both"/>
      </w:pPr>
      <w:r>
        <w:t>В связи с выраженной клинической и психолого-педагогической полиморфн</w:t>
      </w:r>
      <w:r>
        <w:t>о</w:t>
      </w:r>
      <w:r>
        <w:t>стью РАС и в соответствии с положениями ФГОС ДО и примерной ООП ДО настоящая Программа не предусматривает жёсткого регламентирования коррекционно</w:t>
      </w:r>
      <w:r>
        <w:softHyphen/>
        <w:t>-образовательного процесса и календарного планирования коррекционно-образовательной деятельности.</w:t>
      </w:r>
    </w:p>
    <w:p w:rsidR="00CA551E" w:rsidRDefault="00CA551E" w:rsidP="00CA551E">
      <w:pPr>
        <w:pStyle w:val="13"/>
        <w:shd w:val="clear" w:color="auto" w:fill="auto"/>
        <w:ind w:left="260" w:firstLine="700"/>
        <w:jc w:val="both"/>
      </w:pPr>
      <w:r>
        <w:t>В ДОУ создается пространство для гибкого планирования их деятельности, и</w:t>
      </w:r>
      <w:r>
        <w:t>с</w:t>
      </w:r>
      <w:r>
        <w:t>ходя из особенностей АООП ДО детей с РАС, условий образовательной деятельности, потребностей, возможностей и готовностей, интересов и инициатив родителей (зако</w:t>
      </w:r>
      <w:r>
        <w:t>н</w:t>
      </w:r>
      <w:r>
        <w:t>ных представителей) воспитанников, педагогов и других сотрудников Организации.</w:t>
      </w:r>
    </w:p>
    <w:p w:rsidR="0070232B" w:rsidRDefault="0070232B" w:rsidP="0070232B">
      <w:pPr>
        <w:pStyle w:val="13"/>
        <w:shd w:val="clear" w:color="auto" w:fill="auto"/>
        <w:ind w:left="260" w:firstLine="700"/>
        <w:jc w:val="both"/>
      </w:pPr>
      <w:r>
        <w:t>Планирование деятельности специалистов опирается на результаты психоло</w:t>
      </w:r>
      <w:r>
        <w:softHyphen/>
        <w:t>гопедагогической (в том числе с использованием тестовых инструментов) оценки инд</w:t>
      </w:r>
      <w:r>
        <w:t>и</w:t>
      </w:r>
      <w:r>
        <w:t>видуального развития детей и направлено в первую очередь на создание психолого</w:t>
      </w:r>
      <w:r>
        <w:softHyphen/>
        <w:t>-</w:t>
      </w:r>
      <w:r>
        <w:lastRenderedPageBreak/>
        <w:t>педагогических условий для развития каждого ребёнка, в том числе на формирование развивающей предметно-практической среды.</w:t>
      </w:r>
    </w:p>
    <w:p w:rsidR="0070232B" w:rsidRDefault="0070232B" w:rsidP="0070232B">
      <w:pPr>
        <w:pStyle w:val="13"/>
        <w:shd w:val="clear" w:color="auto" w:fill="auto"/>
        <w:ind w:left="260" w:firstLine="700"/>
        <w:jc w:val="both"/>
      </w:pPr>
      <w:r>
        <w:t>Планирование деятельности Организации направлено на совершенствование её деятельности и учитывает результаты как внутренней, так и внешней оценки качества реализации Программы.</w:t>
      </w:r>
    </w:p>
    <w:p w:rsidR="0070232B" w:rsidRDefault="0070232B" w:rsidP="0070232B">
      <w:pPr>
        <w:pStyle w:val="13"/>
        <w:shd w:val="clear" w:color="auto" w:fill="auto"/>
        <w:ind w:left="260" w:firstLine="720"/>
        <w:jc w:val="both"/>
      </w:pPr>
      <w:r>
        <w:t>Динамика расстройств аутистического спектра зависит от основных составля</w:t>
      </w:r>
      <w:r>
        <w:t>ю</w:t>
      </w:r>
      <w:r>
        <w:t>щих: возрастной, связанной с аутистическими (часто и иными) нарушениями развития и обусловленной лечебно-коррекционным процессом.</w:t>
      </w:r>
    </w:p>
    <w:p w:rsidR="0070232B" w:rsidRDefault="0070232B" w:rsidP="0070232B">
      <w:pPr>
        <w:pStyle w:val="13"/>
        <w:shd w:val="clear" w:color="auto" w:fill="auto"/>
        <w:ind w:left="260" w:firstLine="720"/>
        <w:jc w:val="both"/>
      </w:pPr>
      <w:r>
        <w:t>Возрастная составляющая определяется искажённым развитием и плохо пре</w:t>
      </w:r>
      <w:r>
        <w:t>д</w:t>
      </w:r>
      <w:r>
        <w:t>сказуема, ещё менее предсказуема динамика аутистических нарушений (в значительной степени эндогенным), реакция на лечебно-коррекционные воздействия также различна, но всё же более определённа.</w:t>
      </w:r>
    </w:p>
    <w:p w:rsidR="0070232B" w:rsidRDefault="0070232B" w:rsidP="0070232B">
      <w:pPr>
        <w:pStyle w:val="13"/>
        <w:shd w:val="clear" w:color="auto" w:fill="auto"/>
        <w:ind w:left="260" w:firstLine="720"/>
        <w:jc w:val="both"/>
      </w:pPr>
      <w:r>
        <w:t>В такой ситуации перспективное планирование становится ненадёжным, и в р</w:t>
      </w:r>
      <w:r>
        <w:t>е</w:t>
      </w:r>
      <w:r>
        <w:t>зультате приходится планировать коррекционный процесс только на непродолжител</w:t>
      </w:r>
      <w:r>
        <w:t>ь</w:t>
      </w:r>
      <w:r>
        <w:t>ный временной интервал, либо в общих чертах. Следовательно, планирование осущес</w:t>
      </w:r>
      <w:r>
        <w:t>т</w:t>
      </w:r>
      <w:r>
        <w:t>вляется гибко, с учётом неоднозначности реакции на коррекционные воздействия, л</w:t>
      </w:r>
      <w:r>
        <w:t>е</w:t>
      </w:r>
      <w:r>
        <w:t>чение и ряд других обстоятельств.</w:t>
      </w:r>
    </w:p>
    <w:p w:rsidR="0070232B" w:rsidRDefault="0070232B" w:rsidP="0070232B">
      <w:pPr>
        <w:pStyle w:val="13"/>
        <w:shd w:val="clear" w:color="auto" w:fill="auto"/>
        <w:ind w:firstLine="0"/>
        <w:jc w:val="center"/>
      </w:pPr>
      <w:r>
        <w:rPr>
          <w:b/>
          <w:bCs/>
          <w:color w:val="00000A"/>
        </w:rPr>
        <w:t>Организация режима пребывания детей в ДОУ</w:t>
      </w:r>
    </w:p>
    <w:p w:rsidR="0070232B" w:rsidRDefault="0070232B" w:rsidP="0070232B">
      <w:pPr>
        <w:pStyle w:val="13"/>
        <w:shd w:val="clear" w:color="auto" w:fill="auto"/>
        <w:ind w:left="260" w:firstLine="720"/>
        <w:jc w:val="both"/>
      </w:pPr>
      <w:r>
        <w:t>Временной режим образования воспитанников с РАС (учебный год, учебная н</w:t>
      </w:r>
      <w:r>
        <w:t>е</w:t>
      </w:r>
      <w:r>
        <w:t>деля, день) устанавливается в соответствии с законодательно закрепленными нормат</w:t>
      </w:r>
      <w:r>
        <w:t>и</w:t>
      </w:r>
      <w:r>
        <w:t>вами (ФЗ «Об образовании в РФ», СанПиН, приказы Министерства образования и др.), а также локальными актами дошкольной образовательной организации.</w:t>
      </w:r>
    </w:p>
    <w:p w:rsidR="0070232B" w:rsidRDefault="0070232B" w:rsidP="0070232B">
      <w:pPr>
        <w:pStyle w:val="13"/>
        <w:shd w:val="clear" w:color="auto" w:fill="auto"/>
        <w:ind w:left="260" w:firstLine="720"/>
        <w:jc w:val="both"/>
      </w:pPr>
      <w:r>
        <w:t>Наряду с этим, в жизнедеятельность детей в ДОУ вносятся элементы сюрпри</w:t>
      </w:r>
      <w:r>
        <w:t>з</w:t>
      </w:r>
      <w:r>
        <w:t>ности и экспромтности, поддерживаются собственные интересы детей, с тем, чтобы разнообразить их жизнь, сделать ее радостной и интересной. В этом случае дети чувс</w:t>
      </w:r>
      <w:r>
        <w:t>т</w:t>
      </w:r>
      <w:r>
        <w:t>вуют потребность и готовность включаться в деятельность как индивидуальную, так и коллективную.</w:t>
      </w:r>
    </w:p>
    <w:p w:rsidR="0070232B" w:rsidRDefault="0070232B" w:rsidP="0070232B">
      <w:pPr>
        <w:pStyle w:val="13"/>
        <w:shd w:val="clear" w:color="auto" w:fill="auto"/>
        <w:ind w:left="260" w:firstLine="720"/>
        <w:jc w:val="both"/>
      </w:pPr>
      <w:r>
        <w:t>Гибкий подход к режиму дня позволяет уйти от жесткого расписания ООД с детьми и дает возможность воспитателю самостоятельно определять виды детской де</w:t>
      </w:r>
      <w:r>
        <w:t>я</w:t>
      </w:r>
      <w:r>
        <w:t>тельности, в которых будут решаться образовательные задачи, их дозировку и послед</w:t>
      </w:r>
      <w:r>
        <w:t>о</w:t>
      </w:r>
      <w:r>
        <w:t>вательность.</w:t>
      </w:r>
    </w:p>
    <w:p w:rsidR="00964CAE" w:rsidRDefault="0070232B" w:rsidP="0070232B">
      <w:pPr>
        <w:pStyle w:val="13"/>
        <w:shd w:val="clear" w:color="auto" w:fill="auto"/>
        <w:ind w:left="260" w:firstLine="720"/>
        <w:jc w:val="both"/>
      </w:pPr>
      <w:r>
        <w:t>Неизменными остаются интервалы между приемами пищи, время приема пищи; обеспечение необходимой длительности суточного сна, время отхода ко сну; провед</w:t>
      </w:r>
      <w:r>
        <w:t>е</w:t>
      </w:r>
      <w:r>
        <w:t>ние ежедневной прогулки.</w:t>
      </w:r>
    </w:p>
    <w:bookmarkEnd w:id="33"/>
    <w:p w:rsidR="003440BD" w:rsidRPr="00360A2C" w:rsidRDefault="003440BD" w:rsidP="00344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Продолжительность ежедн</w:t>
      </w:r>
      <w:r w:rsidR="00964CAE">
        <w:rPr>
          <w:rFonts w:ascii="Times New Roman" w:hAnsi="Times New Roman" w:cs="Times New Roman"/>
          <w:sz w:val="24"/>
          <w:szCs w:val="24"/>
        </w:rPr>
        <w:t>евных прогулок составляет  3</w:t>
      </w:r>
      <w:r w:rsidRPr="00360A2C">
        <w:rPr>
          <w:rFonts w:ascii="Times New Roman" w:hAnsi="Times New Roman" w:cs="Times New Roman"/>
          <w:sz w:val="24"/>
          <w:szCs w:val="24"/>
        </w:rPr>
        <w:t xml:space="preserve"> часов (продолжительность прогулки может быть уменьшена в зависимости от климатических условий в соответствии с требованиями СанПиН). Прогулки организуются 2 раза в день: в первую половину дня (утренний прием и дневная прогулка) и во вторую половину дня - после дневного сна и перед уходом детей домой.</w:t>
      </w:r>
    </w:p>
    <w:p w:rsidR="003440BD" w:rsidRPr="00360A2C" w:rsidRDefault="003440BD" w:rsidP="003440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360A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организации прогулок 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необходимо учитывать то, что детям с РАС нравятся ощущения, получаемые от прыжков с высоты или падения на землю. Они часто не могут оценить уровень опасности, лишены «чувства края» и могут забираться очень ловко, б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стро и довольно высоко. Поэтому очень важно, чтобы на прогулочной площадке соблюд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лись все меры безопасности. При этом у детей с РАС должен быть доступ к оборудов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нию, позволяющему обеспечить сенсорную разгрузку ребенка: безопасные качели, рук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ходы и т.п.</w:t>
      </w:r>
    </w:p>
    <w:p w:rsidR="003440BD" w:rsidRPr="00360A2C" w:rsidRDefault="00964CAE" w:rsidP="00344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440BD" w:rsidRPr="00360A2C">
        <w:rPr>
          <w:rFonts w:ascii="Times New Roman" w:hAnsi="Times New Roman" w:cs="Times New Roman"/>
          <w:sz w:val="24"/>
          <w:szCs w:val="24"/>
        </w:rPr>
        <w:t>нтервал приема пищи составляет  от 3 до 4 часов.</w:t>
      </w:r>
    </w:p>
    <w:p w:rsidR="003440BD" w:rsidRPr="00360A2C" w:rsidRDefault="003440BD" w:rsidP="00344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Для МБДОУ питания детей с РАС необходимо предусмотреть несколько аспектов:</w:t>
      </w:r>
    </w:p>
    <w:p w:rsidR="003440BD" w:rsidRPr="00360A2C" w:rsidRDefault="003440BD" w:rsidP="00344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1) оздоровительный компонент: предусматривает составление меню с витаминиз</w:t>
      </w:r>
      <w:r w:rsidRPr="00360A2C">
        <w:rPr>
          <w:rFonts w:ascii="Times New Roman" w:hAnsi="Times New Roman" w:cs="Times New Roman"/>
          <w:sz w:val="24"/>
          <w:szCs w:val="24"/>
        </w:rPr>
        <w:t>а</w:t>
      </w:r>
      <w:r w:rsidRPr="00360A2C">
        <w:rPr>
          <w:rFonts w:ascii="Times New Roman" w:hAnsi="Times New Roman" w:cs="Times New Roman"/>
          <w:sz w:val="24"/>
          <w:szCs w:val="24"/>
        </w:rPr>
        <w:t>цией и составление индивидуального меню для детей аллергиков с исключением и зам</w:t>
      </w:r>
      <w:r w:rsidRPr="00360A2C">
        <w:rPr>
          <w:rFonts w:ascii="Times New Roman" w:hAnsi="Times New Roman" w:cs="Times New Roman"/>
          <w:sz w:val="24"/>
          <w:szCs w:val="24"/>
        </w:rPr>
        <w:t>е</w:t>
      </w:r>
      <w:r w:rsidRPr="00360A2C">
        <w:rPr>
          <w:rFonts w:ascii="Times New Roman" w:hAnsi="Times New Roman" w:cs="Times New Roman"/>
          <w:sz w:val="24"/>
          <w:szCs w:val="24"/>
        </w:rPr>
        <w:lastRenderedPageBreak/>
        <w:t>ной продуктов, а также для детей с эндокринными заболеваниями при наличии медици</w:t>
      </w:r>
      <w:r w:rsidRPr="00360A2C">
        <w:rPr>
          <w:rFonts w:ascii="Times New Roman" w:hAnsi="Times New Roman" w:cs="Times New Roman"/>
          <w:sz w:val="24"/>
          <w:szCs w:val="24"/>
        </w:rPr>
        <w:t>н</w:t>
      </w:r>
      <w:r w:rsidRPr="00360A2C">
        <w:rPr>
          <w:rFonts w:ascii="Times New Roman" w:hAnsi="Times New Roman" w:cs="Times New Roman"/>
          <w:sz w:val="24"/>
          <w:szCs w:val="24"/>
        </w:rPr>
        <w:t>ских показаний;</w:t>
      </w:r>
    </w:p>
    <w:p w:rsidR="003440BD" w:rsidRPr="00360A2C" w:rsidRDefault="003440BD" w:rsidP="00375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2) психологический компонент связан с созданием комфортных условий приема:</w:t>
      </w:r>
    </w:p>
    <w:p w:rsidR="003440BD" w:rsidRPr="00360A2C" w:rsidRDefault="003440BD" w:rsidP="00375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- сервировка стола;</w:t>
      </w:r>
    </w:p>
    <w:p w:rsidR="003440BD" w:rsidRPr="00360A2C" w:rsidRDefault="003440BD" w:rsidP="00375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- помощь взрослого (тьютора, воспитателя) во время приема ребенком пищи;</w:t>
      </w:r>
    </w:p>
    <w:p w:rsidR="003440BD" w:rsidRPr="00360A2C" w:rsidRDefault="003440BD" w:rsidP="00375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- формирование доброжелательного общения детей.</w:t>
      </w:r>
    </w:p>
    <w:p w:rsidR="003440BD" w:rsidRPr="00360A2C" w:rsidRDefault="003440BD" w:rsidP="003440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Для детей с РАС характерно стремление сохранить постоянные привычные усл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вия жизни, сопротивление изменениям в жизни, в том числе в </w:t>
      </w:r>
      <w:r w:rsidRPr="00360A2C">
        <w:rPr>
          <w:rFonts w:ascii="Times New Roman" w:eastAsia="Times New Roman" w:hAnsi="Times New Roman" w:cs="Times New Roman"/>
          <w:i/>
          <w:iCs/>
          <w:sz w:val="24"/>
          <w:szCs w:val="24"/>
        </w:rPr>
        <w:t>организации приема пищи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. У детей наблюдается пристрастие к определенным блюдам, неприязнь к некоторым пр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дуктам. Постепенно пищевой репертуар ребенка расширится. Однако на этапе адаптации допускается организовать ребенку возможность питаться принесенной из дома едой, а также пользоваться одноразовой или личной посудой.</w:t>
      </w:r>
    </w:p>
    <w:p w:rsidR="003440BD" w:rsidRPr="00360A2C" w:rsidRDefault="003440BD" w:rsidP="003440BD">
      <w:pPr>
        <w:shd w:val="clear" w:color="auto" w:fill="FFFFFF"/>
        <w:tabs>
          <w:tab w:val="left" w:pos="1550"/>
          <w:tab w:val="left" w:pos="3494"/>
          <w:tab w:val="left" w:pos="4646"/>
          <w:tab w:val="left" w:pos="6312"/>
          <w:tab w:val="left" w:pos="6979"/>
          <w:tab w:val="left" w:pos="8160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Дневной сон  организуется</w:t>
      </w:r>
      <w:r w:rsidR="0070232B">
        <w:rPr>
          <w:rFonts w:ascii="Times New Roman" w:hAnsi="Times New Roman" w:cs="Times New Roman"/>
          <w:sz w:val="24"/>
          <w:szCs w:val="24"/>
        </w:rPr>
        <w:t xml:space="preserve"> однократно продолжительностью </w:t>
      </w:r>
      <w:r w:rsidR="00964CAE">
        <w:rPr>
          <w:rFonts w:ascii="Times New Roman" w:hAnsi="Times New Roman" w:cs="Times New Roman"/>
          <w:sz w:val="24"/>
          <w:szCs w:val="24"/>
        </w:rPr>
        <w:t>3</w:t>
      </w:r>
      <w:r w:rsidRPr="00360A2C">
        <w:rPr>
          <w:rFonts w:ascii="Times New Roman" w:hAnsi="Times New Roman" w:cs="Times New Roman"/>
          <w:sz w:val="24"/>
          <w:szCs w:val="24"/>
        </w:rPr>
        <w:t xml:space="preserve"> часа. 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Для обеспеч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ния </w:t>
      </w:r>
      <w:r w:rsidRPr="00360A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качества сна 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ребенка с РАС необходимо обратить внимание на: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br/>
      </w:r>
      <w:r w:rsidRPr="00360A2C">
        <w:rPr>
          <w:rFonts w:ascii="Times New Roman" w:eastAsia="Times New Roman" w:hAnsi="Times New Roman" w:cs="Times New Roman"/>
          <w:spacing w:val="-2"/>
          <w:sz w:val="24"/>
          <w:szCs w:val="24"/>
        </w:rPr>
        <w:t>соблюдение</w:t>
      </w:r>
      <w:r w:rsidRPr="00360A2C">
        <w:rPr>
          <w:rFonts w:ascii="Times New Roman" w:hAnsi="Times New Roman" w:cs="Times New Roman"/>
          <w:sz w:val="24"/>
          <w:szCs w:val="24"/>
        </w:rPr>
        <w:tab/>
      </w:r>
      <w:r w:rsidRPr="00360A2C">
        <w:rPr>
          <w:rFonts w:ascii="Times New Roman" w:eastAsia="Times New Roman" w:hAnsi="Times New Roman" w:cs="Times New Roman"/>
          <w:spacing w:val="-2"/>
          <w:sz w:val="24"/>
          <w:szCs w:val="24"/>
        </w:rPr>
        <w:t>температурного</w:t>
      </w:r>
      <w:r w:rsidRPr="00360A2C">
        <w:rPr>
          <w:rFonts w:ascii="Times New Roman" w:hAnsi="Times New Roman" w:cs="Times New Roman"/>
          <w:sz w:val="24"/>
          <w:szCs w:val="24"/>
        </w:rPr>
        <w:tab/>
      </w:r>
      <w:r w:rsidRPr="00360A2C">
        <w:rPr>
          <w:rFonts w:ascii="Times New Roman" w:eastAsia="Times New Roman" w:hAnsi="Times New Roman" w:cs="Times New Roman"/>
          <w:spacing w:val="-2"/>
          <w:sz w:val="24"/>
          <w:szCs w:val="24"/>
        </w:rPr>
        <w:t>режима,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ab/>
      </w:r>
      <w:r w:rsidRPr="00360A2C">
        <w:rPr>
          <w:rFonts w:ascii="Times New Roman" w:eastAsia="Times New Roman" w:hAnsi="Times New Roman" w:cs="Times New Roman"/>
          <w:spacing w:val="-2"/>
          <w:sz w:val="24"/>
          <w:szCs w:val="24"/>
        </w:rPr>
        <w:t>комфортного</w:t>
      </w:r>
      <w:r w:rsidRPr="00360A2C">
        <w:rPr>
          <w:rFonts w:ascii="Times New Roman" w:hAnsi="Times New Roman" w:cs="Times New Roman"/>
          <w:sz w:val="24"/>
          <w:szCs w:val="24"/>
        </w:rPr>
        <w:tab/>
      </w:r>
      <w:r w:rsidRPr="00360A2C">
        <w:rPr>
          <w:rFonts w:ascii="Times New Roman" w:eastAsia="Times New Roman" w:hAnsi="Times New Roman" w:cs="Times New Roman"/>
          <w:spacing w:val="-1"/>
          <w:sz w:val="24"/>
          <w:szCs w:val="24"/>
        </w:rPr>
        <w:t>для</w:t>
      </w:r>
      <w:r w:rsidRPr="00360A2C">
        <w:rPr>
          <w:rFonts w:ascii="Times New Roman" w:hAnsi="Times New Roman" w:cs="Times New Roman"/>
          <w:sz w:val="24"/>
          <w:szCs w:val="24"/>
        </w:rPr>
        <w:tab/>
      </w:r>
      <w:r w:rsidRPr="00360A2C">
        <w:rPr>
          <w:rFonts w:ascii="Times New Roman" w:eastAsia="Times New Roman" w:hAnsi="Times New Roman" w:cs="Times New Roman"/>
          <w:spacing w:val="-2"/>
          <w:sz w:val="24"/>
          <w:szCs w:val="24"/>
        </w:rPr>
        <w:t>ребенка,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ab/>
      </w:r>
      <w:r w:rsidRPr="00360A2C">
        <w:rPr>
          <w:rFonts w:ascii="Times New Roman" w:eastAsia="Times New Roman" w:hAnsi="Times New Roman" w:cs="Times New Roman"/>
          <w:spacing w:val="-2"/>
          <w:sz w:val="24"/>
          <w:szCs w:val="24"/>
        </w:rPr>
        <w:t>возможн</w:t>
      </w:r>
      <w:r w:rsidRPr="00360A2C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360A2C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специфическую реакцию ребенка на ткань постельного белья и пижамы, наличие пост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ронних шумов (шум воды в кране, звук вентилятора, шум за окном, которые могут м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шать заснуть), создание условий для пробуждения в спокойной обстановке. Удачным я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 xml:space="preserve">ляется размещение шторок над кроваткой ребенка, что дает возможность уединения и спокойного засыпания ребенка с РАС. </w:t>
      </w:r>
    </w:p>
    <w:p w:rsidR="003440BD" w:rsidRPr="00360A2C" w:rsidRDefault="003440BD" w:rsidP="003440BD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Для некоторых детей с РАС сон в незнакомом месте является невозможным. При этом ребенок очень устает и дневной сон для него является физиологической потребн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стью. Для таких детей необходимо предусмотреть возможность ухода на время дневного сна домой и возвращение ребенка обратно после пробуждения.</w:t>
      </w:r>
    </w:p>
    <w:p w:rsidR="003440BD" w:rsidRPr="00360A2C" w:rsidRDefault="00090AE9" w:rsidP="003440BD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440BD" w:rsidRPr="00360A2C">
        <w:rPr>
          <w:rFonts w:ascii="Times New Roman" w:hAnsi="Times New Roman" w:cs="Times New Roman"/>
          <w:sz w:val="24"/>
          <w:szCs w:val="24"/>
        </w:rPr>
        <w:t>амостоятельной деятельности детей (игры, подготовка к образовательной де</w:t>
      </w:r>
      <w:r w:rsidR="003440BD" w:rsidRPr="00360A2C">
        <w:rPr>
          <w:rFonts w:ascii="Times New Roman" w:hAnsi="Times New Roman" w:cs="Times New Roman"/>
          <w:sz w:val="24"/>
          <w:szCs w:val="24"/>
        </w:rPr>
        <w:t>я</w:t>
      </w:r>
      <w:r w:rsidR="003440BD" w:rsidRPr="00360A2C">
        <w:rPr>
          <w:rFonts w:ascii="Times New Roman" w:hAnsi="Times New Roman" w:cs="Times New Roman"/>
          <w:sz w:val="24"/>
          <w:szCs w:val="24"/>
        </w:rPr>
        <w:t>тельности, личная гигиена) в режиме дня  отводится не менее 3 - 4 часов. Но за этот пер</w:t>
      </w:r>
      <w:r w:rsidR="003440BD" w:rsidRPr="00360A2C">
        <w:rPr>
          <w:rFonts w:ascii="Times New Roman" w:hAnsi="Times New Roman" w:cs="Times New Roman"/>
          <w:sz w:val="24"/>
          <w:szCs w:val="24"/>
        </w:rPr>
        <w:t>и</w:t>
      </w:r>
      <w:r w:rsidR="003440BD" w:rsidRPr="00360A2C">
        <w:rPr>
          <w:rFonts w:ascii="Times New Roman" w:hAnsi="Times New Roman" w:cs="Times New Roman"/>
          <w:sz w:val="24"/>
          <w:szCs w:val="24"/>
        </w:rPr>
        <w:t xml:space="preserve">од времени нервная система ребенка с РАС может испытать ряд перегрузов. Поэтому </w:t>
      </w:r>
      <w:r w:rsidR="003440BD" w:rsidRPr="00360A2C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3440BD" w:rsidRPr="00360A2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440BD" w:rsidRPr="00360A2C">
        <w:rPr>
          <w:rFonts w:ascii="Times New Roman" w:eastAsia="Times New Roman" w:hAnsi="Times New Roman" w:cs="Times New Roman"/>
          <w:sz w:val="24"/>
          <w:szCs w:val="24"/>
        </w:rPr>
        <w:t>зательной составляющей в режимных моментах для ребенка с РАС является отдых в о</w:t>
      </w:r>
      <w:r w:rsidR="003440BD" w:rsidRPr="00360A2C">
        <w:rPr>
          <w:rFonts w:ascii="Times New Roman" w:eastAsia="Times New Roman" w:hAnsi="Times New Roman" w:cs="Times New Roman"/>
          <w:i/>
          <w:iCs/>
          <w:sz w:val="24"/>
          <w:szCs w:val="24"/>
        </w:rPr>
        <w:t>б</w:t>
      </w:r>
      <w:r w:rsidR="003440BD" w:rsidRPr="00360A2C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 w:rsidR="003440BD" w:rsidRPr="00360A2C">
        <w:rPr>
          <w:rFonts w:ascii="Times New Roman" w:eastAsia="Times New Roman" w:hAnsi="Times New Roman" w:cs="Times New Roman"/>
          <w:i/>
          <w:iCs/>
          <w:sz w:val="24"/>
          <w:szCs w:val="24"/>
        </w:rPr>
        <w:t>рудованном уголке уединения</w:t>
      </w:r>
      <w:r w:rsidR="003440BD" w:rsidRPr="00360A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440BD" w:rsidRPr="00360A2C" w:rsidRDefault="003440BD" w:rsidP="003440BD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eastAsia="Times New Roman" w:hAnsi="Times New Roman" w:cs="Times New Roman"/>
          <w:sz w:val="24"/>
          <w:szCs w:val="24"/>
        </w:rPr>
        <w:t>В зоне отдыха размещают любимые игрушки ребенка, книги, фотографии, прия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60A2C">
        <w:rPr>
          <w:rFonts w:ascii="Times New Roman" w:eastAsia="Times New Roman" w:hAnsi="Times New Roman" w:cs="Times New Roman"/>
          <w:sz w:val="24"/>
          <w:szCs w:val="24"/>
        </w:rPr>
        <w:t>ное для ребенка сенсорное оборудование, мягкая мебель и т.д. Детей необходимо обучить правилам поведения в уголке уединения.</w:t>
      </w:r>
    </w:p>
    <w:p w:rsidR="000B3D79" w:rsidRPr="00FE646C" w:rsidRDefault="003440BD" w:rsidP="007023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A2C">
        <w:rPr>
          <w:rFonts w:ascii="Times New Roman" w:hAnsi="Times New Roman" w:cs="Times New Roman"/>
          <w:b/>
          <w:iCs/>
          <w:sz w:val="24"/>
          <w:szCs w:val="24"/>
        </w:rPr>
        <w:t>Примечание:</w:t>
      </w:r>
      <w:r w:rsidRPr="00360A2C">
        <w:rPr>
          <w:rFonts w:ascii="Times New Roman" w:hAnsi="Times New Roman" w:cs="Times New Roman"/>
          <w:iCs/>
          <w:sz w:val="24"/>
          <w:szCs w:val="24"/>
        </w:rPr>
        <w:t xml:space="preserve"> режим дня воспитанников, учебный план, годовой календарный учебный график, схема распределения НОД на год представлены в приложении к ООП ДО. Если, согласно рекомендациям ТП</w:t>
      </w:r>
      <w:r w:rsidR="00090AE9">
        <w:rPr>
          <w:rFonts w:ascii="Times New Roman" w:hAnsi="Times New Roman" w:cs="Times New Roman"/>
          <w:iCs/>
          <w:sz w:val="24"/>
          <w:szCs w:val="24"/>
        </w:rPr>
        <w:t>М</w:t>
      </w:r>
      <w:r w:rsidRPr="00360A2C">
        <w:rPr>
          <w:rFonts w:ascii="Times New Roman" w:hAnsi="Times New Roman" w:cs="Times New Roman"/>
          <w:iCs/>
          <w:sz w:val="24"/>
          <w:szCs w:val="24"/>
        </w:rPr>
        <w:t>ПК, режим обучения не является «обычным», то в АОП составля</w:t>
      </w:r>
      <w:r w:rsidR="0070232B">
        <w:rPr>
          <w:rFonts w:ascii="Times New Roman" w:hAnsi="Times New Roman" w:cs="Times New Roman"/>
          <w:iCs/>
          <w:sz w:val="24"/>
          <w:szCs w:val="24"/>
        </w:rPr>
        <w:t>ется индивидуальное расписание.</w:t>
      </w:r>
    </w:p>
    <w:p w:rsidR="006C52A8" w:rsidRPr="006C52A8" w:rsidRDefault="006C52A8" w:rsidP="006C5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52A8" w:rsidRPr="00375F4E" w:rsidRDefault="006C52A8" w:rsidP="00375F4E">
      <w:pPr>
        <w:pStyle w:val="a3"/>
        <w:numPr>
          <w:ilvl w:val="1"/>
          <w:numId w:val="1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F4E">
        <w:rPr>
          <w:rFonts w:ascii="Times New Roman" w:hAnsi="Times New Roman"/>
          <w:b/>
          <w:sz w:val="24"/>
          <w:szCs w:val="24"/>
        </w:rPr>
        <w:t>Особенности традиционных событий, праздников, мероприятий в дошк</w:t>
      </w:r>
      <w:r w:rsidRPr="00375F4E">
        <w:rPr>
          <w:rFonts w:ascii="Times New Roman" w:hAnsi="Times New Roman"/>
          <w:b/>
          <w:sz w:val="24"/>
          <w:szCs w:val="24"/>
        </w:rPr>
        <w:t>о</w:t>
      </w:r>
      <w:r w:rsidRPr="00375F4E">
        <w:rPr>
          <w:rFonts w:ascii="Times New Roman" w:hAnsi="Times New Roman"/>
          <w:b/>
          <w:sz w:val="24"/>
          <w:szCs w:val="24"/>
        </w:rPr>
        <w:t xml:space="preserve">льных группах (с 3 до 7 лет) </w:t>
      </w:r>
    </w:p>
    <w:p w:rsidR="006C52A8" w:rsidRPr="006C52A8" w:rsidRDefault="006C52A8" w:rsidP="006C5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52A8">
        <w:rPr>
          <w:rFonts w:ascii="Times New Roman" w:hAnsi="Times New Roman" w:cs="Times New Roman"/>
          <w:sz w:val="24"/>
          <w:szCs w:val="24"/>
        </w:rPr>
        <w:t>Ежедневная жизнь детей наполняется увлекательными и полезными делами, созд</w:t>
      </w:r>
      <w:r w:rsidRPr="006C52A8">
        <w:rPr>
          <w:rFonts w:ascii="Times New Roman" w:hAnsi="Times New Roman" w:cs="Times New Roman"/>
          <w:sz w:val="24"/>
          <w:szCs w:val="24"/>
        </w:rPr>
        <w:t>а</w:t>
      </w:r>
      <w:r w:rsidRPr="006C52A8">
        <w:rPr>
          <w:rFonts w:ascii="Times New Roman" w:hAnsi="Times New Roman" w:cs="Times New Roman"/>
          <w:sz w:val="24"/>
          <w:szCs w:val="24"/>
        </w:rPr>
        <w:t xml:space="preserve">ётся атмосфера радости общения, коллективного творчества, стремления к новым задачам и перспективам. </w:t>
      </w:r>
    </w:p>
    <w:p w:rsidR="006C52A8" w:rsidRPr="006C52A8" w:rsidRDefault="006C52A8" w:rsidP="006C5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52A8">
        <w:rPr>
          <w:rFonts w:ascii="Times New Roman" w:hAnsi="Times New Roman" w:cs="Times New Roman"/>
          <w:sz w:val="24"/>
          <w:szCs w:val="24"/>
        </w:rPr>
        <w:t>Для организации традиционных событий эффективно используется сюжетно-тематическое планирование образовательного процесса. Темы определяются исходя из интересов детей и потребностей детей, необходимости обогащения детского опыта и и</w:t>
      </w:r>
      <w:r w:rsidRPr="006C52A8">
        <w:rPr>
          <w:rFonts w:ascii="Times New Roman" w:hAnsi="Times New Roman" w:cs="Times New Roman"/>
          <w:sz w:val="24"/>
          <w:szCs w:val="24"/>
        </w:rPr>
        <w:t>н</w:t>
      </w:r>
      <w:r w:rsidRPr="006C52A8">
        <w:rPr>
          <w:rFonts w:ascii="Times New Roman" w:hAnsi="Times New Roman" w:cs="Times New Roman"/>
          <w:sz w:val="24"/>
          <w:szCs w:val="24"/>
        </w:rPr>
        <w:t>тегрируют содержание, методы и приемы из разных образовательных областей. Единая тема отражается в организуемых воспитателем образовательных ситуациях детской пра</w:t>
      </w:r>
      <w:r w:rsidRPr="006C52A8">
        <w:rPr>
          <w:rFonts w:ascii="Times New Roman" w:hAnsi="Times New Roman" w:cs="Times New Roman"/>
          <w:sz w:val="24"/>
          <w:szCs w:val="24"/>
        </w:rPr>
        <w:t>к</w:t>
      </w:r>
      <w:r w:rsidRPr="006C52A8">
        <w:rPr>
          <w:rFonts w:ascii="Times New Roman" w:hAnsi="Times New Roman" w:cs="Times New Roman"/>
          <w:sz w:val="24"/>
          <w:szCs w:val="24"/>
        </w:rPr>
        <w:t xml:space="preserve">тической, игровой, изобразительной деятельности, в музыке, в наблюдениях и общении воспитателя с детьми. </w:t>
      </w:r>
    </w:p>
    <w:p w:rsidR="006C52A8" w:rsidRPr="006C52A8" w:rsidRDefault="006C52A8" w:rsidP="006C5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52A8">
        <w:rPr>
          <w:rFonts w:ascii="Times New Roman" w:hAnsi="Times New Roman" w:cs="Times New Roman"/>
          <w:sz w:val="24"/>
          <w:szCs w:val="24"/>
        </w:rPr>
        <w:t xml:space="preserve">Для развития детской инициативы и творчества воспитатель проводит отдельные дни необычно - как День космических путешествий, День волшебных превращений, День </w:t>
      </w:r>
      <w:r w:rsidRPr="006C52A8">
        <w:rPr>
          <w:rFonts w:ascii="Times New Roman" w:hAnsi="Times New Roman" w:cs="Times New Roman"/>
          <w:sz w:val="24"/>
          <w:szCs w:val="24"/>
        </w:rPr>
        <w:lastRenderedPageBreak/>
        <w:t xml:space="preserve">лесных обитателей. В такие дни виды деятельности и режимные процессы организуются в соответствии с выбранным тематическим замыслом и принятыми ролями. </w:t>
      </w:r>
    </w:p>
    <w:p w:rsidR="006C52A8" w:rsidRPr="006C52A8" w:rsidRDefault="006C52A8" w:rsidP="006C5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52A8">
        <w:rPr>
          <w:rFonts w:ascii="Times New Roman" w:hAnsi="Times New Roman" w:cs="Times New Roman"/>
          <w:sz w:val="24"/>
          <w:szCs w:val="24"/>
        </w:rPr>
        <w:t>В общей игровой, интересной, совместной деятельности решаются многие важные образовательные задачи.</w:t>
      </w:r>
    </w:p>
    <w:p w:rsidR="006C52A8" w:rsidRPr="006C52A8" w:rsidRDefault="006C52A8" w:rsidP="006C5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52A8">
        <w:rPr>
          <w:rFonts w:ascii="Times New Roman" w:hAnsi="Times New Roman" w:cs="Times New Roman"/>
          <w:sz w:val="24"/>
          <w:szCs w:val="24"/>
        </w:rPr>
        <w:t xml:space="preserve"> Во второй половине дня планируются также тематические вечера досуга, свободные игры и самостоятельная деятельность детей по интересам, театрализованная деятельность, слушание любимых музыкальных произведений по заявкам детей, чтение художественной литературы, доверительный разговор и обсуждение с детьми интересующих их проблем.</w:t>
      </w:r>
    </w:p>
    <w:p w:rsidR="006C52A8" w:rsidRPr="006C52A8" w:rsidRDefault="006C52A8" w:rsidP="006C52A8">
      <w:pPr>
        <w:pStyle w:val="Default"/>
        <w:ind w:firstLine="567"/>
        <w:jc w:val="both"/>
        <w:rPr>
          <w:sz w:val="28"/>
          <w:szCs w:val="28"/>
        </w:rPr>
      </w:pPr>
      <w:r w:rsidRPr="006C52A8">
        <w:t>Модель сетки  комплексно-тематического планирования образовательного процесса в возрастных группах представлена в содержании ООП ДО</w:t>
      </w:r>
      <w:r>
        <w:t>.</w:t>
      </w:r>
    </w:p>
    <w:p w:rsidR="0070232B" w:rsidRPr="0070232B" w:rsidRDefault="0070232B" w:rsidP="006C5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0232B" w:rsidRPr="00BF7FC8" w:rsidRDefault="006C52A8" w:rsidP="006C52A8">
      <w:pPr>
        <w:pStyle w:val="13"/>
        <w:shd w:val="clear" w:color="auto" w:fill="auto"/>
        <w:tabs>
          <w:tab w:val="left" w:pos="500"/>
        </w:tabs>
        <w:spacing w:after="200"/>
      </w:pPr>
      <w:r>
        <w:rPr>
          <w:b/>
          <w:bCs/>
        </w:rPr>
        <w:t>3.8.</w:t>
      </w:r>
      <w:r w:rsidR="0070232B">
        <w:rPr>
          <w:b/>
          <w:bCs/>
        </w:rPr>
        <w:t>Приоритетные направления деятельности (часть формируемая участника</w:t>
      </w:r>
      <w:r>
        <w:rPr>
          <w:b/>
          <w:bCs/>
        </w:rPr>
        <w:t xml:space="preserve">ми   </w:t>
      </w:r>
      <w:r w:rsidR="0070232B">
        <w:rPr>
          <w:b/>
          <w:bCs/>
        </w:rPr>
        <w:t>образовательных отношений)</w:t>
      </w:r>
    </w:p>
    <w:p w:rsidR="0070232B" w:rsidRDefault="0070232B" w:rsidP="0070232B">
      <w:pPr>
        <w:pStyle w:val="13"/>
        <w:shd w:val="clear" w:color="auto" w:fill="auto"/>
        <w:ind w:left="360" w:firstLine="0"/>
        <w:rPr>
          <w:b/>
        </w:rPr>
      </w:pPr>
      <w:r w:rsidRPr="00600948">
        <w:rPr>
          <w:b/>
        </w:rPr>
        <w:t>Материально-технические условия для реализации парциальных программ</w:t>
      </w:r>
    </w:p>
    <w:p w:rsidR="00600948" w:rsidRPr="00600948" w:rsidRDefault="00600948" w:rsidP="0070232B">
      <w:pPr>
        <w:pStyle w:val="13"/>
        <w:shd w:val="clear" w:color="auto" w:fill="auto"/>
        <w:ind w:left="360" w:firstLine="0"/>
        <w:rPr>
          <w:b/>
        </w:rPr>
      </w:pPr>
    </w:p>
    <w:p w:rsidR="0070232B" w:rsidRPr="00600948" w:rsidRDefault="0070232B" w:rsidP="0070232B">
      <w:pPr>
        <w:pStyle w:val="afc"/>
        <w:shd w:val="clear" w:color="auto" w:fill="auto"/>
        <w:jc w:val="center"/>
        <w:rPr>
          <w:b w:val="0"/>
        </w:rPr>
      </w:pPr>
      <w:r w:rsidRPr="00600948">
        <w:rPr>
          <w:b w:val="0"/>
        </w:rPr>
        <w:t xml:space="preserve">Материально-техническое обеспечение парциальной программы Е.К. Вороновой </w:t>
      </w:r>
    </w:p>
    <w:p w:rsidR="0070232B" w:rsidRDefault="0070232B" w:rsidP="0070232B">
      <w:pPr>
        <w:pStyle w:val="afc"/>
        <w:shd w:val="clear" w:color="auto" w:fill="auto"/>
        <w:jc w:val="center"/>
      </w:pPr>
      <w:r w:rsidRPr="00600948">
        <w:rPr>
          <w:b w:val="0"/>
        </w:rPr>
        <w:t>«</w:t>
      </w:r>
      <w:r w:rsidRPr="00600948">
        <w:t>Программа обучения плаванию в детском саду»</w:t>
      </w:r>
    </w:p>
    <w:p w:rsidR="00600948" w:rsidRPr="00600948" w:rsidRDefault="00600948" w:rsidP="0070232B">
      <w:pPr>
        <w:pStyle w:val="afc"/>
        <w:shd w:val="clear" w:color="auto" w:fill="auto"/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13"/>
        <w:gridCol w:w="1741"/>
      </w:tblGrid>
      <w:tr w:rsidR="0070232B" w:rsidTr="00622C40">
        <w:trPr>
          <w:trHeight w:hRule="exact" w:val="293"/>
          <w:jc w:val="center"/>
        </w:trPr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32B" w:rsidRDefault="0070232B" w:rsidP="00622C40">
            <w:pPr>
              <w:pStyle w:val="afe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Оборудование для бассейна</w:t>
            </w:r>
          </w:p>
        </w:tc>
      </w:tr>
      <w:tr w:rsidR="0070232B" w:rsidTr="00622C40">
        <w:trPr>
          <w:trHeight w:hRule="exact" w:val="283"/>
          <w:jc w:val="center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32B" w:rsidRDefault="0070232B" w:rsidP="00622C40">
            <w:pPr>
              <w:pStyle w:val="afe"/>
              <w:shd w:val="clear" w:color="auto" w:fill="auto"/>
              <w:ind w:firstLine="0"/>
              <w:jc w:val="center"/>
            </w:pPr>
            <w:r>
              <w:t>Кольца цветные тонущие 18 см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32B" w:rsidRDefault="0070232B" w:rsidP="00622C40">
            <w:pPr>
              <w:pStyle w:val="afe"/>
              <w:shd w:val="clear" w:color="auto" w:fill="auto"/>
              <w:ind w:firstLine="920"/>
            </w:pPr>
            <w:r>
              <w:t>14</w:t>
            </w:r>
          </w:p>
        </w:tc>
      </w:tr>
      <w:tr w:rsidR="0070232B" w:rsidTr="00622C40">
        <w:trPr>
          <w:trHeight w:hRule="exact" w:val="288"/>
          <w:jc w:val="center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32B" w:rsidRDefault="0070232B" w:rsidP="00622C40">
            <w:pPr>
              <w:pStyle w:val="afe"/>
              <w:shd w:val="clear" w:color="auto" w:fill="auto"/>
              <w:ind w:firstLine="0"/>
              <w:jc w:val="center"/>
            </w:pPr>
            <w:r>
              <w:t>Набор тонущих игрушек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32B" w:rsidRDefault="0070232B" w:rsidP="00622C40">
            <w:pPr>
              <w:pStyle w:val="afe"/>
              <w:shd w:val="clear" w:color="auto" w:fill="auto"/>
              <w:ind w:firstLine="920"/>
            </w:pPr>
            <w:r>
              <w:t>5</w:t>
            </w:r>
          </w:p>
        </w:tc>
      </w:tr>
      <w:tr w:rsidR="0070232B" w:rsidTr="00622C40">
        <w:trPr>
          <w:trHeight w:hRule="exact" w:val="562"/>
          <w:jc w:val="center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32B" w:rsidRDefault="0070232B" w:rsidP="00622C40">
            <w:pPr>
              <w:pStyle w:val="afe"/>
              <w:shd w:val="clear" w:color="auto" w:fill="auto"/>
              <w:ind w:firstLine="0"/>
              <w:jc w:val="center"/>
            </w:pPr>
            <w:r>
              <w:t>Набор подводных обручей со специальным центром тяжести для вертикал</w:t>
            </w:r>
            <w:r>
              <w:t>ь</w:t>
            </w:r>
            <w:r>
              <w:t>ного расположения в воде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32B" w:rsidRDefault="0070232B" w:rsidP="00622C40">
            <w:pPr>
              <w:pStyle w:val="afe"/>
              <w:shd w:val="clear" w:color="auto" w:fill="auto"/>
              <w:ind w:firstLine="920"/>
            </w:pPr>
            <w:r>
              <w:t>4</w:t>
            </w:r>
          </w:p>
        </w:tc>
      </w:tr>
      <w:tr w:rsidR="0070232B" w:rsidTr="00622C40">
        <w:trPr>
          <w:trHeight w:hRule="exact" w:val="283"/>
          <w:jc w:val="center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32B" w:rsidRDefault="0070232B" w:rsidP="00622C40">
            <w:pPr>
              <w:pStyle w:val="afe"/>
              <w:shd w:val="clear" w:color="auto" w:fill="auto"/>
              <w:ind w:firstLine="0"/>
              <w:jc w:val="center"/>
            </w:pPr>
            <w:r>
              <w:t>Кольцеброс плавающий фигурный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32B" w:rsidRDefault="0070232B" w:rsidP="00622C40">
            <w:pPr>
              <w:pStyle w:val="afe"/>
              <w:shd w:val="clear" w:color="auto" w:fill="auto"/>
              <w:ind w:firstLine="920"/>
            </w:pPr>
            <w:r>
              <w:t>4</w:t>
            </w:r>
          </w:p>
        </w:tc>
      </w:tr>
      <w:tr w:rsidR="0070232B" w:rsidTr="00622C40">
        <w:trPr>
          <w:trHeight w:hRule="exact" w:val="562"/>
          <w:jc w:val="center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32B" w:rsidRDefault="0070232B" w:rsidP="00622C40">
            <w:pPr>
              <w:pStyle w:val="afe"/>
              <w:shd w:val="clear" w:color="auto" w:fill="auto"/>
              <w:ind w:firstLine="0"/>
              <w:jc w:val="center"/>
            </w:pPr>
            <w:r>
              <w:t>Баскетбольное кольцо плавающее со щитом, кольцебросом и тонущими</w:t>
            </w:r>
          </w:p>
          <w:p w:rsidR="0070232B" w:rsidRDefault="0070232B" w:rsidP="00622C40">
            <w:pPr>
              <w:pStyle w:val="afe"/>
              <w:shd w:val="clear" w:color="auto" w:fill="auto"/>
              <w:ind w:firstLine="0"/>
              <w:jc w:val="center"/>
            </w:pPr>
            <w:r>
              <w:t>игрушками в виде рыб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32B" w:rsidRDefault="0070232B" w:rsidP="00622C40">
            <w:pPr>
              <w:pStyle w:val="afe"/>
              <w:shd w:val="clear" w:color="auto" w:fill="auto"/>
              <w:ind w:firstLine="920"/>
            </w:pPr>
            <w:r>
              <w:t>4</w:t>
            </w:r>
          </w:p>
        </w:tc>
      </w:tr>
      <w:tr w:rsidR="0070232B" w:rsidTr="00622C40">
        <w:trPr>
          <w:trHeight w:hRule="exact" w:val="562"/>
          <w:jc w:val="center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32B" w:rsidRDefault="0070232B" w:rsidP="00622C40">
            <w:pPr>
              <w:pStyle w:val="afe"/>
              <w:shd w:val="clear" w:color="auto" w:fill="auto"/>
              <w:ind w:firstLine="0"/>
              <w:jc w:val="center"/>
            </w:pPr>
            <w:r>
              <w:t>Набор игрушек с изменяющейся плавучестью для обучения плаванию и</w:t>
            </w:r>
          </w:p>
          <w:p w:rsidR="0070232B" w:rsidRDefault="0070232B" w:rsidP="00622C40">
            <w:pPr>
              <w:pStyle w:val="afe"/>
              <w:shd w:val="clear" w:color="auto" w:fill="auto"/>
              <w:ind w:firstLine="0"/>
              <w:jc w:val="center"/>
            </w:pPr>
            <w:r>
              <w:t xml:space="preserve">для игр в воде.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32B" w:rsidRDefault="0070232B" w:rsidP="00622C40">
            <w:pPr>
              <w:pStyle w:val="afe"/>
              <w:shd w:val="clear" w:color="auto" w:fill="auto"/>
              <w:ind w:firstLine="920"/>
            </w:pPr>
            <w:r>
              <w:t>4</w:t>
            </w:r>
          </w:p>
        </w:tc>
      </w:tr>
      <w:tr w:rsidR="0070232B" w:rsidTr="00622C40">
        <w:trPr>
          <w:trHeight w:hRule="exact" w:val="283"/>
          <w:jc w:val="center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32B" w:rsidRDefault="0070232B" w:rsidP="00622C40">
            <w:pPr>
              <w:pStyle w:val="afe"/>
              <w:shd w:val="clear" w:color="auto" w:fill="auto"/>
              <w:ind w:firstLine="0"/>
              <w:jc w:val="center"/>
            </w:pPr>
            <w:r>
              <w:t>Обруч плавающий (горизонтальный)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32B" w:rsidRDefault="0070232B" w:rsidP="00622C40">
            <w:pPr>
              <w:pStyle w:val="afe"/>
              <w:shd w:val="clear" w:color="auto" w:fill="auto"/>
              <w:ind w:firstLine="920"/>
            </w:pPr>
            <w:r>
              <w:t>14</w:t>
            </w:r>
          </w:p>
        </w:tc>
      </w:tr>
      <w:tr w:rsidR="0070232B" w:rsidTr="00622C40">
        <w:trPr>
          <w:trHeight w:hRule="exact" w:val="288"/>
          <w:jc w:val="center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32B" w:rsidRDefault="0070232B" w:rsidP="00622C40">
            <w:pPr>
              <w:pStyle w:val="afe"/>
              <w:shd w:val="clear" w:color="auto" w:fill="auto"/>
              <w:ind w:left="2680" w:firstLine="0"/>
            </w:pPr>
            <w:r>
              <w:t>Поплавок цветной, флажок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32B" w:rsidRDefault="0070232B" w:rsidP="00622C40">
            <w:pPr>
              <w:pStyle w:val="afe"/>
              <w:shd w:val="clear" w:color="auto" w:fill="auto"/>
              <w:ind w:firstLine="920"/>
            </w:pPr>
            <w:r>
              <w:t>8</w:t>
            </w:r>
          </w:p>
        </w:tc>
      </w:tr>
      <w:tr w:rsidR="0070232B" w:rsidTr="00622C40">
        <w:trPr>
          <w:trHeight w:hRule="exact" w:val="283"/>
          <w:jc w:val="center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32B" w:rsidRDefault="0070232B" w:rsidP="00622C40">
            <w:pPr>
              <w:pStyle w:val="afe"/>
              <w:shd w:val="clear" w:color="auto" w:fill="auto"/>
              <w:ind w:left="2680" w:firstLine="0"/>
            </w:pPr>
            <w:r>
              <w:t>Доска плавательная детская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32B" w:rsidRDefault="0070232B" w:rsidP="00622C40">
            <w:pPr>
              <w:pStyle w:val="afe"/>
              <w:shd w:val="clear" w:color="auto" w:fill="auto"/>
              <w:ind w:firstLine="920"/>
            </w:pPr>
            <w:r>
              <w:t>10</w:t>
            </w:r>
          </w:p>
        </w:tc>
      </w:tr>
      <w:tr w:rsidR="0070232B" w:rsidTr="00622C40">
        <w:trPr>
          <w:trHeight w:hRule="exact" w:val="283"/>
          <w:jc w:val="center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32B" w:rsidRDefault="0070232B" w:rsidP="00622C40">
            <w:pPr>
              <w:pStyle w:val="afe"/>
              <w:shd w:val="clear" w:color="auto" w:fill="auto"/>
              <w:ind w:firstLine="0"/>
              <w:jc w:val="center"/>
            </w:pPr>
            <w:r>
              <w:t>Колобашка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32B" w:rsidRDefault="0070232B" w:rsidP="00622C40">
            <w:pPr>
              <w:pStyle w:val="afe"/>
              <w:shd w:val="clear" w:color="auto" w:fill="auto"/>
              <w:ind w:firstLine="920"/>
            </w:pPr>
            <w:r>
              <w:t>10</w:t>
            </w:r>
          </w:p>
        </w:tc>
      </w:tr>
      <w:tr w:rsidR="0070232B" w:rsidTr="00622C40">
        <w:trPr>
          <w:trHeight w:hRule="exact" w:val="288"/>
          <w:jc w:val="center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32B" w:rsidRDefault="0070232B" w:rsidP="00622C40">
            <w:pPr>
              <w:pStyle w:val="afe"/>
              <w:shd w:val="clear" w:color="auto" w:fill="auto"/>
              <w:ind w:firstLine="0"/>
              <w:jc w:val="center"/>
            </w:pPr>
            <w:r>
              <w:t>Нарукавники для плавания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32B" w:rsidRDefault="0070232B" w:rsidP="00622C40">
            <w:pPr>
              <w:pStyle w:val="afe"/>
              <w:shd w:val="clear" w:color="auto" w:fill="auto"/>
              <w:ind w:firstLine="0"/>
              <w:jc w:val="center"/>
            </w:pPr>
            <w:r>
              <w:t xml:space="preserve">       10 пар</w:t>
            </w:r>
          </w:p>
        </w:tc>
      </w:tr>
      <w:tr w:rsidR="0070232B" w:rsidTr="00622C40">
        <w:trPr>
          <w:trHeight w:hRule="exact" w:val="283"/>
          <w:jc w:val="center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32B" w:rsidRDefault="0070232B" w:rsidP="00622C40">
            <w:pPr>
              <w:pStyle w:val="afe"/>
              <w:shd w:val="clear" w:color="auto" w:fill="auto"/>
              <w:ind w:firstLine="0"/>
              <w:jc w:val="center"/>
            </w:pPr>
            <w:r>
              <w:t>Круги для плавания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32B" w:rsidRDefault="0070232B" w:rsidP="00622C40">
            <w:pPr>
              <w:pStyle w:val="afe"/>
              <w:shd w:val="clear" w:color="auto" w:fill="auto"/>
              <w:ind w:firstLine="920"/>
            </w:pPr>
            <w:r>
              <w:t>15</w:t>
            </w:r>
          </w:p>
        </w:tc>
      </w:tr>
      <w:tr w:rsidR="0070232B" w:rsidTr="00622C40">
        <w:trPr>
          <w:trHeight w:hRule="exact" w:val="288"/>
          <w:jc w:val="center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32B" w:rsidRDefault="0070232B" w:rsidP="00622C40">
            <w:pPr>
              <w:pStyle w:val="afe"/>
              <w:shd w:val="clear" w:color="auto" w:fill="auto"/>
              <w:ind w:left="2680" w:firstLine="0"/>
            </w:pPr>
            <w:r>
              <w:t>Круг спасательный детский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32B" w:rsidRDefault="0070232B" w:rsidP="00622C40">
            <w:pPr>
              <w:pStyle w:val="afe"/>
              <w:shd w:val="clear" w:color="auto" w:fill="auto"/>
              <w:ind w:firstLine="920"/>
            </w:pPr>
            <w:r>
              <w:t>2</w:t>
            </w:r>
          </w:p>
        </w:tc>
      </w:tr>
      <w:tr w:rsidR="0070232B" w:rsidTr="00622C40">
        <w:trPr>
          <w:trHeight w:hRule="exact" w:val="288"/>
          <w:jc w:val="center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32B" w:rsidRDefault="00622C40" w:rsidP="00622C40">
            <w:pPr>
              <w:pStyle w:val="afe"/>
              <w:shd w:val="clear" w:color="auto" w:fill="auto"/>
              <w:ind w:firstLine="0"/>
              <w:jc w:val="center"/>
            </w:pPr>
            <w:r>
              <w:t>Поролоновые палки «нудсы»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32B" w:rsidRDefault="0070232B" w:rsidP="00622C40">
            <w:pPr>
              <w:pStyle w:val="afe"/>
              <w:shd w:val="clear" w:color="auto" w:fill="auto"/>
              <w:ind w:firstLine="920"/>
            </w:pPr>
            <w:r>
              <w:t>10</w:t>
            </w:r>
          </w:p>
        </w:tc>
      </w:tr>
      <w:tr w:rsidR="00622C40" w:rsidTr="00622C40">
        <w:trPr>
          <w:trHeight w:hRule="exact" w:val="18"/>
          <w:jc w:val="center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C40" w:rsidRDefault="00622C40" w:rsidP="00622C40">
            <w:pPr>
              <w:pStyle w:val="afe"/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C40" w:rsidRDefault="00622C40" w:rsidP="00622C40">
            <w:pPr>
              <w:pStyle w:val="afe"/>
              <w:ind w:firstLine="920"/>
            </w:pPr>
          </w:p>
        </w:tc>
      </w:tr>
      <w:tr w:rsidR="00622C40" w:rsidTr="00622C40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  <w:jc w:val="center"/>
        </w:trPr>
        <w:tc>
          <w:tcPr>
            <w:tcW w:w="9154" w:type="dxa"/>
            <w:gridSpan w:val="2"/>
          </w:tcPr>
          <w:p w:rsidR="00622C40" w:rsidRDefault="00622C40" w:rsidP="00622C40">
            <w:pPr>
              <w:pStyle w:val="2e"/>
              <w:keepNext/>
              <w:keepLines/>
              <w:shd w:val="clear" w:color="auto" w:fill="auto"/>
              <w:jc w:val="both"/>
            </w:pPr>
          </w:p>
        </w:tc>
      </w:tr>
    </w:tbl>
    <w:p w:rsidR="0070232B" w:rsidRDefault="0070232B" w:rsidP="0070232B">
      <w:pPr>
        <w:pStyle w:val="2e"/>
        <w:keepNext/>
        <w:keepLines/>
        <w:shd w:val="clear" w:color="auto" w:fill="auto"/>
        <w:ind w:left="620"/>
        <w:jc w:val="both"/>
      </w:pPr>
      <w:r>
        <w:t>Методическое обеспечение</w:t>
      </w:r>
    </w:p>
    <w:p w:rsidR="0070232B" w:rsidRDefault="0070232B" w:rsidP="0070232B">
      <w:pPr>
        <w:pStyle w:val="13"/>
        <w:shd w:val="clear" w:color="auto" w:fill="auto"/>
        <w:ind w:left="640" w:firstLine="0"/>
        <w:jc w:val="both"/>
      </w:pPr>
      <w:r>
        <w:t>Воронова Е. К. Программа обучения плаванию в детском саду. - СПб: «ДЕТСТВО- ПРЕСС»,2003</w:t>
      </w:r>
    </w:p>
    <w:p w:rsidR="0070232B" w:rsidRDefault="0070232B" w:rsidP="0070232B">
      <w:pPr>
        <w:pStyle w:val="13"/>
        <w:shd w:val="clear" w:color="auto" w:fill="auto"/>
      </w:pPr>
      <w:r>
        <w:rPr>
          <w:b/>
          <w:bCs/>
        </w:rPr>
        <w:t>«Ладушки» И.М. Каплуновой, И.А. Новоскольцевой</w:t>
      </w:r>
    </w:p>
    <w:p w:rsidR="0070232B" w:rsidRDefault="0070232B" w:rsidP="0070232B">
      <w:pPr>
        <w:pStyle w:val="13"/>
        <w:shd w:val="clear" w:color="auto" w:fill="auto"/>
        <w:ind w:left="620" w:firstLine="0"/>
        <w:jc w:val="both"/>
      </w:pPr>
      <w:r>
        <w:t>Набор народных инструментов</w:t>
      </w:r>
    </w:p>
    <w:p w:rsidR="0070232B" w:rsidRDefault="0070232B" w:rsidP="0070232B">
      <w:pPr>
        <w:pStyle w:val="13"/>
        <w:shd w:val="clear" w:color="auto" w:fill="auto"/>
        <w:ind w:left="620" w:firstLine="0"/>
        <w:jc w:val="both"/>
      </w:pPr>
      <w:r>
        <w:t>Рояль</w:t>
      </w:r>
    </w:p>
    <w:p w:rsidR="0070232B" w:rsidRDefault="0070232B" w:rsidP="0070232B">
      <w:pPr>
        <w:pStyle w:val="13"/>
        <w:shd w:val="clear" w:color="auto" w:fill="auto"/>
        <w:ind w:left="620" w:firstLine="0"/>
        <w:jc w:val="both"/>
      </w:pPr>
      <w:r>
        <w:t>Разнообразные музыкальные инструменты для детей</w:t>
      </w:r>
    </w:p>
    <w:p w:rsidR="0070232B" w:rsidRDefault="0070232B" w:rsidP="0070232B">
      <w:pPr>
        <w:pStyle w:val="13"/>
        <w:shd w:val="clear" w:color="auto" w:fill="auto"/>
        <w:ind w:left="620" w:firstLine="0"/>
        <w:jc w:val="both"/>
      </w:pPr>
      <w:r>
        <w:t>Костюмы</w:t>
      </w:r>
    </w:p>
    <w:p w:rsidR="0070232B" w:rsidRPr="00622C40" w:rsidRDefault="00622C40" w:rsidP="00622C40">
      <w:pPr>
        <w:pStyle w:val="13"/>
        <w:shd w:val="clear" w:color="auto" w:fill="auto"/>
        <w:jc w:val="both"/>
      </w:pPr>
      <w:r>
        <w:t xml:space="preserve">    Мультимедийное оборудование</w:t>
      </w:r>
    </w:p>
    <w:p w:rsidR="00373D82" w:rsidRDefault="00373D82" w:rsidP="00622C40">
      <w:pPr>
        <w:spacing w:after="0"/>
        <w:ind w:firstLine="567"/>
        <w:jc w:val="both"/>
        <w:rPr>
          <w:b/>
          <w:sz w:val="28"/>
          <w:szCs w:val="28"/>
        </w:rPr>
      </w:pPr>
      <w:r w:rsidRPr="00622C40">
        <w:rPr>
          <w:rFonts w:ascii="Times New Roman" w:hAnsi="Times New Roman" w:cs="Times New Roman"/>
          <w:b/>
        </w:rPr>
        <w:t>Методическое обеспечение программы</w:t>
      </w:r>
      <w:r w:rsidRPr="00F9666E">
        <w:rPr>
          <w:b/>
          <w:sz w:val="28"/>
          <w:szCs w:val="28"/>
        </w:rPr>
        <w:t>:</w:t>
      </w:r>
    </w:p>
    <w:p w:rsidR="00373D82" w:rsidRPr="00373D82" w:rsidRDefault="00373D82" w:rsidP="00622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 xml:space="preserve">- </w:t>
      </w:r>
      <w:r w:rsidRPr="00373D82">
        <w:rPr>
          <w:rFonts w:ascii="Times New Roman" w:hAnsi="Times New Roman" w:cs="Times New Roman"/>
          <w:sz w:val="24"/>
          <w:szCs w:val="24"/>
        </w:rPr>
        <w:t xml:space="preserve">Каплунова  И.М.,  Новоскольцева И.А.  Программа музыкального воспитания детей дошкольного возраста. СПб.: </w:t>
      </w:r>
      <w:r>
        <w:rPr>
          <w:rFonts w:ascii="Times New Roman" w:hAnsi="Times New Roman" w:cs="Times New Roman"/>
          <w:sz w:val="24"/>
          <w:szCs w:val="24"/>
        </w:rPr>
        <w:t>Издательство «Композитор» , 2019</w:t>
      </w:r>
      <w:r w:rsidRPr="00373D82">
        <w:rPr>
          <w:rFonts w:ascii="Times New Roman" w:hAnsi="Times New Roman" w:cs="Times New Roman"/>
          <w:sz w:val="24"/>
          <w:szCs w:val="24"/>
        </w:rPr>
        <w:t xml:space="preserve"> г. – 124 с.</w:t>
      </w:r>
    </w:p>
    <w:p w:rsidR="00373D82" w:rsidRPr="00373D82" w:rsidRDefault="00373D82" w:rsidP="00373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D82">
        <w:rPr>
          <w:rFonts w:ascii="Times New Roman" w:hAnsi="Times New Roman" w:cs="Times New Roman"/>
          <w:sz w:val="24"/>
          <w:szCs w:val="24"/>
        </w:rPr>
        <w:lastRenderedPageBreak/>
        <w:t>-  Каплунова  И.М., Новоскольцева И.А.  Праздник каждый день. Программа муз</w:t>
      </w:r>
      <w:r w:rsidRPr="00373D82">
        <w:rPr>
          <w:rFonts w:ascii="Times New Roman" w:hAnsi="Times New Roman" w:cs="Times New Roman"/>
          <w:sz w:val="24"/>
          <w:szCs w:val="24"/>
        </w:rPr>
        <w:t>ы</w:t>
      </w:r>
      <w:r w:rsidRPr="00373D82">
        <w:rPr>
          <w:rFonts w:ascii="Times New Roman" w:hAnsi="Times New Roman" w:cs="Times New Roman"/>
          <w:sz w:val="24"/>
          <w:szCs w:val="24"/>
        </w:rPr>
        <w:t>кального воспитания детей дошкольного возраста (средняя группа) СПб.: Издательство «Композитор» , 2005 г. – 70 с.</w:t>
      </w:r>
    </w:p>
    <w:p w:rsidR="00373D82" w:rsidRPr="00373D82" w:rsidRDefault="00373D82" w:rsidP="00373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D82">
        <w:rPr>
          <w:rFonts w:ascii="Times New Roman" w:hAnsi="Times New Roman" w:cs="Times New Roman"/>
          <w:sz w:val="24"/>
          <w:szCs w:val="24"/>
        </w:rPr>
        <w:t>- Каплунова  И.М., Новоскольцева И.А.  Праздник каждый день. Программа муз</w:t>
      </w:r>
      <w:r w:rsidRPr="00373D82">
        <w:rPr>
          <w:rFonts w:ascii="Times New Roman" w:hAnsi="Times New Roman" w:cs="Times New Roman"/>
          <w:sz w:val="24"/>
          <w:szCs w:val="24"/>
        </w:rPr>
        <w:t>ы</w:t>
      </w:r>
      <w:r w:rsidRPr="00373D82">
        <w:rPr>
          <w:rFonts w:ascii="Times New Roman" w:hAnsi="Times New Roman" w:cs="Times New Roman"/>
          <w:sz w:val="24"/>
          <w:szCs w:val="24"/>
        </w:rPr>
        <w:t>кального воспитания детей дошкольного возраста (подготовительная группа) СПб.: Изд</w:t>
      </w:r>
      <w:r w:rsidRPr="00373D82">
        <w:rPr>
          <w:rFonts w:ascii="Times New Roman" w:hAnsi="Times New Roman" w:cs="Times New Roman"/>
          <w:sz w:val="24"/>
          <w:szCs w:val="24"/>
        </w:rPr>
        <w:t>а</w:t>
      </w:r>
      <w:r w:rsidRPr="00373D82">
        <w:rPr>
          <w:rFonts w:ascii="Times New Roman" w:hAnsi="Times New Roman" w:cs="Times New Roman"/>
          <w:sz w:val="24"/>
          <w:szCs w:val="24"/>
        </w:rPr>
        <w:t>тельство «Композитор» , 2005 г. – 83 с.</w:t>
      </w:r>
    </w:p>
    <w:p w:rsidR="00373D82" w:rsidRPr="00373D82" w:rsidRDefault="00373D82" w:rsidP="00373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D82">
        <w:rPr>
          <w:rFonts w:ascii="Times New Roman" w:hAnsi="Times New Roman" w:cs="Times New Roman"/>
          <w:sz w:val="24"/>
          <w:szCs w:val="24"/>
        </w:rPr>
        <w:t>- Каплунова  И.М., Новоскольцева И.А.  Праздник каждый день. Программа муз</w:t>
      </w:r>
      <w:r w:rsidRPr="00373D82">
        <w:rPr>
          <w:rFonts w:ascii="Times New Roman" w:hAnsi="Times New Roman" w:cs="Times New Roman"/>
          <w:sz w:val="24"/>
          <w:szCs w:val="24"/>
        </w:rPr>
        <w:t>ы</w:t>
      </w:r>
      <w:r w:rsidRPr="00373D82">
        <w:rPr>
          <w:rFonts w:ascii="Times New Roman" w:hAnsi="Times New Roman" w:cs="Times New Roman"/>
          <w:sz w:val="24"/>
          <w:szCs w:val="24"/>
        </w:rPr>
        <w:t>кального воспитания детей дошкольного возраста ( младшая группа) СПб.: Издательство «Композитор» , 2005 г. – 75 с.</w:t>
      </w:r>
    </w:p>
    <w:p w:rsidR="00373D82" w:rsidRPr="00373D82" w:rsidRDefault="00373D82" w:rsidP="00373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D82">
        <w:rPr>
          <w:rFonts w:ascii="Times New Roman" w:hAnsi="Times New Roman" w:cs="Times New Roman"/>
          <w:sz w:val="24"/>
          <w:szCs w:val="24"/>
        </w:rPr>
        <w:t>- Каплунова  И.М., Новоскольцева И.А.  Праздник каждый день. Программа муз</w:t>
      </w:r>
      <w:r w:rsidRPr="00373D82">
        <w:rPr>
          <w:rFonts w:ascii="Times New Roman" w:hAnsi="Times New Roman" w:cs="Times New Roman"/>
          <w:sz w:val="24"/>
          <w:szCs w:val="24"/>
        </w:rPr>
        <w:t>ы</w:t>
      </w:r>
      <w:r w:rsidRPr="00373D82">
        <w:rPr>
          <w:rFonts w:ascii="Times New Roman" w:hAnsi="Times New Roman" w:cs="Times New Roman"/>
          <w:sz w:val="24"/>
          <w:szCs w:val="24"/>
        </w:rPr>
        <w:t>кального воспитания детей дошкольного возраста (старшая группа) СПб.: Издательство «Композитор» , 2005 г. – 93 с.</w:t>
      </w:r>
    </w:p>
    <w:p w:rsidR="00373D82" w:rsidRPr="00373D82" w:rsidRDefault="00373D82" w:rsidP="00373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D82">
        <w:rPr>
          <w:rFonts w:ascii="Times New Roman" w:hAnsi="Times New Roman" w:cs="Times New Roman"/>
          <w:sz w:val="24"/>
          <w:szCs w:val="24"/>
        </w:rPr>
        <w:t>- Каплунова  И.М., Новоскольцева И.А.  Праздник каждый день. Конспекты муз</w:t>
      </w:r>
      <w:r w:rsidRPr="00373D82">
        <w:rPr>
          <w:rFonts w:ascii="Times New Roman" w:hAnsi="Times New Roman" w:cs="Times New Roman"/>
          <w:sz w:val="24"/>
          <w:szCs w:val="24"/>
        </w:rPr>
        <w:t>ы</w:t>
      </w:r>
      <w:r w:rsidRPr="00373D82">
        <w:rPr>
          <w:rFonts w:ascii="Times New Roman" w:hAnsi="Times New Roman" w:cs="Times New Roman"/>
          <w:sz w:val="24"/>
          <w:szCs w:val="24"/>
        </w:rPr>
        <w:t>кальных занятий с аудиоприложением  (младшая группа) СПб.: Издательство «Композ</w:t>
      </w:r>
      <w:r w:rsidRPr="00373D82">
        <w:rPr>
          <w:rFonts w:ascii="Times New Roman" w:hAnsi="Times New Roman" w:cs="Times New Roman"/>
          <w:sz w:val="24"/>
          <w:szCs w:val="24"/>
        </w:rPr>
        <w:t>и</w:t>
      </w:r>
      <w:r w:rsidRPr="00373D82">
        <w:rPr>
          <w:rFonts w:ascii="Times New Roman" w:hAnsi="Times New Roman" w:cs="Times New Roman"/>
          <w:sz w:val="24"/>
          <w:szCs w:val="24"/>
        </w:rPr>
        <w:t>тор» , 2010 г. – 230 с.</w:t>
      </w:r>
    </w:p>
    <w:p w:rsidR="00373D82" w:rsidRPr="00373D82" w:rsidRDefault="00373D82" w:rsidP="00373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D82">
        <w:rPr>
          <w:rFonts w:ascii="Times New Roman" w:hAnsi="Times New Roman" w:cs="Times New Roman"/>
          <w:sz w:val="24"/>
          <w:szCs w:val="24"/>
        </w:rPr>
        <w:t>- Каплунова  И.М., Новоскольцева И.А.  Праздник каждый день. Конспекты муз</w:t>
      </w:r>
      <w:r w:rsidRPr="00373D82">
        <w:rPr>
          <w:rFonts w:ascii="Times New Roman" w:hAnsi="Times New Roman" w:cs="Times New Roman"/>
          <w:sz w:val="24"/>
          <w:szCs w:val="24"/>
        </w:rPr>
        <w:t>ы</w:t>
      </w:r>
      <w:r w:rsidRPr="00373D82">
        <w:rPr>
          <w:rFonts w:ascii="Times New Roman" w:hAnsi="Times New Roman" w:cs="Times New Roman"/>
          <w:sz w:val="24"/>
          <w:szCs w:val="24"/>
        </w:rPr>
        <w:t>кальных занятий с аудиоприложением  (средняя группа) СПб.: Издательство «Композ</w:t>
      </w:r>
      <w:r w:rsidRPr="00373D82">
        <w:rPr>
          <w:rFonts w:ascii="Times New Roman" w:hAnsi="Times New Roman" w:cs="Times New Roman"/>
          <w:sz w:val="24"/>
          <w:szCs w:val="24"/>
        </w:rPr>
        <w:t>и</w:t>
      </w:r>
      <w:r w:rsidRPr="00373D82">
        <w:rPr>
          <w:rFonts w:ascii="Times New Roman" w:hAnsi="Times New Roman" w:cs="Times New Roman"/>
          <w:sz w:val="24"/>
          <w:szCs w:val="24"/>
        </w:rPr>
        <w:t>тор» , 2011 г. – 270 с.</w:t>
      </w:r>
    </w:p>
    <w:p w:rsidR="00373D82" w:rsidRPr="00373D82" w:rsidRDefault="00373D82" w:rsidP="00373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D82">
        <w:rPr>
          <w:rFonts w:ascii="Times New Roman" w:hAnsi="Times New Roman" w:cs="Times New Roman"/>
          <w:sz w:val="24"/>
          <w:szCs w:val="24"/>
        </w:rPr>
        <w:t>- Каплунова  И.М., Новоскольцева И.А.  Праздник каждый день. Конспекты муз</w:t>
      </w:r>
      <w:r w:rsidRPr="00373D82">
        <w:rPr>
          <w:rFonts w:ascii="Times New Roman" w:hAnsi="Times New Roman" w:cs="Times New Roman"/>
          <w:sz w:val="24"/>
          <w:szCs w:val="24"/>
        </w:rPr>
        <w:t>ы</w:t>
      </w:r>
      <w:r w:rsidRPr="00373D82">
        <w:rPr>
          <w:rFonts w:ascii="Times New Roman" w:hAnsi="Times New Roman" w:cs="Times New Roman"/>
          <w:sz w:val="24"/>
          <w:szCs w:val="24"/>
        </w:rPr>
        <w:t>кальных занятий с аудиоприложением  (старшая группа) СПб.: Издательство «Композ</w:t>
      </w:r>
      <w:r w:rsidRPr="00373D82">
        <w:rPr>
          <w:rFonts w:ascii="Times New Roman" w:hAnsi="Times New Roman" w:cs="Times New Roman"/>
          <w:sz w:val="24"/>
          <w:szCs w:val="24"/>
        </w:rPr>
        <w:t>и</w:t>
      </w:r>
      <w:r w:rsidRPr="00373D82">
        <w:rPr>
          <w:rFonts w:ascii="Times New Roman" w:hAnsi="Times New Roman" w:cs="Times New Roman"/>
          <w:sz w:val="24"/>
          <w:szCs w:val="24"/>
        </w:rPr>
        <w:t>тор» , 2011 г. – 308 с.</w:t>
      </w:r>
    </w:p>
    <w:p w:rsidR="00373D82" w:rsidRPr="00373D82" w:rsidRDefault="00373D82" w:rsidP="00373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D82">
        <w:rPr>
          <w:rFonts w:ascii="Times New Roman" w:hAnsi="Times New Roman" w:cs="Times New Roman"/>
          <w:sz w:val="24"/>
          <w:szCs w:val="24"/>
        </w:rPr>
        <w:t>- Каплунова  И.М., Новоскольцева И.А.  Праздник каждый день. Конспекты муз</w:t>
      </w:r>
      <w:r w:rsidRPr="00373D82">
        <w:rPr>
          <w:rFonts w:ascii="Times New Roman" w:hAnsi="Times New Roman" w:cs="Times New Roman"/>
          <w:sz w:val="24"/>
          <w:szCs w:val="24"/>
        </w:rPr>
        <w:t>ы</w:t>
      </w:r>
      <w:r w:rsidRPr="00373D82">
        <w:rPr>
          <w:rFonts w:ascii="Times New Roman" w:hAnsi="Times New Roman" w:cs="Times New Roman"/>
          <w:sz w:val="24"/>
          <w:szCs w:val="24"/>
        </w:rPr>
        <w:t>кальных занятий с аудиоприложением  (подготовительная группа) СПб.: Издательство «Композитор» , 2009 г. – 366 с.</w:t>
      </w:r>
    </w:p>
    <w:p w:rsidR="00373D82" w:rsidRPr="00373D82" w:rsidRDefault="00373D82" w:rsidP="00373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D82">
        <w:rPr>
          <w:rFonts w:ascii="Times New Roman" w:hAnsi="Times New Roman" w:cs="Times New Roman"/>
          <w:sz w:val="24"/>
          <w:szCs w:val="24"/>
        </w:rPr>
        <w:t>- Каплунова  И.М., Новоскольцева И.А.  Праздник каждый день.  Дополнительный материал к конспектам музыкальных занятий с аудиоприложением  (подготовительная группа) СПб.: Издательство «Композитор» , 2009 г. -176 с.</w:t>
      </w:r>
    </w:p>
    <w:p w:rsidR="00373D82" w:rsidRPr="00373D82" w:rsidRDefault="00373D82" w:rsidP="00373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D82">
        <w:rPr>
          <w:rFonts w:ascii="Times New Roman" w:hAnsi="Times New Roman" w:cs="Times New Roman"/>
          <w:sz w:val="24"/>
          <w:szCs w:val="24"/>
        </w:rPr>
        <w:t>- Каплунова  И.М., Новоскольцева И.А.  Этот удивительный ритм.  Пособие для во</w:t>
      </w:r>
      <w:r w:rsidRPr="00373D82">
        <w:rPr>
          <w:rFonts w:ascii="Times New Roman" w:hAnsi="Times New Roman" w:cs="Times New Roman"/>
          <w:sz w:val="24"/>
          <w:szCs w:val="24"/>
        </w:rPr>
        <w:t>с</w:t>
      </w:r>
      <w:r w:rsidRPr="00373D82">
        <w:rPr>
          <w:rFonts w:ascii="Times New Roman" w:hAnsi="Times New Roman" w:cs="Times New Roman"/>
          <w:sz w:val="24"/>
          <w:szCs w:val="24"/>
        </w:rPr>
        <w:t>питателей и музыкальных руководителей детских дошкольных учреждений. СПб.: Изд</w:t>
      </w:r>
      <w:r w:rsidRPr="00373D82">
        <w:rPr>
          <w:rFonts w:ascii="Times New Roman" w:hAnsi="Times New Roman" w:cs="Times New Roman"/>
          <w:sz w:val="24"/>
          <w:szCs w:val="24"/>
        </w:rPr>
        <w:t>а</w:t>
      </w:r>
      <w:r w:rsidRPr="00373D82">
        <w:rPr>
          <w:rFonts w:ascii="Times New Roman" w:hAnsi="Times New Roman" w:cs="Times New Roman"/>
          <w:sz w:val="24"/>
          <w:szCs w:val="24"/>
        </w:rPr>
        <w:t>тельство «Композитор» , 2005 г. -72 с.</w:t>
      </w:r>
    </w:p>
    <w:p w:rsidR="00373D82" w:rsidRPr="00373D82" w:rsidRDefault="00373D82" w:rsidP="00373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D82">
        <w:rPr>
          <w:rFonts w:ascii="Times New Roman" w:hAnsi="Times New Roman" w:cs="Times New Roman"/>
          <w:sz w:val="24"/>
          <w:szCs w:val="24"/>
        </w:rPr>
        <w:t>- Каплунова  И.М., Новоскольцева И.А., Алексеева И.В.  Топ-топ, каблучок.  Пос</w:t>
      </w:r>
      <w:r w:rsidRPr="00373D82">
        <w:rPr>
          <w:rFonts w:ascii="Times New Roman" w:hAnsi="Times New Roman" w:cs="Times New Roman"/>
          <w:sz w:val="24"/>
          <w:szCs w:val="24"/>
        </w:rPr>
        <w:t>о</w:t>
      </w:r>
      <w:r w:rsidRPr="00373D82">
        <w:rPr>
          <w:rFonts w:ascii="Times New Roman" w:hAnsi="Times New Roman" w:cs="Times New Roman"/>
          <w:sz w:val="24"/>
          <w:szCs w:val="24"/>
        </w:rPr>
        <w:t>бие для  музыкальных руководителей детских дошкольных учреждений СПб.: Издател</w:t>
      </w:r>
      <w:r w:rsidRPr="00373D82">
        <w:rPr>
          <w:rFonts w:ascii="Times New Roman" w:hAnsi="Times New Roman" w:cs="Times New Roman"/>
          <w:sz w:val="24"/>
          <w:szCs w:val="24"/>
        </w:rPr>
        <w:t>ь</w:t>
      </w:r>
      <w:r w:rsidRPr="00373D82">
        <w:rPr>
          <w:rFonts w:ascii="Times New Roman" w:hAnsi="Times New Roman" w:cs="Times New Roman"/>
          <w:sz w:val="24"/>
          <w:szCs w:val="24"/>
        </w:rPr>
        <w:t>ство «Композитор» , 2005 г. -82 с.</w:t>
      </w:r>
    </w:p>
    <w:p w:rsidR="00373D82" w:rsidRPr="00373D82" w:rsidRDefault="00373D82" w:rsidP="00373D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D82">
        <w:rPr>
          <w:rFonts w:ascii="Times New Roman" w:hAnsi="Times New Roman" w:cs="Times New Roman"/>
          <w:sz w:val="24"/>
          <w:szCs w:val="24"/>
        </w:rPr>
        <w:t>- Каплунова  И.М., Новоскольцева И.А.  Как у наших у ворот…  Пособие для  муз</w:t>
      </w:r>
      <w:r w:rsidRPr="00373D82">
        <w:rPr>
          <w:rFonts w:ascii="Times New Roman" w:hAnsi="Times New Roman" w:cs="Times New Roman"/>
          <w:sz w:val="24"/>
          <w:szCs w:val="24"/>
        </w:rPr>
        <w:t>ы</w:t>
      </w:r>
      <w:r w:rsidRPr="00373D82">
        <w:rPr>
          <w:rFonts w:ascii="Times New Roman" w:hAnsi="Times New Roman" w:cs="Times New Roman"/>
          <w:sz w:val="24"/>
          <w:szCs w:val="24"/>
        </w:rPr>
        <w:t>кальных руководителей детских дошкольных учреждений СПб.: Издательство «Композ</w:t>
      </w:r>
      <w:r w:rsidRPr="00373D82">
        <w:rPr>
          <w:rFonts w:ascii="Times New Roman" w:hAnsi="Times New Roman" w:cs="Times New Roman"/>
          <w:sz w:val="24"/>
          <w:szCs w:val="24"/>
        </w:rPr>
        <w:t>и</w:t>
      </w:r>
      <w:r w:rsidRPr="00373D82">
        <w:rPr>
          <w:rFonts w:ascii="Times New Roman" w:hAnsi="Times New Roman" w:cs="Times New Roman"/>
          <w:sz w:val="24"/>
          <w:szCs w:val="24"/>
        </w:rPr>
        <w:t>тор» , 2009 г. -79 с.</w:t>
      </w:r>
    </w:p>
    <w:p w:rsidR="0070232B" w:rsidRDefault="0070232B" w:rsidP="00840AE2">
      <w:pPr>
        <w:pStyle w:val="13"/>
        <w:shd w:val="clear" w:color="auto" w:fill="auto"/>
        <w:ind w:firstLine="0"/>
        <w:jc w:val="both"/>
      </w:pPr>
    </w:p>
    <w:p w:rsidR="00C266B6" w:rsidRDefault="00C266B6" w:rsidP="00C266B6">
      <w:pPr>
        <w:tabs>
          <w:tab w:val="left" w:pos="432"/>
          <w:tab w:val="left" w:pos="79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AE2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Материально-технические условия для реализации</w:t>
      </w:r>
      <w:r w:rsidR="00840AE2">
        <w:rPr>
          <w:rFonts w:ascii="Times New Roman" w:hAnsi="Times New Roman" w:cs="Times New Roman"/>
          <w:b/>
          <w:bCs/>
          <w:sz w:val="24"/>
          <w:szCs w:val="24"/>
        </w:rPr>
        <w:t xml:space="preserve"> парциальных</w:t>
      </w:r>
      <w:r w:rsidRPr="00360A2C">
        <w:rPr>
          <w:rFonts w:ascii="Times New Roman" w:hAnsi="Times New Roman" w:cs="Times New Roman"/>
          <w:b/>
          <w:bCs/>
          <w:sz w:val="24"/>
          <w:szCs w:val="24"/>
        </w:rPr>
        <w:t xml:space="preserve"> програм</w:t>
      </w:r>
      <w:r w:rsidR="00840AE2">
        <w:rPr>
          <w:rFonts w:ascii="Times New Roman" w:hAnsi="Times New Roman" w:cs="Times New Roman"/>
          <w:b/>
          <w:bCs/>
          <w:sz w:val="24"/>
          <w:szCs w:val="24"/>
        </w:rPr>
        <w:t>м проекта «Дошкольник Белогорья»</w:t>
      </w:r>
    </w:p>
    <w:p w:rsidR="00373D82" w:rsidRPr="00373D82" w:rsidRDefault="00373D82" w:rsidP="0083601F">
      <w:pPr>
        <w:numPr>
          <w:ilvl w:val="0"/>
          <w:numId w:val="10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D82">
        <w:rPr>
          <w:rFonts w:ascii="Times New Roman" w:hAnsi="Times New Roman" w:cs="Times New Roman"/>
          <w:b/>
          <w:sz w:val="24"/>
          <w:szCs w:val="24"/>
        </w:rPr>
        <w:t>«Мир Белогорья, я и мои друзья»  Л.Н.Волошиной, Л.В. Серых,</w:t>
      </w:r>
    </w:p>
    <w:p w:rsidR="00373D82" w:rsidRPr="00373D82" w:rsidRDefault="00373D82" w:rsidP="0083601F">
      <w:pPr>
        <w:numPr>
          <w:ilvl w:val="0"/>
          <w:numId w:val="10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D82">
        <w:rPr>
          <w:rFonts w:ascii="Times New Roman" w:hAnsi="Times New Roman" w:cs="Times New Roman"/>
          <w:b/>
          <w:sz w:val="24"/>
          <w:szCs w:val="24"/>
        </w:rPr>
        <w:t>«Здравствуй, мир Белогорья!» Л.В.Серых, Г.А.Репринцевой,</w:t>
      </w:r>
    </w:p>
    <w:p w:rsidR="00373D82" w:rsidRPr="00373D82" w:rsidRDefault="00373D82" w:rsidP="0083601F">
      <w:pPr>
        <w:numPr>
          <w:ilvl w:val="0"/>
          <w:numId w:val="10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D82">
        <w:rPr>
          <w:rFonts w:ascii="Times New Roman" w:hAnsi="Times New Roman" w:cs="Times New Roman"/>
          <w:b/>
          <w:sz w:val="24"/>
          <w:szCs w:val="24"/>
        </w:rPr>
        <w:t>«По речевым тропинкам Белогорья» Л.В.Серых, М.В.Паньковой</w:t>
      </w:r>
    </w:p>
    <w:p w:rsidR="00373D82" w:rsidRPr="00373D82" w:rsidRDefault="00373D82" w:rsidP="00373D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D82">
        <w:rPr>
          <w:rFonts w:ascii="Times New Roman" w:hAnsi="Times New Roman" w:cs="Times New Roman"/>
          <w:sz w:val="24"/>
          <w:szCs w:val="24"/>
        </w:rPr>
        <w:t xml:space="preserve">       Для реализации программ ДОУ располагает необходимым оборудованием для сюже</w:t>
      </w:r>
      <w:r w:rsidRPr="00373D82">
        <w:rPr>
          <w:rFonts w:ascii="Times New Roman" w:hAnsi="Times New Roman" w:cs="Times New Roman"/>
          <w:sz w:val="24"/>
          <w:szCs w:val="24"/>
        </w:rPr>
        <w:t>т</w:t>
      </w:r>
      <w:r w:rsidRPr="00373D82">
        <w:rPr>
          <w:rFonts w:ascii="Times New Roman" w:hAnsi="Times New Roman" w:cs="Times New Roman"/>
          <w:sz w:val="24"/>
          <w:szCs w:val="24"/>
        </w:rPr>
        <w:t>но-ролевых, дидактических игр, игр-инсценировок, представленных в содержательном разделе программы, имеются дидактические куклы Белогор и Белогорочка, также для о</w:t>
      </w:r>
      <w:r w:rsidRPr="00373D82">
        <w:rPr>
          <w:rFonts w:ascii="Times New Roman" w:hAnsi="Times New Roman" w:cs="Times New Roman"/>
          <w:sz w:val="24"/>
          <w:szCs w:val="24"/>
        </w:rPr>
        <w:t>р</w:t>
      </w:r>
      <w:r w:rsidRPr="00373D82">
        <w:rPr>
          <w:rFonts w:ascii="Times New Roman" w:hAnsi="Times New Roman" w:cs="Times New Roman"/>
          <w:sz w:val="24"/>
          <w:szCs w:val="24"/>
        </w:rPr>
        <w:t>ганизации подвижных игр имеется инвентарь: мячи, обручи, ленты. Рабочие тетради для старших дошкольников, помогают закрепить, систематизировать, полученные в ходе о</w:t>
      </w:r>
      <w:r w:rsidRPr="00373D82">
        <w:rPr>
          <w:rFonts w:ascii="Times New Roman" w:hAnsi="Times New Roman" w:cs="Times New Roman"/>
          <w:sz w:val="24"/>
          <w:szCs w:val="24"/>
        </w:rPr>
        <w:t>б</w:t>
      </w:r>
      <w:r w:rsidRPr="00373D82">
        <w:rPr>
          <w:rFonts w:ascii="Times New Roman" w:hAnsi="Times New Roman" w:cs="Times New Roman"/>
          <w:sz w:val="24"/>
          <w:szCs w:val="24"/>
        </w:rPr>
        <w:t>разовательной деятельности знания.</w:t>
      </w:r>
    </w:p>
    <w:p w:rsidR="00373D82" w:rsidRPr="00373D82" w:rsidRDefault="00373D82" w:rsidP="00F57F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D82">
        <w:rPr>
          <w:rFonts w:ascii="Times New Roman" w:hAnsi="Times New Roman" w:cs="Times New Roman"/>
          <w:sz w:val="24"/>
          <w:szCs w:val="24"/>
        </w:rPr>
        <w:t xml:space="preserve">Кроме этого в ДОУ имеется комната русского быта, оснащенная: </w:t>
      </w:r>
    </w:p>
    <w:p w:rsidR="00373D82" w:rsidRPr="00373D82" w:rsidRDefault="00373D82" w:rsidP="00F57F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D82">
        <w:rPr>
          <w:rFonts w:ascii="Times New Roman" w:hAnsi="Times New Roman" w:cs="Times New Roman"/>
          <w:sz w:val="24"/>
          <w:szCs w:val="24"/>
        </w:rPr>
        <w:t>- макетом русской печи; предметами  быта (кочерга, лопата, чугуны, ухват, утюг);</w:t>
      </w:r>
    </w:p>
    <w:p w:rsidR="00373D82" w:rsidRPr="00373D82" w:rsidRDefault="00373D82" w:rsidP="00F57F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D82">
        <w:rPr>
          <w:rFonts w:ascii="Times New Roman" w:hAnsi="Times New Roman" w:cs="Times New Roman"/>
          <w:sz w:val="24"/>
          <w:szCs w:val="24"/>
        </w:rPr>
        <w:t>- люлькой с младенцем;</w:t>
      </w:r>
    </w:p>
    <w:p w:rsidR="00373D82" w:rsidRPr="00373D82" w:rsidRDefault="00373D82" w:rsidP="00F57F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D82">
        <w:rPr>
          <w:rFonts w:ascii="Times New Roman" w:hAnsi="Times New Roman" w:cs="Times New Roman"/>
          <w:sz w:val="24"/>
          <w:szCs w:val="24"/>
        </w:rPr>
        <w:lastRenderedPageBreak/>
        <w:t>- мебелью: стол, скамья, лава;</w:t>
      </w:r>
    </w:p>
    <w:p w:rsidR="00373D82" w:rsidRPr="00373D82" w:rsidRDefault="00373D82" w:rsidP="00F57F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D82">
        <w:rPr>
          <w:rFonts w:ascii="Times New Roman" w:hAnsi="Times New Roman" w:cs="Times New Roman"/>
          <w:sz w:val="24"/>
          <w:szCs w:val="24"/>
        </w:rPr>
        <w:t>- предметами русского быта: самовар, прялка, деревянная и глиняная посуда;</w:t>
      </w:r>
    </w:p>
    <w:p w:rsidR="00373D82" w:rsidRPr="00373D82" w:rsidRDefault="00373D82" w:rsidP="00F57F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D82">
        <w:rPr>
          <w:rFonts w:ascii="Times New Roman" w:hAnsi="Times New Roman" w:cs="Times New Roman"/>
          <w:sz w:val="24"/>
          <w:szCs w:val="24"/>
        </w:rPr>
        <w:t>- предметами старинной одежды и обуви: рубахи, сарафаны, фартуки, платки;</w:t>
      </w:r>
    </w:p>
    <w:p w:rsidR="00373D82" w:rsidRPr="00373D82" w:rsidRDefault="00373D82" w:rsidP="00F57F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D82">
        <w:rPr>
          <w:rFonts w:ascii="Times New Roman" w:hAnsi="Times New Roman" w:cs="Times New Roman"/>
          <w:sz w:val="24"/>
          <w:szCs w:val="24"/>
        </w:rPr>
        <w:t>-  самошитыми и вязаными ковриками, дорожками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3D82" w:rsidRPr="00373D82" w:rsidRDefault="00373D82" w:rsidP="00F57F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D82">
        <w:rPr>
          <w:rFonts w:ascii="Times New Roman" w:hAnsi="Times New Roman" w:cs="Times New Roman"/>
          <w:b/>
          <w:sz w:val="24"/>
          <w:szCs w:val="24"/>
        </w:rPr>
        <w:t xml:space="preserve">Методическое обеспечение программ: </w:t>
      </w:r>
    </w:p>
    <w:p w:rsidR="00373D82" w:rsidRPr="00373D82" w:rsidRDefault="00373D82" w:rsidP="00F57FC7">
      <w:pPr>
        <w:pStyle w:val="2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73D82">
        <w:rPr>
          <w:rFonts w:ascii="Times New Roman" w:hAnsi="Times New Roman"/>
          <w:sz w:val="24"/>
          <w:szCs w:val="24"/>
        </w:rPr>
        <w:t>Планирование образовательной деятельности по парциальной программе социально-коммуникативного развития «Мир Белогорья, я и мои друзья»: методическое пособие / Л.В. Серых, Г.А.Махова, Е.А.Мережко. – Белгород: ООО «Эпицентр», 2018. – 100 с.</w:t>
      </w:r>
    </w:p>
    <w:p w:rsidR="00373D82" w:rsidRPr="00373D82" w:rsidRDefault="00373D82" w:rsidP="00373D82">
      <w:pPr>
        <w:pStyle w:val="29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3D82">
        <w:rPr>
          <w:rFonts w:ascii="Times New Roman" w:hAnsi="Times New Roman"/>
          <w:sz w:val="24"/>
          <w:szCs w:val="24"/>
        </w:rPr>
        <w:t>- Мир Белогорья, я и мои друзья: рабочая тетрадь по социально-коммуникативному развитию старших дошкольников/ Л.В.Серых, О.В.Лавошник, Н.Б.Булгакова. – Белгород: ООО «Эпицентр», 2018. – 35с.</w:t>
      </w:r>
    </w:p>
    <w:p w:rsidR="00373D82" w:rsidRPr="00373D82" w:rsidRDefault="00373D82" w:rsidP="00373D82">
      <w:pPr>
        <w:pStyle w:val="29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3D82">
        <w:rPr>
          <w:rFonts w:ascii="Times New Roman" w:hAnsi="Times New Roman"/>
          <w:sz w:val="24"/>
          <w:szCs w:val="24"/>
        </w:rPr>
        <w:t>-   Планирование образовательной деятельности по парциальной программе познав</w:t>
      </w:r>
      <w:r w:rsidRPr="00373D82">
        <w:rPr>
          <w:rFonts w:ascii="Times New Roman" w:hAnsi="Times New Roman"/>
          <w:sz w:val="24"/>
          <w:szCs w:val="24"/>
        </w:rPr>
        <w:t>а</w:t>
      </w:r>
      <w:r w:rsidRPr="00373D82">
        <w:rPr>
          <w:rFonts w:ascii="Times New Roman" w:hAnsi="Times New Roman"/>
          <w:sz w:val="24"/>
          <w:szCs w:val="24"/>
        </w:rPr>
        <w:t>тельного  развития  дошкольников  «Здравствуй, мир Белогорья!»: методическое пособие / Л.В. Серых, Г.А.Махова, Е.А.Мережко, Ю.Н.Наседкина – Белгород: ООО «Эпицентр», 2018. – 252 с.</w:t>
      </w:r>
    </w:p>
    <w:p w:rsidR="00373D82" w:rsidRPr="00373D82" w:rsidRDefault="00373D82" w:rsidP="00373D82">
      <w:pPr>
        <w:pStyle w:val="29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3D82">
        <w:rPr>
          <w:rFonts w:ascii="Times New Roman" w:hAnsi="Times New Roman"/>
          <w:sz w:val="24"/>
          <w:szCs w:val="24"/>
        </w:rPr>
        <w:t>- Здравствуй, мир Белогорья!: рабочая тетрадь по познавательному развитию ста</w:t>
      </w:r>
      <w:r w:rsidRPr="00373D82">
        <w:rPr>
          <w:rFonts w:ascii="Times New Roman" w:hAnsi="Times New Roman"/>
          <w:sz w:val="24"/>
          <w:szCs w:val="24"/>
        </w:rPr>
        <w:t>р</w:t>
      </w:r>
      <w:r w:rsidRPr="00373D82">
        <w:rPr>
          <w:rFonts w:ascii="Times New Roman" w:hAnsi="Times New Roman"/>
          <w:sz w:val="24"/>
          <w:szCs w:val="24"/>
        </w:rPr>
        <w:t>ших дошкольников/ Л.В.Серых, Н. Е.Качур, С.А.Лазарева. – Белгород: ООО «Эпицентр», 2018. – 54с.</w:t>
      </w:r>
    </w:p>
    <w:p w:rsidR="00373D82" w:rsidRPr="00373D82" w:rsidRDefault="00373D82" w:rsidP="00373D82">
      <w:pPr>
        <w:pStyle w:val="29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3D82">
        <w:rPr>
          <w:rFonts w:ascii="Times New Roman" w:hAnsi="Times New Roman"/>
          <w:sz w:val="24"/>
          <w:szCs w:val="24"/>
        </w:rPr>
        <w:t>- Планирование образовательной деятельности по парциальной программе речевого развития  дошкольников  «По речевым тропинкам Белогорья»: методическое пособие / Л.В. Серых, М.В.Панькова – Белгород: ООО «Эпицентр», 2018. – 264 с.</w:t>
      </w:r>
    </w:p>
    <w:p w:rsidR="00373D82" w:rsidRPr="00373D82" w:rsidRDefault="00373D82" w:rsidP="00373D82">
      <w:pPr>
        <w:pStyle w:val="29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3D82">
        <w:rPr>
          <w:rFonts w:ascii="Times New Roman" w:hAnsi="Times New Roman"/>
          <w:sz w:val="24"/>
          <w:szCs w:val="24"/>
        </w:rPr>
        <w:t>- По речевым тропинкам Белогорья: рабочая тетрадь по речевому развитию старших дошкольников/ Л.В.Серых, М.В.Панькова – Белгород: ООО «Эпи</w:t>
      </w:r>
      <w:r>
        <w:rPr>
          <w:rFonts w:ascii="Times New Roman" w:hAnsi="Times New Roman"/>
          <w:sz w:val="24"/>
          <w:szCs w:val="24"/>
        </w:rPr>
        <w:t>центр», 2018. – 36с.</w:t>
      </w:r>
    </w:p>
    <w:p w:rsidR="00373D82" w:rsidRPr="00373D82" w:rsidRDefault="00373D82" w:rsidP="00F57F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D82">
        <w:rPr>
          <w:rFonts w:ascii="Times New Roman" w:hAnsi="Times New Roman" w:cs="Times New Roman"/>
          <w:b/>
          <w:sz w:val="24"/>
          <w:szCs w:val="24"/>
        </w:rPr>
        <w:t>Материально-технические условия для реализации парциальной  программы д</w:t>
      </w:r>
      <w:r w:rsidRPr="00373D82">
        <w:rPr>
          <w:rFonts w:ascii="Times New Roman" w:hAnsi="Times New Roman" w:cs="Times New Roman"/>
          <w:b/>
          <w:sz w:val="24"/>
          <w:szCs w:val="24"/>
        </w:rPr>
        <w:t>о</w:t>
      </w:r>
      <w:r w:rsidRPr="00373D82">
        <w:rPr>
          <w:rFonts w:ascii="Times New Roman" w:hAnsi="Times New Roman" w:cs="Times New Roman"/>
          <w:b/>
          <w:sz w:val="24"/>
          <w:szCs w:val="24"/>
        </w:rPr>
        <w:t>школьного образования: «Цветной мир Белогорья» Л.В.Серых, Н.В. Косовой, Н.В. Яковлевой</w:t>
      </w:r>
    </w:p>
    <w:p w:rsidR="00373D82" w:rsidRPr="00373D82" w:rsidRDefault="00373D82" w:rsidP="00F57F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D82">
        <w:rPr>
          <w:rFonts w:ascii="Times New Roman" w:hAnsi="Times New Roman" w:cs="Times New Roman"/>
          <w:sz w:val="24"/>
          <w:szCs w:val="24"/>
        </w:rPr>
        <w:t>Для эффективности проведения образовательного процесса в ДОУ имеется:</w:t>
      </w:r>
    </w:p>
    <w:p w:rsidR="00373D82" w:rsidRPr="00373D82" w:rsidRDefault="00373D82" w:rsidP="0083601F">
      <w:pPr>
        <w:numPr>
          <w:ilvl w:val="0"/>
          <w:numId w:val="10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D82">
        <w:rPr>
          <w:rFonts w:ascii="Times New Roman" w:hAnsi="Times New Roman" w:cs="Times New Roman"/>
          <w:sz w:val="24"/>
          <w:szCs w:val="24"/>
        </w:rPr>
        <w:t>Технические средства обучения (компьютер, мультимедийное оборудование, м</w:t>
      </w:r>
      <w:r w:rsidRPr="00373D82">
        <w:rPr>
          <w:rFonts w:ascii="Times New Roman" w:hAnsi="Times New Roman" w:cs="Times New Roman"/>
          <w:sz w:val="24"/>
          <w:szCs w:val="24"/>
        </w:rPr>
        <w:t>у</w:t>
      </w:r>
      <w:r w:rsidRPr="00373D82">
        <w:rPr>
          <w:rFonts w:ascii="Times New Roman" w:hAnsi="Times New Roman" w:cs="Times New Roman"/>
          <w:sz w:val="24"/>
          <w:szCs w:val="24"/>
        </w:rPr>
        <w:t>зыкальный центр)</w:t>
      </w:r>
    </w:p>
    <w:p w:rsidR="00373D82" w:rsidRPr="00373D82" w:rsidRDefault="00373D82" w:rsidP="0083601F">
      <w:pPr>
        <w:numPr>
          <w:ilvl w:val="0"/>
          <w:numId w:val="10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D82">
        <w:rPr>
          <w:rFonts w:ascii="Times New Roman" w:hAnsi="Times New Roman" w:cs="Times New Roman"/>
          <w:sz w:val="24"/>
          <w:szCs w:val="24"/>
        </w:rPr>
        <w:t>Подборка аудиозаписей с музыкальными произведениями (народные песни Бел</w:t>
      </w:r>
      <w:r w:rsidRPr="00373D82">
        <w:rPr>
          <w:rFonts w:ascii="Times New Roman" w:hAnsi="Times New Roman" w:cs="Times New Roman"/>
          <w:sz w:val="24"/>
          <w:szCs w:val="24"/>
        </w:rPr>
        <w:t>о</w:t>
      </w:r>
      <w:r w:rsidRPr="00373D82">
        <w:rPr>
          <w:rFonts w:ascii="Times New Roman" w:hAnsi="Times New Roman" w:cs="Times New Roman"/>
          <w:sz w:val="24"/>
          <w:szCs w:val="24"/>
        </w:rPr>
        <w:t>горья).</w:t>
      </w:r>
    </w:p>
    <w:p w:rsidR="00373D82" w:rsidRPr="00373D82" w:rsidRDefault="00373D82" w:rsidP="0083601F">
      <w:pPr>
        <w:numPr>
          <w:ilvl w:val="0"/>
          <w:numId w:val="10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D82">
        <w:rPr>
          <w:rFonts w:ascii="Times New Roman" w:hAnsi="Times New Roman" w:cs="Times New Roman"/>
          <w:sz w:val="24"/>
          <w:szCs w:val="24"/>
        </w:rPr>
        <w:t>Слайды с репродукциями картин (иллюстрации) белгородских художников</w:t>
      </w:r>
    </w:p>
    <w:p w:rsidR="00373D82" w:rsidRPr="00373D82" w:rsidRDefault="00373D82" w:rsidP="0083601F">
      <w:pPr>
        <w:numPr>
          <w:ilvl w:val="0"/>
          <w:numId w:val="10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D82">
        <w:rPr>
          <w:rFonts w:ascii="Times New Roman" w:hAnsi="Times New Roman" w:cs="Times New Roman"/>
          <w:sz w:val="24"/>
          <w:szCs w:val="24"/>
        </w:rPr>
        <w:t>Альбомы художественных произведений родного края.</w:t>
      </w:r>
    </w:p>
    <w:p w:rsidR="00373D82" w:rsidRPr="00373D82" w:rsidRDefault="00373D82" w:rsidP="0083601F">
      <w:pPr>
        <w:numPr>
          <w:ilvl w:val="0"/>
          <w:numId w:val="10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D82">
        <w:rPr>
          <w:rFonts w:ascii="Times New Roman" w:hAnsi="Times New Roman" w:cs="Times New Roman"/>
          <w:sz w:val="24"/>
          <w:szCs w:val="24"/>
        </w:rPr>
        <w:t>Художественная литература с иллюстрациями.</w:t>
      </w:r>
    </w:p>
    <w:p w:rsidR="00373D82" w:rsidRPr="00373D82" w:rsidRDefault="00373D82" w:rsidP="0083601F">
      <w:pPr>
        <w:numPr>
          <w:ilvl w:val="0"/>
          <w:numId w:val="10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D82">
        <w:rPr>
          <w:rFonts w:ascii="Times New Roman" w:hAnsi="Times New Roman" w:cs="Times New Roman"/>
          <w:sz w:val="24"/>
          <w:szCs w:val="24"/>
        </w:rPr>
        <w:t>Изделия народных мастеров Белогорья.</w:t>
      </w:r>
    </w:p>
    <w:p w:rsidR="00373D82" w:rsidRPr="00373D82" w:rsidRDefault="00373D82" w:rsidP="0083601F">
      <w:pPr>
        <w:numPr>
          <w:ilvl w:val="0"/>
          <w:numId w:val="10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D82">
        <w:rPr>
          <w:rFonts w:ascii="Times New Roman" w:hAnsi="Times New Roman" w:cs="Times New Roman"/>
          <w:sz w:val="24"/>
          <w:szCs w:val="24"/>
        </w:rPr>
        <w:t>Скульптуры малых форм (фотографии)</w:t>
      </w:r>
    </w:p>
    <w:p w:rsidR="00373D82" w:rsidRPr="00373D82" w:rsidRDefault="00373D82" w:rsidP="0083601F">
      <w:pPr>
        <w:numPr>
          <w:ilvl w:val="0"/>
          <w:numId w:val="10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D82">
        <w:rPr>
          <w:rFonts w:ascii="Times New Roman" w:hAnsi="Times New Roman" w:cs="Times New Roman"/>
          <w:sz w:val="24"/>
          <w:szCs w:val="24"/>
        </w:rPr>
        <w:t>Игрушки, муляжи, гербарии, коллекции растений.</w:t>
      </w:r>
    </w:p>
    <w:p w:rsidR="00373D82" w:rsidRPr="00373D82" w:rsidRDefault="00373D82" w:rsidP="0083601F">
      <w:pPr>
        <w:numPr>
          <w:ilvl w:val="0"/>
          <w:numId w:val="10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D82">
        <w:rPr>
          <w:rFonts w:ascii="Times New Roman" w:hAnsi="Times New Roman" w:cs="Times New Roman"/>
          <w:sz w:val="24"/>
          <w:szCs w:val="24"/>
        </w:rPr>
        <w:t>Фотографии, отображающие храмовое зодчество Белогорья.</w:t>
      </w:r>
    </w:p>
    <w:p w:rsidR="00373D82" w:rsidRPr="00373D82" w:rsidRDefault="00373D82" w:rsidP="0083601F">
      <w:pPr>
        <w:numPr>
          <w:ilvl w:val="0"/>
          <w:numId w:val="10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D82">
        <w:rPr>
          <w:rFonts w:ascii="Times New Roman" w:hAnsi="Times New Roman" w:cs="Times New Roman"/>
          <w:sz w:val="24"/>
          <w:szCs w:val="24"/>
        </w:rPr>
        <w:t>Слайды, фотографии с изображением природы родного края.</w:t>
      </w:r>
    </w:p>
    <w:p w:rsidR="00373D82" w:rsidRPr="00373D82" w:rsidRDefault="00373D82" w:rsidP="0083601F">
      <w:pPr>
        <w:numPr>
          <w:ilvl w:val="0"/>
          <w:numId w:val="10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D82">
        <w:rPr>
          <w:rFonts w:ascii="Times New Roman" w:hAnsi="Times New Roman" w:cs="Times New Roman"/>
          <w:sz w:val="24"/>
          <w:szCs w:val="24"/>
        </w:rPr>
        <w:t>Материалы и оборудование для продуктивной деятельности (аппликации, рисов</w:t>
      </w:r>
      <w:r w:rsidRPr="00373D82">
        <w:rPr>
          <w:rFonts w:ascii="Times New Roman" w:hAnsi="Times New Roman" w:cs="Times New Roman"/>
          <w:sz w:val="24"/>
          <w:szCs w:val="24"/>
        </w:rPr>
        <w:t>а</w:t>
      </w:r>
      <w:r w:rsidRPr="00373D82">
        <w:rPr>
          <w:rFonts w:ascii="Times New Roman" w:hAnsi="Times New Roman" w:cs="Times New Roman"/>
          <w:sz w:val="24"/>
          <w:szCs w:val="24"/>
        </w:rPr>
        <w:t>ния, лепки).</w:t>
      </w:r>
    </w:p>
    <w:p w:rsidR="00373D82" w:rsidRPr="00373D82" w:rsidRDefault="00373D82" w:rsidP="0083601F">
      <w:pPr>
        <w:numPr>
          <w:ilvl w:val="0"/>
          <w:numId w:val="10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D82">
        <w:rPr>
          <w:rFonts w:ascii="Times New Roman" w:hAnsi="Times New Roman" w:cs="Times New Roman"/>
          <w:sz w:val="24"/>
          <w:szCs w:val="24"/>
        </w:rPr>
        <w:t>Природный, бросовый материал.</w:t>
      </w:r>
    </w:p>
    <w:p w:rsidR="00373D82" w:rsidRPr="00373D82" w:rsidRDefault="00373D82" w:rsidP="00F57F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D82">
        <w:rPr>
          <w:rFonts w:ascii="Times New Roman" w:hAnsi="Times New Roman" w:cs="Times New Roman"/>
          <w:b/>
          <w:sz w:val="24"/>
          <w:szCs w:val="24"/>
        </w:rPr>
        <w:t xml:space="preserve">Методическое обеспечение программы: </w:t>
      </w:r>
    </w:p>
    <w:p w:rsidR="00373D82" w:rsidRPr="00373D82" w:rsidRDefault="00373D82" w:rsidP="00F57FC7">
      <w:pPr>
        <w:pStyle w:val="2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3D82">
        <w:rPr>
          <w:rFonts w:ascii="Times New Roman" w:hAnsi="Times New Roman"/>
          <w:sz w:val="24"/>
          <w:szCs w:val="24"/>
        </w:rPr>
        <w:t>- Планирование образовательной деятельности по парциальной программе худож</w:t>
      </w:r>
      <w:r w:rsidRPr="00373D82">
        <w:rPr>
          <w:rFonts w:ascii="Times New Roman" w:hAnsi="Times New Roman"/>
          <w:sz w:val="24"/>
          <w:szCs w:val="24"/>
        </w:rPr>
        <w:t>е</w:t>
      </w:r>
      <w:r w:rsidRPr="00373D82">
        <w:rPr>
          <w:rFonts w:ascii="Times New Roman" w:hAnsi="Times New Roman"/>
          <w:sz w:val="24"/>
          <w:szCs w:val="24"/>
        </w:rPr>
        <w:t>ственно-эстетического развития  дошкольников  «Цветной мир Белогорья»: методическое пособие / Л.В. Серых, Н.В.Косова, Н.В.Яковлева – Белгород: ООО «Эпицентр», 2018. – 184 с.</w:t>
      </w:r>
    </w:p>
    <w:p w:rsidR="00373D82" w:rsidRPr="00373D82" w:rsidRDefault="00373D82" w:rsidP="00F57FC7">
      <w:pPr>
        <w:pStyle w:val="2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3D82">
        <w:rPr>
          <w:rFonts w:ascii="Times New Roman" w:hAnsi="Times New Roman"/>
          <w:sz w:val="24"/>
          <w:szCs w:val="24"/>
        </w:rPr>
        <w:t>- Цветной мир Белогорья: рабочая тетрадь по художественно-эстетическому разв</w:t>
      </w:r>
      <w:r w:rsidRPr="00373D82">
        <w:rPr>
          <w:rFonts w:ascii="Times New Roman" w:hAnsi="Times New Roman"/>
          <w:sz w:val="24"/>
          <w:szCs w:val="24"/>
        </w:rPr>
        <w:t>и</w:t>
      </w:r>
      <w:r w:rsidRPr="00373D82">
        <w:rPr>
          <w:rFonts w:ascii="Times New Roman" w:hAnsi="Times New Roman"/>
          <w:sz w:val="24"/>
          <w:szCs w:val="24"/>
        </w:rPr>
        <w:t>тию старших дошкольников/ Л.В.Серых, Н.В.Косова, Н.В.Яковлева – Белгород: ООО «Эпицентр», 2018. – 27с.</w:t>
      </w:r>
    </w:p>
    <w:p w:rsidR="00B87D8E" w:rsidRPr="00360A2C" w:rsidRDefault="00B87D8E" w:rsidP="00F57FC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DAB" w:rsidRDefault="00B10DAB" w:rsidP="00F57FC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A2C">
        <w:rPr>
          <w:rFonts w:ascii="Times New Roman" w:hAnsi="Times New Roman" w:cs="Times New Roman"/>
          <w:b/>
          <w:sz w:val="24"/>
          <w:szCs w:val="24"/>
        </w:rPr>
        <w:t>Оснащения методическими материалами и средствами обучения и воспитания программы «Выходи играть во двор»</w:t>
      </w:r>
    </w:p>
    <w:p w:rsidR="00600948" w:rsidRPr="00360A2C" w:rsidRDefault="00600948" w:rsidP="00F57FC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459" w:type="dxa"/>
        <w:tblInd w:w="-56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418"/>
        <w:gridCol w:w="3685"/>
        <w:gridCol w:w="5356"/>
      </w:tblGrid>
      <w:tr w:rsidR="00B87D8E" w:rsidRPr="00360A2C" w:rsidTr="00F57FC7">
        <w:trPr>
          <w:trHeight w:val="267"/>
        </w:trPr>
        <w:tc>
          <w:tcPr>
            <w:tcW w:w="1418" w:type="dxa"/>
            <w:vMerge w:val="restart"/>
          </w:tcPr>
          <w:p w:rsidR="00B87D8E" w:rsidRPr="00360A2C" w:rsidRDefault="00B87D8E" w:rsidP="00C25B0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B87D8E" w:rsidRPr="00360A2C" w:rsidRDefault="00B87D8E" w:rsidP="00C25B00">
            <w:pPr>
              <w:pStyle w:val="TableParagraph"/>
              <w:ind w:left="489"/>
              <w:rPr>
                <w:sz w:val="24"/>
                <w:szCs w:val="24"/>
              </w:rPr>
            </w:pPr>
            <w:r w:rsidRPr="00360A2C">
              <w:rPr>
                <w:color w:val="231F20"/>
                <w:sz w:val="24"/>
                <w:szCs w:val="24"/>
              </w:rPr>
              <w:t>Модуль</w:t>
            </w:r>
          </w:p>
        </w:tc>
        <w:tc>
          <w:tcPr>
            <w:tcW w:w="9041" w:type="dxa"/>
            <w:gridSpan w:val="2"/>
          </w:tcPr>
          <w:p w:rsidR="00B87D8E" w:rsidRPr="00360A2C" w:rsidRDefault="00B87D8E" w:rsidP="00C25B00">
            <w:pPr>
              <w:pStyle w:val="TableParagraph"/>
              <w:ind w:left="1541"/>
              <w:rPr>
                <w:sz w:val="24"/>
                <w:szCs w:val="24"/>
              </w:rPr>
            </w:pPr>
            <w:r w:rsidRPr="00360A2C">
              <w:rPr>
                <w:color w:val="231F20"/>
                <w:sz w:val="24"/>
                <w:szCs w:val="24"/>
              </w:rPr>
              <w:t>Компонентыматериально-техническойбазы</w:t>
            </w:r>
          </w:p>
        </w:tc>
      </w:tr>
      <w:tr w:rsidR="00B87D8E" w:rsidRPr="00360A2C" w:rsidTr="00F57FC7">
        <w:trPr>
          <w:trHeight w:val="534"/>
        </w:trPr>
        <w:tc>
          <w:tcPr>
            <w:tcW w:w="1418" w:type="dxa"/>
            <w:vMerge/>
            <w:tcBorders>
              <w:top w:val="nil"/>
            </w:tcBorders>
          </w:tcPr>
          <w:p w:rsidR="00B87D8E" w:rsidRPr="00360A2C" w:rsidRDefault="00B87D8E" w:rsidP="00C2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87D8E" w:rsidRPr="00360A2C" w:rsidRDefault="00B87D8E" w:rsidP="00C25B00">
            <w:pPr>
              <w:pStyle w:val="TableParagraph"/>
              <w:ind w:left="542"/>
              <w:rPr>
                <w:sz w:val="24"/>
                <w:szCs w:val="24"/>
                <w:lang w:val="ru-RU"/>
              </w:rPr>
            </w:pPr>
            <w:r w:rsidRPr="00360A2C">
              <w:rPr>
                <w:color w:val="231F20"/>
                <w:sz w:val="24"/>
                <w:szCs w:val="24"/>
                <w:lang w:val="ru-RU"/>
              </w:rPr>
              <w:t>Наличиеоборудованных</w:t>
            </w:r>
          </w:p>
          <w:p w:rsidR="00B87D8E" w:rsidRPr="00360A2C" w:rsidRDefault="00B87D8E" w:rsidP="00C25B00">
            <w:pPr>
              <w:pStyle w:val="TableParagraph"/>
              <w:ind w:left="511"/>
              <w:rPr>
                <w:sz w:val="24"/>
                <w:szCs w:val="24"/>
                <w:lang w:val="ru-RU"/>
              </w:rPr>
            </w:pPr>
            <w:r w:rsidRPr="00360A2C">
              <w:rPr>
                <w:color w:val="231F20"/>
                <w:sz w:val="24"/>
                <w:szCs w:val="24"/>
                <w:lang w:val="ru-RU"/>
              </w:rPr>
              <w:t>помещений итерриторий</w:t>
            </w:r>
          </w:p>
        </w:tc>
        <w:tc>
          <w:tcPr>
            <w:tcW w:w="5356" w:type="dxa"/>
          </w:tcPr>
          <w:p w:rsidR="00B87D8E" w:rsidRPr="00360A2C" w:rsidRDefault="00B87D8E" w:rsidP="00C25B00">
            <w:pPr>
              <w:pStyle w:val="TableParagraph"/>
              <w:ind w:left="819"/>
              <w:rPr>
                <w:sz w:val="24"/>
                <w:szCs w:val="24"/>
              </w:rPr>
            </w:pPr>
            <w:r w:rsidRPr="00360A2C">
              <w:rPr>
                <w:color w:val="231F20"/>
                <w:sz w:val="24"/>
                <w:szCs w:val="24"/>
              </w:rPr>
              <w:t>Спортивныйинвентарь</w:t>
            </w:r>
          </w:p>
        </w:tc>
      </w:tr>
      <w:tr w:rsidR="00B87D8E" w:rsidRPr="00360A2C" w:rsidTr="00F57FC7">
        <w:trPr>
          <w:trHeight w:val="265"/>
        </w:trPr>
        <w:tc>
          <w:tcPr>
            <w:tcW w:w="1418" w:type="dxa"/>
            <w:tcBorders>
              <w:bottom w:val="nil"/>
            </w:tcBorders>
          </w:tcPr>
          <w:p w:rsidR="00B87D8E" w:rsidRPr="00360A2C" w:rsidRDefault="00B87D8E" w:rsidP="00C25B00">
            <w:pPr>
              <w:pStyle w:val="TableParagraph"/>
              <w:ind w:left="104"/>
              <w:rPr>
                <w:sz w:val="24"/>
                <w:szCs w:val="24"/>
              </w:rPr>
            </w:pPr>
            <w:r w:rsidRPr="00360A2C">
              <w:rPr>
                <w:color w:val="231F20"/>
                <w:sz w:val="24"/>
                <w:szCs w:val="24"/>
              </w:rPr>
              <w:t>«Осень</w:t>
            </w:r>
          </w:p>
        </w:tc>
        <w:tc>
          <w:tcPr>
            <w:tcW w:w="3685" w:type="dxa"/>
            <w:tcBorders>
              <w:bottom w:val="nil"/>
            </w:tcBorders>
          </w:tcPr>
          <w:p w:rsidR="00B87D8E" w:rsidRPr="00840AE2" w:rsidRDefault="00B87D8E" w:rsidP="00C25B00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360A2C">
              <w:rPr>
                <w:color w:val="231F20"/>
                <w:sz w:val="24"/>
                <w:szCs w:val="24"/>
              </w:rPr>
              <w:t>Спортивныйзал</w:t>
            </w:r>
          </w:p>
        </w:tc>
        <w:tc>
          <w:tcPr>
            <w:tcW w:w="5356" w:type="dxa"/>
            <w:tcBorders>
              <w:bottom w:val="nil"/>
            </w:tcBorders>
          </w:tcPr>
          <w:p w:rsidR="00B87D8E" w:rsidRPr="00360A2C" w:rsidRDefault="00B87D8E" w:rsidP="00C25B00">
            <w:pPr>
              <w:pStyle w:val="TableParagraph"/>
              <w:ind w:left="104"/>
              <w:rPr>
                <w:sz w:val="24"/>
                <w:szCs w:val="24"/>
              </w:rPr>
            </w:pPr>
            <w:r w:rsidRPr="00360A2C">
              <w:rPr>
                <w:color w:val="231F20"/>
                <w:sz w:val="24"/>
                <w:szCs w:val="24"/>
              </w:rPr>
              <w:t>Городошныефигуры, биты, кегли,</w:t>
            </w:r>
          </w:p>
        </w:tc>
      </w:tr>
      <w:tr w:rsidR="00B87D8E" w:rsidRPr="00360A2C" w:rsidTr="00F57FC7">
        <w:trPr>
          <w:trHeight w:val="266"/>
        </w:trPr>
        <w:tc>
          <w:tcPr>
            <w:tcW w:w="1418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ind w:left="104"/>
              <w:rPr>
                <w:sz w:val="24"/>
                <w:szCs w:val="24"/>
              </w:rPr>
            </w:pPr>
            <w:r w:rsidRPr="00360A2C">
              <w:rPr>
                <w:color w:val="231F20"/>
                <w:sz w:val="24"/>
                <w:szCs w:val="24"/>
              </w:rPr>
              <w:t>золотая»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ind w:left="106"/>
              <w:rPr>
                <w:sz w:val="24"/>
                <w:szCs w:val="24"/>
              </w:rPr>
            </w:pPr>
            <w:r w:rsidRPr="00360A2C">
              <w:rPr>
                <w:color w:val="231F20"/>
                <w:sz w:val="24"/>
                <w:szCs w:val="24"/>
              </w:rPr>
              <w:t>Спортивнаяплощадка</w:t>
            </w:r>
          </w:p>
        </w:tc>
        <w:tc>
          <w:tcPr>
            <w:tcW w:w="5356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ind w:left="104"/>
              <w:rPr>
                <w:sz w:val="24"/>
                <w:szCs w:val="24"/>
                <w:lang w:val="ru-RU"/>
              </w:rPr>
            </w:pPr>
            <w:r w:rsidRPr="00360A2C">
              <w:rPr>
                <w:color w:val="231F20"/>
                <w:sz w:val="24"/>
                <w:szCs w:val="24"/>
                <w:lang w:val="ru-RU"/>
              </w:rPr>
              <w:t>обручи, маски для подвижных игр,</w:t>
            </w:r>
          </w:p>
        </w:tc>
      </w:tr>
      <w:tr w:rsidR="00B87D8E" w:rsidRPr="00360A2C" w:rsidTr="00F57FC7">
        <w:trPr>
          <w:trHeight w:val="268"/>
        </w:trPr>
        <w:tc>
          <w:tcPr>
            <w:tcW w:w="1418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B87D8E" w:rsidRPr="004C312C" w:rsidRDefault="00B87D8E" w:rsidP="00C25B00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</w:p>
        </w:tc>
        <w:tc>
          <w:tcPr>
            <w:tcW w:w="5356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ind w:left="104"/>
              <w:rPr>
                <w:sz w:val="24"/>
                <w:szCs w:val="24"/>
              </w:rPr>
            </w:pPr>
            <w:r w:rsidRPr="00360A2C">
              <w:rPr>
                <w:color w:val="231F20"/>
                <w:sz w:val="24"/>
                <w:szCs w:val="24"/>
              </w:rPr>
              <w:t>«доскажелания», «мешочки</w:t>
            </w:r>
          </w:p>
        </w:tc>
      </w:tr>
      <w:tr w:rsidR="00B87D8E" w:rsidRPr="00360A2C" w:rsidTr="00F57FC7">
        <w:trPr>
          <w:trHeight w:val="268"/>
        </w:trPr>
        <w:tc>
          <w:tcPr>
            <w:tcW w:w="1418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nil"/>
              <w:bottom w:val="nil"/>
            </w:tcBorders>
          </w:tcPr>
          <w:p w:rsidR="00B87D8E" w:rsidRPr="00360A2C" w:rsidRDefault="00600948" w:rsidP="00C25B00">
            <w:pPr>
              <w:pStyle w:val="TableParagraph"/>
              <w:ind w:left="104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>и</w:t>
            </w:r>
            <w:r w:rsidR="00B87D8E" w:rsidRPr="00360A2C">
              <w:rPr>
                <w:color w:val="231F20"/>
                <w:sz w:val="24"/>
                <w:szCs w:val="24"/>
              </w:rPr>
              <w:t>ндивидуальныхзаданий», канат,</w:t>
            </w:r>
          </w:p>
        </w:tc>
      </w:tr>
      <w:tr w:rsidR="00B87D8E" w:rsidRPr="00360A2C" w:rsidTr="00F57FC7">
        <w:trPr>
          <w:trHeight w:val="267"/>
        </w:trPr>
        <w:tc>
          <w:tcPr>
            <w:tcW w:w="1418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nil"/>
              <w:bottom w:val="nil"/>
            </w:tcBorders>
          </w:tcPr>
          <w:p w:rsidR="00B87D8E" w:rsidRPr="00360A2C" w:rsidRDefault="00600948" w:rsidP="00C25B00">
            <w:pPr>
              <w:pStyle w:val="TableParagraph"/>
              <w:ind w:left="104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>и</w:t>
            </w:r>
            <w:r w:rsidR="00B87D8E" w:rsidRPr="00360A2C">
              <w:rPr>
                <w:color w:val="231F20"/>
                <w:sz w:val="24"/>
                <w:szCs w:val="24"/>
              </w:rPr>
              <w:t>гровойтоннель «труба».</w:t>
            </w:r>
          </w:p>
        </w:tc>
      </w:tr>
      <w:tr w:rsidR="00B87D8E" w:rsidRPr="00360A2C" w:rsidTr="00F57FC7">
        <w:trPr>
          <w:trHeight w:val="270"/>
        </w:trPr>
        <w:tc>
          <w:tcPr>
            <w:tcW w:w="1418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</w:p>
        </w:tc>
        <w:tc>
          <w:tcPr>
            <w:tcW w:w="5356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ind w:left="104"/>
              <w:rPr>
                <w:b/>
                <w:sz w:val="24"/>
                <w:szCs w:val="24"/>
              </w:rPr>
            </w:pPr>
            <w:r w:rsidRPr="00360A2C">
              <w:rPr>
                <w:b/>
                <w:color w:val="231F20"/>
                <w:sz w:val="24"/>
                <w:szCs w:val="24"/>
              </w:rPr>
              <w:t>Мелкийраздаточныйматериал:</w:t>
            </w:r>
          </w:p>
        </w:tc>
      </w:tr>
      <w:tr w:rsidR="00B87D8E" w:rsidRPr="00360A2C" w:rsidTr="00F57FC7">
        <w:trPr>
          <w:trHeight w:val="265"/>
        </w:trPr>
        <w:tc>
          <w:tcPr>
            <w:tcW w:w="1418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</w:p>
        </w:tc>
        <w:tc>
          <w:tcPr>
            <w:tcW w:w="5356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ind w:left="104"/>
              <w:rPr>
                <w:sz w:val="24"/>
                <w:szCs w:val="24"/>
              </w:rPr>
            </w:pPr>
            <w:r w:rsidRPr="00360A2C">
              <w:rPr>
                <w:color w:val="231F20"/>
                <w:sz w:val="24"/>
                <w:szCs w:val="24"/>
              </w:rPr>
              <w:t>шишки, желуди, каштаны,</w:t>
            </w:r>
          </w:p>
        </w:tc>
      </w:tr>
      <w:tr w:rsidR="00B87D8E" w:rsidRPr="00360A2C" w:rsidTr="00F57FC7">
        <w:trPr>
          <w:trHeight w:val="267"/>
        </w:trPr>
        <w:tc>
          <w:tcPr>
            <w:tcW w:w="1418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ind w:left="104"/>
              <w:rPr>
                <w:sz w:val="24"/>
                <w:szCs w:val="24"/>
              </w:rPr>
            </w:pPr>
            <w:r w:rsidRPr="00360A2C">
              <w:rPr>
                <w:color w:val="231F20"/>
                <w:sz w:val="24"/>
                <w:szCs w:val="24"/>
              </w:rPr>
              <w:t>веревочки, разноцветныекамешки,</w:t>
            </w:r>
          </w:p>
        </w:tc>
      </w:tr>
      <w:tr w:rsidR="00B87D8E" w:rsidRPr="00360A2C" w:rsidTr="00F57FC7">
        <w:trPr>
          <w:trHeight w:val="267"/>
        </w:trPr>
        <w:tc>
          <w:tcPr>
            <w:tcW w:w="1418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ind w:left="104"/>
              <w:rPr>
                <w:sz w:val="24"/>
                <w:szCs w:val="24"/>
              </w:rPr>
            </w:pPr>
            <w:r w:rsidRPr="00360A2C">
              <w:rPr>
                <w:color w:val="231F20"/>
                <w:sz w:val="24"/>
                <w:szCs w:val="24"/>
              </w:rPr>
              <w:t>12 небольшихпалочек, разноцветные</w:t>
            </w:r>
          </w:p>
        </w:tc>
      </w:tr>
      <w:tr w:rsidR="00B87D8E" w:rsidRPr="00360A2C" w:rsidTr="00F57FC7">
        <w:trPr>
          <w:trHeight w:val="267"/>
        </w:trPr>
        <w:tc>
          <w:tcPr>
            <w:tcW w:w="1418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ind w:left="104"/>
              <w:rPr>
                <w:sz w:val="24"/>
                <w:szCs w:val="24"/>
              </w:rPr>
            </w:pPr>
            <w:r w:rsidRPr="00360A2C">
              <w:rPr>
                <w:color w:val="231F20"/>
                <w:sz w:val="24"/>
                <w:szCs w:val="24"/>
              </w:rPr>
              <w:t>ленты.</w:t>
            </w:r>
          </w:p>
        </w:tc>
      </w:tr>
      <w:tr w:rsidR="00B87D8E" w:rsidRPr="00360A2C" w:rsidTr="00F57FC7">
        <w:trPr>
          <w:trHeight w:val="267"/>
        </w:trPr>
        <w:tc>
          <w:tcPr>
            <w:tcW w:w="1418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ind w:left="104"/>
              <w:rPr>
                <w:sz w:val="24"/>
                <w:szCs w:val="24"/>
              </w:rPr>
            </w:pPr>
            <w:r w:rsidRPr="00360A2C">
              <w:rPr>
                <w:b/>
                <w:color w:val="231F20"/>
                <w:sz w:val="24"/>
                <w:szCs w:val="24"/>
              </w:rPr>
              <w:t xml:space="preserve">Игровыеатрибуты: </w:t>
            </w:r>
            <w:r w:rsidRPr="00360A2C">
              <w:rPr>
                <w:color w:val="231F20"/>
                <w:sz w:val="24"/>
                <w:szCs w:val="24"/>
              </w:rPr>
              <w:t>колечко,</w:t>
            </w:r>
          </w:p>
        </w:tc>
      </w:tr>
      <w:tr w:rsidR="00B87D8E" w:rsidRPr="00360A2C" w:rsidTr="00F57FC7">
        <w:trPr>
          <w:trHeight w:val="267"/>
        </w:trPr>
        <w:tc>
          <w:tcPr>
            <w:tcW w:w="1418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ind w:left="104"/>
              <w:rPr>
                <w:sz w:val="24"/>
                <w:szCs w:val="24"/>
              </w:rPr>
            </w:pPr>
            <w:r w:rsidRPr="00360A2C">
              <w:rPr>
                <w:color w:val="231F20"/>
                <w:sz w:val="24"/>
                <w:szCs w:val="24"/>
              </w:rPr>
              <w:t>музыкальныйинструментрожок,</w:t>
            </w:r>
          </w:p>
        </w:tc>
      </w:tr>
      <w:tr w:rsidR="00B87D8E" w:rsidRPr="00360A2C" w:rsidTr="00F57FC7">
        <w:trPr>
          <w:trHeight w:val="270"/>
        </w:trPr>
        <w:tc>
          <w:tcPr>
            <w:tcW w:w="1418" w:type="dxa"/>
            <w:tcBorders>
              <w:top w:val="nil"/>
            </w:tcBorders>
          </w:tcPr>
          <w:p w:rsidR="00B87D8E" w:rsidRPr="00360A2C" w:rsidRDefault="00B87D8E" w:rsidP="00C25B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B87D8E" w:rsidRPr="00360A2C" w:rsidRDefault="00B87D8E" w:rsidP="00C25B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nil"/>
            </w:tcBorders>
          </w:tcPr>
          <w:p w:rsidR="00B87D8E" w:rsidRPr="00360A2C" w:rsidRDefault="00B87D8E" w:rsidP="00C25B00">
            <w:pPr>
              <w:pStyle w:val="TableParagraph"/>
              <w:ind w:left="104"/>
              <w:rPr>
                <w:sz w:val="24"/>
                <w:szCs w:val="24"/>
              </w:rPr>
            </w:pPr>
            <w:r w:rsidRPr="00360A2C">
              <w:rPr>
                <w:color w:val="231F20"/>
                <w:sz w:val="24"/>
                <w:szCs w:val="24"/>
              </w:rPr>
              <w:t>лапти (2 шт.), мешочки, барьеры.</w:t>
            </w:r>
          </w:p>
        </w:tc>
      </w:tr>
      <w:tr w:rsidR="00B87D8E" w:rsidRPr="00360A2C" w:rsidTr="00F57FC7">
        <w:trPr>
          <w:trHeight w:val="266"/>
        </w:trPr>
        <w:tc>
          <w:tcPr>
            <w:tcW w:w="1418" w:type="dxa"/>
            <w:tcBorders>
              <w:bottom w:val="nil"/>
            </w:tcBorders>
          </w:tcPr>
          <w:p w:rsidR="00B87D8E" w:rsidRPr="00360A2C" w:rsidRDefault="00B87D8E" w:rsidP="00C25B00">
            <w:pPr>
              <w:pStyle w:val="TableParagraph"/>
              <w:ind w:left="104"/>
              <w:rPr>
                <w:sz w:val="24"/>
                <w:szCs w:val="24"/>
              </w:rPr>
            </w:pPr>
            <w:r w:rsidRPr="00360A2C">
              <w:rPr>
                <w:color w:val="231F20"/>
                <w:sz w:val="24"/>
                <w:szCs w:val="24"/>
              </w:rPr>
              <w:t>«Зимние</w:t>
            </w:r>
          </w:p>
        </w:tc>
        <w:tc>
          <w:tcPr>
            <w:tcW w:w="3685" w:type="dxa"/>
            <w:tcBorders>
              <w:bottom w:val="nil"/>
            </w:tcBorders>
          </w:tcPr>
          <w:p w:rsidR="00B87D8E" w:rsidRPr="00360A2C" w:rsidRDefault="00B87D8E" w:rsidP="00C25B00">
            <w:pPr>
              <w:pStyle w:val="TableParagraph"/>
              <w:ind w:left="106"/>
              <w:rPr>
                <w:sz w:val="24"/>
                <w:szCs w:val="24"/>
              </w:rPr>
            </w:pPr>
            <w:r w:rsidRPr="00360A2C">
              <w:rPr>
                <w:color w:val="231F20"/>
                <w:sz w:val="24"/>
                <w:szCs w:val="24"/>
              </w:rPr>
              <w:t>Лыжня</w:t>
            </w:r>
          </w:p>
        </w:tc>
        <w:tc>
          <w:tcPr>
            <w:tcW w:w="5356" w:type="dxa"/>
            <w:tcBorders>
              <w:bottom w:val="nil"/>
            </w:tcBorders>
          </w:tcPr>
          <w:p w:rsidR="00B87D8E" w:rsidRPr="00360A2C" w:rsidRDefault="00B87D8E" w:rsidP="00C25B00">
            <w:pPr>
              <w:pStyle w:val="TableParagraph"/>
              <w:ind w:left="104"/>
              <w:rPr>
                <w:sz w:val="24"/>
                <w:szCs w:val="24"/>
              </w:rPr>
            </w:pPr>
            <w:r w:rsidRPr="00360A2C">
              <w:rPr>
                <w:color w:val="231F20"/>
                <w:sz w:val="24"/>
                <w:szCs w:val="24"/>
              </w:rPr>
              <w:t>Лыжи, санки, волейбольнаясетка,</w:t>
            </w:r>
          </w:p>
        </w:tc>
      </w:tr>
      <w:tr w:rsidR="00B87D8E" w:rsidRPr="00360A2C" w:rsidTr="00F57FC7">
        <w:trPr>
          <w:trHeight w:val="267"/>
        </w:trPr>
        <w:tc>
          <w:tcPr>
            <w:tcW w:w="1418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ind w:left="104"/>
              <w:rPr>
                <w:sz w:val="24"/>
                <w:szCs w:val="24"/>
              </w:rPr>
            </w:pPr>
            <w:r w:rsidRPr="00360A2C">
              <w:rPr>
                <w:color w:val="231F20"/>
                <w:sz w:val="24"/>
                <w:szCs w:val="24"/>
              </w:rPr>
              <w:t>забавы»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ind w:left="106"/>
              <w:rPr>
                <w:sz w:val="24"/>
                <w:szCs w:val="24"/>
              </w:rPr>
            </w:pPr>
            <w:r w:rsidRPr="00360A2C">
              <w:rPr>
                <w:color w:val="231F20"/>
                <w:sz w:val="24"/>
                <w:szCs w:val="24"/>
              </w:rPr>
              <w:t>Горка</w:t>
            </w:r>
          </w:p>
        </w:tc>
        <w:tc>
          <w:tcPr>
            <w:tcW w:w="5356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ind w:left="104"/>
              <w:rPr>
                <w:sz w:val="24"/>
                <w:szCs w:val="24"/>
              </w:rPr>
            </w:pPr>
            <w:r w:rsidRPr="00360A2C">
              <w:rPr>
                <w:color w:val="231F20"/>
                <w:sz w:val="24"/>
                <w:szCs w:val="24"/>
              </w:rPr>
              <w:t>маленькиемячи, обручи, эстафетная</w:t>
            </w:r>
          </w:p>
        </w:tc>
      </w:tr>
      <w:tr w:rsidR="00B87D8E" w:rsidRPr="00360A2C" w:rsidTr="00F57FC7">
        <w:trPr>
          <w:trHeight w:val="267"/>
        </w:trPr>
        <w:tc>
          <w:tcPr>
            <w:tcW w:w="1418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ind w:left="106"/>
              <w:rPr>
                <w:sz w:val="24"/>
                <w:szCs w:val="24"/>
              </w:rPr>
            </w:pPr>
            <w:r w:rsidRPr="00360A2C">
              <w:rPr>
                <w:color w:val="231F20"/>
                <w:sz w:val="24"/>
                <w:szCs w:val="24"/>
              </w:rPr>
              <w:t>Ледянаядорожка</w:t>
            </w:r>
          </w:p>
        </w:tc>
        <w:tc>
          <w:tcPr>
            <w:tcW w:w="5356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ind w:left="104"/>
              <w:rPr>
                <w:sz w:val="24"/>
                <w:szCs w:val="24"/>
              </w:rPr>
            </w:pPr>
            <w:r w:rsidRPr="00360A2C">
              <w:rPr>
                <w:color w:val="231F20"/>
                <w:sz w:val="24"/>
                <w:szCs w:val="24"/>
              </w:rPr>
              <w:t>палочка, корзина, гимнастические</w:t>
            </w:r>
          </w:p>
        </w:tc>
      </w:tr>
      <w:tr w:rsidR="00B87D8E" w:rsidRPr="00360A2C" w:rsidTr="00F57FC7">
        <w:trPr>
          <w:trHeight w:val="267"/>
        </w:trPr>
        <w:tc>
          <w:tcPr>
            <w:tcW w:w="1418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ind w:left="106"/>
              <w:rPr>
                <w:sz w:val="24"/>
                <w:szCs w:val="24"/>
              </w:rPr>
            </w:pPr>
            <w:r w:rsidRPr="00360A2C">
              <w:rPr>
                <w:color w:val="231F20"/>
                <w:sz w:val="24"/>
                <w:szCs w:val="24"/>
              </w:rPr>
              <w:t>Спортивнаяплощадка</w:t>
            </w:r>
          </w:p>
        </w:tc>
        <w:tc>
          <w:tcPr>
            <w:tcW w:w="5356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ind w:left="104"/>
              <w:rPr>
                <w:sz w:val="24"/>
                <w:szCs w:val="24"/>
              </w:rPr>
            </w:pPr>
            <w:r w:rsidRPr="00360A2C">
              <w:rPr>
                <w:color w:val="231F20"/>
                <w:sz w:val="24"/>
                <w:szCs w:val="24"/>
              </w:rPr>
              <w:t>палки, «доскажелания», «мешочки</w:t>
            </w:r>
          </w:p>
        </w:tc>
      </w:tr>
      <w:tr w:rsidR="00B87D8E" w:rsidRPr="00360A2C" w:rsidTr="00F57FC7">
        <w:trPr>
          <w:trHeight w:val="266"/>
        </w:trPr>
        <w:tc>
          <w:tcPr>
            <w:tcW w:w="1418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ind w:left="106"/>
              <w:rPr>
                <w:sz w:val="24"/>
                <w:szCs w:val="24"/>
              </w:rPr>
            </w:pPr>
            <w:r w:rsidRPr="00360A2C">
              <w:rPr>
                <w:color w:val="231F20"/>
                <w:sz w:val="24"/>
                <w:szCs w:val="24"/>
              </w:rPr>
              <w:t>Прогулочныеплощадки</w:t>
            </w:r>
          </w:p>
        </w:tc>
        <w:tc>
          <w:tcPr>
            <w:tcW w:w="5356" w:type="dxa"/>
            <w:tcBorders>
              <w:top w:val="nil"/>
              <w:bottom w:val="nil"/>
            </w:tcBorders>
          </w:tcPr>
          <w:p w:rsidR="00B87D8E" w:rsidRPr="00360A2C" w:rsidRDefault="00375F4E" w:rsidP="00C25B00">
            <w:pPr>
              <w:pStyle w:val="TableParagraph"/>
              <w:ind w:left="104"/>
              <w:rPr>
                <w:sz w:val="24"/>
                <w:szCs w:val="24"/>
              </w:rPr>
            </w:pPr>
            <w:r w:rsidRPr="00360A2C">
              <w:rPr>
                <w:color w:val="231F20"/>
                <w:sz w:val="24"/>
                <w:szCs w:val="24"/>
              </w:rPr>
              <w:t>И</w:t>
            </w:r>
            <w:r w:rsidR="00B87D8E" w:rsidRPr="00360A2C">
              <w:rPr>
                <w:color w:val="231F20"/>
                <w:sz w:val="24"/>
                <w:szCs w:val="24"/>
              </w:rPr>
              <w:t>ндивидуальныхзаданий»</w:t>
            </w:r>
          </w:p>
        </w:tc>
      </w:tr>
      <w:tr w:rsidR="00B87D8E" w:rsidRPr="00360A2C" w:rsidTr="00F57FC7">
        <w:trPr>
          <w:trHeight w:val="268"/>
        </w:trPr>
        <w:tc>
          <w:tcPr>
            <w:tcW w:w="1418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ind w:left="104"/>
              <w:rPr>
                <w:b/>
                <w:sz w:val="24"/>
                <w:szCs w:val="24"/>
              </w:rPr>
            </w:pPr>
            <w:r w:rsidRPr="00360A2C">
              <w:rPr>
                <w:b/>
                <w:color w:val="231F20"/>
                <w:sz w:val="24"/>
                <w:szCs w:val="24"/>
              </w:rPr>
              <w:t>Мелкийраздаточныйматериал:</w:t>
            </w:r>
          </w:p>
        </w:tc>
      </w:tr>
      <w:tr w:rsidR="00B87D8E" w:rsidRPr="00360A2C" w:rsidTr="00F57FC7">
        <w:trPr>
          <w:trHeight w:val="265"/>
        </w:trPr>
        <w:tc>
          <w:tcPr>
            <w:tcW w:w="1418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ind w:left="104"/>
              <w:rPr>
                <w:sz w:val="24"/>
                <w:szCs w:val="24"/>
              </w:rPr>
            </w:pPr>
            <w:r w:rsidRPr="00360A2C">
              <w:rPr>
                <w:color w:val="231F20"/>
                <w:sz w:val="24"/>
                <w:szCs w:val="24"/>
              </w:rPr>
              <w:t>ориентиры (флажки, кегли),</w:t>
            </w:r>
          </w:p>
        </w:tc>
      </w:tr>
      <w:tr w:rsidR="00B87D8E" w:rsidRPr="00360A2C" w:rsidTr="00F57FC7">
        <w:trPr>
          <w:trHeight w:val="267"/>
        </w:trPr>
        <w:tc>
          <w:tcPr>
            <w:tcW w:w="1418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ind w:left="104"/>
              <w:rPr>
                <w:sz w:val="24"/>
                <w:szCs w:val="24"/>
              </w:rPr>
            </w:pPr>
            <w:r w:rsidRPr="00360A2C">
              <w:rPr>
                <w:color w:val="231F20"/>
                <w:sz w:val="24"/>
                <w:szCs w:val="24"/>
              </w:rPr>
              <w:t>веревочки</w:t>
            </w:r>
          </w:p>
        </w:tc>
      </w:tr>
      <w:tr w:rsidR="00B87D8E" w:rsidRPr="00360A2C" w:rsidTr="00F57FC7">
        <w:trPr>
          <w:trHeight w:val="267"/>
        </w:trPr>
        <w:tc>
          <w:tcPr>
            <w:tcW w:w="1418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ind w:left="104"/>
              <w:rPr>
                <w:sz w:val="24"/>
                <w:szCs w:val="24"/>
              </w:rPr>
            </w:pPr>
            <w:r w:rsidRPr="00360A2C">
              <w:rPr>
                <w:b/>
                <w:color w:val="231F20"/>
                <w:sz w:val="24"/>
                <w:szCs w:val="24"/>
              </w:rPr>
              <w:t xml:space="preserve">Игровыеатрибуты: </w:t>
            </w:r>
            <w:r w:rsidRPr="00360A2C">
              <w:rPr>
                <w:color w:val="231F20"/>
                <w:sz w:val="24"/>
                <w:szCs w:val="24"/>
              </w:rPr>
              <w:t>большоеведро,</w:t>
            </w:r>
          </w:p>
        </w:tc>
      </w:tr>
      <w:tr w:rsidR="00B87D8E" w:rsidRPr="00360A2C" w:rsidTr="00F57FC7">
        <w:trPr>
          <w:trHeight w:val="267"/>
        </w:trPr>
        <w:tc>
          <w:tcPr>
            <w:tcW w:w="1418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ind w:left="104"/>
              <w:rPr>
                <w:sz w:val="24"/>
                <w:szCs w:val="24"/>
              </w:rPr>
            </w:pPr>
            <w:r w:rsidRPr="00360A2C">
              <w:rPr>
                <w:color w:val="231F20"/>
                <w:sz w:val="24"/>
                <w:szCs w:val="24"/>
              </w:rPr>
              <w:t>маленькиеведра, замороженные</w:t>
            </w:r>
          </w:p>
        </w:tc>
      </w:tr>
      <w:tr w:rsidR="00B87D8E" w:rsidRPr="00360A2C" w:rsidTr="00F57FC7">
        <w:trPr>
          <w:trHeight w:val="267"/>
        </w:trPr>
        <w:tc>
          <w:tcPr>
            <w:tcW w:w="1418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ind w:left="104"/>
              <w:rPr>
                <w:sz w:val="24"/>
                <w:szCs w:val="24"/>
                <w:lang w:val="ru-RU"/>
              </w:rPr>
            </w:pPr>
            <w:r w:rsidRPr="00360A2C">
              <w:rPr>
                <w:color w:val="231F20"/>
                <w:sz w:val="24"/>
                <w:szCs w:val="24"/>
                <w:lang w:val="ru-RU"/>
              </w:rPr>
              <w:t>цветные фигурки разного размера и</w:t>
            </w:r>
          </w:p>
        </w:tc>
      </w:tr>
      <w:tr w:rsidR="00B87D8E" w:rsidRPr="00360A2C" w:rsidTr="00F57FC7">
        <w:trPr>
          <w:trHeight w:val="270"/>
        </w:trPr>
        <w:tc>
          <w:tcPr>
            <w:tcW w:w="1418" w:type="dxa"/>
            <w:tcBorders>
              <w:top w:val="nil"/>
            </w:tcBorders>
          </w:tcPr>
          <w:p w:rsidR="00B87D8E" w:rsidRPr="00360A2C" w:rsidRDefault="00B87D8E" w:rsidP="00C25B0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B87D8E" w:rsidRPr="004C312C" w:rsidRDefault="00B87D8E" w:rsidP="00C25B00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</w:p>
        </w:tc>
        <w:tc>
          <w:tcPr>
            <w:tcW w:w="5356" w:type="dxa"/>
            <w:tcBorders>
              <w:top w:val="nil"/>
            </w:tcBorders>
          </w:tcPr>
          <w:p w:rsidR="00B87D8E" w:rsidRPr="00360A2C" w:rsidRDefault="00B87D8E" w:rsidP="00C25B00">
            <w:pPr>
              <w:pStyle w:val="TableParagraph"/>
              <w:ind w:left="104"/>
              <w:rPr>
                <w:sz w:val="24"/>
                <w:szCs w:val="24"/>
              </w:rPr>
            </w:pPr>
            <w:r w:rsidRPr="00360A2C">
              <w:rPr>
                <w:color w:val="231F20"/>
                <w:sz w:val="24"/>
                <w:szCs w:val="24"/>
              </w:rPr>
              <w:t>цвета, колокольчик</w:t>
            </w:r>
          </w:p>
        </w:tc>
      </w:tr>
      <w:tr w:rsidR="00B87D8E" w:rsidRPr="00360A2C" w:rsidTr="00F57FC7">
        <w:trPr>
          <w:trHeight w:val="266"/>
        </w:trPr>
        <w:tc>
          <w:tcPr>
            <w:tcW w:w="1418" w:type="dxa"/>
            <w:tcBorders>
              <w:bottom w:val="nil"/>
            </w:tcBorders>
          </w:tcPr>
          <w:p w:rsidR="00B87D8E" w:rsidRPr="00360A2C" w:rsidRDefault="00B87D8E" w:rsidP="00C25B00">
            <w:pPr>
              <w:pStyle w:val="TableParagraph"/>
              <w:ind w:left="104"/>
              <w:rPr>
                <w:sz w:val="24"/>
                <w:szCs w:val="24"/>
              </w:rPr>
            </w:pPr>
            <w:r w:rsidRPr="00360A2C">
              <w:rPr>
                <w:color w:val="231F20"/>
                <w:sz w:val="24"/>
                <w:szCs w:val="24"/>
              </w:rPr>
              <w:t>«Приди, Весна</w:t>
            </w:r>
          </w:p>
        </w:tc>
        <w:tc>
          <w:tcPr>
            <w:tcW w:w="3685" w:type="dxa"/>
            <w:tcBorders>
              <w:bottom w:val="nil"/>
            </w:tcBorders>
          </w:tcPr>
          <w:p w:rsidR="00B87D8E" w:rsidRPr="00840AE2" w:rsidRDefault="00840AE2" w:rsidP="00C25B00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</w:rPr>
              <w:t>Спортивныйзал</w:t>
            </w:r>
          </w:p>
        </w:tc>
        <w:tc>
          <w:tcPr>
            <w:tcW w:w="5356" w:type="dxa"/>
            <w:tcBorders>
              <w:bottom w:val="nil"/>
            </w:tcBorders>
          </w:tcPr>
          <w:p w:rsidR="00B87D8E" w:rsidRPr="00C266B6" w:rsidRDefault="00B87D8E" w:rsidP="00C25B00">
            <w:pPr>
              <w:pStyle w:val="TableParagraph"/>
              <w:ind w:left="104"/>
              <w:rPr>
                <w:sz w:val="24"/>
                <w:szCs w:val="24"/>
                <w:lang w:val="ru-RU"/>
              </w:rPr>
            </w:pPr>
            <w:r w:rsidRPr="00360A2C">
              <w:rPr>
                <w:color w:val="231F20"/>
                <w:sz w:val="24"/>
                <w:szCs w:val="24"/>
              </w:rPr>
              <w:t>Мячиразногоразмера, кегли,</w:t>
            </w:r>
          </w:p>
        </w:tc>
      </w:tr>
      <w:tr w:rsidR="00B87D8E" w:rsidRPr="00360A2C" w:rsidTr="00F57FC7">
        <w:trPr>
          <w:trHeight w:val="267"/>
        </w:trPr>
        <w:tc>
          <w:tcPr>
            <w:tcW w:w="1418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ind w:left="104"/>
              <w:rPr>
                <w:sz w:val="24"/>
                <w:szCs w:val="24"/>
              </w:rPr>
            </w:pPr>
            <w:r w:rsidRPr="00360A2C">
              <w:rPr>
                <w:color w:val="231F20"/>
                <w:sz w:val="24"/>
                <w:szCs w:val="24"/>
              </w:rPr>
              <w:t>Красна»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ind w:left="106"/>
              <w:rPr>
                <w:sz w:val="24"/>
                <w:szCs w:val="24"/>
              </w:rPr>
            </w:pPr>
            <w:r w:rsidRPr="00360A2C">
              <w:rPr>
                <w:color w:val="231F20"/>
                <w:sz w:val="24"/>
                <w:szCs w:val="24"/>
              </w:rPr>
              <w:t>Спортивнаяплощадка</w:t>
            </w:r>
          </w:p>
        </w:tc>
        <w:tc>
          <w:tcPr>
            <w:tcW w:w="5356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ind w:left="104"/>
              <w:rPr>
                <w:sz w:val="24"/>
                <w:szCs w:val="24"/>
              </w:rPr>
            </w:pPr>
            <w:r w:rsidRPr="00360A2C">
              <w:rPr>
                <w:color w:val="231F20"/>
                <w:sz w:val="24"/>
                <w:szCs w:val="24"/>
              </w:rPr>
              <w:t>обручи, волейбольнаясетка,</w:t>
            </w:r>
          </w:p>
        </w:tc>
      </w:tr>
      <w:tr w:rsidR="00B87D8E" w:rsidRPr="00360A2C" w:rsidTr="00F57FC7">
        <w:trPr>
          <w:trHeight w:val="267"/>
        </w:trPr>
        <w:tc>
          <w:tcPr>
            <w:tcW w:w="1418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ind w:left="106"/>
              <w:rPr>
                <w:sz w:val="24"/>
                <w:szCs w:val="24"/>
              </w:rPr>
            </w:pPr>
            <w:r w:rsidRPr="00360A2C">
              <w:rPr>
                <w:color w:val="231F20"/>
                <w:sz w:val="24"/>
                <w:szCs w:val="24"/>
              </w:rPr>
              <w:t>Прогулочныеплощадки</w:t>
            </w:r>
          </w:p>
        </w:tc>
        <w:tc>
          <w:tcPr>
            <w:tcW w:w="5356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ind w:left="104"/>
              <w:rPr>
                <w:sz w:val="24"/>
                <w:szCs w:val="24"/>
              </w:rPr>
            </w:pPr>
            <w:r w:rsidRPr="00360A2C">
              <w:rPr>
                <w:color w:val="231F20"/>
                <w:sz w:val="24"/>
                <w:szCs w:val="24"/>
              </w:rPr>
              <w:t>корзины, баскетбольнаякорзина,</w:t>
            </w:r>
          </w:p>
        </w:tc>
      </w:tr>
      <w:tr w:rsidR="00B87D8E" w:rsidRPr="00360A2C" w:rsidTr="00F57FC7">
        <w:trPr>
          <w:trHeight w:val="268"/>
        </w:trPr>
        <w:tc>
          <w:tcPr>
            <w:tcW w:w="1418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ind w:left="106"/>
              <w:rPr>
                <w:sz w:val="24"/>
                <w:szCs w:val="24"/>
              </w:rPr>
            </w:pPr>
            <w:r w:rsidRPr="00360A2C">
              <w:rPr>
                <w:color w:val="231F20"/>
                <w:sz w:val="24"/>
                <w:szCs w:val="24"/>
              </w:rPr>
              <w:t>«Дорожкадвижения»</w:t>
            </w:r>
          </w:p>
        </w:tc>
        <w:tc>
          <w:tcPr>
            <w:tcW w:w="5356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ind w:left="104"/>
              <w:rPr>
                <w:sz w:val="24"/>
                <w:szCs w:val="24"/>
              </w:rPr>
            </w:pPr>
            <w:r w:rsidRPr="00360A2C">
              <w:rPr>
                <w:color w:val="231F20"/>
                <w:sz w:val="24"/>
                <w:szCs w:val="24"/>
              </w:rPr>
              <w:t>«доскажелания», «мешочки</w:t>
            </w:r>
          </w:p>
        </w:tc>
      </w:tr>
      <w:tr w:rsidR="00B87D8E" w:rsidRPr="00360A2C" w:rsidTr="00F57FC7">
        <w:trPr>
          <w:trHeight w:val="268"/>
        </w:trPr>
        <w:tc>
          <w:tcPr>
            <w:tcW w:w="1418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ind w:left="106"/>
              <w:rPr>
                <w:sz w:val="24"/>
                <w:szCs w:val="24"/>
              </w:rPr>
            </w:pPr>
            <w:r w:rsidRPr="00360A2C">
              <w:rPr>
                <w:color w:val="231F20"/>
                <w:sz w:val="24"/>
                <w:szCs w:val="24"/>
              </w:rPr>
              <w:t>(«Солнечнаяполянка»,</w:t>
            </w:r>
          </w:p>
        </w:tc>
        <w:tc>
          <w:tcPr>
            <w:tcW w:w="5356" w:type="dxa"/>
            <w:tcBorders>
              <w:top w:val="nil"/>
              <w:bottom w:val="nil"/>
            </w:tcBorders>
          </w:tcPr>
          <w:p w:rsidR="00B87D8E" w:rsidRPr="00360A2C" w:rsidRDefault="00375F4E" w:rsidP="00C25B00">
            <w:pPr>
              <w:pStyle w:val="TableParagraph"/>
              <w:ind w:left="104"/>
              <w:rPr>
                <w:sz w:val="24"/>
                <w:szCs w:val="24"/>
              </w:rPr>
            </w:pPr>
            <w:r w:rsidRPr="00360A2C">
              <w:rPr>
                <w:color w:val="231F20"/>
                <w:sz w:val="24"/>
                <w:szCs w:val="24"/>
              </w:rPr>
              <w:t>И</w:t>
            </w:r>
            <w:r w:rsidR="00B87D8E" w:rsidRPr="00360A2C">
              <w:rPr>
                <w:color w:val="231F20"/>
                <w:sz w:val="24"/>
                <w:szCs w:val="24"/>
              </w:rPr>
              <w:t>ндивидуальныхзаданий»,</w:t>
            </w:r>
          </w:p>
        </w:tc>
      </w:tr>
      <w:tr w:rsidR="00B87D8E" w:rsidRPr="00360A2C" w:rsidTr="00F57FC7">
        <w:trPr>
          <w:trHeight w:val="267"/>
        </w:trPr>
        <w:tc>
          <w:tcPr>
            <w:tcW w:w="1418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ind w:left="106"/>
              <w:rPr>
                <w:sz w:val="24"/>
                <w:szCs w:val="24"/>
              </w:rPr>
            </w:pPr>
            <w:r w:rsidRPr="00360A2C">
              <w:rPr>
                <w:color w:val="231F20"/>
                <w:sz w:val="24"/>
                <w:szCs w:val="24"/>
              </w:rPr>
              <w:t>«Змейка», «Горка», «Лес»,</w:t>
            </w:r>
          </w:p>
        </w:tc>
        <w:tc>
          <w:tcPr>
            <w:tcW w:w="5356" w:type="dxa"/>
            <w:tcBorders>
              <w:top w:val="nil"/>
              <w:bottom w:val="nil"/>
            </w:tcBorders>
          </w:tcPr>
          <w:p w:rsidR="00B87D8E" w:rsidRPr="00360A2C" w:rsidRDefault="00375F4E" w:rsidP="00C25B00">
            <w:pPr>
              <w:pStyle w:val="TableParagraph"/>
              <w:ind w:left="104"/>
              <w:rPr>
                <w:sz w:val="24"/>
                <w:szCs w:val="24"/>
              </w:rPr>
            </w:pPr>
            <w:r w:rsidRPr="00360A2C">
              <w:rPr>
                <w:color w:val="231F20"/>
                <w:sz w:val="24"/>
                <w:szCs w:val="24"/>
              </w:rPr>
              <w:t>Т</w:t>
            </w:r>
            <w:r w:rsidR="00B87D8E" w:rsidRPr="00360A2C">
              <w:rPr>
                <w:color w:val="231F20"/>
                <w:sz w:val="24"/>
                <w:szCs w:val="24"/>
              </w:rPr>
              <w:t>еннисныеракетки и мячи</w:t>
            </w:r>
          </w:p>
        </w:tc>
      </w:tr>
      <w:tr w:rsidR="00B87D8E" w:rsidRPr="00360A2C" w:rsidTr="00F57FC7">
        <w:trPr>
          <w:trHeight w:val="267"/>
        </w:trPr>
        <w:tc>
          <w:tcPr>
            <w:tcW w:w="1418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ind w:left="106"/>
              <w:rPr>
                <w:sz w:val="24"/>
                <w:szCs w:val="24"/>
              </w:rPr>
            </w:pPr>
            <w:r w:rsidRPr="00360A2C">
              <w:rPr>
                <w:color w:val="231F20"/>
                <w:sz w:val="24"/>
                <w:szCs w:val="24"/>
              </w:rPr>
              <w:t>«Ручеек», «Дубовыйлист»,</w:t>
            </w:r>
          </w:p>
        </w:tc>
        <w:tc>
          <w:tcPr>
            <w:tcW w:w="5356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ind w:left="104"/>
              <w:rPr>
                <w:sz w:val="24"/>
                <w:szCs w:val="24"/>
              </w:rPr>
            </w:pPr>
            <w:r w:rsidRPr="00360A2C">
              <w:rPr>
                <w:b/>
                <w:color w:val="231F20"/>
                <w:sz w:val="24"/>
                <w:szCs w:val="24"/>
              </w:rPr>
              <w:t xml:space="preserve">Игровыеатрибуты: </w:t>
            </w:r>
            <w:r w:rsidRPr="00360A2C">
              <w:rPr>
                <w:color w:val="231F20"/>
                <w:sz w:val="24"/>
                <w:szCs w:val="24"/>
              </w:rPr>
              <w:t>маски и</w:t>
            </w:r>
          </w:p>
        </w:tc>
      </w:tr>
      <w:tr w:rsidR="00B87D8E" w:rsidRPr="00360A2C" w:rsidTr="00F57FC7">
        <w:trPr>
          <w:trHeight w:val="267"/>
        </w:trPr>
        <w:tc>
          <w:tcPr>
            <w:tcW w:w="1418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ind w:left="106"/>
              <w:rPr>
                <w:sz w:val="24"/>
                <w:szCs w:val="24"/>
              </w:rPr>
            </w:pPr>
            <w:r w:rsidRPr="00360A2C">
              <w:rPr>
                <w:color w:val="231F20"/>
                <w:sz w:val="24"/>
                <w:szCs w:val="24"/>
              </w:rPr>
              <w:t>«Мишени», «Бусы», «Ворота»)</w:t>
            </w:r>
          </w:p>
        </w:tc>
        <w:tc>
          <w:tcPr>
            <w:tcW w:w="5356" w:type="dxa"/>
            <w:tcBorders>
              <w:top w:val="nil"/>
              <w:bottom w:val="nil"/>
            </w:tcBorders>
          </w:tcPr>
          <w:p w:rsidR="00B87D8E" w:rsidRPr="00360A2C" w:rsidRDefault="00375F4E" w:rsidP="00C25B00">
            <w:pPr>
              <w:pStyle w:val="TableParagraph"/>
              <w:ind w:left="104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>ш</w:t>
            </w:r>
            <w:r w:rsidR="00B87D8E" w:rsidRPr="00360A2C">
              <w:rPr>
                <w:color w:val="231F20"/>
                <w:sz w:val="24"/>
                <w:szCs w:val="24"/>
              </w:rPr>
              <w:t>апочкидляподвижныхигр</w:t>
            </w:r>
          </w:p>
        </w:tc>
      </w:tr>
      <w:tr w:rsidR="00B87D8E" w:rsidRPr="00360A2C" w:rsidTr="00F57FC7">
        <w:trPr>
          <w:trHeight w:val="267"/>
        </w:trPr>
        <w:tc>
          <w:tcPr>
            <w:tcW w:w="1418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ind w:left="106"/>
              <w:rPr>
                <w:sz w:val="24"/>
                <w:szCs w:val="24"/>
              </w:rPr>
            </w:pPr>
            <w:r w:rsidRPr="00360A2C">
              <w:rPr>
                <w:color w:val="231F20"/>
                <w:sz w:val="24"/>
                <w:szCs w:val="24"/>
              </w:rPr>
              <w:t>Центрразвитияосновных</w:t>
            </w:r>
          </w:p>
        </w:tc>
        <w:tc>
          <w:tcPr>
            <w:tcW w:w="5356" w:type="dxa"/>
            <w:tcBorders>
              <w:top w:val="nil"/>
              <w:bottom w:val="nil"/>
            </w:tcBorders>
          </w:tcPr>
          <w:p w:rsidR="00B87D8E" w:rsidRPr="00360A2C" w:rsidRDefault="00B87D8E" w:rsidP="00C25B0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7D8E" w:rsidRPr="00360A2C" w:rsidTr="00F57FC7">
        <w:trPr>
          <w:trHeight w:val="267"/>
        </w:trPr>
        <w:tc>
          <w:tcPr>
            <w:tcW w:w="1418" w:type="dxa"/>
            <w:tcBorders>
              <w:top w:val="nil"/>
            </w:tcBorders>
          </w:tcPr>
          <w:p w:rsidR="00B87D8E" w:rsidRPr="00360A2C" w:rsidRDefault="00B87D8E" w:rsidP="00C25B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B87D8E" w:rsidRPr="00360A2C" w:rsidRDefault="00B87D8E" w:rsidP="00C25B00">
            <w:pPr>
              <w:pStyle w:val="TableParagraph"/>
              <w:ind w:left="106"/>
              <w:rPr>
                <w:sz w:val="24"/>
                <w:szCs w:val="24"/>
              </w:rPr>
            </w:pPr>
            <w:r w:rsidRPr="00360A2C">
              <w:rPr>
                <w:color w:val="231F20"/>
                <w:sz w:val="24"/>
                <w:szCs w:val="24"/>
              </w:rPr>
              <w:t>движений («Волшебноедерево»)</w:t>
            </w:r>
          </w:p>
        </w:tc>
        <w:tc>
          <w:tcPr>
            <w:tcW w:w="5356" w:type="dxa"/>
            <w:tcBorders>
              <w:top w:val="nil"/>
            </w:tcBorders>
          </w:tcPr>
          <w:p w:rsidR="00B87D8E" w:rsidRPr="00360A2C" w:rsidRDefault="00B87D8E" w:rsidP="00C25B0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7D8E" w:rsidRPr="00360A2C" w:rsidTr="00F57FC7">
        <w:trPr>
          <w:trHeight w:val="266"/>
        </w:trPr>
        <w:tc>
          <w:tcPr>
            <w:tcW w:w="1418" w:type="dxa"/>
            <w:tcBorders>
              <w:bottom w:val="nil"/>
            </w:tcBorders>
          </w:tcPr>
          <w:p w:rsidR="00B87D8E" w:rsidRPr="00360A2C" w:rsidRDefault="00B87D8E" w:rsidP="00C25B00">
            <w:pPr>
              <w:pStyle w:val="TableParagraph"/>
              <w:ind w:left="104"/>
              <w:rPr>
                <w:sz w:val="24"/>
                <w:szCs w:val="24"/>
              </w:rPr>
            </w:pPr>
            <w:r w:rsidRPr="00360A2C">
              <w:rPr>
                <w:color w:val="231F20"/>
                <w:sz w:val="24"/>
                <w:szCs w:val="24"/>
              </w:rPr>
              <w:t>«Лето</w:t>
            </w:r>
          </w:p>
        </w:tc>
        <w:tc>
          <w:tcPr>
            <w:tcW w:w="3685" w:type="dxa"/>
            <w:tcBorders>
              <w:bottom w:val="nil"/>
            </w:tcBorders>
          </w:tcPr>
          <w:p w:rsidR="00B87D8E" w:rsidRPr="00840AE2" w:rsidRDefault="00840AE2" w:rsidP="00C25B00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</w:rPr>
              <w:t>Спортивныйзал</w:t>
            </w:r>
          </w:p>
        </w:tc>
        <w:tc>
          <w:tcPr>
            <w:tcW w:w="5356" w:type="dxa"/>
            <w:tcBorders>
              <w:bottom w:val="nil"/>
            </w:tcBorders>
          </w:tcPr>
          <w:p w:rsidR="00B87D8E" w:rsidRPr="00360A2C" w:rsidRDefault="00B87D8E" w:rsidP="00F57FC7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360A2C">
              <w:rPr>
                <w:color w:val="231F20"/>
                <w:sz w:val="24"/>
                <w:szCs w:val="24"/>
              </w:rPr>
              <w:t>Ракетки, воланы, сеткадля</w:t>
            </w:r>
          </w:p>
        </w:tc>
      </w:tr>
      <w:tr w:rsidR="00F57FC7" w:rsidRPr="00360A2C" w:rsidTr="00F57FC7">
        <w:trPr>
          <w:trHeight w:val="267"/>
        </w:trPr>
        <w:tc>
          <w:tcPr>
            <w:tcW w:w="1418" w:type="dxa"/>
            <w:tcBorders>
              <w:top w:val="nil"/>
              <w:bottom w:val="nil"/>
            </w:tcBorders>
          </w:tcPr>
          <w:p w:rsidR="00F57FC7" w:rsidRPr="00360A2C" w:rsidRDefault="00F57FC7" w:rsidP="00C25B00">
            <w:pPr>
              <w:pStyle w:val="TableParagraph"/>
              <w:ind w:left="104"/>
              <w:rPr>
                <w:sz w:val="24"/>
                <w:szCs w:val="24"/>
              </w:rPr>
            </w:pPr>
            <w:r w:rsidRPr="00360A2C">
              <w:rPr>
                <w:color w:val="231F20"/>
                <w:sz w:val="24"/>
                <w:szCs w:val="24"/>
              </w:rPr>
              <w:t>красное»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F57FC7" w:rsidRPr="00360A2C" w:rsidRDefault="00F57FC7" w:rsidP="00C25B00">
            <w:pPr>
              <w:pStyle w:val="TableParagraph"/>
              <w:ind w:left="106"/>
              <w:rPr>
                <w:sz w:val="24"/>
                <w:szCs w:val="24"/>
              </w:rPr>
            </w:pPr>
            <w:r w:rsidRPr="00360A2C">
              <w:rPr>
                <w:color w:val="231F20"/>
                <w:sz w:val="24"/>
                <w:szCs w:val="24"/>
              </w:rPr>
              <w:t>Спортивнаяплощадка</w:t>
            </w:r>
          </w:p>
        </w:tc>
        <w:tc>
          <w:tcPr>
            <w:tcW w:w="5356" w:type="dxa"/>
            <w:vMerge w:val="restart"/>
            <w:tcBorders>
              <w:top w:val="nil"/>
            </w:tcBorders>
          </w:tcPr>
          <w:p w:rsidR="00F57FC7" w:rsidRPr="004C312C" w:rsidRDefault="00F57FC7" w:rsidP="00F57FC7">
            <w:pPr>
              <w:pStyle w:val="TableParagraph"/>
              <w:ind w:left="104"/>
              <w:jc w:val="both"/>
              <w:rPr>
                <w:sz w:val="24"/>
                <w:szCs w:val="24"/>
                <w:lang w:val="ru-RU"/>
              </w:rPr>
            </w:pPr>
            <w:r w:rsidRPr="004C312C">
              <w:rPr>
                <w:color w:val="231F20"/>
                <w:sz w:val="24"/>
                <w:szCs w:val="24"/>
                <w:lang w:val="ru-RU"/>
              </w:rPr>
              <w:t>бадминтона, флажки, мячи,</w:t>
            </w:r>
          </w:p>
          <w:p w:rsidR="00F57FC7" w:rsidRPr="004C312C" w:rsidRDefault="00F57FC7" w:rsidP="00F57FC7">
            <w:pPr>
              <w:pStyle w:val="TableParagraph"/>
              <w:ind w:left="104"/>
              <w:jc w:val="both"/>
              <w:rPr>
                <w:sz w:val="24"/>
                <w:szCs w:val="24"/>
                <w:lang w:val="ru-RU"/>
              </w:rPr>
            </w:pPr>
            <w:r w:rsidRPr="004C312C">
              <w:rPr>
                <w:color w:val="231F20"/>
                <w:sz w:val="24"/>
                <w:szCs w:val="24"/>
                <w:lang w:val="ru-RU"/>
              </w:rPr>
              <w:t>гимнастические палки, скакалки,</w:t>
            </w:r>
          </w:p>
          <w:p w:rsidR="00F57FC7" w:rsidRPr="004C312C" w:rsidRDefault="00F57FC7" w:rsidP="00F57FC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C312C">
              <w:rPr>
                <w:color w:val="231F20"/>
                <w:sz w:val="24"/>
                <w:szCs w:val="24"/>
                <w:lang w:val="ru-RU"/>
              </w:rPr>
              <w:t>веревочки, обручи, кегли, «доска</w:t>
            </w:r>
          </w:p>
          <w:p w:rsidR="00F57FC7" w:rsidRDefault="00F57FC7" w:rsidP="00F57FC7">
            <w:pPr>
              <w:pStyle w:val="TableParagraph"/>
              <w:ind w:left="104"/>
              <w:jc w:val="both"/>
              <w:rPr>
                <w:color w:val="231F20"/>
                <w:sz w:val="24"/>
                <w:szCs w:val="24"/>
                <w:lang w:val="ru-RU"/>
              </w:rPr>
            </w:pPr>
            <w:r w:rsidRPr="00F57FC7">
              <w:rPr>
                <w:color w:val="231F20"/>
                <w:sz w:val="24"/>
                <w:szCs w:val="24"/>
                <w:lang w:val="ru-RU"/>
              </w:rPr>
              <w:t>желания», «мешочки</w:t>
            </w:r>
          </w:p>
          <w:p w:rsidR="00F57FC7" w:rsidRPr="00360A2C" w:rsidRDefault="00F57FC7" w:rsidP="00F57FC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60A2C">
              <w:rPr>
                <w:b/>
                <w:color w:val="231F20"/>
                <w:sz w:val="24"/>
                <w:szCs w:val="24"/>
                <w:lang w:val="ru-RU"/>
              </w:rPr>
              <w:t xml:space="preserve">Мелкий раздаточный материал: </w:t>
            </w:r>
            <w:r w:rsidRPr="00360A2C">
              <w:rPr>
                <w:color w:val="231F20"/>
                <w:sz w:val="24"/>
                <w:szCs w:val="24"/>
                <w:lang w:val="ru-RU"/>
              </w:rPr>
              <w:t>камешки разн</w:t>
            </w:r>
            <w:r w:rsidRPr="00360A2C">
              <w:rPr>
                <w:color w:val="231F20"/>
                <w:sz w:val="24"/>
                <w:szCs w:val="24"/>
                <w:lang w:val="ru-RU"/>
              </w:rPr>
              <w:t>о</w:t>
            </w:r>
            <w:r w:rsidRPr="00360A2C">
              <w:rPr>
                <w:color w:val="231F20"/>
                <w:sz w:val="24"/>
                <w:szCs w:val="24"/>
                <w:lang w:val="ru-RU"/>
              </w:rPr>
              <w:t>го размера, ленточки разноцветные атласные</w:t>
            </w:r>
          </w:p>
          <w:p w:rsidR="00F57FC7" w:rsidRPr="00360A2C" w:rsidRDefault="00F57FC7" w:rsidP="00F57FC7">
            <w:pPr>
              <w:pStyle w:val="TableParagraph"/>
              <w:ind w:left="100" w:right="33"/>
              <w:jc w:val="both"/>
              <w:rPr>
                <w:sz w:val="24"/>
                <w:szCs w:val="24"/>
                <w:lang w:val="ru-RU"/>
              </w:rPr>
            </w:pPr>
            <w:r w:rsidRPr="00360A2C">
              <w:rPr>
                <w:b/>
                <w:color w:val="231F20"/>
                <w:sz w:val="24"/>
                <w:szCs w:val="24"/>
                <w:lang w:val="ru-RU"/>
              </w:rPr>
              <w:t xml:space="preserve">Игровые атрибуты: </w:t>
            </w:r>
            <w:r w:rsidRPr="00360A2C">
              <w:rPr>
                <w:color w:val="231F20"/>
                <w:sz w:val="24"/>
                <w:szCs w:val="24"/>
                <w:lang w:val="ru-RU"/>
              </w:rPr>
              <w:t xml:space="preserve">брызгалки, лейки, зонты, </w:t>
            </w:r>
            <w:r w:rsidRPr="00360A2C">
              <w:rPr>
                <w:color w:val="231F20"/>
                <w:sz w:val="24"/>
                <w:szCs w:val="24"/>
                <w:lang w:val="ru-RU"/>
              </w:rPr>
              <w:lastRenderedPageBreak/>
              <w:t>ведра, бассейн с водой, игрушки для игр в воде (уточки,</w:t>
            </w:r>
          </w:p>
          <w:p w:rsidR="00F57FC7" w:rsidRPr="00360A2C" w:rsidRDefault="00F57FC7" w:rsidP="00F57FC7">
            <w:pPr>
              <w:pStyle w:val="TableParagraph"/>
              <w:ind w:left="100" w:right="180"/>
              <w:jc w:val="both"/>
              <w:rPr>
                <w:sz w:val="24"/>
                <w:szCs w:val="24"/>
                <w:lang w:val="ru-RU"/>
              </w:rPr>
            </w:pPr>
            <w:r w:rsidRPr="00360A2C">
              <w:rPr>
                <w:color w:val="231F20"/>
                <w:sz w:val="24"/>
                <w:szCs w:val="24"/>
                <w:lang w:val="ru-RU"/>
              </w:rPr>
              <w:t>рыбки, кораблики, шарики), таз с водой, сите</w:t>
            </w:r>
            <w:r w:rsidRPr="00360A2C">
              <w:rPr>
                <w:color w:val="231F20"/>
                <w:sz w:val="24"/>
                <w:szCs w:val="24"/>
                <w:lang w:val="ru-RU"/>
              </w:rPr>
              <w:t>ч</w:t>
            </w:r>
            <w:r w:rsidRPr="00360A2C">
              <w:rPr>
                <w:color w:val="231F20"/>
                <w:sz w:val="24"/>
                <w:szCs w:val="24"/>
                <w:lang w:val="ru-RU"/>
              </w:rPr>
              <w:t>ки, миски пластмассовые, стаканы пластиковые, мыльные пузыри,маски, водяные мячики из п</w:t>
            </w:r>
            <w:r w:rsidRPr="00360A2C">
              <w:rPr>
                <w:color w:val="231F20"/>
                <w:sz w:val="24"/>
                <w:szCs w:val="24"/>
                <w:lang w:val="ru-RU"/>
              </w:rPr>
              <w:t>о</w:t>
            </w:r>
            <w:r w:rsidRPr="00360A2C">
              <w:rPr>
                <w:color w:val="231F20"/>
                <w:sz w:val="24"/>
                <w:szCs w:val="24"/>
                <w:lang w:val="ru-RU"/>
              </w:rPr>
              <w:t>ролона, водяные пистолеты, пластиковые б</w:t>
            </w:r>
            <w:r w:rsidRPr="00360A2C">
              <w:rPr>
                <w:color w:val="231F20"/>
                <w:sz w:val="24"/>
                <w:szCs w:val="24"/>
                <w:lang w:val="ru-RU"/>
              </w:rPr>
              <w:t>у</w:t>
            </w:r>
            <w:r w:rsidRPr="00360A2C">
              <w:rPr>
                <w:color w:val="231F20"/>
                <w:sz w:val="24"/>
                <w:szCs w:val="24"/>
                <w:lang w:val="ru-RU"/>
              </w:rPr>
              <w:t>тылки, воздушные шарики</w:t>
            </w:r>
          </w:p>
          <w:p w:rsidR="00F57FC7" w:rsidRPr="00F57FC7" w:rsidRDefault="00F57FC7" w:rsidP="00F57FC7">
            <w:pPr>
              <w:pStyle w:val="TableParagraph"/>
              <w:ind w:left="104"/>
              <w:jc w:val="both"/>
              <w:rPr>
                <w:sz w:val="24"/>
                <w:szCs w:val="24"/>
                <w:lang w:val="ru-RU"/>
              </w:rPr>
            </w:pPr>
            <w:r w:rsidRPr="00360A2C">
              <w:rPr>
                <w:color w:val="231F20"/>
                <w:sz w:val="24"/>
                <w:szCs w:val="24"/>
                <w:lang w:val="ru-RU"/>
              </w:rPr>
              <w:t>(надутые), мыльницы, табло для счета очков</w:t>
            </w:r>
          </w:p>
        </w:tc>
      </w:tr>
      <w:tr w:rsidR="00F57FC7" w:rsidRPr="00360A2C" w:rsidTr="00F57FC7">
        <w:trPr>
          <w:trHeight w:val="267"/>
        </w:trPr>
        <w:tc>
          <w:tcPr>
            <w:tcW w:w="1418" w:type="dxa"/>
            <w:tcBorders>
              <w:top w:val="nil"/>
              <w:bottom w:val="nil"/>
            </w:tcBorders>
          </w:tcPr>
          <w:p w:rsidR="00F57FC7" w:rsidRPr="00F57FC7" w:rsidRDefault="00F57FC7" w:rsidP="00C25B0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F57FC7" w:rsidRDefault="00F57FC7" w:rsidP="00C25B00">
            <w:pPr>
              <w:pStyle w:val="TableParagraph"/>
              <w:ind w:left="106"/>
              <w:rPr>
                <w:color w:val="231F20"/>
                <w:sz w:val="24"/>
                <w:szCs w:val="24"/>
                <w:lang w:val="ru-RU"/>
              </w:rPr>
            </w:pPr>
            <w:r w:rsidRPr="00360A2C">
              <w:rPr>
                <w:color w:val="231F20"/>
                <w:sz w:val="24"/>
                <w:szCs w:val="24"/>
              </w:rPr>
              <w:t>Прогулочныеплощадки</w:t>
            </w:r>
          </w:p>
          <w:p w:rsidR="00F57FC7" w:rsidRPr="00F57FC7" w:rsidRDefault="00F57FC7" w:rsidP="00C25B00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</w:p>
        </w:tc>
        <w:tc>
          <w:tcPr>
            <w:tcW w:w="5356" w:type="dxa"/>
            <w:vMerge/>
          </w:tcPr>
          <w:p w:rsidR="00F57FC7" w:rsidRPr="00360A2C" w:rsidRDefault="00F57FC7" w:rsidP="00F57FC7">
            <w:pPr>
              <w:pStyle w:val="TableParagraph"/>
              <w:ind w:left="104"/>
              <w:rPr>
                <w:sz w:val="24"/>
                <w:szCs w:val="24"/>
              </w:rPr>
            </w:pPr>
          </w:p>
        </w:tc>
      </w:tr>
      <w:tr w:rsidR="00F57FC7" w:rsidRPr="00360A2C" w:rsidTr="00F57FC7">
        <w:trPr>
          <w:trHeight w:val="267"/>
        </w:trPr>
        <w:tc>
          <w:tcPr>
            <w:tcW w:w="1418" w:type="dxa"/>
            <w:tcBorders>
              <w:top w:val="nil"/>
              <w:bottom w:val="nil"/>
            </w:tcBorders>
          </w:tcPr>
          <w:p w:rsidR="00F57FC7" w:rsidRPr="00360A2C" w:rsidRDefault="00F57FC7" w:rsidP="00C25B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F57FC7" w:rsidRPr="00360A2C" w:rsidRDefault="00F57FC7" w:rsidP="00C25B00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5356" w:type="dxa"/>
            <w:vMerge/>
          </w:tcPr>
          <w:p w:rsidR="00F57FC7" w:rsidRPr="00360A2C" w:rsidRDefault="00F57FC7" w:rsidP="00F57FC7">
            <w:pPr>
              <w:pStyle w:val="TableParagraph"/>
              <w:ind w:left="104"/>
              <w:rPr>
                <w:sz w:val="24"/>
                <w:szCs w:val="24"/>
              </w:rPr>
            </w:pPr>
          </w:p>
        </w:tc>
      </w:tr>
      <w:tr w:rsidR="00F57FC7" w:rsidRPr="00360A2C" w:rsidTr="00F57FC7">
        <w:trPr>
          <w:trHeight w:val="255"/>
        </w:trPr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F57FC7" w:rsidRPr="00360A2C" w:rsidRDefault="00F57FC7" w:rsidP="00C25B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F57FC7" w:rsidRPr="00360A2C" w:rsidRDefault="00F57FC7" w:rsidP="00C25B00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5356" w:type="dxa"/>
            <w:vMerge/>
            <w:tcBorders>
              <w:bottom w:val="single" w:sz="4" w:space="0" w:color="auto"/>
            </w:tcBorders>
          </w:tcPr>
          <w:p w:rsidR="00F57FC7" w:rsidRPr="00F57FC7" w:rsidRDefault="00F57FC7" w:rsidP="00F57FC7">
            <w:pPr>
              <w:pStyle w:val="TableParagraph"/>
              <w:ind w:left="104"/>
              <w:rPr>
                <w:sz w:val="24"/>
                <w:szCs w:val="24"/>
                <w:lang w:val="ru-RU"/>
              </w:rPr>
            </w:pPr>
          </w:p>
        </w:tc>
      </w:tr>
    </w:tbl>
    <w:p w:rsidR="00B10DAB" w:rsidRPr="00360A2C" w:rsidRDefault="00B10DAB" w:rsidP="00C25B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color w:val="231F20"/>
          <w:sz w:val="24"/>
          <w:szCs w:val="24"/>
        </w:rPr>
        <w:lastRenderedPageBreak/>
        <w:t>*Занятия в спортивном зале проводятся при неблагоприятных погодных условиях</w:t>
      </w:r>
    </w:p>
    <w:p w:rsidR="00B10DAB" w:rsidRPr="00360A2C" w:rsidRDefault="00B10DAB" w:rsidP="00C25B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Для детей с РАС материалы отбираются в индивидуальном порядке с учетом особе</w:t>
      </w:r>
      <w:r w:rsidRPr="00360A2C">
        <w:rPr>
          <w:rFonts w:ascii="Times New Roman" w:hAnsi="Times New Roman" w:cs="Times New Roman"/>
          <w:sz w:val="24"/>
          <w:szCs w:val="24"/>
        </w:rPr>
        <w:t>н</w:t>
      </w:r>
      <w:r w:rsidRPr="00360A2C">
        <w:rPr>
          <w:rFonts w:ascii="Times New Roman" w:hAnsi="Times New Roman" w:cs="Times New Roman"/>
          <w:sz w:val="24"/>
          <w:szCs w:val="24"/>
        </w:rPr>
        <w:t>ностей сенсорного восприятия. Прежде чем ребенок с РАС включается в групповую игру, материалы и средства обучения опробуются в процессе индивидуальной коррекционно-развивающей работы.</w:t>
      </w:r>
    </w:p>
    <w:p w:rsidR="00090AE9" w:rsidRDefault="00090AE9" w:rsidP="00C25B00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155" w:rsidRPr="00375F4E" w:rsidRDefault="00B55155" w:rsidP="00375F4E">
      <w:pPr>
        <w:pStyle w:val="a3"/>
        <w:numPr>
          <w:ilvl w:val="0"/>
          <w:numId w:val="113"/>
        </w:num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5F4E">
        <w:rPr>
          <w:rFonts w:ascii="Times New Roman" w:hAnsi="Times New Roman"/>
          <w:b/>
          <w:sz w:val="24"/>
          <w:szCs w:val="24"/>
        </w:rPr>
        <w:t>ДОПОЛНИТЕЛЬНЫЙ РАЗДЕЛ</w:t>
      </w:r>
    </w:p>
    <w:p w:rsidR="00375F4E" w:rsidRPr="00375F4E" w:rsidRDefault="00375F4E" w:rsidP="00375F4E">
      <w:pPr>
        <w:pStyle w:val="a3"/>
        <w:shd w:val="clear" w:color="auto" w:fill="FFFFFF"/>
        <w:tabs>
          <w:tab w:val="left" w:pos="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B55155" w:rsidRPr="00360A2C" w:rsidRDefault="00375F4E" w:rsidP="00C25B0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B55155" w:rsidRPr="00360A2C">
        <w:rPr>
          <w:rFonts w:ascii="Times New Roman" w:hAnsi="Times New Roman" w:cs="Times New Roman"/>
          <w:b/>
          <w:sz w:val="24"/>
          <w:szCs w:val="24"/>
        </w:rPr>
        <w:t>1. Краткая презентация АООП ДО</w:t>
      </w:r>
    </w:p>
    <w:p w:rsidR="00B55155" w:rsidRPr="00360A2C" w:rsidRDefault="00B55155" w:rsidP="00C25B00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 xml:space="preserve">Адаптированная основная образовательная программа дошкольного образования (далее - АООП ДО, Программа) разработана для детей раннего и дошкольного возраста с </w:t>
      </w:r>
      <w:r w:rsidR="0082419B" w:rsidRPr="00360A2C">
        <w:rPr>
          <w:rFonts w:ascii="Times New Roman" w:hAnsi="Times New Roman" w:cs="Times New Roman"/>
          <w:sz w:val="24"/>
          <w:szCs w:val="24"/>
        </w:rPr>
        <w:t xml:space="preserve">расстройствами аутистического спектра </w:t>
      </w:r>
      <w:r w:rsidRPr="00360A2C">
        <w:rPr>
          <w:rFonts w:ascii="Times New Roman" w:hAnsi="Times New Roman" w:cs="Times New Roman"/>
          <w:sz w:val="24"/>
          <w:szCs w:val="24"/>
        </w:rPr>
        <w:t>(</w:t>
      </w:r>
      <w:r w:rsidR="0082419B" w:rsidRPr="00360A2C">
        <w:rPr>
          <w:rFonts w:ascii="Times New Roman" w:hAnsi="Times New Roman" w:cs="Times New Roman"/>
          <w:sz w:val="24"/>
          <w:szCs w:val="24"/>
        </w:rPr>
        <w:t>РАС</w:t>
      </w:r>
      <w:r w:rsidRPr="00360A2C">
        <w:rPr>
          <w:rFonts w:ascii="Times New Roman" w:hAnsi="Times New Roman" w:cs="Times New Roman"/>
          <w:sz w:val="24"/>
          <w:szCs w:val="24"/>
        </w:rPr>
        <w:t>).</w:t>
      </w:r>
    </w:p>
    <w:p w:rsidR="0061059A" w:rsidRPr="00360A2C" w:rsidRDefault="0061059A" w:rsidP="00C25B00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Дети с РАС представляют собой неоднородную группу с различной степенью пр</w:t>
      </w:r>
      <w:r w:rsidRPr="00360A2C">
        <w:rPr>
          <w:rFonts w:ascii="Times New Roman" w:hAnsi="Times New Roman" w:cs="Times New Roman"/>
          <w:sz w:val="24"/>
          <w:szCs w:val="24"/>
        </w:rPr>
        <w:t>о</w:t>
      </w:r>
      <w:r w:rsidRPr="00360A2C">
        <w:rPr>
          <w:rFonts w:ascii="Times New Roman" w:hAnsi="Times New Roman" w:cs="Times New Roman"/>
          <w:sz w:val="24"/>
          <w:szCs w:val="24"/>
        </w:rPr>
        <w:t>явления особенностей и образовательных потребностей.</w:t>
      </w:r>
    </w:p>
    <w:p w:rsidR="0061059A" w:rsidRPr="00360A2C" w:rsidRDefault="0061059A" w:rsidP="00C25B00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Дети с РАС  характеризуются своеобразием эмоциональной, волевой, когнитивной сфер и поведения в целом, имеют неравномерно недостаточный уровень развития псих</w:t>
      </w:r>
      <w:r w:rsidRPr="00360A2C">
        <w:rPr>
          <w:rFonts w:ascii="Times New Roman" w:hAnsi="Times New Roman" w:cs="Times New Roman"/>
          <w:sz w:val="24"/>
          <w:szCs w:val="24"/>
        </w:rPr>
        <w:t>и</w:t>
      </w:r>
      <w:r w:rsidRPr="00360A2C">
        <w:rPr>
          <w:rFonts w:ascii="Times New Roman" w:hAnsi="Times New Roman" w:cs="Times New Roman"/>
          <w:sz w:val="24"/>
          <w:szCs w:val="24"/>
        </w:rPr>
        <w:t>ческих функций, который по отдельным показателям может соответствовать нормативн</w:t>
      </w:r>
      <w:r w:rsidRPr="00360A2C">
        <w:rPr>
          <w:rFonts w:ascii="Times New Roman" w:hAnsi="Times New Roman" w:cs="Times New Roman"/>
          <w:sz w:val="24"/>
          <w:szCs w:val="24"/>
        </w:rPr>
        <w:t>о</w:t>
      </w:r>
      <w:r w:rsidRPr="00360A2C">
        <w:rPr>
          <w:rFonts w:ascii="Times New Roman" w:hAnsi="Times New Roman" w:cs="Times New Roman"/>
          <w:sz w:val="24"/>
          <w:szCs w:val="24"/>
        </w:rPr>
        <w:t xml:space="preserve">му уровню, либо уровню развития детей с задержкой психического развития, либо уровню развития детей с интеллектуальной недостаточностью. </w:t>
      </w:r>
    </w:p>
    <w:p w:rsidR="0061059A" w:rsidRDefault="0061059A" w:rsidP="00C25B00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При этом адаптация этих детей крайне затруднена, прежде всего, из-за нарушений коммуникации и социализации и в связи с наличием дезадаптивных форм поведения.</w:t>
      </w:r>
    </w:p>
    <w:p w:rsidR="004C312C" w:rsidRPr="004C312C" w:rsidRDefault="004C312C" w:rsidP="004C312C">
      <w:pPr>
        <w:pStyle w:val="13"/>
        <w:shd w:val="clear" w:color="auto" w:fill="auto"/>
        <w:ind w:left="1080" w:firstLine="0"/>
      </w:pPr>
      <w:r w:rsidRPr="004C312C">
        <w:rPr>
          <w:b/>
          <w:bCs/>
        </w:rPr>
        <w:t>Цель программы:</w:t>
      </w:r>
    </w:p>
    <w:p w:rsidR="004C312C" w:rsidRPr="004C312C" w:rsidRDefault="004C312C" w:rsidP="00375F4E">
      <w:pPr>
        <w:pStyle w:val="13"/>
        <w:shd w:val="clear" w:color="auto" w:fill="auto"/>
        <w:ind w:firstLine="567"/>
        <w:jc w:val="both"/>
      </w:pPr>
      <w:r w:rsidRPr="004C312C">
        <w:t>Целью АООП является проектирование социальных ситуаций развития ребенка с расстройствами аутистического спектра, развивающей предметно-пространственной ср</w:t>
      </w:r>
      <w:r w:rsidRPr="004C312C">
        <w:t>е</w:t>
      </w:r>
      <w:r w:rsidRPr="004C312C">
        <w:t>ды, обеспечивающих позитивную социализацию, мотивацию и поддержку индивидуал</w:t>
      </w:r>
      <w:r w:rsidRPr="004C312C">
        <w:t>ь</w:t>
      </w:r>
      <w:r w:rsidRPr="004C312C">
        <w:t>ности через общение, игру, познавательно-исследовательскую деятельность и другие формы активности на основе сотрудничества с взрослыми и сверстниками.</w:t>
      </w:r>
    </w:p>
    <w:p w:rsidR="004C312C" w:rsidRPr="004C312C" w:rsidRDefault="004C312C" w:rsidP="00375F4E">
      <w:pPr>
        <w:pStyle w:val="13"/>
        <w:shd w:val="clear" w:color="auto" w:fill="auto"/>
        <w:ind w:left="142" w:firstLine="425"/>
        <w:jc w:val="both"/>
      </w:pPr>
      <w:r w:rsidRPr="004C312C">
        <w:rPr>
          <w:b/>
          <w:bCs/>
        </w:rPr>
        <w:t>Основные задачи программы:</w:t>
      </w:r>
    </w:p>
    <w:p w:rsidR="004C312C" w:rsidRPr="004C312C" w:rsidRDefault="004C312C" w:rsidP="00375F4E">
      <w:pPr>
        <w:pStyle w:val="13"/>
        <w:numPr>
          <w:ilvl w:val="0"/>
          <w:numId w:val="109"/>
        </w:numPr>
        <w:shd w:val="clear" w:color="auto" w:fill="auto"/>
        <w:tabs>
          <w:tab w:val="left" w:pos="1326"/>
        </w:tabs>
        <w:ind w:left="142" w:hanging="142"/>
        <w:jc w:val="both"/>
      </w:pPr>
      <w:r w:rsidRPr="004C312C">
        <w:t>охрана и укрепление физического и психического здоровья детей с РАС, в том числе их эмоционального благополучия;</w:t>
      </w:r>
    </w:p>
    <w:p w:rsidR="004C312C" w:rsidRPr="004C312C" w:rsidRDefault="004C312C" w:rsidP="00375F4E">
      <w:pPr>
        <w:pStyle w:val="13"/>
        <w:numPr>
          <w:ilvl w:val="0"/>
          <w:numId w:val="109"/>
        </w:numPr>
        <w:shd w:val="clear" w:color="auto" w:fill="auto"/>
        <w:tabs>
          <w:tab w:val="left" w:pos="1321"/>
        </w:tabs>
        <w:ind w:left="142" w:hanging="142"/>
        <w:jc w:val="both"/>
      </w:pPr>
      <w:r w:rsidRPr="004C312C">
        <w:t>обеспечение преемственности целей, задач и содержания образования, реализуемых во</w:t>
      </w:r>
      <w:r w:rsidRPr="004C312C">
        <w:t>с</w:t>
      </w:r>
      <w:r w:rsidRPr="004C312C">
        <w:t>новных образовательных программ дошкольного и начального общего образования;</w:t>
      </w:r>
    </w:p>
    <w:p w:rsidR="004C312C" w:rsidRPr="004C312C" w:rsidRDefault="004C312C" w:rsidP="00375F4E">
      <w:pPr>
        <w:pStyle w:val="13"/>
        <w:numPr>
          <w:ilvl w:val="0"/>
          <w:numId w:val="109"/>
        </w:numPr>
        <w:shd w:val="clear" w:color="auto" w:fill="auto"/>
        <w:tabs>
          <w:tab w:val="left" w:pos="1326"/>
        </w:tabs>
        <w:ind w:left="142" w:hanging="142"/>
        <w:jc w:val="both"/>
      </w:pPr>
      <w:r w:rsidRPr="004C312C">
        <w:t>создание благоприятных условий развития детей с РАС в соответствии с их возрастными и индивидуальными особенностями и склонностями, развитие способностей и творч</w:t>
      </w:r>
      <w:r w:rsidRPr="004C312C">
        <w:t>е</w:t>
      </w:r>
      <w:r w:rsidRPr="004C312C">
        <w:t>ского потенциала каждого ребенка как субъекта отношений с самим собой, другими детьми, взрослыми и миром;</w:t>
      </w:r>
    </w:p>
    <w:p w:rsidR="004C312C" w:rsidRPr="004C312C" w:rsidRDefault="004C312C" w:rsidP="00375F4E">
      <w:pPr>
        <w:pStyle w:val="13"/>
        <w:numPr>
          <w:ilvl w:val="0"/>
          <w:numId w:val="109"/>
        </w:numPr>
        <w:shd w:val="clear" w:color="auto" w:fill="auto"/>
        <w:tabs>
          <w:tab w:val="left" w:pos="1316"/>
        </w:tabs>
        <w:ind w:left="142" w:hanging="142"/>
        <w:jc w:val="both"/>
      </w:pPr>
      <w:r w:rsidRPr="004C312C"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4C312C" w:rsidRPr="004C312C" w:rsidRDefault="004C312C" w:rsidP="00375F4E">
      <w:pPr>
        <w:pStyle w:val="13"/>
        <w:numPr>
          <w:ilvl w:val="0"/>
          <w:numId w:val="109"/>
        </w:numPr>
        <w:shd w:val="clear" w:color="auto" w:fill="auto"/>
        <w:tabs>
          <w:tab w:val="left" w:pos="1326"/>
        </w:tabs>
        <w:ind w:left="142" w:hanging="142"/>
        <w:jc w:val="both"/>
      </w:pPr>
      <w:r w:rsidRPr="004C312C">
        <w:t>формирование общей культуры личности детей с РАС,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4C312C" w:rsidRPr="004C312C" w:rsidRDefault="004C312C" w:rsidP="00375F4E">
      <w:pPr>
        <w:pStyle w:val="13"/>
        <w:numPr>
          <w:ilvl w:val="0"/>
          <w:numId w:val="109"/>
        </w:numPr>
        <w:shd w:val="clear" w:color="auto" w:fill="auto"/>
        <w:tabs>
          <w:tab w:val="left" w:pos="1316"/>
        </w:tabs>
        <w:ind w:left="284" w:hanging="284"/>
      </w:pPr>
      <w:r w:rsidRPr="004C312C">
        <w:lastRenderedPageBreak/>
        <w:t>обеспечение вариативности и разнообразия содержания программ и организационных форм дошкольного образования с учетом образовательных потребностей, способностей и состояния здоровья детей с РАС;</w:t>
      </w:r>
    </w:p>
    <w:p w:rsidR="004C312C" w:rsidRPr="004C312C" w:rsidRDefault="004C312C" w:rsidP="00375F4E">
      <w:pPr>
        <w:pStyle w:val="13"/>
        <w:numPr>
          <w:ilvl w:val="0"/>
          <w:numId w:val="109"/>
        </w:numPr>
        <w:shd w:val="clear" w:color="auto" w:fill="auto"/>
        <w:tabs>
          <w:tab w:val="left" w:pos="1316"/>
        </w:tabs>
        <w:ind w:left="284" w:hanging="284"/>
      </w:pPr>
      <w:r w:rsidRPr="004C312C">
        <w:t>формирование социокультурной среды, соответствующей возрастным, индивидуал</w:t>
      </w:r>
      <w:r w:rsidRPr="004C312C">
        <w:t>ь</w:t>
      </w:r>
      <w:r w:rsidRPr="004C312C">
        <w:t>ным, психологическим и физиологическим особенностям детей с РАС;</w:t>
      </w:r>
    </w:p>
    <w:p w:rsidR="004C312C" w:rsidRPr="004C312C" w:rsidRDefault="004C312C" w:rsidP="00375F4E">
      <w:pPr>
        <w:pStyle w:val="13"/>
        <w:numPr>
          <w:ilvl w:val="0"/>
          <w:numId w:val="109"/>
        </w:numPr>
        <w:shd w:val="clear" w:color="auto" w:fill="auto"/>
        <w:tabs>
          <w:tab w:val="left" w:pos="1326"/>
        </w:tabs>
        <w:ind w:left="284" w:hanging="284"/>
      </w:pPr>
      <w:r w:rsidRPr="004C312C">
        <w:t>разработка и реализация адаптированной образовательной АООП для ребенка с РАС;</w:t>
      </w:r>
    </w:p>
    <w:p w:rsidR="00375F4E" w:rsidRDefault="004C312C" w:rsidP="00375F4E">
      <w:pPr>
        <w:pStyle w:val="13"/>
        <w:numPr>
          <w:ilvl w:val="0"/>
          <w:numId w:val="109"/>
        </w:numPr>
        <w:shd w:val="clear" w:color="auto" w:fill="auto"/>
        <w:tabs>
          <w:tab w:val="left" w:pos="1316"/>
        </w:tabs>
        <w:ind w:left="284" w:hanging="284"/>
      </w:pPr>
      <w:r w:rsidRPr="004C312C">
        <w:t>обеспечение коррекции нарушений развития детей с РАС, оказание им квалифицир</w:t>
      </w:r>
      <w:r w:rsidRPr="004C312C">
        <w:t>о</w:t>
      </w:r>
      <w:r w:rsidRPr="004C312C">
        <w:t>ванной психолого-педагогической помощи в освоении содержания образования;</w:t>
      </w:r>
    </w:p>
    <w:p w:rsidR="004C312C" w:rsidRPr="00375F4E" w:rsidRDefault="004C312C" w:rsidP="00375F4E">
      <w:pPr>
        <w:pStyle w:val="13"/>
        <w:numPr>
          <w:ilvl w:val="0"/>
          <w:numId w:val="109"/>
        </w:numPr>
        <w:shd w:val="clear" w:color="auto" w:fill="auto"/>
        <w:tabs>
          <w:tab w:val="left" w:pos="1316"/>
        </w:tabs>
        <w:ind w:left="284" w:hanging="284"/>
      </w:pPr>
      <w:r w:rsidRPr="00375F4E">
        <w:t>обеспечение психолого-педагогической поддержки семьи ребенка с РАС, повышения компетентности родителей (законных представителей) в вопросах развития и образов</w:t>
      </w:r>
      <w:r w:rsidRPr="00375F4E">
        <w:t>а</w:t>
      </w:r>
      <w:r w:rsidRPr="00375F4E">
        <w:t>ния, охраны и укрепления здоровья.</w:t>
      </w:r>
    </w:p>
    <w:p w:rsidR="00B55155" w:rsidRPr="00360A2C" w:rsidRDefault="00B55155" w:rsidP="00C25B00">
      <w:pPr>
        <w:pStyle w:val="Default"/>
        <w:ind w:firstLine="709"/>
        <w:jc w:val="both"/>
        <w:rPr>
          <w:b/>
          <w:color w:val="auto"/>
        </w:rPr>
      </w:pPr>
      <w:r w:rsidRPr="00360A2C">
        <w:t xml:space="preserve">АООП ДО детей </w:t>
      </w:r>
      <w:r w:rsidR="005557EA" w:rsidRPr="00360A2C">
        <w:t>с РАС</w:t>
      </w:r>
      <w:r w:rsidRPr="00360A2C">
        <w:t xml:space="preserve"> разработана в соответствии с федеральным государстве</w:t>
      </w:r>
      <w:r w:rsidRPr="00360A2C">
        <w:t>н</w:t>
      </w:r>
      <w:r w:rsidRPr="00360A2C">
        <w:t>ным образовательным стандартом дошкольного образования (ФГОС ДО с учётомосно</w:t>
      </w:r>
      <w:r w:rsidRPr="00360A2C">
        <w:t>в</w:t>
      </w:r>
      <w:r w:rsidRPr="00360A2C">
        <w:t>ной образовательной программы дошкольного образования ДОО</w:t>
      </w:r>
      <w:r w:rsidR="0061059A" w:rsidRPr="00360A2C">
        <w:t>.</w:t>
      </w:r>
    </w:p>
    <w:p w:rsidR="00F57FC7" w:rsidRPr="00360A2C" w:rsidRDefault="0061059A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В часть, формируемую участниками образовательных отношений</w:t>
      </w:r>
      <w:r w:rsidRPr="00360A2C">
        <w:rPr>
          <w:rFonts w:ascii="Times New Roman" w:hAnsi="Times New Roman" w:cs="Times New Roman"/>
          <w:i/>
          <w:sz w:val="24"/>
          <w:szCs w:val="24"/>
        </w:rPr>
        <w:t>,</w:t>
      </w:r>
      <w:r w:rsidRPr="00360A2C">
        <w:rPr>
          <w:rFonts w:ascii="Times New Roman" w:hAnsi="Times New Roman" w:cs="Times New Roman"/>
          <w:sz w:val="24"/>
          <w:szCs w:val="24"/>
        </w:rPr>
        <w:t xml:space="preserve"> включены о</w:t>
      </w:r>
      <w:r w:rsidRPr="00360A2C">
        <w:rPr>
          <w:rFonts w:ascii="Times New Roman" w:hAnsi="Times New Roman" w:cs="Times New Roman"/>
          <w:sz w:val="24"/>
          <w:szCs w:val="24"/>
        </w:rPr>
        <w:t>с</w:t>
      </w:r>
      <w:r w:rsidRPr="00360A2C">
        <w:rPr>
          <w:rFonts w:ascii="Times New Roman" w:hAnsi="Times New Roman" w:cs="Times New Roman"/>
          <w:sz w:val="24"/>
          <w:szCs w:val="24"/>
        </w:rPr>
        <w:t>новные элементы парциальн</w:t>
      </w:r>
      <w:r w:rsidR="00FF0A73" w:rsidRPr="00360A2C">
        <w:rPr>
          <w:rFonts w:ascii="Times New Roman" w:hAnsi="Times New Roman" w:cs="Times New Roman"/>
          <w:sz w:val="24"/>
          <w:szCs w:val="24"/>
        </w:rPr>
        <w:t>ых</w:t>
      </w:r>
      <w:r w:rsidRPr="00360A2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57FC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498" w:type="dxa"/>
        <w:tblLayout w:type="fixed"/>
        <w:tblLook w:val="01E0"/>
      </w:tblPr>
      <w:tblGrid>
        <w:gridCol w:w="9498"/>
      </w:tblGrid>
      <w:tr w:rsidR="00F57FC7" w:rsidRPr="00ED2C22" w:rsidTr="00F57FC7">
        <w:trPr>
          <w:trHeight w:val="4524"/>
        </w:trPr>
        <w:tc>
          <w:tcPr>
            <w:tcW w:w="9498" w:type="dxa"/>
            <w:tcBorders>
              <w:bottom w:val="nil"/>
            </w:tcBorders>
          </w:tcPr>
          <w:p w:rsidR="00F57FC7" w:rsidRPr="00F57FC7" w:rsidRDefault="00F57FC7" w:rsidP="004C31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развитие:</w:t>
            </w:r>
            <w:r w:rsidRPr="00F57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FC7" w:rsidRPr="00F57FC7" w:rsidRDefault="00F57FC7" w:rsidP="0083601F">
            <w:pPr>
              <w:numPr>
                <w:ilvl w:val="0"/>
                <w:numId w:val="10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C7">
              <w:rPr>
                <w:rFonts w:ascii="Times New Roman" w:hAnsi="Times New Roman" w:cs="Times New Roman"/>
                <w:sz w:val="24"/>
                <w:szCs w:val="24"/>
              </w:rPr>
              <w:t>«Мир Белогорья, я и мои друзья»  Л.Н.Волошиной, Л.В. Серых</w:t>
            </w:r>
          </w:p>
          <w:p w:rsidR="00F57FC7" w:rsidRPr="00F57FC7" w:rsidRDefault="00F57FC7" w:rsidP="004C312C">
            <w:pPr>
              <w:pStyle w:val="ConsPlusNormal"/>
              <w:widowControl/>
              <w:suppressAutoHyphens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C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развитие:</w:t>
            </w:r>
          </w:p>
          <w:p w:rsidR="00F57FC7" w:rsidRPr="00F57FC7" w:rsidRDefault="00F57FC7" w:rsidP="0083601F">
            <w:pPr>
              <w:numPr>
                <w:ilvl w:val="0"/>
                <w:numId w:val="10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C7">
              <w:rPr>
                <w:rFonts w:ascii="Times New Roman" w:hAnsi="Times New Roman" w:cs="Times New Roman"/>
                <w:sz w:val="24"/>
                <w:szCs w:val="24"/>
              </w:rPr>
              <w:t>«Здравствуй, мир Белогорья!» Л.В.Серых, Г.А.Репринцевой.</w:t>
            </w:r>
          </w:p>
          <w:p w:rsidR="00F57FC7" w:rsidRPr="00F57FC7" w:rsidRDefault="00F57FC7" w:rsidP="004C312C">
            <w:pPr>
              <w:pStyle w:val="ConsPlusNormal"/>
              <w:widowControl/>
              <w:suppressAutoHyphens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C7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развитие:</w:t>
            </w:r>
          </w:p>
          <w:p w:rsidR="00F57FC7" w:rsidRPr="00F57FC7" w:rsidRDefault="00F57FC7" w:rsidP="0083601F">
            <w:pPr>
              <w:pStyle w:val="ConsPlusNormal"/>
              <w:widowControl/>
              <w:numPr>
                <w:ilvl w:val="0"/>
                <w:numId w:val="10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FC7">
              <w:rPr>
                <w:rFonts w:ascii="Times New Roman" w:hAnsi="Times New Roman" w:cs="Times New Roman"/>
                <w:sz w:val="24"/>
                <w:szCs w:val="24"/>
              </w:rPr>
              <w:t>«По речевым тропинкам Белогорья» Л.В.Серых, М.В.Паньковой.</w:t>
            </w:r>
          </w:p>
          <w:p w:rsidR="00F57FC7" w:rsidRPr="00F57FC7" w:rsidRDefault="00F57FC7" w:rsidP="004C31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развитие:</w:t>
            </w:r>
          </w:p>
          <w:p w:rsidR="00F57FC7" w:rsidRPr="00F57FC7" w:rsidRDefault="00F57FC7" w:rsidP="0083601F">
            <w:pPr>
              <w:numPr>
                <w:ilvl w:val="0"/>
                <w:numId w:val="10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C7">
              <w:rPr>
                <w:rFonts w:ascii="Times New Roman" w:hAnsi="Times New Roman" w:cs="Times New Roman"/>
                <w:sz w:val="24"/>
                <w:szCs w:val="24"/>
              </w:rPr>
              <w:t>«Ладушки» И.М. Каплуновой, И.А.Новоскольцево</w:t>
            </w:r>
            <w:r w:rsidRPr="00F57FC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</w:p>
          <w:p w:rsidR="00F57FC7" w:rsidRPr="00F57FC7" w:rsidRDefault="00F57FC7" w:rsidP="0083601F">
            <w:pPr>
              <w:numPr>
                <w:ilvl w:val="0"/>
                <w:numId w:val="10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C7">
              <w:rPr>
                <w:rFonts w:ascii="Times New Roman" w:hAnsi="Times New Roman" w:cs="Times New Roman"/>
                <w:sz w:val="24"/>
                <w:szCs w:val="24"/>
              </w:rPr>
              <w:t>«Цветной мир Белогорья» Л.В.Серых, Н.В. Косовой, Н.В. Яковлевой</w:t>
            </w:r>
          </w:p>
          <w:p w:rsidR="00F57FC7" w:rsidRPr="00F57FC7" w:rsidRDefault="00F57FC7" w:rsidP="004C31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F57FC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Физическое развитие: </w:t>
            </w:r>
          </w:p>
          <w:p w:rsidR="00F57FC7" w:rsidRPr="00F57FC7" w:rsidRDefault="00F57FC7" w:rsidP="0083601F">
            <w:pPr>
              <w:pStyle w:val="ConsPlusNormal"/>
              <w:widowControl/>
              <w:numPr>
                <w:ilvl w:val="0"/>
                <w:numId w:val="64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57FC7">
              <w:rPr>
                <w:rFonts w:ascii="Times New Roman" w:hAnsi="Times New Roman" w:cs="Times New Roman"/>
                <w:sz w:val="24"/>
                <w:szCs w:val="24"/>
              </w:rPr>
              <w:t>Программа обучения дошкольников плаванию в детском саду. Воронова Е.К.</w:t>
            </w:r>
          </w:p>
          <w:p w:rsidR="00F57FC7" w:rsidRDefault="00F57FC7" w:rsidP="0083601F">
            <w:pPr>
              <w:pStyle w:val="ConsPlusNormal"/>
              <w:numPr>
                <w:ilvl w:val="0"/>
                <w:numId w:val="64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C7">
              <w:rPr>
                <w:rFonts w:ascii="Times New Roman" w:hAnsi="Times New Roman" w:cs="Times New Roman"/>
                <w:sz w:val="24"/>
                <w:szCs w:val="24"/>
              </w:rPr>
              <w:t xml:space="preserve"> «Выходи играть во двор» Л.В. Волошиной.</w:t>
            </w:r>
          </w:p>
          <w:p w:rsidR="00F57FC7" w:rsidRPr="00360A2C" w:rsidRDefault="00F57FC7" w:rsidP="004C3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eastAsia="Arial Unicode MS" w:hAnsi="Times New Roman" w:cs="Times New Roman"/>
                <w:sz w:val="24"/>
                <w:szCs w:val="24"/>
              </w:rPr>
              <w:t>направленных на развитие детей с РАС во всех  образовательных областях, видах де</w:t>
            </w:r>
            <w:r w:rsidRPr="00360A2C">
              <w:rPr>
                <w:rFonts w:ascii="Times New Roman" w:eastAsia="Arial Unicode MS" w:hAnsi="Times New Roman" w:cs="Times New Roman"/>
                <w:sz w:val="24"/>
                <w:szCs w:val="24"/>
              </w:rPr>
              <w:t>я</w:t>
            </w:r>
            <w:r w:rsidRPr="00360A2C">
              <w:rPr>
                <w:rFonts w:ascii="Times New Roman" w:eastAsia="Arial Unicode MS" w:hAnsi="Times New Roman" w:cs="Times New Roman"/>
                <w:sz w:val="24"/>
                <w:szCs w:val="24"/>
              </w:rPr>
              <w:t>тельности и культурных практиках  и соответствующие приоритетным региональным н</w:t>
            </w:r>
            <w:r w:rsidRPr="00360A2C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 w:rsidRPr="00360A2C">
              <w:rPr>
                <w:rFonts w:ascii="Times New Roman" w:eastAsia="Arial Unicode MS" w:hAnsi="Times New Roman" w:cs="Times New Roman"/>
                <w:sz w:val="24"/>
                <w:szCs w:val="24"/>
              </w:rPr>
              <w:t>правлениям.</w:t>
            </w:r>
          </w:p>
          <w:p w:rsidR="00F57FC7" w:rsidRPr="00360A2C" w:rsidRDefault="00F57FC7" w:rsidP="004C312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АООП ДО реализуется в течение всего времени пребывания детей с РАС вДОУ.</w:t>
            </w:r>
          </w:p>
          <w:p w:rsidR="00F57FC7" w:rsidRPr="00360A2C" w:rsidRDefault="00F57FC7" w:rsidP="004C312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Содержание АООП ДО в соответствии с требованиями ФГОС ДО включает три основных раздела – целевой, содержательный и организационный.</w:t>
            </w:r>
          </w:p>
          <w:p w:rsidR="00F57FC7" w:rsidRPr="00F57FC7" w:rsidRDefault="00F57FC7" w:rsidP="004C312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 xml:space="preserve"> раздел включает пояснительную записку, в нем </w:t>
            </w:r>
            <w:r w:rsidRPr="00360A2C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раскрываются цели, з</w:t>
            </w:r>
            <w:r w:rsidRPr="00360A2C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а</w:t>
            </w:r>
            <w:r w:rsidRPr="00360A2C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дачи, п</w:t>
            </w:r>
            <w:r w:rsidRPr="00360A2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ринципы и подходы к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 АООП ДО и механизмы ее адаптации; пре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 xml:space="preserve">ставлены </w:t>
            </w:r>
            <w:r w:rsidRPr="00360A2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структурные компоненты Программы, алгоритм </w:t>
            </w:r>
            <w:r w:rsidRPr="00360A2C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формирования</w:t>
            </w:r>
            <w:r w:rsidRPr="00360A2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содержания 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0A2C">
              <w:rPr>
                <w:rFonts w:ascii="Times New Roman" w:hAnsi="Times New Roman" w:cs="Times New Roman"/>
                <w:sz w:val="24"/>
                <w:szCs w:val="24"/>
              </w:rPr>
              <w:t>разовательной деятельности, в том числе по профессиональной коррекции нарушений развития детей с РАС; раскрываются ц</w:t>
            </w:r>
            <w:r w:rsidRPr="00360A2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елевые ориентиры АООП ДО и планируемые р</w:t>
            </w:r>
            <w:r w:rsidRPr="00360A2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360A2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зультаты</w:t>
            </w:r>
            <w:r w:rsidR="004C312C" w:rsidRPr="00360A2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ее освоения, а также </w:t>
            </w:r>
            <w:r w:rsidR="004C312C" w:rsidRPr="00360A2C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оценивания результатов коррекционно-образовательной деятельности </w:t>
            </w:r>
            <w:r w:rsidR="004C312C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педагогов.</w:t>
            </w:r>
          </w:p>
        </w:tc>
      </w:tr>
    </w:tbl>
    <w:p w:rsidR="00B55155" w:rsidRPr="00360A2C" w:rsidRDefault="00B55155" w:rsidP="004C3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Содержательный раздел включает описание образовательной деятельности по пяти образовательным областям: социально-коммуникативное развитие; познавательное разв</w:t>
      </w:r>
      <w:r w:rsidRPr="00360A2C">
        <w:rPr>
          <w:rFonts w:ascii="Times New Roman" w:hAnsi="Times New Roman" w:cs="Times New Roman"/>
          <w:sz w:val="24"/>
          <w:szCs w:val="24"/>
        </w:rPr>
        <w:t>и</w:t>
      </w:r>
      <w:r w:rsidRPr="00360A2C">
        <w:rPr>
          <w:rFonts w:ascii="Times New Roman" w:hAnsi="Times New Roman" w:cs="Times New Roman"/>
          <w:sz w:val="24"/>
          <w:szCs w:val="24"/>
        </w:rPr>
        <w:t>тие; речевое развитие; художественно-эстетическое развитие; физическое развитие; а та</w:t>
      </w:r>
      <w:r w:rsidRPr="00360A2C">
        <w:rPr>
          <w:rFonts w:ascii="Times New Roman" w:hAnsi="Times New Roman" w:cs="Times New Roman"/>
          <w:sz w:val="24"/>
          <w:szCs w:val="24"/>
        </w:rPr>
        <w:t>к</w:t>
      </w:r>
      <w:r w:rsidRPr="00360A2C">
        <w:rPr>
          <w:rFonts w:ascii="Times New Roman" w:hAnsi="Times New Roman" w:cs="Times New Roman"/>
          <w:sz w:val="24"/>
          <w:szCs w:val="24"/>
        </w:rPr>
        <w:t xml:space="preserve">же </w:t>
      </w:r>
      <w:r w:rsidRPr="00360A2C">
        <w:rPr>
          <w:rFonts w:ascii="Times New Roman" w:hAnsi="Times New Roman" w:cs="Times New Roman"/>
          <w:sz w:val="24"/>
          <w:szCs w:val="24"/>
          <w:lang w:eastAsia="ar-SA"/>
        </w:rPr>
        <w:t xml:space="preserve">содержание </w:t>
      </w:r>
      <w:r w:rsidRPr="00360A2C">
        <w:rPr>
          <w:rFonts w:ascii="Times New Roman" w:hAnsi="Times New Roman" w:cs="Times New Roman"/>
          <w:sz w:val="24"/>
          <w:szCs w:val="24"/>
        </w:rPr>
        <w:t>образовательной деятельности по профессиональной коррекции наруш</w:t>
      </w:r>
      <w:r w:rsidRPr="00360A2C">
        <w:rPr>
          <w:rFonts w:ascii="Times New Roman" w:hAnsi="Times New Roman" w:cs="Times New Roman"/>
          <w:sz w:val="24"/>
          <w:szCs w:val="24"/>
        </w:rPr>
        <w:t>е</w:t>
      </w:r>
      <w:r w:rsidRPr="00360A2C">
        <w:rPr>
          <w:rFonts w:ascii="Times New Roman" w:hAnsi="Times New Roman" w:cs="Times New Roman"/>
          <w:sz w:val="24"/>
          <w:szCs w:val="24"/>
        </w:rPr>
        <w:t xml:space="preserve">ний развития детей </w:t>
      </w:r>
      <w:r w:rsidR="005557EA" w:rsidRPr="00360A2C">
        <w:rPr>
          <w:rFonts w:ascii="Times New Roman" w:hAnsi="Times New Roman" w:cs="Times New Roman"/>
          <w:sz w:val="24"/>
          <w:szCs w:val="24"/>
        </w:rPr>
        <w:t>с РАС</w:t>
      </w:r>
      <w:r w:rsidRPr="00360A2C">
        <w:rPr>
          <w:rFonts w:ascii="Times New Roman" w:hAnsi="Times New Roman" w:cs="Times New Roman"/>
          <w:sz w:val="24"/>
          <w:szCs w:val="24"/>
        </w:rPr>
        <w:t>.</w:t>
      </w:r>
    </w:p>
    <w:p w:rsidR="00B55155" w:rsidRPr="00360A2C" w:rsidRDefault="00B55155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Содержание образовательной деятельности по профессиональной коррекции нар</w:t>
      </w:r>
      <w:r w:rsidRPr="00360A2C">
        <w:rPr>
          <w:rFonts w:ascii="Times New Roman" w:hAnsi="Times New Roman" w:cs="Times New Roman"/>
          <w:sz w:val="24"/>
          <w:szCs w:val="24"/>
        </w:rPr>
        <w:t>у</w:t>
      </w:r>
      <w:r w:rsidRPr="00360A2C">
        <w:rPr>
          <w:rFonts w:ascii="Times New Roman" w:hAnsi="Times New Roman" w:cs="Times New Roman"/>
          <w:sz w:val="24"/>
          <w:szCs w:val="24"/>
        </w:rPr>
        <w:t xml:space="preserve">шений развития детей </w:t>
      </w:r>
      <w:r w:rsidR="005557EA" w:rsidRPr="00360A2C">
        <w:rPr>
          <w:rFonts w:ascii="Times New Roman" w:hAnsi="Times New Roman" w:cs="Times New Roman"/>
          <w:sz w:val="24"/>
          <w:szCs w:val="24"/>
        </w:rPr>
        <w:t>с РАС</w:t>
      </w:r>
      <w:r w:rsidRPr="00360A2C">
        <w:rPr>
          <w:rFonts w:ascii="Times New Roman" w:hAnsi="Times New Roman" w:cs="Times New Roman"/>
          <w:sz w:val="24"/>
          <w:szCs w:val="24"/>
        </w:rPr>
        <w:t xml:space="preserve"> (Программа коррекционной работы с детьми дошкольного возраста с</w:t>
      </w:r>
      <w:r w:rsidR="0061059A" w:rsidRPr="00360A2C">
        <w:rPr>
          <w:rFonts w:ascii="Times New Roman" w:hAnsi="Times New Roman" w:cs="Times New Roman"/>
          <w:sz w:val="24"/>
          <w:szCs w:val="24"/>
        </w:rPr>
        <w:t xml:space="preserve"> расстройствами аутистического спектра</w:t>
      </w:r>
      <w:r w:rsidRPr="00360A2C">
        <w:rPr>
          <w:rFonts w:ascii="Times New Roman" w:hAnsi="Times New Roman" w:cs="Times New Roman"/>
          <w:sz w:val="24"/>
          <w:szCs w:val="24"/>
        </w:rPr>
        <w:t>) является неотъемлемой частью АООП ДО. Она реализуется во всех образовательных областях, а также через специальн</w:t>
      </w:r>
      <w:r w:rsidR="0061059A" w:rsidRPr="00360A2C">
        <w:rPr>
          <w:rFonts w:ascii="Times New Roman" w:hAnsi="Times New Roman" w:cs="Times New Roman"/>
          <w:sz w:val="24"/>
          <w:szCs w:val="24"/>
        </w:rPr>
        <w:t>ую</w:t>
      </w:r>
      <w:r w:rsidRPr="00360A2C">
        <w:rPr>
          <w:rFonts w:ascii="Times New Roman" w:hAnsi="Times New Roman" w:cs="Times New Roman"/>
          <w:sz w:val="24"/>
          <w:szCs w:val="24"/>
        </w:rPr>
        <w:t xml:space="preserve"> ко</w:t>
      </w:r>
      <w:r w:rsidRPr="00360A2C">
        <w:rPr>
          <w:rFonts w:ascii="Times New Roman" w:hAnsi="Times New Roman" w:cs="Times New Roman"/>
          <w:sz w:val="24"/>
          <w:szCs w:val="24"/>
        </w:rPr>
        <w:t>р</w:t>
      </w:r>
      <w:r w:rsidRPr="00360A2C">
        <w:rPr>
          <w:rFonts w:ascii="Times New Roman" w:hAnsi="Times New Roman" w:cs="Times New Roman"/>
          <w:sz w:val="24"/>
          <w:szCs w:val="24"/>
        </w:rPr>
        <w:lastRenderedPageBreak/>
        <w:t>рекционно-развивающ</w:t>
      </w:r>
      <w:r w:rsidR="0061059A" w:rsidRPr="00360A2C">
        <w:rPr>
          <w:rFonts w:ascii="Times New Roman" w:hAnsi="Times New Roman" w:cs="Times New Roman"/>
          <w:sz w:val="24"/>
          <w:szCs w:val="24"/>
        </w:rPr>
        <w:t>ую подгрупповую и индивидуальную работу организуемую в фо</w:t>
      </w:r>
      <w:r w:rsidR="0061059A" w:rsidRPr="00360A2C">
        <w:rPr>
          <w:rFonts w:ascii="Times New Roman" w:hAnsi="Times New Roman" w:cs="Times New Roman"/>
          <w:sz w:val="24"/>
          <w:szCs w:val="24"/>
        </w:rPr>
        <w:t>р</w:t>
      </w:r>
      <w:r w:rsidR="0061059A" w:rsidRPr="00360A2C">
        <w:rPr>
          <w:rFonts w:ascii="Times New Roman" w:hAnsi="Times New Roman" w:cs="Times New Roman"/>
          <w:sz w:val="24"/>
          <w:szCs w:val="24"/>
        </w:rPr>
        <w:t>ме непосредственной образовательной деятельности</w:t>
      </w:r>
      <w:r w:rsidRPr="00360A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5155" w:rsidRPr="00360A2C" w:rsidRDefault="00B55155" w:rsidP="00C25B0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Организационный раздел раскрывает особенности развивающей предметно-пространственной среды; кадровые условия реализации Программы; ее материально-техническое и методическое обеспечение; организацию жизни и деятельности детей</w:t>
      </w:r>
      <w:r w:rsidR="00AB1CB2" w:rsidRPr="00360A2C">
        <w:rPr>
          <w:rFonts w:ascii="Times New Roman" w:hAnsi="Times New Roman" w:cs="Times New Roman"/>
          <w:sz w:val="24"/>
          <w:szCs w:val="24"/>
        </w:rPr>
        <w:t xml:space="preserve"> с РАС</w:t>
      </w:r>
      <w:r w:rsidRPr="00360A2C">
        <w:rPr>
          <w:rFonts w:ascii="Times New Roman" w:hAnsi="Times New Roman" w:cs="Times New Roman"/>
          <w:sz w:val="24"/>
          <w:szCs w:val="24"/>
        </w:rPr>
        <w:t>, режим дня.</w:t>
      </w:r>
    </w:p>
    <w:p w:rsidR="00B55155" w:rsidRPr="00360A2C" w:rsidRDefault="00375F4E" w:rsidP="00C25B00">
      <w:pPr>
        <w:tabs>
          <w:tab w:val="left" w:pos="360"/>
          <w:tab w:val="left" w:pos="9781"/>
        </w:tabs>
        <w:spacing w:after="0" w:line="240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55155" w:rsidRPr="00360A2C">
        <w:rPr>
          <w:rFonts w:ascii="Times New Roman" w:hAnsi="Times New Roman" w:cs="Times New Roman"/>
          <w:b/>
          <w:sz w:val="24"/>
          <w:szCs w:val="24"/>
        </w:rPr>
        <w:t>Условия реализации АООП ДО:</w:t>
      </w:r>
    </w:p>
    <w:p w:rsidR="00B55155" w:rsidRPr="00360A2C" w:rsidRDefault="004C312C" w:rsidP="004C312C">
      <w:pPr>
        <w:suppressAutoHyphens/>
        <w:spacing w:after="0" w:line="240" w:lineRule="auto"/>
        <w:ind w:right="5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5155" w:rsidRPr="00360A2C">
        <w:rPr>
          <w:rFonts w:ascii="Times New Roman" w:hAnsi="Times New Roman" w:cs="Times New Roman"/>
          <w:sz w:val="24"/>
          <w:szCs w:val="24"/>
        </w:rPr>
        <w:t>коррекционно-развивающая направленность воспитания и обучения, способствующая как общему развитию ребенка</w:t>
      </w:r>
      <w:r w:rsidR="00473F53" w:rsidRPr="00360A2C">
        <w:rPr>
          <w:rFonts w:ascii="Times New Roman" w:hAnsi="Times New Roman" w:cs="Times New Roman"/>
          <w:sz w:val="24"/>
          <w:szCs w:val="24"/>
        </w:rPr>
        <w:t xml:space="preserve"> с РАС</w:t>
      </w:r>
      <w:r w:rsidR="00B55155" w:rsidRPr="00360A2C">
        <w:rPr>
          <w:rFonts w:ascii="Times New Roman" w:hAnsi="Times New Roman" w:cs="Times New Roman"/>
          <w:sz w:val="24"/>
          <w:szCs w:val="24"/>
        </w:rPr>
        <w:t xml:space="preserve">, так и компенсации индивидуальных недостатков развития; </w:t>
      </w:r>
    </w:p>
    <w:p w:rsidR="00B55155" w:rsidRPr="00360A2C" w:rsidRDefault="004C312C" w:rsidP="004C312C">
      <w:pPr>
        <w:suppressAutoHyphens/>
        <w:spacing w:after="0" w:line="240" w:lineRule="auto"/>
        <w:ind w:right="5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5155" w:rsidRPr="00360A2C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с учетом особых образовательных потребностей ребенка </w:t>
      </w:r>
      <w:r w:rsidR="005557EA" w:rsidRPr="00360A2C">
        <w:rPr>
          <w:rFonts w:ascii="Times New Roman" w:hAnsi="Times New Roman" w:cs="Times New Roman"/>
          <w:sz w:val="24"/>
          <w:szCs w:val="24"/>
        </w:rPr>
        <w:t>с РАС</w:t>
      </w:r>
      <w:r w:rsidR="00B55155" w:rsidRPr="00360A2C">
        <w:rPr>
          <w:rFonts w:ascii="Times New Roman" w:hAnsi="Times New Roman" w:cs="Times New Roman"/>
          <w:sz w:val="24"/>
          <w:szCs w:val="24"/>
        </w:rPr>
        <w:t xml:space="preserve">, выявленных в процессе специального психолого-педагогического изучения особенностей развития ребенка, его компетенций; </w:t>
      </w:r>
    </w:p>
    <w:p w:rsidR="00702CD0" w:rsidRDefault="004C312C" w:rsidP="00702CD0">
      <w:pPr>
        <w:suppressAutoHyphens/>
        <w:spacing w:after="0" w:line="240" w:lineRule="auto"/>
        <w:ind w:right="5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5155" w:rsidRPr="00360A2C">
        <w:rPr>
          <w:rFonts w:ascii="Times New Roman" w:hAnsi="Times New Roman" w:cs="Times New Roman"/>
          <w:sz w:val="24"/>
          <w:szCs w:val="24"/>
        </w:rPr>
        <w:t xml:space="preserve">создание особой образовательной среды и психологического микроклимата в группе с учетом особенностей здоровья ребенка и функционального </w:t>
      </w:r>
      <w:r w:rsidR="00702CD0">
        <w:rPr>
          <w:rFonts w:ascii="Times New Roman" w:hAnsi="Times New Roman" w:cs="Times New Roman"/>
          <w:sz w:val="24"/>
          <w:szCs w:val="24"/>
        </w:rPr>
        <w:t xml:space="preserve">состояния его нервной системы; </w:t>
      </w:r>
    </w:p>
    <w:p w:rsidR="00B55155" w:rsidRPr="00360A2C" w:rsidRDefault="00702CD0" w:rsidP="00702CD0">
      <w:pPr>
        <w:suppressAutoHyphens/>
        <w:spacing w:after="0" w:line="240" w:lineRule="auto"/>
        <w:ind w:right="5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5155" w:rsidRPr="00360A2C">
        <w:rPr>
          <w:rFonts w:ascii="Times New Roman" w:hAnsi="Times New Roman" w:cs="Times New Roman"/>
          <w:sz w:val="24"/>
          <w:szCs w:val="24"/>
        </w:rPr>
        <w:t>преемственность в работе учителя-дефектолога, учителя-логопеда, педагога-психолога, воспитателей, музыкального руководителя, инструктора по физической культуре;</w:t>
      </w:r>
    </w:p>
    <w:p w:rsidR="00B55155" w:rsidRPr="00360A2C" w:rsidRDefault="00702CD0" w:rsidP="00702CD0">
      <w:pPr>
        <w:suppressAutoHyphens/>
        <w:spacing w:after="0" w:line="240" w:lineRule="auto"/>
        <w:ind w:right="5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5155" w:rsidRPr="00360A2C">
        <w:rPr>
          <w:rFonts w:ascii="Times New Roman" w:hAnsi="Times New Roman" w:cs="Times New Roman"/>
          <w:sz w:val="24"/>
          <w:szCs w:val="24"/>
        </w:rPr>
        <w:t>«пошаговое» предъявление материала, дозирование помощи взрослого, использование специальных методов, приемов и средств, способствующих достижению минимально возможного уровня, позволяющего действовать ребенку самостоятельно;</w:t>
      </w:r>
    </w:p>
    <w:p w:rsidR="00B55155" w:rsidRPr="00360A2C" w:rsidRDefault="00702CD0" w:rsidP="00702CD0">
      <w:pPr>
        <w:suppressAutoHyphens/>
        <w:spacing w:after="0" w:line="240" w:lineRule="auto"/>
        <w:ind w:right="5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5155" w:rsidRPr="00360A2C">
        <w:rPr>
          <w:rFonts w:ascii="Times New Roman" w:hAnsi="Times New Roman" w:cs="Times New Roman"/>
          <w:sz w:val="24"/>
          <w:szCs w:val="24"/>
        </w:rPr>
        <w:t>проведение непрерывного мониторинга развития ребенка и качества освоения Программы в специально созданных условиях;</w:t>
      </w:r>
    </w:p>
    <w:p w:rsidR="00B55155" w:rsidRPr="00360A2C" w:rsidRDefault="00702CD0" w:rsidP="00702CD0">
      <w:pPr>
        <w:suppressAutoHyphens/>
        <w:spacing w:after="0" w:line="240" w:lineRule="auto"/>
        <w:ind w:right="5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5155" w:rsidRPr="00360A2C">
        <w:rPr>
          <w:rFonts w:ascii="Times New Roman" w:hAnsi="Times New Roman" w:cs="Times New Roman"/>
          <w:sz w:val="24"/>
          <w:szCs w:val="24"/>
        </w:rPr>
        <w:t xml:space="preserve">сетевое взаимодействие с </w:t>
      </w:r>
      <w:r w:rsidR="00473F53" w:rsidRPr="00360A2C">
        <w:rPr>
          <w:rFonts w:ascii="Times New Roman" w:hAnsi="Times New Roman" w:cs="Times New Roman"/>
          <w:sz w:val="24"/>
          <w:szCs w:val="24"/>
        </w:rPr>
        <w:t>ТП</w:t>
      </w:r>
      <w:r w:rsidR="004C312C">
        <w:rPr>
          <w:rFonts w:ascii="Times New Roman" w:hAnsi="Times New Roman" w:cs="Times New Roman"/>
          <w:sz w:val="24"/>
          <w:szCs w:val="24"/>
        </w:rPr>
        <w:t>М</w:t>
      </w:r>
      <w:r w:rsidR="00473F53" w:rsidRPr="00360A2C">
        <w:rPr>
          <w:rFonts w:ascii="Times New Roman" w:hAnsi="Times New Roman" w:cs="Times New Roman"/>
          <w:sz w:val="24"/>
          <w:szCs w:val="24"/>
        </w:rPr>
        <w:t>ПК</w:t>
      </w:r>
      <w:r w:rsidR="00B55155" w:rsidRPr="00360A2C">
        <w:rPr>
          <w:rFonts w:ascii="Times New Roman" w:hAnsi="Times New Roman" w:cs="Times New Roman"/>
          <w:sz w:val="24"/>
          <w:szCs w:val="24"/>
        </w:rPr>
        <w:t xml:space="preserve"> и сторонними организациями (медицинскими, образовательными, общественным</w:t>
      </w:r>
      <w:r>
        <w:rPr>
          <w:rFonts w:ascii="Times New Roman" w:hAnsi="Times New Roman" w:cs="Times New Roman"/>
          <w:sz w:val="24"/>
          <w:szCs w:val="24"/>
        </w:rPr>
        <w:t>и, социальными</w:t>
      </w:r>
      <w:r w:rsidR="00B55155" w:rsidRPr="00360A2C">
        <w:rPr>
          <w:rFonts w:ascii="Times New Roman" w:hAnsi="Times New Roman" w:cs="Times New Roman"/>
          <w:sz w:val="24"/>
          <w:szCs w:val="24"/>
        </w:rPr>
        <w:t>) для повышения эффективности реализации задач АООП ДО;</w:t>
      </w:r>
    </w:p>
    <w:p w:rsidR="00B55155" w:rsidRPr="00360A2C" w:rsidRDefault="00702CD0" w:rsidP="00702CD0">
      <w:pPr>
        <w:suppressAutoHyphens/>
        <w:spacing w:after="0" w:line="240" w:lineRule="auto"/>
        <w:ind w:right="5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5155" w:rsidRPr="00360A2C">
        <w:rPr>
          <w:rFonts w:ascii="Times New Roman" w:hAnsi="Times New Roman" w:cs="Times New Roman"/>
          <w:sz w:val="24"/>
          <w:szCs w:val="24"/>
        </w:rPr>
        <w:t>установление продуктивного взаимодействия семьи и дошкольной образовательной</w:t>
      </w:r>
      <w:r w:rsidR="00473F53" w:rsidRPr="00360A2C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B55155" w:rsidRPr="00360A2C">
        <w:rPr>
          <w:rFonts w:ascii="Times New Roman" w:hAnsi="Times New Roman" w:cs="Times New Roman"/>
          <w:sz w:val="24"/>
          <w:szCs w:val="24"/>
        </w:rPr>
        <w:t xml:space="preserve">, активизация ресурсов семьи; комплексное сопровождение семьи ребенка </w:t>
      </w:r>
      <w:r w:rsidR="005557EA" w:rsidRPr="00360A2C">
        <w:rPr>
          <w:rFonts w:ascii="Times New Roman" w:hAnsi="Times New Roman" w:cs="Times New Roman"/>
          <w:sz w:val="24"/>
          <w:szCs w:val="24"/>
        </w:rPr>
        <w:t>с РАС</w:t>
      </w:r>
      <w:r w:rsidR="00B55155" w:rsidRPr="00360A2C">
        <w:rPr>
          <w:rFonts w:ascii="Times New Roman" w:hAnsi="Times New Roman" w:cs="Times New Roman"/>
          <w:sz w:val="24"/>
          <w:szCs w:val="24"/>
        </w:rPr>
        <w:t xml:space="preserve"> командой специалистов;</w:t>
      </w:r>
    </w:p>
    <w:p w:rsidR="00B55155" w:rsidRPr="00360A2C" w:rsidRDefault="00702CD0" w:rsidP="00702CD0">
      <w:pPr>
        <w:suppressAutoHyphens/>
        <w:spacing w:after="0" w:line="240" w:lineRule="auto"/>
        <w:ind w:right="5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5155" w:rsidRPr="00360A2C">
        <w:rPr>
          <w:rFonts w:ascii="Times New Roman" w:hAnsi="Times New Roman" w:cs="Times New Roman"/>
          <w:sz w:val="24"/>
          <w:szCs w:val="24"/>
        </w:rPr>
        <w:t>осуществление контроля эффективности реализации Программы со стороны психолого-педагогического консилиума образовательной</w:t>
      </w:r>
      <w:r w:rsidR="00473F53" w:rsidRPr="00360A2C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B55155" w:rsidRPr="00360A2C">
        <w:rPr>
          <w:rFonts w:ascii="Times New Roman" w:hAnsi="Times New Roman" w:cs="Times New Roman"/>
          <w:sz w:val="24"/>
          <w:szCs w:val="24"/>
        </w:rPr>
        <w:t>.</w:t>
      </w:r>
    </w:p>
    <w:p w:rsidR="00320E3C" w:rsidRDefault="00B55155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 xml:space="preserve">В Программе отражены особенности  взаимодействия педагогического коллектива с семьями воспитанников. </w:t>
      </w:r>
    </w:p>
    <w:p w:rsidR="00320E3C" w:rsidRDefault="00320E3C" w:rsidP="00320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2C">
        <w:rPr>
          <w:rFonts w:ascii="Times New Roman" w:hAnsi="Times New Roman" w:cs="Times New Roman"/>
          <w:sz w:val="24"/>
          <w:szCs w:val="24"/>
        </w:rPr>
        <w:t>Основные цели взаимодействия детского сада и семьи: создание необходимых у</w:t>
      </w:r>
      <w:r w:rsidRPr="00360A2C">
        <w:rPr>
          <w:rFonts w:ascii="Times New Roman" w:hAnsi="Times New Roman" w:cs="Times New Roman"/>
          <w:sz w:val="24"/>
          <w:szCs w:val="24"/>
        </w:rPr>
        <w:t>с</w:t>
      </w:r>
      <w:r w:rsidRPr="00360A2C">
        <w:rPr>
          <w:rFonts w:ascii="Times New Roman" w:hAnsi="Times New Roman" w:cs="Times New Roman"/>
          <w:sz w:val="24"/>
          <w:szCs w:val="24"/>
        </w:rPr>
        <w:t>ловий для формирования ответственных взаимоотношений с семьями воспитанников и развития компетентности родителей; обеспечение права родителей на уважение и пон</w:t>
      </w:r>
      <w:r w:rsidRPr="00360A2C">
        <w:rPr>
          <w:rFonts w:ascii="Times New Roman" w:hAnsi="Times New Roman" w:cs="Times New Roman"/>
          <w:sz w:val="24"/>
          <w:szCs w:val="24"/>
        </w:rPr>
        <w:t>и</w:t>
      </w:r>
      <w:r w:rsidRPr="00360A2C">
        <w:rPr>
          <w:rFonts w:ascii="Times New Roman" w:hAnsi="Times New Roman" w:cs="Times New Roman"/>
          <w:sz w:val="24"/>
          <w:szCs w:val="24"/>
        </w:rPr>
        <w:t>мание, на участие в жизни детского сада.</w:t>
      </w:r>
    </w:p>
    <w:p w:rsidR="00320E3C" w:rsidRDefault="00320E3C" w:rsidP="00320E3C">
      <w:pPr>
        <w:pStyle w:val="13"/>
        <w:shd w:val="clear" w:color="auto" w:fill="auto"/>
        <w:ind w:firstLine="708"/>
        <w:jc w:val="both"/>
      </w:pPr>
      <w:r>
        <w:t>Основные принципы:</w:t>
      </w:r>
    </w:p>
    <w:p w:rsidR="00320E3C" w:rsidRDefault="00320E3C" w:rsidP="00320E3C">
      <w:pPr>
        <w:pStyle w:val="13"/>
        <w:shd w:val="clear" w:color="auto" w:fill="auto"/>
        <w:ind w:firstLine="0"/>
      </w:pPr>
      <w:r>
        <w:t>- партнёрство родителей и педагогов в воспитании и обучении детей;</w:t>
      </w:r>
    </w:p>
    <w:p w:rsidR="00320E3C" w:rsidRDefault="00320E3C" w:rsidP="00320E3C">
      <w:pPr>
        <w:pStyle w:val="13"/>
        <w:shd w:val="clear" w:color="auto" w:fill="auto"/>
        <w:ind w:firstLine="0"/>
      </w:pPr>
      <w:r>
        <w:t>- единое понимание педагогами и родителями целей и задач воспитания и обучения;</w:t>
      </w:r>
    </w:p>
    <w:p w:rsidR="00320E3C" w:rsidRDefault="00320E3C" w:rsidP="00320E3C">
      <w:pPr>
        <w:pStyle w:val="13"/>
        <w:shd w:val="clear" w:color="auto" w:fill="auto"/>
        <w:ind w:firstLine="0"/>
      </w:pPr>
      <w:r>
        <w:t>- помощь, уважение и доверие к ребёнку со стороны педагогов и родителей;</w:t>
      </w:r>
    </w:p>
    <w:p w:rsidR="00320E3C" w:rsidRDefault="00320E3C" w:rsidP="00320E3C">
      <w:pPr>
        <w:pStyle w:val="13"/>
        <w:shd w:val="clear" w:color="auto" w:fill="auto"/>
        <w:ind w:firstLine="0"/>
      </w:pPr>
      <w:r>
        <w:t>- постоянный анализ процесса взаимодействия семьи и ДОУ, его промежуточных и к</w:t>
      </w:r>
      <w:r>
        <w:t>о</w:t>
      </w:r>
      <w:r>
        <w:t>нечных результатов.</w:t>
      </w:r>
    </w:p>
    <w:p w:rsidR="00320E3C" w:rsidRDefault="00320E3C" w:rsidP="00320E3C">
      <w:pPr>
        <w:pStyle w:val="13"/>
        <w:shd w:val="clear" w:color="auto" w:fill="auto"/>
        <w:ind w:firstLine="708"/>
      </w:pPr>
      <w:r>
        <w:t>Формы работы:</w:t>
      </w:r>
    </w:p>
    <w:p w:rsidR="00320E3C" w:rsidRDefault="00320E3C" w:rsidP="00320E3C">
      <w:pPr>
        <w:pStyle w:val="13"/>
        <w:shd w:val="clear" w:color="auto" w:fill="auto"/>
        <w:ind w:firstLine="0"/>
      </w:pPr>
      <w:r>
        <w:t>- Педагогический мониторинг</w:t>
      </w:r>
    </w:p>
    <w:p w:rsidR="00320E3C" w:rsidRDefault="00320E3C" w:rsidP="00320E3C">
      <w:pPr>
        <w:pStyle w:val="13"/>
        <w:shd w:val="clear" w:color="auto" w:fill="auto"/>
        <w:tabs>
          <w:tab w:val="left" w:pos="1482"/>
        </w:tabs>
        <w:ind w:firstLine="0"/>
      </w:pPr>
      <w:r>
        <w:t>- Педагогическая поддержка</w:t>
      </w:r>
    </w:p>
    <w:p w:rsidR="00320E3C" w:rsidRDefault="00320E3C" w:rsidP="00320E3C">
      <w:pPr>
        <w:pStyle w:val="13"/>
        <w:shd w:val="clear" w:color="auto" w:fill="auto"/>
        <w:tabs>
          <w:tab w:val="left" w:pos="1482"/>
        </w:tabs>
        <w:ind w:firstLine="0"/>
      </w:pPr>
      <w:r>
        <w:t>- Педагогическое образование родителей</w:t>
      </w:r>
    </w:p>
    <w:p w:rsidR="00320E3C" w:rsidRPr="00360A2C" w:rsidRDefault="00320E3C" w:rsidP="00320E3C">
      <w:pPr>
        <w:pStyle w:val="13"/>
        <w:shd w:val="clear" w:color="auto" w:fill="auto"/>
        <w:tabs>
          <w:tab w:val="left" w:pos="1482"/>
        </w:tabs>
        <w:spacing w:after="260"/>
        <w:ind w:firstLine="0"/>
      </w:pPr>
      <w:r>
        <w:t>- Совместная деятельность педагогов и родителей</w:t>
      </w:r>
    </w:p>
    <w:p w:rsidR="00587029" w:rsidRPr="00FE646C" w:rsidRDefault="00B55155" w:rsidP="00375F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0A2C">
        <w:rPr>
          <w:rFonts w:ascii="Times New Roman" w:hAnsi="Times New Roman" w:cs="Times New Roman"/>
          <w:i/>
          <w:iCs/>
          <w:sz w:val="24"/>
          <w:szCs w:val="24"/>
        </w:rPr>
        <w:t xml:space="preserve">Краткая презентация АООП ДО детей с </w:t>
      </w:r>
      <w:r w:rsidR="00473F53" w:rsidRPr="00360A2C">
        <w:rPr>
          <w:rFonts w:ascii="Times New Roman" w:hAnsi="Times New Roman" w:cs="Times New Roman"/>
          <w:i/>
          <w:iCs/>
          <w:sz w:val="24"/>
          <w:szCs w:val="24"/>
        </w:rPr>
        <w:t>расстройствами аутистического спе</w:t>
      </w:r>
      <w:r w:rsidR="00473F53" w:rsidRPr="00360A2C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473F53" w:rsidRPr="00360A2C">
        <w:rPr>
          <w:rFonts w:ascii="Times New Roman" w:hAnsi="Times New Roman" w:cs="Times New Roman"/>
          <w:i/>
          <w:iCs/>
          <w:sz w:val="24"/>
          <w:szCs w:val="24"/>
        </w:rPr>
        <w:t xml:space="preserve">тра </w:t>
      </w:r>
      <w:r w:rsidRPr="00360A2C">
        <w:rPr>
          <w:rFonts w:ascii="Times New Roman" w:hAnsi="Times New Roman" w:cs="Times New Roman"/>
          <w:i/>
          <w:iCs/>
          <w:sz w:val="24"/>
          <w:szCs w:val="24"/>
        </w:rPr>
        <w:t>размещается на с</w:t>
      </w:r>
      <w:r w:rsidR="00587029">
        <w:rPr>
          <w:rFonts w:ascii="Times New Roman" w:hAnsi="Times New Roman" w:cs="Times New Roman"/>
          <w:i/>
          <w:iCs/>
          <w:sz w:val="24"/>
          <w:szCs w:val="24"/>
        </w:rPr>
        <w:t xml:space="preserve">айте ДОУ </w:t>
      </w:r>
      <w:r w:rsidRPr="00360A2C">
        <w:rPr>
          <w:rFonts w:ascii="Times New Roman" w:hAnsi="Times New Roman" w:cs="Times New Roman"/>
          <w:i/>
          <w:iCs/>
          <w:sz w:val="24"/>
          <w:szCs w:val="24"/>
        </w:rPr>
        <w:t xml:space="preserve"> по адресу</w:t>
      </w:r>
      <w:r w:rsidR="00375F4E">
        <w:rPr>
          <w:rFonts w:ascii="Times New Roman" w:hAnsi="Times New Roman" w:cs="Times New Roman"/>
          <w:i/>
          <w:iCs/>
          <w:sz w:val="24"/>
          <w:szCs w:val="24"/>
        </w:rPr>
        <w:t>https://dsalex.yak-uo.r</w:t>
      </w:r>
      <w:r w:rsidR="00375F4E">
        <w:rPr>
          <w:rFonts w:ascii="Times New Roman" w:hAnsi="Times New Roman" w:cs="Times New Roman"/>
          <w:i/>
          <w:iCs/>
          <w:sz w:val="24"/>
          <w:szCs w:val="24"/>
          <w:lang w:val="en-US"/>
        </w:rPr>
        <w:t>u</w:t>
      </w:r>
    </w:p>
    <w:p w:rsidR="00587029" w:rsidRDefault="00587029" w:rsidP="00375F4E">
      <w:pPr>
        <w:pStyle w:val="22"/>
        <w:spacing w:line="240" w:lineRule="auto"/>
        <w:outlineLvl w:val="9"/>
        <w:rPr>
          <w:b/>
          <w:color w:val="auto"/>
        </w:rPr>
      </w:pPr>
    </w:p>
    <w:p w:rsidR="00FB62E6" w:rsidRDefault="00FB62E6" w:rsidP="00833479">
      <w:pPr>
        <w:pStyle w:val="22"/>
        <w:spacing w:line="240" w:lineRule="auto"/>
        <w:ind w:firstLine="709"/>
        <w:jc w:val="right"/>
        <w:outlineLvl w:val="9"/>
        <w:rPr>
          <w:b/>
          <w:color w:val="auto"/>
        </w:rPr>
      </w:pPr>
    </w:p>
    <w:p w:rsidR="00B55155" w:rsidRDefault="00833479" w:rsidP="00833479">
      <w:pPr>
        <w:pStyle w:val="22"/>
        <w:spacing w:line="240" w:lineRule="auto"/>
        <w:ind w:firstLine="709"/>
        <w:jc w:val="right"/>
        <w:outlineLvl w:val="9"/>
        <w:rPr>
          <w:b/>
          <w:color w:val="auto"/>
        </w:rPr>
      </w:pPr>
      <w:r w:rsidRPr="00004C68">
        <w:rPr>
          <w:b/>
          <w:color w:val="auto"/>
        </w:rPr>
        <w:t>Приложение 1.</w:t>
      </w:r>
    </w:p>
    <w:p w:rsidR="00375F4E" w:rsidRPr="00004C68" w:rsidRDefault="00375F4E" w:rsidP="00833479">
      <w:pPr>
        <w:pStyle w:val="22"/>
        <w:spacing w:line="240" w:lineRule="auto"/>
        <w:ind w:firstLine="709"/>
        <w:jc w:val="right"/>
        <w:outlineLvl w:val="9"/>
        <w:rPr>
          <w:b/>
          <w:color w:val="auto"/>
        </w:rPr>
      </w:pPr>
    </w:p>
    <w:p w:rsidR="00833479" w:rsidRPr="00004C68" w:rsidRDefault="00833479" w:rsidP="00833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Диагностика детского аутизма. Приемы</w:t>
      </w:r>
      <w:r w:rsidR="00004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004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методы</w:t>
      </w:r>
      <w:r w:rsidR="00004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методики</w:t>
      </w:r>
      <w:r w:rsidRPr="00004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75F4E" w:rsidRDefault="00375F4E" w:rsidP="00833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3479" w:rsidRPr="00004C68" w:rsidRDefault="00833479" w:rsidP="00833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Диагностика раннего детского аутизма включает три этапа.</w:t>
      </w:r>
    </w:p>
    <w:p w:rsidR="00833479" w:rsidRPr="00004C68" w:rsidRDefault="00833479" w:rsidP="00833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Первый этап - скрининг.</w:t>
      </w:r>
    </w:p>
    <w:p w:rsidR="00833479" w:rsidRPr="00004C68" w:rsidRDefault="00833479" w:rsidP="005870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Выявляются отклонения в развитии без точной их квалификации. </w:t>
      </w:r>
    </w:p>
    <w:p w:rsidR="00702CD0" w:rsidRPr="00004C68" w:rsidRDefault="00833479" w:rsidP="0070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Скрининг - быстрый сбор информации о социально-коммуникативном развитии ребенка для выделения группы специфического риска из общей популяции детей, оценки их п</w:t>
      </w: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требности в дальнейшей углубленной диагност</w:t>
      </w:r>
      <w:r w:rsidR="00375F4E">
        <w:rPr>
          <w:rFonts w:ascii="Times New Roman" w:eastAsia="Times New Roman" w:hAnsi="Times New Roman" w:cs="Times New Roman"/>
          <w:color w:val="000000"/>
          <w:sz w:val="24"/>
          <w:szCs w:val="24"/>
        </w:rPr>
        <w:t>ике и оказании необходимой кор-</w:t>
      </w: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рекционной помощи. Поскольку скрининг не используется для выставления диагноза, его могут осуществлять педагоги, врачи-педиатры и сами родители. Перечислим основные индикаторы раннего детского аутизма, наблюдение которых требует дальнейшей углу</w:t>
      </w: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ленной</w:t>
      </w:r>
      <w:r w:rsidR="00702C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диагностики ребенка </w:t>
      </w:r>
    </w:p>
    <w:p w:rsidR="00833479" w:rsidRPr="00004C68" w:rsidRDefault="00833479" w:rsidP="00833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Индикаторы аутизма в раннем возрасте:</w:t>
      </w:r>
    </w:p>
    <w:p w:rsidR="00833479" w:rsidRPr="00004C68" w:rsidRDefault="00833479" w:rsidP="00833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• отсутствие единичных слов в возрасте 16 месяцев;</w:t>
      </w:r>
    </w:p>
    <w:p w:rsidR="00833479" w:rsidRPr="00004C68" w:rsidRDefault="00833479" w:rsidP="00833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• отсутствие фразы из двух слов в 2 года;</w:t>
      </w:r>
    </w:p>
    <w:p w:rsidR="00833479" w:rsidRPr="00004C68" w:rsidRDefault="00833479" w:rsidP="00833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• отсутствие невербальной комму</w:t>
      </w:r>
      <w:r w:rsidR="00587029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никации (в частности, указатель</w:t>
      </w: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жеста) в 12 мес</w:t>
      </w: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цев;</w:t>
      </w:r>
    </w:p>
    <w:p w:rsidR="00833479" w:rsidRPr="00004C68" w:rsidRDefault="00833479" w:rsidP="00833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• потеря речев</w:t>
      </w:r>
      <w:r w:rsidR="00375F4E">
        <w:rPr>
          <w:rFonts w:ascii="Times New Roman" w:eastAsia="Times New Roman" w:hAnsi="Times New Roman" w:cs="Times New Roman"/>
          <w:color w:val="000000"/>
          <w:sz w:val="24"/>
          <w:szCs w:val="24"/>
        </w:rPr>
        <w:t>ых или социальных способностей.</w:t>
      </w:r>
    </w:p>
    <w:p w:rsidR="00833479" w:rsidRPr="00004C68" w:rsidRDefault="00833479" w:rsidP="00833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Индикаторы аутизма в дошкольном возрасте:</w:t>
      </w:r>
    </w:p>
    <w:p w:rsidR="00833479" w:rsidRPr="00004C68" w:rsidRDefault="00833479" w:rsidP="00833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• отсутствие речи или задержка ее развития;</w:t>
      </w:r>
    </w:p>
    <w:p w:rsidR="00833479" w:rsidRPr="00004C68" w:rsidRDefault="00833479" w:rsidP="00833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• особый зрительный контакт: не частый и очень короткий либо долгий и неподвижный, редко прямой в глаза, в большинстве случаев периферический;</w:t>
      </w:r>
    </w:p>
    <w:p w:rsidR="00833479" w:rsidRPr="00004C68" w:rsidRDefault="00833479" w:rsidP="00833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• трудности в имитации действий;</w:t>
      </w:r>
    </w:p>
    <w:p w:rsidR="00833479" w:rsidRPr="00004C68" w:rsidRDefault="00833479" w:rsidP="00833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• выполнение однообразных действий с игрушками, отсутствие творческой игры;</w:t>
      </w:r>
    </w:p>
    <w:p w:rsidR="00833479" w:rsidRPr="00004C68" w:rsidRDefault="00833479" w:rsidP="00833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• отсутствие социальной реакции на эмоции других людей, отсутствие изменения повед</w:t>
      </w: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ния в зависимости от социального контекста;</w:t>
      </w:r>
    </w:p>
    <w:p w:rsidR="00833479" w:rsidRPr="00004C68" w:rsidRDefault="00833479" w:rsidP="00833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• необычная реакция на сенсорные раздражители;</w:t>
      </w:r>
    </w:p>
    <w:p w:rsidR="00833479" w:rsidRPr="00004C68" w:rsidRDefault="00833479" w:rsidP="00833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• любая озабоченность по поводу социального или речевого развития ребенка, особенно при наличии необычных инте</w:t>
      </w:r>
      <w:r w:rsidR="00375F4E">
        <w:rPr>
          <w:rFonts w:ascii="Times New Roman" w:eastAsia="Times New Roman" w:hAnsi="Times New Roman" w:cs="Times New Roman"/>
          <w:color w:val="000000"/>
          <w:sz w:val="24"/>
          <w:szCs w:val="24"/>
        </w:rPr>
        <w:t>ресов, стереотипного поведения.</w:t>
      </w:r>
    </w:p>
    <w:p w:rsidR="00833479" w:rsidRPr="00004C68" w:rsidRDefault="00833479" w:rsidP="00587029">
      <w:pPr>
        <w:pStyle w:val="22"/>
        <w:spacing w:line="240" w:lineRule="auto"/>
        <w:ind w:firstLine="709"/>
        <w:jc w:val="both"/>
        <w:outlineLvl w:val="9"/>
        <w:rPr>
          <w:color w:val="000000"/>
          <w:u w:val="none"/>
          <w:shd w:val="clear" w:color="auto" w:fill="FFFFFF"/>
        </w:rPr>
      </w:pPr>
      <w:r w:rsidRPr="00004C68">
        <w:rPr>
          <w:b/>
          <w:bCs/>
          <w:color w:val="000000"/>
          <w:u w:val="none"/>
          <w:shd w:val="clear" w:color="auto" w:fill="FFFFFF"/>
        </w:rPr>
        <w:t>Второй этап </w:t>
      </w:r>
      <w:r w:rsidRPr="00004C68">
        <w:rPr>
          <w:color w:val="000000"/>
          <w:u w:val="none"/>
          <w:shd w:val="clear" w:color="auto" w:fill="FFFFFF"/>
        </w:rPr>
        <w:t>- собственно  дифференциальная диагностика, т.е. углубленное мед</w:t>
      </w:r>
      <w:r w:rsidRPr="00004C68">
        <w:rPr>
          <w:color w:val="000000"/>
          <w:u w:val="none"/>
          <w:shd w:val="clear" w:color="auto" w:fill="FFFFFF"/>
        </w:rPr>
        <w:t>и</w:t>
      </w:r>
      <w:r w:rsidRPr="00004C68">
        <w:rPr>
          <w:color w:val="000000"/>
          <w:u w:val="none"/>
          <w:shd w:val="clear" w:color="auto" w:fill="FFFFFF"/>
        </w:rPr>
        <w:t>ко-психолого-педагогическое обследование ребенка с целью определения типа нарушения развития и соответствующего образовательного маршрута. Его осуществляет мультиди</w:t>
      </w:r>
      <w:r w:rsidRPr="00004C68">
        <w:rPr>
          <w:color w:val="000000"/>
          <w:u w:val="none"/>
          <w:shd w:val="clear" w:color="auto" w:fill="FFFFFF"/>
        </w:rPr>
        <w:t>с</w:t>
      </w:r>
      <w:r w:rsidRPr="00004C68">
        <w:rPr>
          <w:color w:val="000000"/>
          <w:u w:val="none"/>
          <w:shd w:val="clear" w:color="auto" w:fill="FFFFFF"/>
        </w:rPr>
        <w:t>циплинарная команда специалистов: психиатр, невролог, психолог, учитель-дефектолог и др. Данный этап включает медицинское обследование, интервью родителей, психологич</w:t>
      </w:r>
      <w:r w:rsidRPr="00004C68">
        <w:rPr>
          <w:color w:val="000000"/>
          <w:u w:val="none"/>
          <w:shd w:val="clear" w:color="auto" w:fill="FFFFFF"/>
        </w:rPr>
        <w:t>е</w:t>
      </w:r>
      <w:r w:rsidRPr="00004C68">
        <w:rPr>
          <w:color w:val="000000"/>
          <w:u w:val="none"/>
          <w:shd w:val="clear" w:color="auto" w:fill="FFFFFF"/>
        </w:rPr>
        <w:t>ское тестирование, педагогическое наблюдение.</w:t>
      </w:r>
    </w:p>
    <w:p w:rsidR="00833479" w:rsidRPr="00004C68" w:rsidRDefault="00833479" w:rsidP="00587029">
      <w:pPr>
        <w:pStyle w:val="22"/>
        <w:spacing w:line="240" w:lineRule="auto"/>
        <w:ind w:firstLine="709"/>
        <w:jc w:val="both"/>
        <w:outlineLvl w:val="9"/>
        <w:rPr>
          <w:color w:val="000000"/>
          <w:u w:val="none"/>
          <w:shd w:val="clear" w:color="auto" w:fill="FFFFFF"/>
        </w:rPr>
      </w:pPr>
      <w:r w:rsidRPr="00004C68">
        <w:rPr>
          <w:b/>
          <w:bCs/>
          <w:color w:val="000000"/>
          <w:u w:val="none"/>
          <w:shd w:val="clear" w:color="auto" w:fill="FFFFFF"/>
        </w:rPr>
        <w:t>Третий этап</w:t>
      </w:r>
      <w:r w:rsidRPr="00004C68">
        <w:rPr>
          <w:color w:val="000000"/>
          <w:u w:val="none"/>
          <w:shd w:val="clear" w:color="auto" w:fill="FFFFFF"/>
        </w:rPr>
        <w:t> - диагностика развития: выявление индивидуальных особенностей ребенка, характеристика его коммуникативных возможностей, познавательной деятельн</w:t>
      </w:r>
      <w:r w:rsidRPr="00004C68">
        <w:rPr>
          <w:color w:val="000000"/>
          <w:u w:val="none"/>
          <w:shd w:val="clear" w:color="auto" w:fill="FFFFFF"/>
        </w:rPr>
        <w:t>о</w:t>
      </w:r>
      <w:r w:rsidRPr="00004C68">
        <w:rPr>
          <w:color w:val="000000"/>
          <w:u w:val="none"/>
          <w:shd w:val="clear" w:color="auto" w:fill="FFFFFF"/>
        </w:rPr>
        <w:t>сти, эмоционально-волевой сферы, работоспособности и пр. Выявленные особенн</w:t>
      </w:r>
      <w:r w:rsidRPr="00004C68">
        <w:rPr>
          <w:color w:val="000000"/>
          <w:u w:val="none"/>
          <w:shd w:val="clear" w:color="auto" w:fill="FFFFFF"/>
        </w:rPr>
        <w:t>о</w:t>
      </w:r>
      <w:r w:rsidRPr="00004C68">
        <w:rPr>
          <w:color w:val="000000"/>
          <w:u w:val="none"/>
          <w:shd w:val="clear" w:color="auto" w:fill="FFFFFF"/>
        </w:rPr>
        <w:t>сти должны приниматься во внимание при организации и проведении индивидуальной коррекционно-развивающей работы с ним. Диагностику развития ребенка с ранним де</w:t>
      </w:r>
      <w:r w:rsidRPr="00004C68">
        <w:rPr>
          <w:color w:val="000000"/>
          <w:u w:val="none"/>
          <w:shd w:val="clear" w:color="auto" w:fill="FFFFFF"/>
        </w:rPr>
        <w:t>т</w:t>
      </w:r>
      <w:r w:rsidRPr="00004C68">
        <w:rPr>
          <w:color w:val="000000"/>
          <w:u w:val="none"/>
          <w:shd w:val="clear" w:color="auto" w:fill="FFFFFF"/>
        </w:rPr>
        <w:t>ским аутизмом осуществляет учитель-дефектолог. </w:t>
      </w:r>
    </w:p>
    <w:p w:rsidR="00004C68" w:rsidRDefault="00004C68" w:rsidP="00004C68">
      <w:pPr>
        <w:pStyle w:val="22"/>
        <w:spacing w:line="240" w:lineRule="auto"/>
        <w:ind w:firstLine="709"/>
        <w:jc w:val="center"/>
        <w:outlineLvl w:val="9"/>
        <w:rPr>
          <w:b/>
          <w:color w:val="000000"/>
          <w:u w:val="none"/>
          <w:shd w:val="clear" w:color="auto" w:fill="FFFFFF"/>
        </w:rPr>
      </w:pPr>
    </w:p>
    <w:p w:rsidR="00CA1447" w:rsidRPr="00004C68" w:rsidRDefault="00CA1447" w:rsidP="00004C68">
      <w:pPr>
        <w:pStyle w:val="22"/>
        <w:spacing w:line="240" w:lineRule="auto"/>
        <w:ind w:firstLine="709"/>
        <w:jc w:val="center"/>
        <w:outlineLvl w:val="9"/>
        <w:rPr>
          <w:b/>
          <w:color w:val="000000"/>
          <w:u w:val="none"/>
          <w:shd w:val="clear" w:color="auto" w:fill="FFFFFF"/>
        </w:rPr>
      </w:pPr>
      <w:r w:rsidRPr="00004C68">
        <w:rPr>
          <w:b/>
          <w:color w:val="000000"/>
          <w:u w:val="none"/>
          <w:shd w:val="clear" w:color="auto" w:fill="FFFFFF"/>
        </w:rPr>
        <w:t>Методики диагностики РАС</w:t>
      </w:r>
    </w:p>
    <w:p w:rsidR="00CA1447" w:rsidRPr="00004C68" w:rsidRDefault="00CA1447" w:rsidP="00004C68">
      <w:pPr>
        <w:pStyle w:val="22"/>
        <w:spacing w:line="240" w:lineRule="auto"/>
        <w:ind w:firstLine="709"/>
        <w:jc w:val="center"/>
        <w:outlineLvl w:val="9"/>
        <w:rPr>
          <w:b/>
          <w:color w:val="000000"/>
          <w:u w:val="none"/>
          <w:shd w:val="clear" w:color="auto" w:fill="FFFFFF"/>
        </w:rPr>
      </w:pPr>
      <w:r w:rsidRPr="00004C68">
        <w:rPr>
          <w:b/>
          <w:color w:val="000000"/>
          <w:u w:val="none"/>
        </w:rPr>
        <w:t>M-CHAT-R/F</w:t>
      </w:r>
    </w:p>
    <w:p w:rsidR="00CA1447" w:rsidRPr="00004C68" w:rsidRDefault="00CA1447" w:rsidP="005870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Модифицированный Скрининговый Тест на Аутизм для Детей, скрининговыйинструмент для оценки риска Расстройства Аутистического Спектра (РАС). </w:t>
      </w:r>
    </w:p>
    <w:p w:rsidR="00CA1447" w:rsidRPr="00004C68" w:rsidRDefault="00CA1447" w:rsidP="005870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M-CHAT-R должен использоваться полностью. </w:t>
      </w:r>
    </w:p>
    <w:p w:rsidR="00CA1447" w:rsidRPr="00004C68" w:rsidRDefault="00CA1447" w:rsidP="005870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Алгоритм подсчёта</w:t>
      </w:r>
    </w:p>
    <w:p w:rsidR="00CA1447" w:rsidRPr="00004C68" w:rsidRDefault="00CA1447" w:rsidP="005870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"НЕТ" по всем пунктам, за исключением 2, 5 и 12, указывает на риск РАС; ответ "ДА" для пунктов 2, 5 и 12 указывает на риск РАС. Следующий алгоритм максимизирует психометрические свойства M-CHAT-R:</w:t>
      </w:r>
    </w:p>
    <w:p w:rsidR="00CA1447" w:rsidRPr="00004C68" w:rsidRDefault="00CA1447" w:rsidP="005870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НИЗКИЙ РИСК: Количество баллов 0-2; если ребёнок младше 24 месяцев, то проведите повторное тестирование по достижению им 2 лет. Никаких дополнительных действий не требуется, если наблюдение не выявляет риск РАС.</w:t>
      </w:r>
    </w:p>
    <w:p w:rsidR="00CA1447" w:rsidRPr="00004C68" w:rsidRDefault="00CA1447" w:rsidP="005870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 РИСК: Количество баллов 3-7; используйте дополнительное пошаговое инте</w:t>
      </w: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вью (второй этап M-CHAT-R/F) для получения дополнительной информации об ответах, указывающих на риск РАС. Если количество баллов M-CHAT-R/F составляет 2 и выше, то результат тестирования положительный.</w:t>
      </w:r>
    </w:p>
    <w:p w:rsidR="00CA1447" w:rsidRPr="00004C68" w:rsidRDefault="00CA1447" w:rsidP="005870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Рекомендованные действия: обратиться за</w:t>
      </w:r>
      <w:r w:rsidR="00A84DF7"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углубленной</w:t>
      </w: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диагностикой и оценкой необх</w:t>
      </w: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димости раннего вмешательства. Есликоличество баллов этапа дополнительного пошаг</w:t>
      </w: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вого интервью составляет 0-1, то результат тестирования</w:t>
      </w:r>
    </w:p>
    <w:p w:rsidR="00CA1447" w:rsidRPr="00004C68" w:rsidRDefault="00CA1447" w:rsidP="005870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отрицательный. Никаких дополнительных действий не требуется, если наблюдение не в</w:t>
      </w: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 риск РАС.</w:t>
      </w:r>
    </w:p>
    <w:p w:rsidR="00CA1447" w:rsidRPr="00004C68" w:rsidRDefault="00CA1447" w:rsidP="005870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ВЫСОКИЙ РИСК: Количество баллов 8-20; допустимо пропустить этап дополнительного пошаговогоинтервью и немедленно обратиться за диагностикой и оценкой необходимости раннего вмешательства.</w:t>
      </w:r>
    </w:p>
    <w:p w:rsidR="00A84DF7" w:rsidRPr="00004C68" w:rsidRDefault="00A84DF7" w:rsidP="00A8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4DF7" w:rsidRPr="00004C68" w:rsidRDefault="00A84DF7" w:rsidP="00A8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ФИО ребёнка_______________________________ Дата заполн</w:t>
      </w: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ния_______________________</w:t>
      </w:r>
    </w:p>
    <w:p w:rsidR="00A84DF7" w:rsidRPr="00004C68" w:rsidRDefault="00A84DF7" w:rsidP="00A8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рождения______________________________ Степень родс</w:t>
      </w: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ва_______________________</w:t>
      </w:r>
    </w:p>
    <w:p w:rsidR="00A84DF7" w:rsidRPr="00004C68" w:rsidRDefault="00A84DF7" w:rsidP="00A8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Пожалуйста, ответьте на вопросы о Вашем ребёнке. При ответах учитывайте, как обычно ведёт себя ребёнок.</w:t>
      </w:r>
    </w:p>
    <w:p w:rsidR="00A84DF7" w:rsidRPr="00004C68" w:rsidRDefault="00A84DF7" w:rsidP="00A8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Вы замечали у ребёнка поведение несколько раз, но обычно он/она так себя не ведёт, то, </w:t>
      </w:r>
    </w:p>
    <w:p w:rsidR="00A84DF7" w:rsidRPr="00004C68" w:rsidRDefault="00A84DF7" w:rsidP="00A8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ответьте "нет". Обведите в каждом вопросе "да" или "нет". </w:t>
      </w:r>
    </w:p>
    <w:p w:rsidR="00A84DF7" w:rsidRPr="00004C68" w:rsidRDefault="00A84DF7" w:rsidP="00A8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1 Если Вы показываете на что-то на другом конце комнаты, Ваш ребёнок смотрит на это?</w:t>
      </w:r>
    </w:p>
    <w:p w:rsidR="00A84DF7" w:rsidRPr="00004C68" w:rsidRDefault="00A84DF7" w:rsidP="00A8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Да  Нет</w:t>
      </w:r>
    </w:p>
    <w:p w:rsidR="00A84DF7" w:rsidRPr="00004C68" w:rsidRDefault="00A84DF7" w:rsidP="00A8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(Пример: если Вы показываете на игрушку или животное, ребёнок смотрит на игрушку)</w:t>
      </w:r>
    </w:p>
    <w:p w:rsidR="00A84DF7" w:rsidRPr="00004C68" w:rsidRDefault="00A84DF7" w:rsidP="00A8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2 Вы когда-либо предполагали, что Ваш ребёнок может быть глухим?</w:t>
      </w:r>
    </w:p>
    <w:p w:rsidR="00A84DF7" w:rsidRPr="00004C68" w:rsidRDefault="00A84DF7" w:rsidP="00A8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Да Нет</w:t>
      </w:r>
    </w:p>
    <w:p w:rsidR="00A84DF7" w:rsidRPr="00004C68" w:rsidRDefault="00A84DF7" w:rsidP="00A8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Ваш ребёнок играет в воображаемые или сюжетно-ролевые игры? </w:t>
      </w:r>
    </w:p>
    <w:p w:rsidR="00A84DF7" w:rsidRPr="00004C68" w:rsidRDefault="00A84DF7" w:rsidP="00A8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Да Нет</w:t>
      </w:r>
    </w:p>
    <w:p w:rsidR="00A84DF7" w:rsidRPr="00004C68" w:rsidRDefault="00A84DF7" w:rsidP="00A8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(Пример: притворяется, что пьёт из пустой чашки, изображает, что говорит по телефону, понарошку кормит куклу)</w:t>
      </w:r>
    </w:p>
    <w:p w:rsidR="00A84DF7" w:rsidRPr="00004C68" w:rsidRDefault="00A84DF7" w:rsidP="00A8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4 Вашему ребёнку нравится забираться на предметы?</w:t>
      </w:r>
    </w:p>
    <w:p w:rsidR="00A84DF7" w:rsidRPr="00004C68" w:rsidRDefault="00A84DF7" w:rsidP="00A8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Нет</w:t>
      </w:r>
    </w:p>
    <w:p w:rsidR="00A84DF7" w:rsidRPr="00004C68" w:rsidRDefault="00A84DF7" w:rsidP="00A8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(Пример: мебель, строения на игровой площадке, лестницы)</w:t>
      </w:r>
    </w:p>
    <w:p w:rsidR="00A84DF7" w:rsidRPr="00004C68" w:rsidRDefault="00A84DF7" w:rsidP="00A8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5.Ваш ребёнок делает необычные движения пальцами перед его/eё глазами?</w:t>
      </w:r>
    </w:p>
    <w:p w:rsidR="00A84DF7" w:rsidRPr="00004C68" w:rsidRDefault="00A84DF7" w:rsidP="00A8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Нет</w:t>
      </w:r>
    </w:p>
    <w:p w:rsidR="00A84DF7" w:rsidRPr="00004C68" w:rsidRDefault="00A84DF7" w:rsidP="00A8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(Пример: Ваш ребёнок шевелит его/eё пальцами около его/её глаз?)</w:t>
      </w:r>
    </w:p>
    <w:p w:rsidR="00A84DF7" w:rsidRPr="00004C68" w:rsidRDefault="00A84DF7" w:rsidP="00A8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6 Ваш ребёнок указывает пальцем, чтобы попросить что-то или получить помощь? Да Нет</w:t>
      </w:r>
    </w:p>
    <w:p w:rsidR="00A84DF7" w:rsidRPr="00004C68" w:rsidRDefault="00A84DF7" w:rsidP="00A8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(Пример: указывает пальцем на лакомство или игрушку, до которой не может дотянуться)</w:t>
      </w:r>
    </w:p>
    <w:p w:rsidR="00A84DF7" w:rsidRPr="00004C68" w:rsidRDefault="00A84DF7" w:rsidP="00A8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7 Ваш ребёнок указывает пальцем на что-то интересное, чтобы обратить на это Ваше вн</w:t>
      </w: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мание? Да Нет</w:t>
      </w:r>
    </w:p>
    <w:p w:rsidR="00A84DF7" w:rsidRPr="00004C68" w:rsidRDefault="00A84DF7" w:rsidP="00A8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(Пример: указывает пальцем на самолёт в небе или на большой грузовик на дороге)</w:t>
      </w:r>
    </w:p>
    <w:p w:rsidR="00A84DF7" w:rsidRPr="00004C68" w:rsidRDefault="00A84DF7" w:rsidP="00A8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8 Ваш ребёнок интересуется другими детьми? Да Нет</w:t>
      </w:r>
    </w:p>
    <w:p w:rsidR="00A84DF7" w:rsidRPr="00004C68" w:rsidRDefault="00A84DF7" w:rsidP="00A8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(Пример:Ваш ребёнок наблюдает за другими детьми, улыбается им, идёт к ним?)</w:t>
      </w:r>
    </w:p>
    <w:p w:rsidR="00A84DF7" w:rsidRPr="00004C68" w:rsidRDefault="00A84DF7" w:rsidP="00A8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 Ваш ребёнок показывает Вам предметы, принося их Вам или держа их около Вас, пр</w:t>
      </w: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сто чтобы поделится, а не попросить помощи</w:t>
      </w:r>
    </w:p>
    <w:p w:rsidR="00A84DF7" w:rsidRPr="00004C68" w:rsidRDefault="00A84DF7" w:rsidP="00A8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Да Нет</w:t>
      </w:r>
    </w:p>
    <w:p w:rsidR="00A84DF7" w:rsidRPr="00004C68" w:rsidRDefault="00A84DF7" w:rsidP="00A8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(Пример: показывает Вам цветок, мягкую игрушку или игрушечный грузовик)</w:t>
      </w:r>
    </w:p>
    <w:p w:rsidR="00A84DF7" w:rsidRPr="00004C68" w:rsidRDefault="00A84DF7" w:rsidP="00A8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10 Ваш ребёнок отзывается, когда Вы зовёте его/её по имени?</w:t>
      </w:r>
    </w:p>
    <w:p w:rsidR="00A84DF7" w:rsidRPr="00004C68" w:rsidRDefault="00A84DF7" w:rsidP="00A8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Да Нет</w:t>
      </w:r>
    </w:p>
    <w:p w:rsidR="00A84DF7" w:rsidRPr="00004C68" w:rsidRDefault="00A84DF7" w:rsidP="00A8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(Пример: ребёнок оглядывается на Вас, говорит или лепечет, прекращает то, что он/она делает, когда вы называете его/ее по имени)</w:t>
      </w:r>
    </w:p>
    <w:p w:rsidR="00A84DF7" w:rsidRPr="00004C68" w:rsidRDefault="00A84DF7" w:rsidP="00A8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11 Когда Вы улыбаетесь Вашему ребёнку, он/она улыбается Вам в ответ?</w:t>
      </w:r>
    </w:p>
    <w:p w:rsidR="00A84DF7" w:rsidRPr="00004C68" w:rsidRDefault="00A84DF7" w:rsidP="00A8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Да Нет</w:t>
      </w:r>
    </w:p>
    <w:p w:rsidR="00A84DF7" w:rsidRPr="00004C68" w:rsidRDefault="00A84DF7" w:rsidP="00A8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12 Ваш ребёнок расстраивается от бытовых звуков?</w:t>
      </w:r>
    </w:p>
    <w:p w:rsidR="00A84DF7" w:rsidRPr="00004C68" w:rsidRDefault="00A84DF7" w:rsidP="00A8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Да Нет</w:t>
      </w:r>
    </w:p>
    <w:p w:rsidR="00A84DF7" w:rsidRPr="00004C68" w:rsidRDefault="00A84DF7" w:rsidP="00A8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(Пример:Ваш ребёнок кричит или плачет от таких звуков как шум пылесоса или громкая музыка?)</w:t>
      </w:r>
    </w:p>
    <w:p w:rsidR="00A84DF7" w:rsidRPr="00004C68" w:rsidRDefault="00A84DF7" w:rsidP="00A8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Да Нет</w:t>
      </w:r>
    </w:p>
    <w:p w:rsidR="00DC06B4" w:rsidRPr="00004C68" w:rsidRDefault="00DC06B4" w:rsidP="00A8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13 Ваш ребенок умеет ходить?</w:t>
      </w:r>
    </w:p>
    <w:p w:rsidR="00A84DF7" w:rsidRPr="00004C68" w:rsidRDefault="00A84DF7" w:rsidP="00A8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14 Ваш ребёнок смотрит Вам в глаза, когда Вы говорите с ним/ней, играете с ним/ней или одеваете</w:t>
      </w:r>
    </w:p>
    <w:p w:rsidR="00A84DF7" w:rsidRPr="00004C68" w:rsidRDefault="00A84DF7" w:rsidP="00A8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Да Нет</w:t>
      </w:r>
    </w:p>
    <w:p w:rsidR="00A84DF7" w:rsidRPr="00004C68" w:rsidRDefault="00A84DF7" w:rsidP="00A8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15 Ваш ребёнок пытается копировать то, что Вы делаете?</w:t>
      </w:r>
    </w:p>
    <w:p w:rsidR="00A84DF7" w:rsidRPr="00004C68" w:rsidRDefault="00A84DF7" w:rsidP="00A8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Да Нет</w:t>
      </w:r>
    </w:p>
    <w:p w:rsidR="00A84DF7" w:rsidRPr="00004C68" w:rsidRDefault="00A84DF7" w:rsidP="00A8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(Пример: машет рукой при прощании, хлопает в ладоши, издаёт смешные звуки Вам в о</w:t>
      </w: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вет)</w:t>
      </w:r>
    </w:p>
    <w:p w:rsidR="00A84DF7" w:rsidRPr="00004C68" w:rsidRDefault="00A84DF7" w:rsidP="00A8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16 Если Вы оборачиваетесь, чтобы на что-то взглянуть, то Ваш ребёнок оглядывается в</w:t>
      </w: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круг, чтобы</w:t>
      </w:r>
      <w:r w:rsidR="00DC06B4"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понять, что вам интересно?</w:t>
      </w:r>
    </w:p>
    <w:p w:rsidR="00A84DF7" w:rsidRPr="00004C68" w:rsidRDefault="00A84DF7" w:rsidP="00A8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Да Нет</w:t>
      </w:r>
    </w:p>
    <w:p w:rsidR="00A84DF7" w:rsidRPr="00004C68" w:rsidRDefault="00A84DF7" w:rsidP="00A8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17 Ваш ребёнок пытается обратить на себя Ваш взгляд?</w:t>
      </w:r>
    </w:p>
    <w:p w:rsidR="00A84DF7" w:rsidRPr="00004C68" w:rsidRDefault="00A84DF7" w:rsidP="00A8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Да Нет</w:t>
      </w:r>
    </w:p>
    <w:p w:rsidR="00A84DF7" w:rsidRPr="00004C68" w:rsidRDefault="00A84DF7" w:rsidP="00A8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(Пример: Ваш ребёнок смотрит на Вас, ожид</w:t>
      </w:r>
      <w:r w:rsidR="00DC06B4"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ая похвалу, или говорит «</w:t>
      </w: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смотри</w:t>
      </w:r>
      <w:r w:rsidR="00DC06B4"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</w:t>
      </w:r>
      <w:r w:rsidR="00DC06B4"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смотри на</w:t>
      </w:r>
      <w:r w:rsidR="00DC06B4"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меня»</w:t>
      </w:r>
    </w:p>
    <w:p w:rsidR="00A84DF7" w:rsidRPr="00004C68" w:rsidRDefault="00A84DF7" w:rsidP="00A8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18 Ваш ребёнок понимает, когда Вы говорите ему/ей что-то сделать?</w:t>
      </w:r>
    </w:p>
    <w:p w:rsidR="00A84DF7" w:rsidRPr="00004C68" w:rsidRDefault="00A84DF7" w:rsidP="00A8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Да Нет</w:t>
      </w:r>
    </w:p>
    <w:p w:rsidR="00A84DF7" w:rsidRPr="00004C68" w:rsidRDefault="00A84DF7" w:rsidP="00A8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(Пример: если Вы не сделаете указательных движений, то ребёнок сможет понять «пол</w:t>
      </w: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жи книгу на стол»)</w:t>
      </w:r>
    </w:p>
    <w:p w:rsidR="00A84DF7" w:rsidRPr="00004C68" w:rsidRDefault="00A84DF7" w:rsidP="00A8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19 Если происходит что-то необычное, то ребёнок смотрит на Ваше лицо, чтобы понять, как Вы к</w:t>
      </w:r>
      <w:r w:rsidR="00DC06B4"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этому относитесь?</w:t>
      </w:r>
    </w:p>
    <w:p w:rsidR="00A84DF7" w:rsidRPr="00004C68" w:rsidRDefault="00A84DF7" w:rsidP="00A8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Да Нет</w:t>
      </w:r>
    </w:p>
    <w:p w:rsidR="00A84DF7" w:rsidRPr="00004C68" w:rsidRDefault="00A84DF7" w:rsidP="00A8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(Пример: если он/она услышит странный или забавный звук или увидит новую игрушку, то он/она</w:t>
      </w:r>
      <w:r w:rsidR="00DC06B4"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смотрит на вашу рекацию</w:t>
      </w:r>
    </w:p>
    <w:p w:rsidR="00A84DF7" w:rsidRPr="00004C68" w:rsidRDefault="00A84DF7" w:rsidP="00A8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20 Вашему ребёнку нравится двигательная активность?</w:t>
      </w:r>
    </w:p>
    <w:p w:rsidR="00A84DF7" w:rsidRPr="00004C68" w:rsidRDefault="00A84DF7" w:rsidP="00A8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Да Нет</w:t>
      </w:r>
    </w:p>
    <w:p w:rsidR="00A84DF7" w:rsidRPr="00004C68" w:rsidRDefault="00A84DF7" w:rsidP="00A8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C68">
        <w:rPr>
          <w:rFonts w:ascii="Times New Roman" w:eastAsia="Times New Roman" w:hAnsi="Times New Roman" w:cs="Times New Roman"/>
          <w:color w:val="000000"/>
          <w:sz w:val="24"/>
          <w:szCs w:val="24"/>
        </w:rPr>
        <w:t>(Пример: когда кружат или подбрасывают на коленях)</w:t>
      </w:r>
    </w:p>
    <w:p w:rsidR="00842AB5" w:rsidRPr="00004C68" w:rsidRDefault="00842AB5" w:rsidP="00A8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4C68" w:rsidRDefault="00004C68" w:rsidP="00842AB5">
      <w:pPr>
        <w:pStyle w:val="1"/>
        <w:shd w:val="clear" w:color="auto" w:fill="FFFFFF"/>
        <w:jc w:val="center"/>
        <w:rPr>
          <w:rFonts w:ascii="Times New Roman" w:hAnsi="Times New Roman"/>
          <w:bCs w:val="0"/>
          <w:sz w:val="24"/>
          <w:szCs w:val="24"/>
        </w:rPr>
      </w:pPr>
    </w:p>
    <w:p w:rsidR="00842AB5" w:rsidRPr="00004C68" w:rsidRDefault="00842AB5" w:rsidP="00842AB5">
      <w:pPr>
        <w:pStyle w:val="1"/>
        <w:shd w:val="clear" w:color="auto" w:fill="FFFFFF"/>
        <w:jc w:val="center"/>
        <w:rPr>
          <w:rStyle w:val="ad"/>
          <w:rFonts w:ascii="Times New Roman" w:hAnsi="Times New Roman"/>
          <w:spacing w:val="13"/>
          <w:sz w:val="24"/>
          <w:szCs w:val="24"/>
          <w:shd w:val="clear" w:color="auto" w:fill="FFFFFF"/>
        </w:rPr>
      </w:pPr>
      <w:r w:rsidRPr="00004C68">
        <w:rPr>
          <w:rFonts w:ascii="Times New Roman" w:hAnsi="Times New Roman"/>
          <w:bCs w:val="0"/>
          <w:sz w:val="24"/>
          <w:szCs w:val="24"/>
        </w:rPr>
        <w:t xml:space="preserve">Опросник расстройств аутистического спектра </w:t>
      </w:r>
      <w:r w:rsidRPr="00004C68">
        <w:rPr>
          <w:rStyle w:val="ad"/>
          <w:rFonts w:ascii="Times New Roman" w:hAnsi="Times New Roman"/>
          <w:spacing w:val="13"/>
          <w:sz w:val="24"/>
          <w:szCs w:val="24"/>
          <w:shd w:val="clear" w:color="auto" w:fill="FFFFFF"/>
        </w:rPr>
        <w:t>CASD</w:t>
      </w:r>
    </w:p>
    <w:p w:rsidR="00842AB5" w:rsidRPr="00587029" w:rsidRDefault="00842AB5" w:rsidP="00702CD0">
      <w:pPr>
        <w:pStyle w:val="1"/>
        <w:shd w:val="clear" w:color="auto" w:fill="FFFFFF"/>
        <w:rPr>
          <w:rFonts w:ascii="Times New Roman" w:hAnsi="Times New Roman"/>
          <w:b w:val="0"/>
          <w:spacing w:val="13"/>
          <w:sz w:val="24"/>
          <w:szCs w:val="24"/>
          <w:shd w:val="clear" w:color="auto" w:fill="FFFFFF"/>
        </w:rPr>
      </w:pPr>
      <w:r w:rsidRPr="00004C68">
        <w:rPr>
          <w:rStyle w:val="ad"/>
          <w:rFonts w:ascii="Times New Roman" w:hAnsi="Times New Roman"/>
          <w:color w:val="000000"/>
          <w:spacing w:val="13"/>
          <w:sz w:val="24"/>
          <w:szCs w:val="24"/>
          <w:shd w:val="clear" w:color="auto" w:fill="FFFFFF"/>
        </w:rPr>
        <w:t>CASD</w:t>
      </w:r>
      <w:r w:rsidRPr="00004C68">
        <w:rPr>
          <w:rFonts w:ascii="Times New Roman" w:hAnsi="Times New Roman"/>
          <w:color w:val="252E38"/>
          <w:spacing w:val="13"/>
          <w:sz w:val="24"/>
          <w:szCs w:val="24"/>
          <w:shd w:val="clear" w:color="auto" w:fill="FFFFFF"/>
        </w:rPr>
        <w:t> </w:t>
      </w:r>
      <w:r w:rsidRPr="00587029">
        <w:rPr>
          <w:rFonts w:ascii="Times New Roman" w:hAnsi="Times New Roman"/>
          <w:b w:val="0"/>
          <w:spacing w:val="13"/>
          <w:sz w:val="24"/>
          <w:szCs w:val="24"/>
          <w:shd w:val="clear" w:color="auto" w:fill="FFFFFF"/>
        </w:rPr>
        <w:t>— это быстрый и надежный способ диагностики аутизма без учета во</w:t>
      </w:r>
      <w:r w:rsidRPr="00587029">
        <w:rPr>
          <w:rFonts w:ascii="Times New Roman" w:hAnsi="Times New Roman"/>
          <w:b w:val="0"/>
          <w:spacing w:val="13"/>
          <w:sz w:val="24"/>
          <w:szCs w:val="24"/>
          <w:shd w:val="clear" w:color="auto" w:fill="FFFFFF"/>
        </w:rPr>
        <w:t>з</w:t>
      </w:r>
      <w:r w:rsidRPr="00587029">
        <w:rPr>
          <w:rFonts w:ascii="Times New Roman" w:hAnsi="Times New Roman"/>
          <w:b w:val="0"/>
          <w:spacing w:val="13"/>
          <w:sz w:val="24"/>
          <w:szCs w:val="24"/>
          <w:shd w:val="clear" w:color="auto" w:fill="FFFFFF"/>
        </w:rPr>
        <w:t>растной категории, уровня интеллектуального развития и степени проявления аутизма.</w:t>
      </w:r>
    </w:p>
    <w:p w:rsidR="00842AB5" w:rsidRDefault="00842AB5" w:rsidP="00702CD0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7029">
        <w:rPr>
          <w:rFonts w:ascii="Times New Roman" w:hAnsi="Times New Roman" w:cs="Times New Roman"/>
          <w:sz w:val="24"/>
          <w:szCs w:val="24"/>
          <w:shd w:val="clear" w:color="auto" w:fill="FFFFFF"/>
        </w:rPr>
        <w:t>CASD охватывает 30 основных и сопутствующих симптомов аутизма, которые разделены на шесть групп:</w:t>
      </w:r>
      <w:r w:rsidRPr="00587029">
        <w:rPr>
          <w:rFonts w:ascii="Times New Roman" w:hAnsi="Times New Roman" w:cs="Times New Roman"/>
          <w:sz w:val="24"/>
          <w:szCs w:val="24"/>
        </w:rPr>
        <w:br/>
      </w:r>
      <w:r w:rsidRPr="00587029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Проблемы с социальным взаимодействием</w:t>
      </w:r>
      <w:r w:rsidRPr="00587029">
        <w:rPr>
          <w:rFonts w:ascii="Times New Roman" w:hAnsi="Times New Roman" w:cs="Times New Roman"/>
          <w:sz w:val="24"/>
          <w:szCs w:val="24"/>
        </w:rPr>
        <w:br/>
      </w:r>
      <w:r w:rsidRPr="00587029">
        <w:rPr>
          <w:rFonts w:ascii="Times New Roman" w:hAnsi="Times New Roman" w:cs="Times New Roman"/>
          <w:sz w:val="24"/>
          <w:szCs w:val="24"/>
          <w:shd w:val="clear" w:color="auto" w:fill="FFFFFF"/>
        </w:rPr>
        <w:t>Персеверация</w:t>
      </w:r>
      <w:r w:rsidRPr="00587029">
        <w:rPr>
          <w:rFonts w:ascii="Times New Roman" w:hAnsi="Times New Roman" w:cs="Times New Roman"/>
          <w:sz w:val="24"/>
          <w:szCs w:val="24"/>
        </w:rPr>
        <w:br/>
      </w:r>
      <w:r w:rsidRPr="00587029">
        <w:rPr>
          <w:rFonts w:ascii="Times New Roman" w:hAnsi="Times New Roman" w:cs="Times New Roman"/>
          <w:sz w:val="24"/>
          <w:szCs w:val="24"/>
          <w:shd w:val="clear" w:color="auto" w:fill="FFFFFF"/>
        </w:rPr>
        <w:t>Соматосенсорные нарушения</w:t>
      </w:r>
      <w:r w:rsidRPr="00587029">
        <w:rPr>
          <w:rFonts w:ascii="Times New Roman" w:hAnsi="Times New Roman" w:cs="Times New Roman"/>
          <w:sz w:val="24"/>
          <w:szCs w:val="24"/>
        </w:rPr>
        <w:br/>
      </w:r>
      <w:r w:rsidRPr="00587029">
        <w:rPr>
          <w:rFonts w:ascii="Times New Roman" w:hAnsi="Times New Roman" w:cs="Times New Roman"/>
          <w:sz w:val="24"/>
          <w:szCs w:val="24"/>
          <w:shd w:val="clear" w:color="auto" w:fill="FFFFFF"/>
        </w:rPr>
        <w:t>Атипичное общения и развития</w:t>
      </w:r>
      <w:r w:rsidRPr="00587029">
        <w:rPr>
          <w:rFonts w:ascii="Times New Roman" w:hAnsi="Times New Roman" w:cs="Times New Roman"/>
          <w:sz w:val="24"/>
          <w:szCs w:val="24"/>
        </w:rPr>
        <w:br/>
      </w:r>
      <w:r w:rsidRPr="00587029">
        <w:rPr>
          <w:rFonts w:ascii="Times New Roman" w:hAnsi="Times New Roman" w:cs="Times New Roman"/>
          <w:sz w:val="24"/>
          <w:szCs w:val="24"/>
          <w:shd w:val="clear" w:color="auto" w:fill="FFFFFF"/>
        </w:rPr>
        <w:t>Настроение и нарушения</w:t>
      </w:r>
      <w:r w:rsidRPr="00587029">
        <w:rPr>
          <w:rFonts w:ascii="Times New Roman" w:hAnsi="Times New Roman" w:cs="Times New Roman"/>
          <w:sz w:val="24"/>
          <w:szCs w:val="24"/>
        </w:rPr>
        <w:br/>
      </w:r>
      <w:r w:rsidRPr="00587029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Проблемы с вниманием и безопасность</w:t>
      </w:r>
      <w:r w:rsidRPr="00587029">
        <w:rPr>
          <w:rFonts w:ascii="Times New Roman" w:hAnsi="Times New Roman" w:cs="Times New Roman"/>
          <w:sz w:val="24"/>
          <w:szCs w:val="24"/>
        </w:rPr>
        <w:br/>
      </w:r>
      <w:r w:rsidRPr="00587029">
        <w:rPr>
          <w:rFonts w:ascii="Times New Roman" w:hAnsi="Times New Roman" w:cs="Times New Roman"/>
          <w:sz w:val="24"/>
          <w:szCs w:val="24"/>
          <w:shd w:val="clear" w:color="auto" w:fill="FFFFFF"/>
        </w:rPr>
        <w:t>Симптомы считаются как такие, которые присутствуют, либо отсутствуют. Исследования, проведенные с помощью CASD, демонстрируют, что дети, больные аутизмом как с выс</w:t>
      </w:r>
      <w:r w:rsidRPr="00587029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587029">
        <w:rPr>
          <w:rFonts w:ascii="Times New Roman" w:hAnsi="Times New Roman" w:cs="Times New Roman"/>
          <w:sz w:val="24"/>
          <w:szCs w:val="24"/>
          <w:shd w:val="clear" w:color="auto" w:fill="FFFFFF"/>
        </w:rPr>
        <w:t>ким, так и с низким уровнем функционирования получают, в результате заполнения о</w:t>
      </w:r>
      <w:r w:rsidRPr="0058702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587029">
        <w:rPr>
          <w:rFonts w:ascii="Times New Roman" w:hAnsi="Times New Roman" w:cs="Times New Roman"/>
          <w:sz w:val="24"/>
          <w:szCs w:val="24"/>
          <w:shd w:val="clear" w:color="auto" w:fill="FFFFFF"/>
        </w:rPr>
        <w:t>росника, 15 и более баллов. </w:t>
      </w:r>
    </w:p>
    <w:tbl>
      <w:tblPr>
        <w:tblStyle w:val="afa"/>
        <w:tblW w:w="0" w:type="auto"/>
        <w:tblLook w:val="04A0"/>
      </w:tblPr>
      <w:tblGrid>
        <w:gridCol w:w="5778"/>
        <w:gridCol w:w="1896"/>
        <w:gridCol w:w="1897"/>
      </w:tblGrid>
      <w:tr w:rsidR="00702CD0" w:rsidTr="002E3769">
        <w:tc>
          <w:tcPr>
            <w:tcW w:w="5778" w:type="dxa"/>
            <w:vMerge w:val="restart"/>
          </w:tcPr>
          <w:p w:rsidR="00702CD0" w:rsidRPr="00702CD0" w:rsidRDefault="00702CD0" w:rsidP="00587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CD0">
              <w:rPr>
                <w:rFonts w:ascii="Times New Roman" w:hAnsi="Times New Roman" w:cs="Times New Roman"/>
                <w:b/>
                <w:sz w:val="24"/>
                <w:szCs w:val="24"/>
              </w:rPr>
              <w:t>Симптомы</w:t>
            </w:r>
          </w:p>
        </w:tc>
        <w:tc>
          <w:tcPr>
            <w:tcW w:w="3793" w:type="dxa"/>
            <w:gridSpan w:val="2"/>
          </w:tcPr>
          <w:p w:rsidR="00702CD0" w:rsidRPr="00702CD0" w:rsidRDefault="00702CD0" w:rsidP="00587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CD0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702CD0" w:rsidRPr="00702CD0" w:rsidTr="00587029">
        <w:tc>
          <w:tcPr>
            <w:tcW w:w="5778" w:type="dxa"/>
            <w:vMerge/>
          </w:tcPr>
          <w:p w:rsidR="00702CD0" w:rsidRPr="00702CD0" w:rsidRDefault="00702CD0" w:rsidP="00702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702CD0" w:rsidRPr="00702CD0" w:rsidRDefault="00702CD0" w:rsidP="00702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CD0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897" w:type="dxa"/>
          </w:tcPr>
          <w:p w:rsidR="00702CD0" w:rsidRPr="00702CD0" w:rsidRDefault="00702CD0" w:rsidP="00702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CD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02CD0" w:rsidRPr="00702CD0" w:rsidTr="00587029">
        <w:tc>
          <w:tcPr>
            <w:tcW w:w="5778" w:type="dxa"/>
          </w:tcPr>
          <w:p w:rsidR="00702CD0" w:rsidRPr="00702CD0" w:rsidRDefault="00702CD0" w:rsidP="00842A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1. Уединенный, отчужденный, избегает контактов с другими, охотнее играется один, чем со сверстниками</w:t>
            </w:r>
          </w:p>
        </w:tc>
        <w:tc>
          <w:tcPr>
            <w:tcW w:w="1896" w:type="dxa"/>
          </w:tcPr>
          <w:p w:rsidR="00702CD0" w:rsidRPr="00702CD0" w:rsidRDefault="00702CD0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702CD0" w:rsidRPr="00702CD0" w:rsidRDefault="00702CD0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587029">
        <w:tc>
          <w:tcPr>
            <w:tcW w:w="5778" w:type="dxa"/>
          </w:tcPr>
          <w:p w:rsidR="00587029" w:rsidRPr="00702CD0" w:rsidRDefault="00587029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2. Играется рядом со сверстниками, но не взаимоде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ствует с ними</w:t>
            </w:r>
          </w:p>
        </w:tc>
        <w:tc>
          <w:tcPr>
            <w:tcW w:w="1896" w:type="dxa"/>
          </w:tcPr>
          <w:p w:rsidR="00587029" w:rsidRPr="00702CD0" w:rsidRDefault="00587029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587029" w:rsidRPr="00702CD0" w:rsidRDefault="00587029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587029">
        <w:tc>
          <w:tcPr>
            <w:tcW w:w="5778" w:type="dxa"/>
          </w:tcPr>
          <w:p w:rsidR="00587029" w:rsidRPr="00702CD0" w:rsidRDefault="002E3769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3. Имеет трудности в налаживании дружеских отн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шений</w:t>
            </w:r>
          </w:p>
        </w:tc>
        <w:tc>
          <w:tcPr>
            <w:tcW w:w="1896" w:type="dxa"/>
          </w:tcPr>
          <w:p w:rsidR="00587029" w:rsidRPr="00702CD0" w:rsidRDefault="00587029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587029" w:rsidRPr="00702CD0" w:rsidRDefault="00587029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2E3769">
        <w:tc>
          <w:tcPr>
            <w:tcW w:w="9571" w:type="dxa"/>
            <w:gridSpan w:val="3"/>
          </w:tcPr>
          <w:p w:rsidR="002E3769" w:rsidRPr="00702CD0" w:rsidRDefault="002E3769" w:rsidP="002E3769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Ограниченное межличностное взаимодействие </w:t>
            </w:r>
          </w:p>
          <w:p w:rsidR="002E3769" w:rsidRPr="00702CD0" w:rsidRDefault="002E3769" w:rsidP="002E3769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с социальным взаимодействием</w:t>
            </w:r>
          </w:p>
        </w:tc>
      </w:tr>
      <w:tr w:rsidR="00702CD0" w:rsidRPr="00702CD0" w:rsidTr="00587029">
        <w:tc>
          <w:tcPr>
            <w:tcW w:w="5778" w:type="dxa"/>
          </w:tcPr>
          <w:p w:rsidR="00587029" w:rsidRPr="00702CD0" w:rsidRDefault="002E3769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1. Ограниченная социальная улыбка и зрительный контакт (смотрит в бок, сквозь людей, или на рот т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го, кто говорит; нуждается в дополнительном побу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дении для восстановления зрительного контакта, или вообще не смотрит в глаза собеседнику)</w:t>
            </w:r>
          </w:p>
        </w:tc>
        <w:tc>
          <w:tcPr>
            <w:tcW w:w="1896" w:type="dxa"/>
          </w:tcPr>
          <w:p w:rsidR="00587029" w:rsidRPr="00702CD0" w:rsidRDefault="00587029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587029" w:rsidRPr="00702CD0" w:rsidRDefault="00587029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2E3769">
        <w:tc>
          <w:tcPr>
            <w:tcW w:w="5778" w:type="dxa"/>
            <w:vAlign w:val="center"/>
          </w:tcPr>
          <w:p w:rsidR="002E3769" w:rsidRPr="00702CD0" w:rsidRDefault="002E3769" w:rsidP="002E37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2. Не хочет меняться вещами или показывать вещи (напр., не показывает игрушку взрослым, не стреми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ся добиться признания, или поделиться опытом и достижениями с другими)</w:t>
            </w:r>
          </w:p>
        </w:tc>
        <w:tc>
          <w:tcPr>
            <w:tcW w:w="1896" w:type="dxa"/>
          </w:tcPr>
          <w:p w:rsidR="002E3769" w:rsidRPr="00702CD0" w:rsidRDefault="002E3769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2E3769" w:rsidRPr="00702CD0" w:rsidRDefault="002E3769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2E3769">
        <w:tc>
          <w:tcPr>
            <w:tcW w:w="5778" w:type="dxa"/>
            <w:vAlign w:val="center"/>
          </w:tcPr>
          <w:p w:rsidR="002E3769" w:rsidRPr="00702CD0" w:rsidRDefault="002E3769" w:rsidP="002E37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3. Чрезмерная нормативность в игре со сверстниками (требует играть согласно его/ее, часто повторяющ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мися, правилами и предпочтениями)</w:t>
            </w:r>
          </w:p>
        </w:tc>
        <w:tc>
          <w:tcPr>
            <w:tcW w:w="1896" w:type="dxa"/>
          </w:tcPr>
          <w:p w:rsidR="002E3769" w:rsidRPr="00702CD0" w:rsidRDefault="002E3769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2E3769" w:rsidRPr="00702CD0" w:rsidRDefault="002E3769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2E3769">
        <w:tc>
          <w:tcPr>
            <w:tcW w:w="5778" w:type="dxa"/>
            <w:vAlign w:val="center"/>
          </w:tcPr>
          <w:p w:rsidR="002E3769" w:rsidRPr="00702CD0" w:rsidRDefault="002E3769" w:rsidP="002E37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4. Получает удовольствие от сенсорных игр и игр, которые требуют физического контакта с другими (напр.,  щекотки, объятья), но испытывает трудности с регламентированным социальным взаимодействием (напр., не играет в социальные игры и игры, которые требуют выполнения заданий по очереди)</w:t>
            </w:r>
          </w:p>
        </w:tc>
        <w:tc>
          <w:tcPr>
            <w:tcW w:w="1896" w:type="dxa"/>
          </w:tcPr>
          <w:p w:rsidR="002E3769" w:rsidRPr="00702CD0" w:rsidRDefault="002E3769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2E3769" w:rsidRPr="00702CD0" w:rsidRDefault="002E3769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2E3769">
        <w:tc>
          <w:tcPr>
            <w:tcW w:w="9571" w:type="dxa"/>
            <w:gridSpan w:val="3"/>
          </w:tcPr>
          <w:p w:rsidR="002E3769" w:rsidRPr="00702CD0" w:rsidRDefault="002E3769" w:rsidP="002E3769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Эгоцентризм </w:t>
            </w:r>
          </w:p>
          <w:p w:rsidR="002E3769" w:rsidRPr="00702CD0" w:rsidRDefault="002E3769" w:rsidP="00702CD0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с соц</w:t>
            </w:r>
            <w:r w:rsidR="00702CD0"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иальным взаимодействие</w:t>
            </w:r>
          </w:p>
        </w:tc>
      </w:tr>
      <w:tr w:rsidR="00702CD0" w:rsidRPr="00702CD0" w:rsidTr="002E3769">
        <w:tc>
          <w:tcPr>
            <w:tcW w:w="5778" w:type="dxa"/>
            <w:vAlign w:val="center"/>
          </w:tcPr>
          <w:p w:rsidR="002E3769" w:rsidRPr="00702CD0" w:rsidRDefault="002E3769" w:rsidP="002E37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1. Эгоцентричный или погруженный в свой собс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венный мир (напр., увлеченный самостимулирующей деятельностью, разговаривает сам с собой, чрезмерно фантазирует о вещах, связанные с мультфильмами и сказками)</w:t>
            </w:r>
          </w:p>
        </w:tc>
        <w:tc>
          <w:tcPr>
            <w:tcW w:w="1896" w:type="dxa"/>
          </w:tcPr>
          <w:p w:rsidR="002E3769" w:rsidRPr="00702CD0" w:rsidRDefault="002E3769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2E3769" w:rsidRPr="00702CD0" w:rsidRDefault="002E3769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2E3769">
        <w:tc>
          <w:tcPr>
            <w:tcW w:w="5778" w:type="dxa"/>
            <w:vAlign w:val="center"/>
          </w:tcPr>
          <w:p w:rsidR="002E3769" w:rsidRPr="00702CD0" w:rsidRDefault="002E3769" w:rsidP="002E37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Не обращает внимания на присутствие других, или не отвечает на попытки окружающих восстановить контакт</w:t>
            </w:r>
          </w:p>
        </w:tc>
        <w:tc>
          <w:tcPr>
            <w:tcW w:w="1896" w:type="dxa"/>
          </w:tcPr>
          <w:p w:rsidR="002E3769" w:rsidRPr="00702CD0" w:rsidRDefault="002E3769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2E3769" w:rsidRPr="00702CD0" w:rsidRDefault="002E3769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2E3769">
        <w:tc>
          <w:tcPr>
            <w:tcW w:w="9571" w:type="dxa"/>
            <w:gridSpan w:val="3"/>
          </w:tcPr>
          <w:p w:rsidR="002E3769" w:rsidRPr="00702CD0" w:rsidRDefault="002E3769" w:rsidP="002E3769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 неизбирательное поведение </w:t>
            </w:r>
          </w:p>
          <w:p w:rsidR="002E3769" w:rsidRPr="00702CD0" w:rsidRDefault="002E3769" w:rsidP="002E3769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с социальным взаимодействием</w:t>
            </w:r>
          </w:p>
        </w:tc>
      </w:tr>
      <w:tr w:rsidR="00702CD0" w:rsidRPr="00702CD0" w:rsidTr="00C1296F">
        <w:tc>
          <w:tcPr>
            <w:tcW w:w="5778" w:type="dxa"/>
            <w:vAlign w:val="center"/>
          </w:tcPr>
          <w:p w:rsidR="00C1296F" w:rsidRPr="00702CD0" w:rsidRDefault="00C1296F" w:rsidP="00C129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1.Неуместно начинает говорить или обнимать незн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комых людей</w:t>
            </w:r>
          </w:p>
        </w:tc>
        <w:tc>
          <w:tcPr>
            <w:tcW w:w="1896" w:type="dxa"/>
          </w:tcPr>
          <w:p w:rsidR="00C1296F" w:rsidRPr="00702CD0" w:rsidRDefault="00C1296F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C1296F" w:rsidRPr="00702CD0" w:rsidRDefault="00C1296F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C1296F">
        <w:tc>
          <w:tcPr>
            <w:tcW w:w="5778" w:type="dxa"/>
            <w:vAlign w:val="center"/>
          </w:tcPr>
          <w:p w:rsidR="00C1296F" w:rsidRPr="00702CD0" w:rsidRDefault="00C1296F" w:rsidP="00C129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2. Нарушает личное пространство (подходит сли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ком близко или начинает обнимать других)</w:t>
            </w:r>
          </w:p>
        </w:tc>
        <w:tc>
          <w:tcPr>
            <w:tcW w:w="1896" w:type="dxa"/>
          </w:tcPr>
          <w:p w:rsidR="00C1296F" w:rsidRPr="00702CD0" w:rsidRDefault="00C1296F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C1296F" w:rsidRPr="00702CD0" w:rsidRDefault="00C1296F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C1296F">
        <w:tc>
          <w:tcPr>
            <w:tcW w:w="5778" w:type="dxa"/>
            <w:vAlign w:val="center"/>
          </w:tcPr>
          <w:p w:rsidR="00C1296F" w:rsidRPr="00702CD0" w:rsidRDefault="00C1296F" w:rsidP="00C129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3. В раннем возрасте не чувствует тревоги в прису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ствии незнакомых людей и в случае изоляции от р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дителей</w:t>
            </w:r>
          </w:p>
        </w:tc>
        <w:tc>
          <w:tcPr>
            <w:tcW w:w="1896" w:type="dxa"/>
          </w:tcPr>
          <w:p w:rsidR="00C1296F" w:rsidRPr="00702CD0" w:rsidRDefault="00C1296F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C1296F" w:rsidRPr="00702CD0" w:rsidRDefault="00C1296F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C1296F">
        <w:tc>
          <w:tcPr>
            <w:tcW w:w="5778" w:type="dxa"/>
            <w:vAlign w:val="center"/>
          </w:tcPr>
          <w:p w:rsidR="00C1296F" w:rsidRPr="00702CD0" w:rsidRDefault="00C1296F" w:rsidP="00C129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4. Социально неадекватный, некорректно себя ведет и общается (напр., ковыряется в носу в присутствии других, задает личные вопросы)</w:t>
            </w:r>
          </w:p>
        </w:tc>
        <w:tc>
          <w:tcPr>
            <w:tcW w:w="1896" w:type="dxa"/>
          </w:tcPr>
          <w:p w:rsidR="00C1296F" w:rsidRPr="00702CD0" w:rsidRDefault="00C1296F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C1296F" w:rsidRPr="00702CD0" w:rsidRDefault="00C1296F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C1296F">
        <w:tc>
          <w:tcPr>
            <w:tcW w:w="9571" w:type="dxa"/>
            <w:gridSpan w:val="3"/>
          </w:tcPr>
          <w:p w:rsidR="00C1296F" w:rsidRPr="00702CD0" w:rsidRDefault="00C1296F" w:rsidP="00C1296F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Проблемы с социальными навыками </w:t>
            </w:r>
          </w:p>
          <w:p w:rsidR="00C1296F" w:rsidRPr="00702CD0" w:rsidRDefault="00C1296F" w:rsidP="00C1296F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с социальным взаимодействием</w:t>
            </w:r>
          </w:p>
        </w:tc>
      </w:tr>
      <w:tr w:rsidR="00702CD0" w:rsidRPr="00702CD0" w:rsidTr="00C1296F">
        <w:tc>
          <w:tcPr>
            <w:tcW w:w="5778" w:type="dxa"/>
            <w:vAlign w:val="center"/>
          </w:tcPr>
          <w:p w:rsidR="00C1296F" w:rsidRPr="00702CD0" w:rsidRDefault="00C1296F" w:rsidP="00C129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1. Не умеет начинать и поддерживать взаимодействие со сверстниками, хотя умеет хорошо взаимодейств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со взрослыми</w:t>
            </w:r>
          </w:p>
        </w:tc>
        <w:tc>
          <w:tcPr>
            <w:tcW w:w="1896" w:type="dxa"/>
          </w:tcPr>
          <w:p w:rsidR="00C1296F" w:rsidRPr="00702CD0" w:rsidRDefault="00C1296F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C1296F" w:rsidRPr="00702CD0" w:rsidRDefault="00C1296F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C1296F">
        <w:tc>
          <w:tcPr>
            <w:tcW w:w="5778" w:type="dxa"/>
            <w:vAlign w:val="center"/>
          </w:tcPr>
          <w:p w:rsidR="00C1296F" w:rsidRPr="00702CD0" w:rsidRDefault="00C1296F" w:rsidP="00C129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2. Плохо понимает социальное взаимодействие (и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пытывает трудности с пониманием причин поведения и высказывания других, выражение лица, языка тела)</w:t>
            </w:r>
          </w:p>
        </w:tc>
        <w:tc>
          <w:tcPr>
            <w:tcW w:w="1896" w:type="dxa"/>
          </w:tcPr>
          <w:p w:rsidR="00C1296F" w:rsidRPr="00702CD0" w:rsidRDefault="00C1296F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C1296F" w:rsidRPr="00702CD0" w:rsidRDefault="00C1296F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C1296F">
        <w:tc>
          <w:tcPr>
            <w:tcW w:w="5778" w:type="dxa"/>
            <w:vAlign w:val="center"/>
          </w:tcPr>
          <w:p w:rsidR="00C1296F" w:rsidRPr="00702CD0" w:rsidRDefault="00C1296F" w:rsidP="00C129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3. Стремится иметь друзей, но не знает, как их заве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896" w:type="dxa"/>
          </w:tcPr>
          <w:p w:rsidR="00C1296F" w:rsidRPr="00702CD0" w:rsidRDefault="00C1296F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C1296F" w:rsidRPr="00702CD0" w:rsidRDefault="00C1296F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C1296F">
        <w:tc>
          <w:tcPr>
            <w:tcW w:w="9571" w:type="dxa"/>
            <w:gridSpan w:val="3"/>
          </w:tcPr>
          <w:p w:rsidR="00C1296F" w:rsidRPr="00702CD0" w:rsidRDefault="00C1296F" w:rsidP="00C1296F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Узкий или необычный круг интересов и игрового поведения </w:t>
            </w:r>
          </w:p>
          <w:p w:rsidR="00C1296F" w:rsidRPr="00702CD0" w:rsidRDefault="00C1296F" w:rsidP="00C1296F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Персеверация</w:t>
            </w:r>
          </w:p>
        </w:tc>
      </w:tr>
      <w:tr w:rsidR="00702CD0" w:rsidRPr="00702CD0" w:rsidTr="00C1296F">
        <w:tc>
          <w:tcPr>
            <w:tcW w:w="5778" w:type="dxa"/>
            <w:vAlign w:val="center"/>
          </w:tcPr>
          <w:p w:rsidR="00C1296F" w:rsidRPr="00702CD0" w:rsidRDefault="00C1296F" w:rsidP="00C129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1. Навязчивое беспокойство или чрезмерная фикс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ция на таких вещах, как определенные мультфильмы или телесериалы (повторно включает или смотрит те же самые  фильмы снова и снова), компьютерные и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ры, буквы, формы, цифры, или объекты (напр., пое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да, динозавры, автомобили,  карты, самолеты, мул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типликационные персонажи и др.)</w:t>
            </w:r>
          </w:p>
        </w:tc>
        <w:tc>
          <w:tcPr>
            <w:tcW w:w="1896" w:type="dxa"/>
          </w:tcPr>
          <w:p w:rsidR="00C1296F" w:rsidRPr="00702CD0" w:rsidRDefault="00C1296F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C1296F" w:rsidRPr="00702CD0" w:rsidRDefault="00C1296F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C1296F">
        <w:tc>
          <w:tcPr>
            <w:tcW w:w="5778" w:type="dxa"/>
            <w:vAlign w:val="center"/>
          </w:tcPr>
          <w:p w:rsidR="00C1296F" w:rsidRPr="00702CD0" w:rsidRDefault="00C1296F" w:rsidP="00C129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2. Чрезмерная привязанность к определенному об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екту, содержание и накопление предметов (напр., м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ленькие фигурки, ниточки, др.)</w:t>
            </w:r>
          </w:p>
        </w:tc>
        <w:tc>
          <w:tcPr>
            <w:tcW w:w="1896" w:type="dxa"/>
          </w:tcPr>
          <w:p w:rsidR="00C1296F" w:rsidRPr="00702CD0" w:rsidRDefault="00C1296F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C1296F" w:rsidRPr="00702CD0" w:rsidRDefault="00C1296F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C1296F">
        <w:tc>
          <w:tcPr>
            <w:tcW w:w="9571" w:type="dxa"/>
            <w:gridSpan w:val="3"/>
          </w:tcPr>
          <w:p w:rsidR="00C1296F" w:rsidRPr="00702CD0" w:rsidRDefault="00C1296F" w:rsidP="00C1296F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Стереотипная и повторяющаяся игра </w:t>
            </w:r>
          </w:p>
          <w:p w:rsidR="00C1296F" w:rsidRPr="00702CD0" w:rsidRDefault="00C1296F" w:rsidP="00C1296F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Персеверация</w:t>
            </w:r>
          </w:p>
        </w:tc>
      </w:tr>
      <w:tr w:rsidR="00702CD0" w:rsidRPr="00702CD0" w:rsidTr="00C1296F">
        <w:tc>
          <w:tcPr>
            <w:tcW w:w="5778" w:type="dxa"/>
            <w:vAlign w:val="center"/>
          </w:tcPr>
          <w:p w:rsidR="00C1296F" w:rsidRPr="00702CD0" w:rsidRDefault="00C1296F" w:rsidP="00C129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Повторяющаяся игра (напр., чрезмерно тщательно выстраивает, сортирует или расставляет объекты, многократно открывает и закрывает вещи, играется с одними и теми же игрушками без каких-либо вари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ций, многократно рисует одни и те же рисунки, др.</w:t>
            </w:r>
          </w:p>
        </w:tc>
        <w:tc>
          <w:tcPr>
            <w:tcW w:w="1896" w:type="dxa"/>
          </w:tcPr>
          <w:p w:rsidR="00C1296F" w:rsidRPr="00702CD0" w:rsidRDefault="00C1296F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C1296F" w:rsidRPr="00702CD0" w:rsidRDefault="00C1296F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C1296F">
        <w:tc>
          <w:tcPr>
            <w:tcW w:w="5778" w:type="dxa"/>
            <w:vAlign w:val="center"/>
          </w:tcPr>
          <w:p w:rsidR="00C1296F" w:rsidRPr="00702CD0" w:rsidRDefault="00C1296F" w:rsidP="00C129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2. Отсутствие интереса к игрушкам и недостаток нормальной и разнообразной воображаемой игры</w:t>
            </w:r>
          </w:p>
        </w:tc>
        <w:tc>
          <w:tcPr>
            <w:tcW w:w="1896" w:type="dxa"/>
          </w:tcPr>
          <w:p w:rsidR="00C1296F" w:rsidRPr="00702CD0" w:rsidRDefault="00C1296F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C1296F" w:rsidRPr="00702CD0" w:rsidRDefault="00C1296F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C1296F">
        <w:tc>
          <w:tcPr>
            <w:tcW w:w="5778" w:type="dxa"/>
            <w:vAlign w:val="center"/>
          </w:tcPr>
          <w:p w:rsidR="00C1296F" w:rsidRPr="00702CD0" w:rsidRDefault="00C1296F" w:rsidP="00C129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Чрезмерная зацикленность на частях  объекта 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(напр., длительное кручение колес на машинках)</w:t>
            </w:r>
          </w:p>
        </w:tc>
        <w:tc>
          <w:tcPr>
            <w:tcW w:w="1896" w:type="dxa"/>
          </w:tcPr>
          <w:p w:rsidR="00C1296F" w:rsidRPr="00702CD0" w:rsidRDefault="00C1296F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C1296F" w:rsidRPr="00702CD0" w:rsidRDefault="00C1296F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C1296F">
        <w:tc>
          <w:tcPr>
            <w:tcW w:w="9571" w:type="dxa"/>
            <w:gridSpan w:val="3"/>
          </w:tcPr>
          <w:p w:rsidR="00C1296F" w:rsidRPr="00702CD0" w:rsidRDefault="00C1296F" w:rsidP="00C1296F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Негативное отношение к изменениям </w:t>
            </w:r>
          </w:p>
          <w:p w:rsidR="00C1296F" w:rsidRPr="00702CD0" w:rsidRDefault="00C1296F" w:rsidP="00C1296F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Персеверация</w:t>
            </w:r>
          </w:p>
        </w:tc>
      </w:tr>
      <w:tr w:rsidR="00702CD0" w:rsidRPr="00702CD0" w:rsidTr="00C1296F">
        <w:tc>
          <w:tcPr>
            <w:tcW w:w="5778" w:type="dxa"/>
            <w:vAlign w:val="center"/>
          </w:tcPr>
          <w:p w:rsidR="00C1296F" w:rsidRPr="00702CD0" w:rsidRDefault="00C1296F" w:rsidP="00C129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1. Подвергается стрессу из-за изменений (напр., и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менения в распорядке дня, маршрутах в транспорте, которыми он/она ежедневно пользуется; смена м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стонахождения мебели и игрушек, сезонная смена одежды, др.)</w:t>
            </w:r>
          </w:p>
        </w:tc>
        <w:tc>
          <w:tcPr>
            <w:tcW w:w="1896" w:type="dxa"/>
          </w:tcPr>
          <w:p w:rsidR="00C1296F" w:rsidRPr="00702CD0" w:rsidRDefault="00C1296F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C1296F" w:rsidRPr="00702CD0" w:rsidRDefault="00C1296F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C1296F">
        <w:tc>
          <w:tcPr>
            <w:tcW w:w="5778" w:type="dxa"/>
            <w:vAlign w:val="center"/>
          </w:tcPr>
          <w:p w:rsidR="00C1296F" w:rsidRPr="00702CD0" w:rsidRDefault="00C1296F" w:rsidP="00C129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2. Трудности с переключением (напр., с одного вида активности на другой)</w:t>
            </w:r>
          </w:p>
        </w:tc>
        <w:tc>
          <w:tcPr>
            <w:tcW w:w="1896" w:type="dxa"/>
          </w:tcPr>
          <w:p w:rsidR="00C1296F" w:rsidRPr="00702CD0" w:rsidRDefault="00C1296F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C1296F" w:rsidRPr="00702CD0" w:rsidRDefault="00C1296F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C1296F">
        <w:tc>
          <w:tcPr>
            <w:tcW w:w="5778" w:type="dxa"/>
            <w:vAlign w:val="center"/>
          </w:tcPr>
          <w:p w:rsidR="00C1296F" w:rsidRPr="00702CD0" w:rsidRDefault="00C1296F" w:rsidP="00C129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3. Острая необходимость завершения начатого дела</w:t>
            </w:r>
          </w:p>
        </w:tc>
        <w:tc>
          <w:tcPr>
            <w:tcW w:w="1896" w:type="dxa"/>
          </w:tcPr>
          <w:p w:rsidR="00C1296F" w:rsidRPr="00702CD0" w:rsidRDefault="00C1296F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C1296F" w:rsidRPr="00702CD0" w:rsidRDefault="00C1296F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C1296F">
        <w:tc>
          <w:tcPr>
            <w:tcW w:w="5778" w:type="dxa"/>
            <w:vAlign w:val="center"/>
          </w:tcPr>
          <w:p w:rsidR="00C1296F" w:rsidRPr="00702CD0" w:rsidRDefault="00C1296F" w:rsidP="00C129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4. Идиосинкратические или ритуализованные патте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ны поведения (напр., пьет только с определённой чашки, носит только определенную одежду, наста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вает на том, чтоб еда была разложена на тарелке о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ределенным образом, др. </w:t>
            </w:r>
          </w:p>
        </w:tc>
        <w:tc>
          <w:tcPr>
            <w:tcW w:w="1896" w:type="dxa"/>
          </w:tcPr>
          <w:p w:rsidR="00C1296F" w:rsidRPr="00702CD0" w:rsidRDefault="00C1296F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C1296F" w:rsidRPr="00702CD0" w:rsidRDefault="00C1296F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C1296F">
        <w:tc>
          <w:tcPr>
            <w:tcW w:w="5778" w:type="dxa"/>
            <w:vAlign w:val="center"/>
          </w:tcPr>
          <w:p w:rsidR="00C1296F" w:rsidRPr="00702CD0" w:rsidRDefault="00C1296F" w:rsidP="00C129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5. Настаивает на том, чтоб вещи были на определе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ных местах в определенном порядке (напр., двери должны быть закрыты, пальто застегнуто и т.д.)</w:t>
            </w:r>
          </w:p>
        </w:tc>
        <w:tc>
          <w:tcPr>
            <w:tcW w:w="1896" w:type="dxa"/>
          </w:tcPr>
          <w:p w:rsidR="00C1296F" w:rsidRPr="00702CD0" w:rsidRDefault="00C1296F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C1296F" w:rsidRPr="00702CD0" w:rsidRDefault="00C1296F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C1296F">
        <w:tc>
          <w:tcPr>
            <w:tcW w:w="5778" w:type="dxa"/>
            <w:vAlign w:val="center"/>
          </w:tcPr>
          <w:p w:rsidR="00C1296F" w:rsidRPr="00702CD0" w:rsidRDefault="00C1296F" w:rsidP="00C129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6. Настаивает на выполнении заданий, каждый раз в один и тот же способ</w:t>
            </w:r>
          </w:p>
        </w:tc>
        <w:tc>
          <w:tcPr>
            <w:tcW w:w="1896" w:type="dxa"/>
          </w:tcPr>
          <w:p w:rsidR="00C1296F" w:rsidRPr="00702CD0" w:rsidRDefault="00C1296F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C1296F" w:rsidRPr="00702CD0" w:rsidRDefault="00C1296F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C1296F">
        <w:tc>
          <w:tcPr>
            <w:tcW w:w="5778" w:type="dxa"/>
            <w:vAlign w:val="center"/>
          </w:tcPr>
          <w:p w:rsidR="00C1296F" w:rsidRPr="00702CD0" w:rsidRDefault="00C1296F" w:rsidP="00C129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7. Чрезмерно точный и негибкий, расстраивается к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гда кто-то нарушает правила, рассуждает ригидно и буквально</w:t>
            </w:r>
          </w:p>
        </w:tc>
        <w:tc>
          <w:tcPr>
            <w:tcW w:w="1896" w:type="dxa"/>
          </w:tcPr>
          <w:p w:rsidR="00C1296F" w:rsidRPr="00702CD0" w:rsidRDefault="00C1296F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C1296F" w:rsidRPr="00702CD0" w:rsidRDefault="00C1296F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6F60B3">
        <w:tc>
          <w:tcPr>
            <w:tcW w:w="9571" w:type="dxa"/>
            <w:gridSpan w:val="3"/>
          </w:tcPr>
          <w:p w:rsidR="006F60B3" w:rsidRPr="00702CD0" w:rsidRDefault="006F60B3" w:rsidP="006F60B3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Стереотипы </w:t>
            </w:r>
          </w:p>
          <w:p w:rsidR="006F60B3" w:rsidRPr="00702CD0" w:rsidRDefault="006F60B3" w:rsidP="006F60B3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Персеверация</w:t>
            </w:r>
          </w:p>
        </w:tc>
      </w:tr>
      <w:tr w:rsidR="00702CD0" w:rsidRPr="00702CD0" w:rsidTr="00587029">
        <w:tc>
          <w:tcPr>
            <w:tcW w:w="5778" w:type="dxa"/>
          </w:tcPr>
          <w:p w:rsidR="00C1296F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Необычные повторяющиеся движения,  такие как хлопанья в ладоши в случае возбуждения, блужд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ние, раскачивание тела, покачивание головой, напр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жение тела, скрипение и клацанье зубами, скрещив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пальцев, искривление лица, бег туда и назад, вращение вокруг своей оси, быстрое шагание, игры со слюной, щипание кожи</w:t>
            </w:r>
          </w:p>
        </w:tc>
        <w:tc>
          <w:tcPr>
            <w:tcW w:w="1896" w:type="dxa"/>
          </w:tcPr>
          <w:p w:rsidR="00C1296F" w:rsidRPr="00702CD0" w:rsidRDefault="00C1296F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C1296F" w:rsidRPr="00702CD0" w:rsidRDefault="00C1296F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587029">
        <w:tc>
          <w:tcPr>
            <w:tcW w:w="5778" w:type="dxa"/>
          </w:tcPr>
          <w:p w:rsidR="006F60B3" w:rsidRPr="00702CD0" w:rsidRDefault="006F60B3" w:rsidP="006F60B3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Соматосенсорные нарушения 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C1296F" w:rsidRPr="00702CD0" w:rsidRDefault="00C1296F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C1296F" w:rsidRPr="00702CD0" w:rsidRDefault="00C1296F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C1296F" w:rsidRPr="00702CD0" w:rsidRDefault="00C1296F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6F60B3">
        <w:tc>
          <w:tcPr>
            <w:tcW w:w="5778" w:type="dxa"/>
            <w:vAlign w:val="center"/>
          </w:tcPr>
          <w:p w:rsidR="006F60B3" w:rsidRPr="00702CD0" w:rsidRDefault="006F60B3" w:rsidP="006F6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1. Чрезмерная нетипичная тяга к кружению, раскач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ванию, щекоткам, вращениям, покачиваниям, пры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кам</w:t>
            </w:r>
          </w:p>
        </w:tc>
        <w:tc>
          <w:tcPr>
            <w:tcW w:w="1896" w:type="dxa"/>
          </w:tcPr>
          <w:p w:rsidR="006F60B3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F60B3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6F60B3">
        <w:tc>
          <w:tcPr>
            <w:tcW w:w="5778" w:type="dxa"/>
            <w:vAlign w:val="center"/>
          </w:tcPr>
          <w:p w:rsidR="006F60B3" w:rsidRPr="00702CD0" w:rsidRDefault="006F60B3" w:rsidP="006F6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2. Отсутствие своевременной реакции на вербальное обращение (напр., не реагирует когда кто-то называет его/ее имя, обращается к нему/ней, или о чем-то спрашивает)</w:t>
            </w:r>
          </w:p>
        </w:tc>
        <w:tc>
          <w:tcPr>
            <w:tcW w:w="1896" w:type="dxa"/>
          </w:tcPr>
          <w:p w:rsidR="006F60B3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F60B3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6F60B3">
        <w:tc>
          <w:tcPr>
            <w:tcW w:w="5778" w:type="dxa"/>
            <w:vAlign w:val="center"/>
          </w:tcPr>
          <w:p w:rsidR="006F60B3" w:rsidRPr="00702CD0" w:rsidRDefault="006F60B3" w:rsidP="006F6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3. Беспокойство и волнение в толпе (некомфортные ощущения и тревога среди большого скопления л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дей: в театрах, кофейнях, на вечеринках)</w:t>
            </w:r>
          </w:p>
        </w:tc>
        <w:tc>
          <w:tcPr>
            <w:tcW w:w="1896" w:type="dxa"/>
          </w:tcPr>
          <w:p w:rsidR="006F60B3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F60B3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6F60B3">
        <w:tc>
          <w:tcPr>
            <w:tcW w:w="5778" w:type="dxa"/>
            <w:vAlign w:val="center"/>
          </w:tcPr>
          <w:p w:rsidR="006F60B3" w:rsidRPr="00702CD0" w:rsidRDefault="006F60B3" w:rsidP="006F6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4. Чрезмерное увлечение кручением или повторя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щимися движениями (напр., кручение вентилятора, рулетки, капанием воды), прямыми, линейными об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ектами (таким как оконные жалюзи), мелкими дет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лями, блестящими поверхностями</w:t>
            </w:r>
          </w:p>
        </w:tc>
        <w:tc>
          <w:tcPr>
            <w:tcW w:w="1896" w:type="dxa"/>
          </w:tcPr>
          <w:p w:rsidR="006F60B3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F60B3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6F60B3">
        <w:tc>
          <w:tcPr>
            <w:tcW w:w="5778" w:type="dxa"/>
            <w:vAlign w:val="center"/>
          </w:tcPr>
          <w:p w:rsidR="006F60B3" w:rsidRPr="00702CD0" w:rsidRDefault="006F60B3" w:rsidP="006F6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Низкая чувствительность к боли (напр., ребенок не 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плачет в случае получения травмы, и не реагирует на болевые стимуляции)</w:t>
            </w:r>
          </w:p>
        </w:tc>
        <w:tc>
          <w:tcPr>
            <w:tcW w:w="1896" w:type="dxa"/>
          </w:tcPr>
          <w:p w:rsidR="006F60B3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F60B3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6F60B3">
        <w:tc>
          <w:tcPr>
            <w:tcW w:w="5778" w:type="dxa"/>
            <w:vAlign w:val="center"/>
          </w:tcPr>
          <w:p w:rsidR="006F60B3" w:rsidRPr="00702CD0" w:rsidRDefault="006F60B3" w:rsidP="006F6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 Нарушение сна (напр., проблемы с засыпанием, хождение во сне, раннее пробуждение)</w:t>
            </w:r>
          </w:p>
        </w:tc>
        <w:tc>
          <w:tcPr>
            <w:tcW w:w="1896" w:type="dxa"/>
          </w:tcPr>
          <w:p w:rsidR="006F60B3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F60B3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6F60B3">
        <w:tc>
          <w:tcPr>
            <w:tcW w:w="9571" w:type="dxa"/>
            <w:gridSpan w:val="3"/>
          </w:tcPr>
          <w:p w:rsidR="006F60B3" w:rsidRPr="00702CD0" w:rsidRDefault="006F60B3" w:rsidP="006F60B3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Гиперчувствительность </w:t>
            </w:r>
          </w:p>
          <w:p w:rsidR="006F60B3" w:rsidRPr="00702CD0" w:rsidRDefault="006F60B3" w:rsidP="006F60B3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Соматосенсорные нарушения</w:t>
            </w:r>
          </w:p>
        </w:tc>
      </w:tr>
      <w:tr w:rsidR="00702CD0" w:rsidRPr="00702CD0" w:rsidTr="006F60B3">
        <w:tc>
          <w:tcPr>
            <w:tcW w:w="5778" w:type="dxa"/>
            <w:vAlign w:val="center"/>
          </w:tcPr>
          <w:p w:rsidR="006F60B3" w:rsidRPr="00702CD0" w:rsidRDefault="006F60B3" w:rsidP="006F6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1. Необычно повышенная чувствительность к опр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деленным звукам (напр., волнение или закрывание ушей в ответ на резкий звук мотора, пылесоса, фена, детского плача, сирены, аплодисментов, будильника, сливного бачка, человеческого пения)</w:t>
            </w:r>
          </w:p>
        </w:tc>
        <w:tc>
          <w:tcPr>
            <w:tcW w:w="1896" w:type="dxa"/>
          </w:tcPr>
          <w:p w:rsidR="006F60B3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F60B3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6F60B3">
        <w:tc>
          <w:tcPr>
            <w:tcW w:w="5778" w:type="dxa"/>
            <w:vAlign w:val="center"/>
          </w:tcPr>
          <w:p w:rsidR="006F60B3" w:rsidRPr="00702CD0" w:rsidRDefault="006F60B3" w:rsidP="006F6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2. Необычно повышенная чувствительность к зап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хам, свету, или температурным изменениям</w:t>
            </w:r>
          </w:p>
        </w:tc>
        <w:tc>
          <w:tcPr>
            <w:tcW w:w="1896" w:type="dxa"/>
          </w:tcPr>
          <w:p w:rsidR="006F60B3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F60B3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6F60B3">
        <w:tc>
          <w:tcPr>
            <w:tcW w:w="9571" w:type="dxa"/>
            <w:gridSpan w:val="3"/>
          </w:tcPr>
          <w:p w:rsidR="006F60B3" w:rsidRPr="00702CD0" w:rsidRDefault="006F60B3" w:rsidP="006F60B3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Чрезмерное сенсорное инспектирование окружающих предметов и явлений </w:t>
            </w:r>
          </w:p>
          <w:p w:rsidR="006F60B3" w:rsidRPr="00702CD0" w:rsidRDefault="006F60B3" w:rsidP="006F60B3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Соматосенсорные нарушения</w:t>
            </w:r>
          </w:p>
        </w:tc>
      </w:tr>
      <w:tr w:rsidR="00702CD0" w:rsidRPr="00702CD0" w:rsidTr="006F60B3">
        <w:tc>
          <w:tcPr>
            <w:tcW w:w="5778" w:type="dxa"/>
            <w:vAlign w:val="center"/>
          </w:tcPr>
          <w:p w:rsidR="006F60B3" w:rsidRPr="00702CD0" w:rsidRDefault="006F60B3" w:rsidP="006F6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1. Слишком активное обнюхивание, жевание, сос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ние, лизание или трение неживых объектов и повер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1896" w:type="dxa"/>
          </w:tcPr>
          <w:p w:rsidR="006F60B3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F60B3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6F60B3">
        <w:tc>
          <w:tcPr>
            <w:tcW w:w="5778" w:type="dxa"/>
            <w:vAlign w:val="center"/>
          </w:tcPr>
          <w:p w:rsidR="006F60B3" w:rsidRPr="00702CD0" w:rsidRDefault="006F60B3" w:rsidP="006F6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2. Повторяющийся осмотр некоторых объектов или игры пальцами непосредственно перед глазами</w:t>
            </w:r>
          </w:p>
        </w:tc>
        <w:tc>
          <w:tcPr>
            <w:tcW w:w="1896" w:type="dxa"/>
          </w:tcPr>
          <w:p w:rsidR="006F60B3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F60B3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6F60B3">
        <w:tc>
          <w:tcPr>
            <w:tcW w:w="5778" w:type="dxa"/>
            <w:vAlign w:val="center"/>
          </w:tcPr>
          <w:p w:rsidR="006F60B3" w:rsidRPr="00702CD0" w:rsidRDefault="006F60B3" w:rsidP="006F6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3. Приближение ушами к предметам, что вибрируют или стучат, или сильное прижимание объектов к лицу</w:t>
            </w:r>
          </w:p>
        </w:tc>
        <w:tc>
          <w:tcPr>
            <w:tcW w:w="1896" w:type="dxa"/>
          </w:tcPr>
          <w:p w:rsidR="006F60B3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F60B3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6F60B3">
        <w:tc>
          <w:tcPr>
            <w:tcW w:w="9571" w:type="dxa"/>
            <w:gridSpan w:val="3"/>
          </w:tcPr>
          <w:p w:rsidR="006F60B3" w:rsidRPr="00702CD0" w:rsidRDefault="006F60B3" w:rsidP="006F60B3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Тактильное </w:t>
            </w:r>
            <w:r w:rsidR="00702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отчуждение и крайнее неприятие</w:t>
            </w:r>
          </w:p>
          <w:p w:rsidR="006F60B3" w:rsidRPr="00702CD0" w:rsidRDefault="00702CD0" w:rsidP="00702CD0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Соматосенсорные нарушения</w:t>
            </w:r>
          </w:p>
        </w:tc>
      </w:tr>
      <w:tr w:rsidR="00702CD0" w:rsidRPr="00702CD0" w:rsidTr="006F60B3">
        <w:tc>
          <w:tcPr>
            <w:tcW w:w="5778" w:type="dxa"/>
            <w:vAlign w:val="center"/>
          </w:tcPr>
          <w:p w:rsidR="006F60B3" w:rsidRPr="00702CD0" w:rsidRDefault="006F60B3" w:rsidP="006F6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1. Касаний и объятий </w:t>
            </w:r>
          </w:p>
        </w:tc>
        <w:tc>
          <w:tcPr>
            <w:tcW w:w="1896" w:type="dxa"/>
          </w:tcPr>
          <w:p w:rsidR="006F60B3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F60B3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6F60B3">
        <w:tc>
          <w:tcPr>
            <w:tcW w:w="5778" w:type="dxa"/>
            <w:vAlign w:val="center"/>
          </w:tcPr>
          <w:p w:rsidR="006F60B3" w:rsidRPr="00702CD0" w:rsidRDefault="006F60B3" w:rsidP="006F6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2. Касаний к определенным вещам, а так же грязных, липких рук</w:t>
            </w:r>
          </w:p>
        </w:tc>
        <w:tc>
          <w:tcPr>
            <w:tcW w:w="1896" w:type="dxa"/>
          </w:tcPr>
          <w:p w:rsidR="006F60B3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F60B3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6F60B3">
        <w:tc>
          <w:tcPr>
            <w:tcW w:w="5778" w:type="dxa"/>
            <w:vAlign w:val="center"/>
          </w:tcPr>
          <w:p w:rsidR="006F60B3" w:rsidRPr="00702CD0" w:rsidRDefault="006F60B3" w:rsidP="006F6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3. Воды на теле и одежде</w:t>
            </w:r>
          </w:p>
        </w:tc>
        <w:tc>
          <w:tcPr>
            <w:tcW w:w="1896" w:type="dxa"/>
          </w:tcPr>
          <w:p w:rsidR="006F60B3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F60B3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6F60B3">
        <w:tc>
          <w:tcPr>
            <w:tcW w:w="5778" w:type="dxa"/>
            <w:vAlign w:val="center"/>
          </w:tcPr>
          <w:p w:rsidR="006F60B3" w:rsidRPr="00702CD0" w:rsidRDefault="006F60B3" w:rsidP="006F6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4. Умывания лица, чистки зубов, расчесывания волос и обрезания ногтей</w:t>
            </w:r>
          </w:p>
        </w:tc>
        <w:tc>
          <w:tcPr>
            <w:tcW w:w="1896" w:type="dxa"/>
          </w:tcPr>
          <w:p w:rsidR="006F60B3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F60B3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6F60B3">
        <w:tc>
          <w:tcPr>
            <w:tcW w:w="5778" w:type="dxa"/>
            <w:vAlign w:val="center"/>
          </w:tcPr>
          <w:p w:rsidR="006F60B3" w:rsidRPr="00702CD0" w:rsidRDefault="006F60B3" w:rsidP="006F6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5. Хождения босиком</w:t>
            </w:r>
          </w:p>
        </w:tc>
        <w:tc>
          <w:tcPr>
            <w:tcW w:w="1896" w:type="dxa"/>
          </w:tcPr>
          <w:p w:rsidR="006F60B3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F60B3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6F60B3">
        <w:tc>
          <w:tcPr>
            <w:tcW w:w="5778" w:type="dxa"/>
            <w:vAlign w:val="center"/>
          </w:tcPr>
          <w:p w:rsidR="006F60B3" w:rsidRPr="00702CD0" w:rsidRDefault="006F60B3" w:rsidP="006F6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6. Облегающая одежда, жесткость швов на одежде и одежда, сшитая из определенных, неприятных для него/нее, тканей</w:t>
            </w:r>
          </w:p>
        </w:tc>
        <w:tc>
          <w:tcPr>
            <w:tcW w:w="1896" w:type="dxa"/>
          </w:tcPr>
          <w:p w:rsidR="006F60B3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F60B3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6F60B3">
        <w:tc>
          <w:tcPr>
            <w:tcW w:w="9571" w:type="dxa"/>
            <w:gridSpan w:val="3"/>
          </w:tcPr>
          <w:p w:rsidR="006F60B3" w:rsidRPr="00702CD0" w:rsidRDefault="006F60B3" w:rsidP="006F60B3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Проблемы с питанием </w:t>
            </w:r>
          </w:p>
          <w:p w:rsidR="006F60B3" w:rsidRPr="00702CD0" w:rsidRDefault="006F60B3" w:rsidP="006F60B3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Соматосенсорные нарушения</w:t>
            </w:r>
          </w:p>
        </w:tc>
      </w:tr>
      <w:tr w:rsidR="00702CD0" w:rsidRPr="00702CD0" w:rsidTr="006F60B3">
        <w:tc>
          <w:tcPr>
            <w:tcW w:w="5778" w:type="dxa"/>
            <w:vAlign w:val="center"/>
          </w:tcPr>
          <w:p w:rsidR="006F60B3" w:rsidRPr="00702CD0" w:rsidRDefault="006F60B3" w:rsidP="006F6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1. Ребенок очень переборчив в еде, ограничил круг любимых блюд, постоянно требует употреблять одну и ту же еду</w:t>
            </w:r>
          </w:p>
        </w:tc>
        <w:tc>
          <w:tcPr>
            <w:tcW w:w="1896" w:type="dxa"/>
          </w:tcPr>
          <w:p w:rsidR="006F60B3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F60B3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6F60B3">
        <w:tc>
          <w:tcPr>
            <w:tcW w:w="5778" w:type="dxa"/>
            <w:vAlign w:val="center"/>
          </w:tcPr>
          <w:p w:rsidR="006F60B3" w:rsidRPr="00702CD0" w:rsidRDefault="006F60B3" w:rsidP="006F6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2. Повышенная чувствительность к консистенции еды (напр., неприязнь к кусочкам в однородном бл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де)</w:t>
            </w:r>
          </w:p>
        </w:tc>
        <w:tc>
          <w:tcPr>
            <w:tcW w:w="1896" w:type="dxa"/>
          </w:tcPr>
          <w:p w:rsidR="006F60B3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F60B3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6F60B3">
        <w:tc>
          <w:tcPr>
            <w:tcW w:w="5778" w:type="dxa"/>
            <w:vAlign w:val="center"/>
          </w:tcPr>
          <w:p w:rsidR="006F60B3" w:rsidRPr="00702CD0" w:rsidRDefault="006F60B3" w:rsidP="006F6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3. Держит еду во рту, не глотая ее</w:t>
            </w:r>
          </w:p>
        </w:tc>
        <w:tc>
          <w:tcPr>
            <w:tcW w:w="1896" w:type="dxa"/>
          </w:tcPr>
          <w:p w:rsidR="006F60B3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F60B3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6F60B3">
        <w:tc>
          <w:tcPr>
            <w:tcW w:w="5778" w:type="dxa"/>
            <w:vAlign w:val="center"/>
          </w:tcPr>
          <w:p w:rsidR="006F60B3" w:rsidRPr="00702CD0" w:rsidRDefault="006F60B3" w:rsidP="006F6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4. Употребление несъедобных объектов</w:t>
            </w:r>
          </w:p>
        </w:tc>
        <w:tc>
          <w:tcPr>
            <w:tcW w:w="1896" w:type="dxa"/>
          </w:tcPr>
          <w:p w:rsidR="006F60B3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F60B3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6F60B3">
        <w:tc>
          <w:tcPr>
            <w:tcW w:w="5778" w:type="dxa"/>
            <w:vAlign w:val="center"/>
          </w:tcPr>
          <w:p w:rsidR="006F60B3" w:rsidRPr="00702CD0" w:rsidRDefault="006F60B3" w:rsidP="006F6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5. Другие нарушения питания (напр., употребление только одного блюда, еды определенного цвета или формы, др.)</w:t>
            </w:r>
          </w:p>
        </w:tc>
        <w:tc>
          <w:tcPr>
            <w:tcW w:w="1896" w:type="dxa"/>
          </w:tcPr>
          <w:p w:rsidR="006F60B3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F60B3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6F60B3">
        <w:tc>
          <w:tcPr>
            <w:tcW w:w="9571" w:type="dxa"/>
            <w:gridSpan w:val="3"/>
          </w:tcPr>
          <w:p w:rsidR="006F60B3" w:rsidRPr="00702CD0" w:rsidRDefault="006F60B3" w:rsidP="006F60B3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Атипичная коммуникация и развитие </w:t>
            </w:r>
          </w:p>
        </w:tc>
      </w:tr>
      <w:tr w:rsidR="00702CD0" w:rsidRPr="00702CD0" w:rsidTr="006F60B3">
        <w:tc>
          <w:tcPr>
            <w:tcW w:w="5778" w:type="dxa"/>
            <w:vAlign w:val="center"/>
          </w:tcPr>
          <w:p w:rsidR="006F60B3" w:rsidRPr="00702CD0" w:rsidRDefault="006F60B3" w:rsidP="006F6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Разговорная регрессия или замедление речевого развития в возрасте от 1 до 2 лет (напр., говорит н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сколько слов в один год, а потом перестает говорить или нормальное раннее развитие речи, а потом разв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тие речи с задержкой)</w:t>
            </w:r>
          </w:p>
        </w:tc>
        <w:tc>
          <w:tcPr>
            <w:tcW w:w="1896" w:type="dxa"/>
          </w:tcPr>
          <w:p w:rsidR="006F60B3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F60B3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6F60B3">
        <w:tc>
          <w:tcPr>
            <w:tcW w:w="5778" w:type="dxa"/>
            <w:vAlign w:val="center"/>
          </w:tcPr>
          <w:p w:rsidR="006F60B3" w:rsidRPr="00702CD0" w:rsidRDefault="006F60B3" w:rsidP="006F6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Визуально-моторные навыки (напр., собирание пазлов, конструкторов и головоломок, управление DVD плеером)  значительно выше, чем навыки гов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рения. Навыки хождения появляются значительно раньше, чем навыки говорения. </w:t>
            </w:r>
          </w:p>
        </w:tc>
        <w:tc>
          <w:tcPr>
            <w:tcW w:w="1896" w:type="dxa"/>
          </w:tcPr>
          <w:p w:rsidR="006F60B3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F60B3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6F60B3">
        <w:tc>
          <w:tcPr>
            <w:tcW w:w="9571" w:type="dxa"/>
            <w:gridSpan w:val="3"/>
          </w:tcPr>
          <w:p w:rsidR="006F60B3" w:rsidRPr="00702CD0" w:rsidRDefault="006F60B3" w:rsidP="006F60B3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Нарушение коммуникации </w:t>
            </w:r>
          </w:p>
          <w:p w:rsidR="006F60B3" w:rsidRPr="00702CD0" w:rsidRDefault="006F60B3" w:rsidP="006F60B3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Атипичная коммуникация и развитие</w:t>
            </w:r>
          </w:p>
        </w:tc>
      </w:tr>
      <w:tr w:rsidR="00702CD0" w:rsidRPr="00702CD0" w:rsidTr="006F60B3">
        <w:tc>
          <w:tcPr>
            <w:tcW w:w="5778" w:type="dxa"/>
            <w:vAlign w:val="center"/>
          </w:tcPr>
          <w:p w:rsidR="006F60B3" w:rsidRPr="00702CD0" w:rsidRDefault="006F60B3" w:rsidP="006F6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1. Полное отсутствие,  или существенная ограниче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разговорного языка; выражение мыслей и ж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ланий с помощью жестов (напр., ребенок берет взрослого за руку и приводит к объекту, который ему нужен, или приносит пустую чашку, когда хочет пить)</w:t>
            </w:r>
          </w:p>
        </w:tc>
        <w:tc>
          <w:tcPr>
            <w:tcW w:w="1896" w:type="dxa"/>
          </w:tcPr>
          <w:p w:rsidR="006F60B3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F60B3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6F60B3">
        <w:tc>
          <w:tcPr>
            <w:tcW w:w="5778" w:type="dxa"/>
            <w:vAlign w:val="center"/>
          </w:tcPr>
          <w:p w:rsidR="006F60B3" w:rsidRPr="00702CD0" w:rsidRDefault="006F60B3" w:rsidP="006F6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2. Вербально общается с окружающими только в с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туациях нервного напряжения или неудовлетворения определенной потребности</w:t>
            </w:r>
          </w:p>
        </w:tc>
        <w:tc>
          <w:tcPr>
            <w:tcW w:w="1896" w:type="dxa"/>
          </w:tcPr>
          <w:p w:rsidR="006F60B3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F60B3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6F60B3">
        <w:tc>
          <w:tcPr>
            <w:tcW w:w="5778" w:type="dxa"/>
            <w:vAlign w:val="center"/>
          </w:tcPr>
          <w:p w:rsidR="006F60B3" w:rsidRPr="00702CD0" w:rsidRDefault="006F60B3" w:rsidP="006F6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3. Трудности с диалогической речью (началом и по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держанием беседы, слушанием других и адекватными ответами), говорит с людьми или сам с собой только на темы, которые представляют для него интерес</w:t>
            </w:r>
          </w:p>
        </w:tc>
        <w:tc>
          <w:tcPr>
            <w:tcW w:w="1896" w:type="dxa"/>
          </w:tcPr>
          <w:p w:rsidR="006F60B3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F60B3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6F60B3">
        <w:tc>
          <w:tcPr>
            <w:tcW w:w="9571" w:type="dxa"/>
            <w:gridSpan w:val="3"/>
          </w:tcPr>
          <w:p w:rsidR="006F60B3" w:rsidRPr="00702CD0" w:rsidRDefault="006F60B3" w:rsidP="006F60B3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Атипичная вокализация или речь </w:t>
            </w:r>
          </w:p>
          <w:p w:rsidR="006F60B3" w:rsidRPr="00702CD0" w:rsidRDefault="006F60B3" w:rsidP="006F60B3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Атипичная коммуникация и развитие</w:t>
            </w:r>
          </w:p>
        </w:tc>
      </w:tr>
      <w:tr w:rsidR="00702CD0" w:rsidRPr="00702CD0" w:rsidTr="006F60B3">
        <w:tc>
          <w:tcPr>
            <w:tcW w:w="5778" w:type="dxa"/>
            <w:vAlign w:val="center"/>
          </w:tcPr>
          <w:p w:rsidR="006F60B3" w:rsidRPr="00702CD0" w:rsidRDefault="006F60B3" w:rsidP="006F6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1. Необычный тембр и модальность голоса (напр., слишком высокий тембр, чрезмерная певучесть, о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сутствие эмоциональной окраски и т.д.)</w:t>
            </w:r>
          </w:p>
        </w:tc>
        <w:tc>
          <w:tcPr>
            <w:tcW w:w="1896" w:type="dxa"/>
          </w:tcPr>
          <w:p w:rsidR="006F60B3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F60B3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6F60B3">
        <w:tc>
          <w:tcPr>
            <w:tcW w:w="5778" w:type="dxa"/>
            <w:vAlign w:val="center"/>
          </w:tcPr>
          <w:p w:rsidR="006F60B3" w:rsidRPr="00702CD0" w:rsidRDefault="006F60B3" w:rsidP="006F6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2. Визжит или издает другие странные звуки (напр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мер, рычит, гудит и т.д.)</w:t>
            </w:r>
          </w:p>
        </w:tc>
        <w:tc>
          <w:tcPr>
            <w:tcW w:w="1896" w:type="dxa"/>
          </w:tcPr>
          <w:p w:rsidR="006F60B3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F60B3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6F60B3">
        <w:tc>
          <w:tcPr>
            <w:tcW w:w="5778" w:type="dxa"/>
            <w:vAlign w:val="center"/>
          </w:tcPr>
          <w:p w:rsidR="006F60B3" w:rsidRPr="00702CD0" w:rsidRDefault="006F60B3" w:rsidP="006F6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3. Необычные, часто повторяющиеся звуки и слоги</w:t>
            </w:r>
          </w:p>
        </w:tc>
        <w:tc>
          <w:tcPr>
            <w:tcW w:w="1896" w:type="dxa"/>
          </w:tcPr>
          <w:p w:rsidR="006F60B3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F60B3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6F60B3">
        <w:tc>
          <w:tcPr>
            <w:tcW w:w="5778" w:type="dxa"/>
            <w:vAlign w:val="center"/>
          </w:tcPr>
          <w:p w:rsidR="006F60B3" w:rsidRPr="00702CD0" w:rsidRDefault="006F60B3" w:rsidP="006F6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4. Необычный лексикон, создание собственного яз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896" w:type="dxa"/>
          </w:tcPr>
          <w:p w:rsidR="006F60B3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F60B3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6F60B3">
        <w:tc>
          <w:tcPr>
            <w:tcW w:w="5778" w:type="dxa"/>
            <w:vAlign w:val="center"/>
          </w:tcPr>
          <w:p w:rsidR="006F60B3" w:rsidRPr="00702CD0" w:rsidRDefault="006F60B3" w:rsidP="006F6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5. Эхолалия (неуместное отражение слов других л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дей, повторение услышанного, вместо ответа)</w:t>
            </w:r>
          </w:p>
        </w:tc>
        <w:tc>
          <w:tcPr>
            <w:tcW w:w="1896" w:type="dxa"/>
          </w:tcPr>
          <w:p w:rsidR="006F60B3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F60B3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6F60B3">
        <w:tc>
          <w:tcPr>
            <w:tcW w:w="5778" w:type="dxa"/>
            <w:vAlign w:val="center"/>
          </w:tcPr>
          <w:p w:rsidR="006F60B3" w:rsidRPr="00702CD0" w:rsidRDefault="006F60B3" w:rsidP="006F6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6. Спорадическая речь (произнеся слово или фразу один раз, ребенок редко или никогда не повторяет ее)</w:t>
            </w:r>
          </w:p>
        </w:tc>
        <w:tc>
          <w:tcPr>
            <w:tcW w:w="1896" w:type="dxa"/>
          </w:tcPr>
          <w:p w:rsidR="006F60B3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F60B3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6F60B3">
        <w:tc>
          <w:tcPr>
            <w:tcW w:w="5778" w:type="dxa"/>
            <w:vAlign w:val="center"/>
          </w:tcPr>
          <w:p w:rsidR="006F60B3" w:rsidRPr="00702CD0" w:rsidRDefault="006F60B3" w:rsidP="006F6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7. Навязчивое повторение слов или фраз из фильмов, мультиков, рекламы</w:t>
            </w:r>
          </w:p>
        </w:tc>
        <w:tc>
          <w:tcPr>
            <w:tcW w:w="1896" w:type="dxa"/>
          </w:tcPr>
          <w:p w:rsidR="006F60B3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F60B3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6F60B3">
        <w:tc>
          <w:tcPr>
            <w:tcW w:w="5778" w:type="dxa"/>
            <w:vAlign w:val="center"/>
          </w:tcPr>
          <w:p w:rsidR="006F60B3" w:rsidRPr="00702CD0" w:rsidRDefault="006F60B3" w:rsidP="006F6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8. Использование заученных фраз вне контекста, н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соответствующих ситуации, неприлично</w:t>
            </w:r>
          </w:p>
        </w:tc>
        <w:tc>
          <w:tcPr>
            <w:tcW w:w="1896" w:type="dxa"/>
          </w:tcPr>
          <w:p w:rsidR="006F60B3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F60B3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6F60B3">
        <w:tc>
          <w:tcPr>
            <w:tcW w:w="5778" w:type="dxa"/>
            <w:vAlign w:val="center"/>
          </w:tcPr>
          <w:p w:rsidR="006F60B3" w:rsidRPr="00702CD0" w:rsidRDefault="006F60B3" w:rsidP="006F6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9. Путание и подмена местоимений (напр., использ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слова «он» вместо «я»)</w:t>
            </w:r>
          </w:p>
        </w:tc>
        <w:tc>
          <w:tcPr>
            <w:tcW w:w="1896" w:type="dxa"/>
          </w:tcPr>
          <w:p w:rsidR="006F60B3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F60B3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6F60B3">
        <w:tc>
          <w:tcPr>
            <w:tcW w:w="5778" w:type="dxa"/>
            <w:vAlign w:val="center"/>
          </w:tcPr>
          <w:p w:rsidR="006F60B3" w:rsidRPr="00702CD0" w:rsidRDefault="006F60B3" w:rsidP="006F6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10. Навязчивое повторение вопросов и выражений</w:t>
            </w:r>
          </w:p>
        </w:tc>
        <w:tc>
          <w:tcPr>
            <w:tcW w:w="1896" w:type="dxa"/>
          </w:tcPr>
          <w:p w:rsidR="006F60B3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F60B3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6F60B3">
        <w:tc>
          <w:tcPr>
            <w:tcW w:w="5778" w:type="dxa"/>
            <w:vAlign w:val="center"/>
          </w:tcPr>
          <w:p w:rsidR="006F60B3" w:rsidRPr="00702CD0" w:rsidRDefault="006F60B3" w:rsidP="006F6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Идиосинкратические мысли и речь (создание собс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венных слов, бессодержательная речь, необычная точка зрения и мировоззрение)</w:t>
            </w:r>
          </w:p>
        </w:tc>
        <w:tc>
          <w:tcPr>
            <w:tcW w:w="1896" w:type="dxa"/>
          </w:tcPr>
          <w:p w:rsidR="006F60B3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F60B3" w:rsidRPr="00702CD0" w:rsidRDefault="006F60B3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6F60B3">
        <w:tc>
          <w:tcPr>
            <w:tcW w:w="9571" w:type="dxa"/>
            <w:gridSpan w:val="3"/>
          </w:tcPr>
          <w:p w:rsidR="006F60B3" w:rsidRPr="00702CD0" w:rsidRDefault="006F60B3" w:rsidP="006F60B3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Специальные способности развиты лучше других </w:t>
            </w:r>
          </w:p>
          <w:p w:rsidR="006F60B3" w:rsidRPr="00702CD0" w:rsidRDefault="006F60B3" w:rsidP="004973CC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Ат</w:t>
            </w:r>
            <w:r w:rsidR="004973CC"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ипичная коммуникация и развитие</w:t>
            </w:r>
          </w:p>
        </w:tc>
      </w:tr>
      <w:tr w:rsidR="00702CD0" w:rsidRPr="00702CD0" w:rsidTr="004973CC">
        <w:tc>
          <w:tcPr>
            <w:tcW w:w="5778" w:type="dxa"/>
            <w:vAlign w:val="center"/>
          </w:tcPr>
          <w:p w:rsidR="004973CC" w:rsidRPr="00702CD0" w:rsidRDefault="004973CC" w:rsidP="00497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Исключительное механическое запоминание 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(напр., в нетипично раннем возрасте ребенок знает цифры, буквы, формы, цвета, разнообразные логот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пы и знаки, запоминает маршруты, умеет считать, знает на память азбуку, читает, пишет и т.д.)</w:t>
            </w:r>
          </w:p>
        </w:tc>
        <w:tc>
          <w:tcPr>
            <w:tcW w:w="1896" w:type="dxa"/>
          </w:tcPr>
          <w:p w:rsidR="004973CC" w:rsidRPr="00702CD0" w:rsidRDefault="004973CC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4973CC" w:rsidRPr="00702CD0" w:rsidRDefault="004973CC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4973CC">
        <w:tc>
          <w:tcPr>
            <w:tcW w:w="5778" w:type="dxa"/>
            <w:vAlign w:val="center"/>
          </w:tcPr>
          <w:p w:rsidR="004973CC" w:rsidRPr="00702CD0" w:rsidRDefault="004973CC" w:rsidP="00497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Феноменальный лексический запас или спосо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детально запоминать сюжет фильмов, книг, а так же информацию другого плана</w:t>
            </w:r>
          </w:p>
        </w:tc>
        <w:tc>
          <w:tcPr>
            <w:tcW w:w="1896" w:type="dxa"/>
          </w:tcPr>
          <w:p w:rsidR="004973CC" w:rsidRPr="00702CD0" w:rsidRDefault="004973CC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4973CC" w:rsidRPr="00702CD0" w:rsidRDefault="004973CC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4973CC">
        <w:tc>
          <w:tcPr>
            <w:tcW w:w="5778" w:type="dxa"/>
            <w:vAlign w:val="center"/>
          </w:tcPr>
          <w:p w:rsidR="004973CC" w:rsidRPr="00702CD0" w:rsidRDefault="004973CC" w:rsidP="00497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3. Выдающееся умение имитировать героев фильмов и мультфильм</w:t>
            </w:r>
          </w:p>
        </w:tc>
        <w:tc>
          <w:tcPr>
            <w:tcW w:w="1896" w:type="dxa"/>
          </w:tcPr>
          <w:p w:rsidR="004973CC" w:rsidRPr="00702CD0" w:rsidRDefault="004973CC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4973CC" w:rsidRPr="00702CD0" w:rsidRDefault="004973CC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4973CC">
        <w:tc>
          <w:tcPr>
            <w:tcW w:w="5778" w:type="dxa"/>
            <w:vAlign w:val="center"/>
          </w:tcPr>
          <w:p w:rsidR="004973CC" w:rsidRPr="00702CD0" w:rsidRDefault="004973CC" w:rsidP="00497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4. Высокоразвиты визуально-механические навыки (напр., собирание пазла и конструкторов, работа с электронными устройствами, постижение сути раб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ты разнообразных механизмов)</w:t>
            </w:r>
          </w:p>
        </w:tc>
        <w:tc>
          <w:tcPr>
            <w:tcW w:w="1896" w:type="dxa"/>
          </w:tcPr>
          <w:p w:rsidR="004973CC" w:rsidRPr="00702CD0" w:rsidRDefault="004973CC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4973CC" w:rsidRPr="00702CD0" w:rsidRDefault="004973CC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4973CC">
        <w:tc>
          <w:tcPr>
            <w:tcW w:w="5778" w:type="dxa"/>
            <w:vAlign w:val="center"/>
          </w:tcPr>
          <w:p w:rsidR="004973CC" w:rsidRPr="00702CD0" w:rsidRDefault="004973CC" w:rsidP="00497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5. Выдающийся художественный или музыкальный талант</w:t>
            </w:r>
          </w:p>
        </w:tc>
        <w:tc>
          <w:tcPr>
            <w:tcW w:w="1896" w:type="dxa"/>
          </w:tcPr>
          <w:p w:rsidR="004973CC" w:rsidRPr="00702CD0" w:rsidRDefault="004973CC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4973CC" w:rsidRPr="00702CD0" w:rsidRDefault="004973CC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4973CC">
        <w:tc>
          <w:tcPr>
            <w:tcW w:w="5778" w:type="dxa"/>
            <w:vAlign w:val="center"/>
          </w:tcPr>
          <w:p w:rsidR="004973CC" w:rsidRPr="00702CD0" w:rsidRDefault="004973CC" w:rsidP="00497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6. Очень хорошо развита крупная моторика с задер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кой развития в других областях (в отличии от выс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функционирования детей с аутизмом, которые часто имеют проблемы с координацией и письмом)</w:t>
            </w:r>
          </w:p>
        </w:tc>
        <w:tc>
          <w:tcPr>
            <w:tcW w:w="1896" w:type="dxa"/>
          </w:tcPr>
          <w:p w:rsidR="004973CC" w:rsidRPr="00702CD0" w:rsidRDefault="004973CC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4973CC" w:rsidRPr="00702CD0" w:rsidRDefault="004973CC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4973CC">
        <w:tc>
          <w:tcPr>
            <w:tcW w:w="9571" w:type="dxa"/>
            <w:gridSpan w:val="3"/>
          </w:tcPr>
          <w:p w:rsidR="004973CC" w:rsidRPr="00702CD0" w:rsidRDefault="004973CC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Расстройства настроения </w:t>
            </w:r>
          </w:p>
        </w:tc>
      </w:tr>
      <w:tr w:rsidR="00702CD0" w:rsidRPr="00702CD0" w:rsidTr="004973CC">
        <w:tc>
          <w:tcPr>
            <w:tcW w:w="5778" w:type="dxa"/>
            <w:vAlign w:val="center"/>
          </w:tcPr>
          <w:p w:rsidR="004973CC" w:rsidRPr="00702CD0" w:rsidRDefault="004973CC" w:rsidP="00497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1. Гиперреактивность, раздраженность, низкая тол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рантность к фрустрации, возбуждение, истерики, а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рессивность, или агрессивность к себе (расстройство из-за незначительных событий или явлений, которые большинство детей легко переносят, например, вто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жение на их территорию, прерывание деятельности, близость, укладывание спать, требования исполнения чего-либо, письменные задания, или когда все идет не так, как ребенок думает, что оно должно быть)</w:t>
            </w:r>
          </w:p>
        </w:tc>
        <w:tc>
          <w:tcPr>
            <w:tcW w:w="1896" w:type="dxa"/>
          </w:tcPr>
          <w:p w:rsidR="004973CC" w:rsidRPr="00702CD0" w:rsidRDefault="004973CC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4973CC" w:rsidRPr="00702CD0" w:rsidRDefault="004973CC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4973CC">
        <w:tc>
          <w:tcPr>
            <w:tcW w:w="5778" w:type="dxa"/>
            <w:vAlign w:val="center"/>
          </w:tcPr>
          <w:p w:rsidR="004973CC" w:rsidRPr="00702CD0" w:rsidRDefault="004973CC" w:rsidP="00497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Перепады настроения и эмоциональная лабил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(причина для изменения настроения не всегда может быть очевидной, например, смех или ра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стройство без видимых причин)</w:t>
            </w:r>
          </w:p>
        </w:tc>
        <w:tc>
          <w:tcPr>
            <w:tcW w:w="1896" w:type="dxa"/>
          </w:tcPr>
          <w:p w:rsidR="004973CC" w:rsidRPr="00702CD0" w:rsidRDefault="004973CC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4973CC" w:rsidRPr="00702CD0" w:rsidRDefault="004973CC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4973CC">
        <w:tc>
          <w:tcPr>
            <w:tcW w:w="5778" w:type="dxa"/>
            <w:vAlign w:val="center"/>
          </w:tcPr>
          <w:p w:rsidR="004973CC" w:rsidRPr="00702CD0" w:rsidRDefault="004973CC" w:rsidP="00497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3. Трудности с выражением и распознаванием эм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ций, несоответствие эмоций ситуации, недостаток эмпатии и эмоциональной взаимности (напр., не м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жет адекватно отреагировать в ситуации, когда др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гой человек расстроен и подавлен), неправильная и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терпретация эмоций и причин поведения других</w:t>
            </w:r>
          </w:p>
        </w:tc>
        <w:tc>
          <w:tcPr>
            <w:tcW w:w="1896" w:type="dxa"/>
          </w:tcPr>
          <w:p w:rsidR="004973CC" w:rsidRPr="00702CD0" w:rsidRDefault="004973CC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4973CC" w:rsidRPr="00702CD0" w:rsidRDefault="004973CC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4973CC">
        <w:tc>
          <w:tcPr>
            <w:tcW w:w="5778" w:type="dxa"/>
            <w:vAlign w:val="center"/>
          </w:tcPr>
          <w:p w:rsidR="004973CC" w:rsidRPr="00702CD0" w:rsidRDefault="004973CC" w:rsidP="00497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4. Необычные страхи, такие как страх лифтов, лес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ниц, туалетов, балконов, пылесосов, др. </w:t>
            </w:r>
          </w:p>
        </w:tc>
        <w:tc>
          <w:tcPr>
            <w:tcW w:w="1896" w:type="dxa"/>
          </w:tcPr>
          <w:p w:rsidR="004973CC" w:rsidRPr="00702CD0" w:rsidRDefault="004973CC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4973CC" w:rsidRPr="00702CD0" w:rsidRDefault="004973CC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4973CC">
        <w:tc>
          <w:tcPr>
            <w:tcW w:w="9571" w:type="dxa"/>
            <w:gridSpan w:val="3"/>
          </w:tcPr>
          <w:p w:rsidR="004973CC" w:rsidRPr="00702CD0" w:rsidRDefault="004973CC" w:rsidP="00702CD0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Проблемы с вниманием и личной безопасностью </w:t>
            </w:r>
          </w:p>
        </w:tc>
      </w:tr>
      <w:tr w:rsidR="00702CD0" w:rsidRPr="00702CD0" w:rsidTr="004973CC">
        <w:tc>
          <w:tcPr>
            <w:tcW w:w="5778" w:type="dxa"/>
            <w:vAlign w:val="center"/>
          </w:tcPr>
          <w:p w:rsidR="004973CC" w:rsidRPr="00702CD0" w:rsidRDefault="004973CC" w:rsidP="00497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1. Выборочное внимание, способность чрезмерно ф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кусироваться на определенной деятельности, объекте или теме, которые представляют интерес для него/нее (напр., расстановка игрушек в линию, кручение колес и колесиков, пересмотр одного и того же фильма, с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бирание пазла или конструктора, рисование на пр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тяжении длительного периода времени), но в других ситуациях невнимательный, импульсивный и суетл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вый</w:t>
            </w:r>
          </w:p>
        </w:tc>
        <w:tc>
          <w:tcPr>
            <w:tcW w:w="1896" w:type="dxa"/>
          </w:tcPr>
          <w:p w:rsidR="004973CC" w:rsidRPr="00702CD0" w:rsidRDefault="004973CC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4973CC" w:rsidRPr="00702CD0" w:rsidRDefault="004973CC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D0" w:rsidRPr="00702CD0" w:rsidTr="004973CC">
        <w:tc>
          <w:tcPr>
            <w:tcW w:w="5778" w:type="dxa"/>
            <w:vAlign w:val="center"/>
          </w:tcPr>
          <w:p w:rsidR="004973CC" w:rsidRPr="00702CD0" w:rsidRDefault="004973CC" w:rsidP="00497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Недостаточно сознательный в вопросах безопасн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сти, бесстрашный, забывает про безопасность (напр., залазит на опасную высоту, бродит ночью по дому, убегает из дому, выбегает на проезжую часть или з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02CD0">
              <w:rPr>
                <w:rFonts w:ascii="Times New Roman" w:eastAsia="Times New Roman" w:hAnsi="Times New Roman" w:cs="Times New Roman"/>
                <w:sz w:val="24"/>
                <w:szCs w:val="24"/>
              </w:rPr>
              <w:t>ходит в водоемы, уходит с незнакомыми людьми)</w:t>
            </w:r>
          </w:p>
        </w:tc>
        <w:tc>
          <w:tcPr>
            <w:tcW w:w="1896" w:type="dxa"/>
          </w:tcPr>
          <w:p w:rsidR="004973CC" w:rsidRPr="00702CD0" w:rsidRDefault="004973CC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4973CC" w:rsidRPr="00702CD0" w:rsidRDefault="004973CC" w:rsidP="0084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2E6" w:rsidRPr="00702CD0" w:rsidRDefault="00FB62E6" w:rsidP="00842AB5">
      <w:pPr>
        <w:tabs>
          <w:tab w:val="left" w:pos="1741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62E6" w:rsidRPr="00702CD0" w:rsidRDefault="00FB62E6" w:rsidP="00842AB5">
      <w:pPr>
        <w:tabs>
          <w:tab w:val="left" w:pos="1741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62E6" w:rsidRPr="00702CD0" w:rsidRDefault="00FB62E6" w:rsidP="004973CC">
      <w:pPr>
        <w:tabs>
          <w:tab w:val="left" w:pos="174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62E6" w:rsidRDefault="00FB62E6" w:rsidP="00842AB5">
      <w:pPr>
        <w:tabs>
          <w:tab w:val="left" w:pos="1741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5155" w:rsidRPr="00836551" w:rsidRDefault="00842AB5" w:rsidP="00842AB5">
      <w:pPr>
        <w:tabs>
          <w:tab w:val="left" w:pos="1741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6551">
        <w:rPr>
          <w:rFonts w:ascii="Times New Roman" w:hAnsi="Times New Roman" w:cs="Times New Roman"/>
          <w:b/>
          <w:sz w:val="24"/>
          <w:szCs w:val="24"/>
          <w:u w:val="single"/>
        </w:rPr>
        <w:t>Приложение №2</w:t>
      </w:r>
    </w:p>
    <w:p w:rsidR="00842AB5" w:rsidRPr="00004C68" w:rsidRDefault="00842AB5" w:rsidP="00842AB5">
      <w:pPr>
        <w:tabs>
          <w:tab w:val="left" w:pos="174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C68">
        <w:rPr>
          <w:rFonts w:ascii="Times New Roman" w:hAnsi="Times New Roman" w:cs="Times New Roman"/>
          <w:b/>
          <w:sz w:val="24"/>
          <w:szCs w:val="24"/>
        </w:rPr>
        <w:t>Методологические основы обучения дет</w:t>
      </w:r>
      <w:r w:rsidR="004973CC">
        <w:rPr>
          <w:rFonts w:ascii="Times New Roman" w:hAnsi="Times New Roman" w:cs="Times New Roman"/>
          <w:b/>
          <w:sz w:val="24"/>
          <w:szCs w:val="24"/>
        </w:rPr>
        <w:t xml:space="preserve">ей с РАС с помощью карточек </w:t>
      </w:r>
      <w:r w:rsidR="004973CC" w:rsidRPr="004973CC">
        <w:rPr>
          <w:rFonts w:ascii="Times New Roman" w:hAnsi="Times New Roman" w:cs="Times New Roman"/>
          <w:b/>
          <w:color w:val="000000"/>
        </w:rPr>
        <w:t>РЕСS</w:t>
      </w:r>
    </w:p>
    <w:p w:rsidR="00AB1800" w:rsidRPr="00004C68" w:rsidRDefault="00AB1800" w:rsidP="00C2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2AB5" w:rsidRPr="00004C68" w:rsidRDefault="00842AB5" w:rsidP="00702CD0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04C68">
        <w:rPr>
          <w:color w:val="000000"/>
        </w:rPr>
        <w:t>Целью программы PECS является побудить ребенка спонтанно начать коммуник</w:t>
      </w:r>
      <w:r w:rsidRPr="00004C68">
        <w:rPr>
          <w:color w:val="000000"/>
        </w:rPr>
        <w:t>а</w:t>
      </w:r>
      <w:r w:rsidRPr="00004C68">
        <w:rPr>
          <w:color w:val="000000"/>
        </w:rPr>
        <w:t>ционное взаимодействие. В основе метода лежит тот факт, что повод для общения должен предшествовать фактической речевой деятельности. Метод начинается с определения п</w:t>
      </w:r>
      <w:r w:rsidRPr="00004C68">
        <w:rPr>
          <w:color w:val="000000"/>
        </w:rPr>
        <w:t>о</w:t>
      </w:r>
      <w:r w:rsidRPr="00004C68">
        <w:rPr>
          <w:color w:val="000000"/>
        </w:rPr>
        <w:t>тенциальных стимулов (того, что ребенок любит и хочет).</w:t>
      </w:r>
    </w:p>
    <w:p w:rsidR="00842AB5" w:rsidRPr="00004C68" w:rsidRDefault="00842AB5" w:rsidP="00702CD0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04C68">
        <w:rPr>
          <w:color w:val="000000"/>
        </w:rPr>
        <w:t>Базисные необходимые навыки для начала освоения PECS: отработка сравнительно устойчивого зрительного контакта, слов или жестовых обозначений «да», «нет», «дай»; устойчивый учебный навык; имитация действий «сделай, как я». Ребёнок должен уметь повторить серию из простых 2-3 действий, когда действия не называются.</w:t>
      </w:r>
    </w:p>
    <w:p w:rsidR="00842AB5" w:rsidRPr="00004C68" w:rsidRDefault="00842AB5" w:rsidP="00702CD0">
      <w:pPr>
        <w:pStyle w:val="ac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004C68">
        <w:rPr>
          <w:color w:val="000000"/>
        </w:rPr>
        <w:t>Как правило, с этой системой начинают знакомить детей младше пяти лет; пров</w:t>
      </w:r>
      <w:r w:rsidRPr="00004C68">
        <w:rPr>
          <w:color w:val="000000"/>
        </w:rPr>
        <w:t>о</w:t>
      </w:r>
      <w:r w:rsidRPr="00004C68">
        <w:rPr>
          <w:color w:val="000000"/>
        </w:rPr>
        <w:t>дят ее в виде тренинга, который можно проводить как в образовательном учреждении, так и дома. С целью успешного овладения альтернативной коммуникативной системой обм</w:t>
      </w:r>
      <w:r w:rsidRPr="00004C68">
        <w:rPr>
          <w:color w:val="000000"/>
        </w:rPr>
        <w:t>е</w:t>
      </w:r>
      <w:r w:rsidRPr="00004C68">
        <w:rPr>
          <w:color w:val="000000"/>
        </w:rPr>
        <w:t>на изображениями последовательно проводятся следующие шесть этапов обучения.</w:t>
      </w:r>
    </w:p>
    <w:p w:rsidR="00842AB5" w:rsidRPr="00004C68" w:rsidRDefault="00842AB5" w:rsidP="00702CD0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04C68">
        <w:rPr>
          <w:b/>
          <w:bCs/>
          <w:color w:val="000000"/>
        </w:rPr>
        <w:t>Стадия первичного обучения</w:t>
      </w:r>
      <w:r w:rsidRPr="00004C68">
        <w:rPr>
          <w:color w:val="000000"/>
        </w:rPr>
        <w:t> – осуществляется физический обмен картинки на предмет. Необходимо два человека: тот, у кого просят и тот, кто помогает ребенку сделать действие (подсказывает). На занятиях это достигается привлечением второго педагога, а дома занимаются два члена семьи. Заранее делается список стимулов, выбираются пол</w:t>
      </w:r>
      <w:r w:rsidRPr="00004C68">
        <w:rPr>
          <w:color w:val="000000"/>
        </w:rPr>
        <w:t>о</w:t>
      </w:r>
      <w:r w:rsidRPr="00004C68">
        <w:rPr>
          <w:color w:val="000000"/>
        </w:rPr>
        <w:t>жительные и отрицательные стимулы. Лучше – вкусовые или вещевые. Педагог привлек</w:t>
      </w:r>
      <w:r w:rsidRPr="00004C68">
        <w:rPr>
          <w:color w:val="000000"/>
        </w:rPr>
        <w:t>а</w:t>
      </w:r>
      <w:r w:rsidRPr="00004C68">
        <w:rPr>
          <w:color w:val="000000"/>
        </w:rPr>
        <w:t>ет внимание ребенка на любимый предмет и осуществляет его обмен на карточку (из</w:t>
      </w:r>
      <w:r w:rsidRPr="00004C68">
        <w:rPr>
          <w:color w:val="000000"/>
        </w:rPr>
        <w:t>о</w:t>
      </w:r>
      <w:r w:rsidRPr="00004C68">
        <w:rPr>
          <w:color w:val="000000"/>
        </w:rPr>
        <w:t>бражение этого предмета). Идеальный вариант – когда происходит приблизительно 80 обменов в течение дня. Постепенно карточек становится всё больше. Вначале добавляю</w:t>
      </w:r>
      <w:r w:rsidRPr="00004C68">
        <w:rPr>
          <w:color w:val="000000"/>
        </w:rPr>
        <w:t>т</w:t>
      </w:r>
      <w:r w:rsidRPr="00004C68">
        <w:rPr>
          <w:color w:val="000000"/>
        </w:rPr>
        <w:t>ся имена существительные.</w:t>
      </w:r>
    </w:p>
    <w:p w:rsidR="00842AB5" w:rsidRPr="00004C68" w:rsidRDefault="00842AB5" w:rsidP="00702CD0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04C68">
        <w:rPr>
          <w:b/>
          <w:bCs/>
          <w:color w:val="000000"/>
        </w:rPr>
        <w:t>Вторая стадия обучения</w:t>
      </w:r>
      <w:r w:rsidRPr="00004C68">
        <w:rPr>
          <w:color w:val="000000"/>
        </w:rPr>
        <w:t xml:space="preserve"> – обучение ребенка отдавать карточку, если человек не рядом (спонтанные действия). Необходимо сделать книгу с набором карточек и </w:t>
      </w:r>
      <w:r w:rsidRPr="004973CC">
        <w:rPr>
          <w:b/>
          <w:color w:val="000000"/>
        </w:rPr>
        <w:t>комм</w:t>
      </w:r>
      <w:r w:rsidRPr="004973CC">
        <w:rPr>
          <w:b/>
          <w:color w:val="000000"/>
        </w:rPr>
        <w:t>у</w:t>
      </w:r>
      <w:r w:rsidRPr="004973CC">
        <w:rPr>
          <w:b/>
          <w:color w:val="000000"/>
        </w:rPr>
        <w:t>никационное поле (книгу), на которое ребёнок будет выкладывать карточки,</w:t>
      </w:r>
      <w:r w:rsidRPr="00004C68">
        <w:rPr>
          <w:color w:val="000000"/>
        </w:rPr>
        <w:t xml:space="preserve"> изуче</w:t>
      </w:r>
      <w:r w:rsidRPr="00004C68">
        <w:rPr>
          <w:color w:val="000000"/>
        </w:rPr>
        <w:t>н</w:t>
      </w:r>
      <w:r w:rsidRPr="00004C68">
        <w:rPr>
          <w:color w:val="000000"/>
        </w:rPr>
        <w:t>ные ранее. Как только ребенок научился самостоятельно отдавать карточку, начинать р</w:t>
      </w:r>
      <w:r w:rsidRPr="00004C68">
        <w:rPr>
          <w:color w:val="000000"/>
        </w:rPr>
        <w:t>а</w:t>
      </w:r>
      <w:r w:rsidRPr="00004C68">
        <w:rPr>
          <w:color w:val="000000"/>
        </w:rPr>
        <w:t>ботать на дистанции, которую в дальнейшем постепенно увеличивают. Ученику нужно дать четко понять, насколько важно добиться внимания коммуникативного партнера до обмена картинками. В крайнем случае, можно прибегнуть к помощи второго педагога.</w:t>
      </w:r>
    </w:p>
    <w:p w:rsidR="00842AB5" w:rsidRPr="00004C68" w:rsidRDefault="00842AB5" w:rsidP="00702CD0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04C68">
        <w:rPr>
          <w:b/>
          <w:bCs/>
          <w:color w:val="000000"/>
        </w:rPr>
        <w:t>Третья стадия обучения</w:t>
      </w:r>
      <w:r w:rsidRPr="00004C68">
        <w:rPr>
          <w:color w:val="000000"/>
        </w:rPr>
        <w:t> – выбор двух-трех различных картинок, обучение расп</w:t>
      </w:r>
      <w:r w:rsidRPr="00004C68">
        <w:rPr>
          <w:color w:val="000000"/>
        </w:rPr>
        <w:t>о</w:t>
      </w:r>
      <w:r w:rsidRPr="00004C68">
        <w:rPr>
          <w:color w:val="000000"/>
        </w:rPr>
        <w:t>знавать, что изображено на карточке. Результаты записываются: действительно ли реб</w:t>
      </w:r>
      <w:r w:rsidRPr="00004C68">
        <w:rPr>
          <w:color w:val="000000"/>
        </w:rPr>
        <w:t>е</w:t>
      </w:r>
      <w:r w:rsidRPr="00004C68">
        <w:rPr>
          <w:color w:val="000000"/>
        </w:rPr>
        <w:t>нок хотел тот предмет, который он просил при помощи карточки. Ошибка на этой стадии – это ошибка распознавания. Обычно на этой стадии начинают вводить глаголы и соста</w:t>
      </w:r>
      <w:r w:rsidRPr="00004C68">
        <w:rPr>
          <w:color w:val="000000"/>
        </w:rPr>
        <w:t>в</w:t>
      </w:r>
      <w:r w:rsidRPr="00004C68">
        <w:rPr>
          <w:color w:val="000000"/>
        </w:rPr>
        <w:t>лять короткие фразы из 2 слов (вводится предикативный словарь). Важная составная часть – научить ребенка находить нужную карточку в книге. Также существуют специальные приспособления для работы на улице, в гостях, для облегчения коммуникации при пер</w:t>
      </w:r>
      <w:r w:rsidRPr="00004C68">
        <w:rPr>
          <w:color w:val="000000"/>
        </w:rPr>
        <w:t>е</w:t>
      </w:r>
      <w:r w:rsidRPr="00004C68">
        <w:rPr>
          <w:color w:val="000000"/>
        </w:rPr>
        <w:t>движении по дому.</w:t>
      </w:r>
    </w:p>
    <w:p w:rsidR="00842AB5" w:rsidRPr="00004C68" w:rsidRDefault="00842AB5" w:rsidP="00702CD0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04C68">
        <w:rPr>
          <w:b/>
          <w:bCs/>
          <w:color w:val="000000"/>
        </w:rPr>
        <w:t>Четвертая стадия обучения</w:t>
      </w:r>
      <w:r w:rsidRPr="00004C68">
        <w:rPr>
          <w:color w:val="000000"/>
        </w:rPr>
        <w:t> – обучение составлять предложения из карточек. И</w:t>
      </w:r>
      <w:r w:rsidRPr="00004C68">
        <w:rPr>
          <w:color w:val="000000"/>
        </w:rPr>
        <w:t>с</w:t>
      </w:r>
      <w:r w:rsidRPr="00004C68">
        <w:rPr>
          <w:color w:val="000000"/>
        </w:rPr>
        <w:t xml:space="preserve">пользуются полоска в книге для составления предложения «Я хочу (предмет)» или «дай мне (предмет)», также используется техника «обратной цепочки». Ребенка учат просить </w:t>
      </w:r>
      <w:r w:rsidRPr="00004C68">
        <w:rPr>
          <w:color w:val="000000"/>
        </w:rPr>
        <w:lastRenderedPageBreak/>
        <w:t>конкретные специфические предметы (Я хочу красное яблоко). В конце этапа в коммун</w:t>
      </w:r>
      <w:r w:rsidRPr="00004C68">
        <w:rPr>
          <w:color w:val="000000"/>
        </w:rPr>
        <w:t>и</w:t>
      </w:r>
      <w:r w:rsidRPr="00004C68">
        <w:rPr>
          <w:color w:val="000000"/>
        </w:rPr>
        <w:t>кативной книге ученика содержится, как правило, 25-50 небольших карточек, чтобы о</w:t>
      </w:r>
      <w:r w:rsidRPr="00004C68">
        <w:rPr>
          <w:color w:val="000000"/>
        </w:rPr>
        <w:t>б</w:t>
      </w:r>
      <w:r w:rsidRPr="00004C68">
        <w:rPr>
          <w:color w:val="000000"/>
        </w:rPr>
        <w:t>щаться с различными коммуникативными партнерами.</w:t>
      </w:r>
    </w:p>
    <w:p w:rsidR="00842AB5" w:rsidRPr="00004C68" w:rsidRDefault="00842AB5" w:rsidP="00702CD0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04C68">
        <w:rPr>
          <w:b/>
          <w:bCs/>
          <w:color w:val="000000"/>
        </w:rPr>
        <w:t>Пятая стадия обучения</w:t>
      </w:r>
      <w:r w:rsidRPr="00004C68">
        <w:rPr>
          <w:color w:val="000000"/>
        </w:rPr>
        <w:t> – обучение отвечать на простые вопросы при помощи карточек.</w:t>
      </w:r>
    </w:p>
    <w:p w:rsidR="00842AB5" w:rsidRPr="00004C68" w:rsidRDefault="00842AB5" w:rsidP="00702CD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4C68">
        <w:rPr>
          <w:color w:val="000000"/>
        </w:rPr>
        <w:t>1. Обучение ответу на вопросы «Что ты хочешь?», «Что ты видишь?»</w:t>
      </w:r>
    </w:p>
    <w:p w:rsidR="00842AB5" w:rsidRPr="00004C68" w:rsidRDefault="00842AB5" w:rsidP="00702CD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4C68">
        <w:rPr>
          <w:color w:val="000000"/>
        </w:rPr>
        <w:t>2. Взрослый задает вопрос перед тем, как ребенок начинает составлять предложение.</w:t>
      </w:r>
    </w:p>
    <w:p w:rsidR="00842AB5" w:rsidRPr="00004C68" w:rsidRDefault="00842AB5" w:rsidP="00702CD0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04C68">
        <w:rPr>
          <w:color w:val="000000"/>
        </w:rPr>
        <w:t>На этой стадии сфера изучения очень богата: классификация, похожее/разное, с</w:t>
      </w:r>
      <w:r w:rsidRPr="00004C68">
        <w:rPr>
          <w:color w:val="000000"/>
        </w:rPr>
        <w:t>е</w:t>
      </w:r>
      <w:r w:rsidRPr="00004C68">
        <w:rPr>
          <w:color w:val="000000"/>
        </w:rPr>
        <w:t>зоны, обобщающие понятия, время суток и дела в это время, посещение разных мест и правила поведения там, обучение буквенному составу слова, развитие понимания эмоций и т.п.</w:t>
      </w:r>
    </w:p>
    <w:p w:rsidR="00842AB5" w:rsidRPr="00004C68" w:rsidRDefault="00842AB5" w:rsidP="00702CD0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73CC">
        <w:rPr>
          <w:b/>
          <w:color w:val="000000"/>
        </w:rPr>
        <w:t>Шестая стадия обучения</w:t>
      </w:r>
      <w:r w:rsidRPr="00004C68">
        <w:rPr>
          <w:color w:val="000000"/>
        </w:rPr>
        <w:t xml:space="preserve"> – обучение делать комментарии при помощи карточек. Ученик должен адекватно отвечать на заданные в случайном порядке вопросы: «Что бы ты хотел?», «Что ты видишь?», «Что там у тебя?». Внимание обращается не столько на требование вещи / деятельности, сколько на назывании данного явления. В начале педагог действует так же, как и на предыдущих этапах: задает вопрос, например: «Что ты в</w:t>
      </w:r>
      <w:r w:rsidRPr="00004C68">
        <w:rPr>
          <w:color w:val="000000"/>
        </w:rPr>
        <w:t>и</w:t>
      </w:r>
      <w:r w:rsidRPr="00004C68">
        <w:rPr>
          <w:color w:val="000000"/>
        </w:rPr>
        <w:t>дишь?», одновременно показывая на карточку «Я вижу». Постепенно визуальная опора исчезает.</w:t>
      </w:r>
    </w:p>
    <w:p w:rsidR="00842AB5" w:rsidRPr="00004C68" w:rsidRDefault="00842AB5" w:rsidP="00702CD0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04C68">
        <w:rPr>
          <w:color w:val="000000"/>
        </w:rPr>
        <w:t>Чтобы дойти до последних этапов, нужно очень много тренироваться. Зачастую спонтанные комментарии трудно даются младшим ученикам, имеющим небольшой опыт общения с помощью системы PECS. Работа с такими детьми должна вестись годами, все это время разные специалисты выполняют каждый свою часть работы, согласуя с остал</w:t>
      </w:r>
      <w:r w:rsidRPr="00004C68">
        <w:rPr>
          <w:color w:val="000000"/>
        </w:rPr>
        <w:t>ь</w:t>
      </w:r>
      <w:r w:rsidRPr="00004C68">
        <w:rPr>
          <w:color w:val="000000"/>
        </w:rPr>
        <w:t>ными общее направление.</w:t>
      </w:r>
    </w:p>
    <w:p w:rsidR="00842AB5" w:rsidRPr="00004C68" w:rsidRDefault="00842AB5" w:rsidP="00702CD0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04C68">
        <w:rPr>
          <w:color w:val="000000"/>
        </w:rPr>
        <w:t>Несомненно, использование карточек для коммуникации не является широко ра</w:t>
      </w:r>
      <w:r w:rsidRPr="00004C68">
        <w:rPr>
          <w:color w:val="000000"/>
        </w:rPr>
        <w:t>с</w:t>
      </w:r>
      <w:r w:rsidRPr="00004C68">
        <w:rPr>
          <w:color w:val="000000"/>
        </w:rPr>
        <w:t>пространенным методом общения учащихся с нарушением развития. Но, с другой стор</w:t>
      </w:r>
      <w:r w:rsidRPr="00004C68">
        <w:rPr>
          <w:color w:val="000000"/>
        </w:rPr>
        <w:t>о</w:t>
      </w:r>
      <w:r w:rsidRPr="00004C68">
        <w:rPr>
          <w:color w:val="000000"/>
        </w:rPr>
        <w:t>ны, и коммуникация и общение не являются самой сильной стороной детей с аутистич</w:t>
      </w:r>
      <w:r w:rsidRPr="00004C68">
        <w:rPr>
          <w:color w:val="000000"/>
        </w:rPr>
        <w:t>е</w:t>
      </w:r>
      <w:r w:rsidRPr="00004C68">
        <w:rPr>
          <w:color w:val="000000"/>
        </w:rPr>
        <w:t>скими нарушениями. Использование РЕСS не только не тормозит развитие разговорной речи, а наоборот, ускоряет его – благодаря парированию словесного и визуального стим</w:t>
      </w:r>
      <w:r w:rsidRPr="00004C68">
        <w:rPr>
          <w:color w:val="000000"/>
        </w:rPr>
        <w:t>у</w:t>
      </w:r>
      <w:r w:rsidRPr="00004C68">
        <w:rPr>
          <w:color w:val="000000"/>
        </w:rPr>
        <w:t>ла в процессе обмена.</w:t>
      </w:r>
    </w:p>
    <w:p w:rsidR="00842AB5" w:rsidRPr="00004C68" w:rsidRDefault="00842AB5" w:rsidP="00702CD0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04C68">
        <w:rPr>
          <w:color w:val="000000"/>
        </w:rPr>
        <w:t>На практике введение системы PECS бывает сопряжено с некоторыми трудност</w:t>
      </w:r>
      <w:r w:rsidRPr="00004C68">
        <w:rPr>
          <w:color w:val="000000"/>
        </w:rPr>
        <w:t>я</w:t>
      </w:r>
      <w:r w:rsidRPr="00004C68">
        <w:rPr>
          <w:color w:val="000000"/>
        </w:rPr>
        <w:t>ми, которые не позволяют ребенку последовательно продвигаться в приобретении данн</w:t>
      </w:r>
      <w:r w:rsidRPr="00004C68">
        <w:rPr>
          <w:color w:val="000000"/>
        </w:rPr>
        <w:t>о</w:t>
      </w:r>
      <w:r w:rsidRPr="00004C68">
        <w:rPr>
          <w:color w:val="000000"/>
        </w:rPr>
        <w:t>го навыка. Причиной этому служит не в затруднения самого ребенка, а в неправильные действия родителей и педагогов. Ошибки бывают следующие:</w:t>
      </w:r>
    </w:p>
    <w:p w:rsidR="00842AB5" w:rsidRPr="00004C68" w:rsidRDefault="00842AB5" w:rsidP="00702CD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4C68">
        <w:rPr>
          <w:color w:val="000000"/>
        </w:rPr>
        <w:t>1. Страх. При малейшей неуспешности в приобретении навыка обмена карточками род</w:t>
      </w:r>
      <w:r w:rsidRPr="00004C68">
        <w:rPr>
          <w:color w:val="000000"/>
        </w:rPr>
        <w:t>и</w:t>
      </w:r>
      <w:r w:rsidRPr="00004C68">
        <w:rPr>
          <w:color w:val="000000"/>
        </w:rPr>
        <w:t>тели отказываются от данной системы и возвращаются к занятиям по имитации звуков, озвучиванию всех происходящих событий. Опасения возникают на основе уверенности в том, что само по себе развитие навыка звукопроизношения приведет к общению.</w:t>
      </w:r>
    </w:p>
    <w:p w:rsidR="00842AB5" w:rsidRPr="00004C68" w:rsidRDefault="00842AB5" w:rsidP="00702CD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4C68">
        <w:rPr>
          <w:color w:val="000000"/>
        </w:rPr>
        <w:t>2. Закрепление «не коммуникативных» действий. На практике встречаются помощники, которые не дожидаются инициативы ребенка, а тянутся вместе с его рукой к карточке (без его внутренней мотивации). Отсюда, ребенок не будет ими пользоваться, когда он хочет что-нибудь получить, и будет зависеть от подсказки взрослых.</w:t>
      </w:r>
    </w:p>
    <w:p w:rsidR="00842AB5" w:rsidRPr="00004C68" w:rsidRDefault="00842AB5" w:rsidP="00702CD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4C68">
        <w:rPr>
          <w:color w:val="000000"/>
        </w:rPr>
        <w:t>3. Слишком быстрый переход к этапу различения карточек. Пренебрежение вторым эт</w:t>
      </w:r>
      <w:r w:rsidRPr="00004C68">
        <w:rPr>
          <w:color w:val="000000"/>
        </w:rPr>
        <w:t>а</w:t>
      </w:r>
      <w:r w:rsidRPr="00004C68">
        <w:rPr>
          <w:color w:val="000000"/>
        </w:rPr>
        <w:t>пом обучения, и слишком быстрый переход на последующие этапы часто затрудняет обобщение данного навыка, и приводит к ограниченному использованию карточек.</w:t>
      </w:r>
    </w:p>
    <w:p w:rsidR="00842AB5" w:rsidRPr="00004C68" w:rsidRDefault="00842AB5" w:rsidP="00702CD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4C68">
        <w:rPr>
          <w:color w:val="000000"/>
        </w:rPr>
        <w:t>4. Ограниченная среда обучения (лишь занятиями, либо квартирой). Однако важно поз</w:t>
      </w:r>
      <w:r w:rsidRPr="00004C68">
        <w:rPr>
          <w:color w:val="000000"/>
        </w:rPr>
        <w:t>а</w:t>
      </w:r>
      <w:r w:rsidRPr="00004C68">
        <w:rPr>
          <w:color w:val="000000"/>
        </w:rPr>
        <w:t>ботиться о том, чтобы коммуникативная книга сопровождала ребенка везде, чтобы дать ему возможность проявить инициативу и обратиться с просьбой в любой момент.</w:t>
      </w:r>
    </w:p>
    <w:p w:rsidR="00842AB5" w:rsidRPr="00004C68" w:rsidRDefault="00842AB5" w:rsidP="00702CD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4C68">
        <w:rPr>
          <w:color w:val="000000"/>
        </w:rPr>
        <w:t>5. Сосредоточение на еде или пищевых поощрениях. Ограниченный набор карточек для просьб мотивационных стимулов часто не позволяет навыкам коммуникации последов</w:t>
      </w:r>
      <w:r w:rsidRPr="00004C68">
        <w:rPr>
          <w:color w:val="000000"/>
        </w:rPr>
        <w:t>а</w:t>
      </w:r>
      <w:r w:rsidRPr="00004C68">
        <w:rPr>
          <w:color w:val="000000"/>
        </w:rPr>
        <w:t>тельно развиваться. В данном случае общение становится принужденным и бессмысле</w:t>
      </w:r>
      <w:r w:rsidRPr="00004C68">
        <w:rPr>
          <w:color w:val="000000"/>
        </w:rPr>
        <w:t>н</w:t>
      </w:r>
      <w:r w:rsidRPr="00004C68">
        <w:rPr>
          <w:color w:val="000000"/>
        </w:rPr>
        <w:t>ным.</w:t>
      </w:r>
    </w:p>
    <w:p w:rsidR="00842AB5" w:rsidRPr="00004C68" w:rsidRDefault="00842AB5" w:rsidP="00702CD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4C68">
        <w:rPr>
          <w:color w:val="000000"/>
        </w:rPr>
        <w:lastRenderedPageBreak/>
        <w:t>6. Закрепление неправильной цепочки поведения. Ребенок должен привыкнуть сам прин</w:t>
      </w:r>
      <w:r w:rsidRPr="00004C68">
        <w:rPr>
          <w:color w:val="000000"/>
        </w:rPr>
        <w:t>о</w:t>
      </w:r>
      <w:r w:rsidRPr="00004C68">
        <w:rPr>
          <w:color w:val="000000"/>
        </w:rPr>
        <w:t>сить карточки для желаемого предмета, а не направлять руку взрослого для удовлетвор</w:t>
      </w:r>
      <w:r w:rsidRPr="00004C68">
        <w:rPr>
          <w:color w:val="000000"/>
        </w:rPr>
        <w:t>е</w:t>
      </w:r>
      <w:r w:rsidRPr="00004C68">
        <w:rPr>
          <w:color w:val="000000"/>
        </w:rPr>
        <w:t>ния желания.</w:t>
      </w:r>
    </w:p>
    <w:p w:rsidR="00842AB5" w:rsidRPr="00004C68" w:rsidRDefault="00842AB5" w:rsidP="00702CD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4C68">
        <w:rPr>
          <w:color w:val="000000"/>
        </w:rPr>
        <w:t>7. Зависимость от подсказок. Инициатива ребенка не должна гаситься словесными инс</w:t>
      </w:r>
      <w:r w:rsidRPr="00004C68">
        <w:rPr>
          <w:color w:val="000000"/>
        </w:rPr>
        <w:t>т</w:t>
      </w:r>
      <w:r w:rsidRPr="00004C68">
        <w:rPr>
          <w:color w:val="000000"/>
        </w:rPr>
        <w:t>рукциями и подсказками взрослого.</w:t>
      </w:r>
    </w:p>
    <w:p w:rsidR="00842AB5" w:rsidRPr="00004C68" w:rsidRDefault="00842AB5" w:rsidP="00702CD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4C68">
        <w:rPr>
          <w:color w:val="000000"/>
        </w:rPr>
        <w:t>8. Требование речевых реакций в процессе использования карточек. Как только у ребенка разовьются навыки имитации речи, и он сможет бегло повторять звуки, слоги и слова в отдельном упражнении на имитацию, он сам, абсолютно спонтанно и без нажима начнет произносить слова одновременно с подачей карточек. Но не нужно сразу ожидать от него таких результатов.</w:t>
      </w:r>
    </w:p>
    <w:p w:rsidR="00842AB5" w:rsidRPr="00004C68" w:rsidRDefault="00842AB5" w:rsidP="00702CD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4C68">
        <w:rPr>
          <w:color w:val="000000"/>
        </w:rPr>
        <w:t>9. Ограничение доступа к карточкам или убирание карточек. Чтобы ограничить использ</w:t>
      </w:r>
      <w:r w:rsidRPr="00004C68">
        <w:rPr>
          <w:color w:val="000000"/>
        </w:rPr>
        <w:t>о</w:t>
      </w:r>
      <w:r w:rsidRPr="00004C68">
        <w:rPr>
          <w:color w:val="000000"/>
        </w:rPr>
        <w:t>вание предмета, нельзя убирать карточку – просто нужно научиться говорить ребенку «Нет»на его назойливые просьбы.</w:t>
      </w:r>
    </w:p>
    <w:p w:rsidR="00842AB5" w:rsidRPr="00004C68" w:rsidRDefault="00842AB5" w:rsidP="00702CD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4C68">
        <w:rPr>
          <w:color w:val="000000"/>
        </w:rPr>
        <w:t>10. Обучение не по протоколу. Последовательное обучение по протоколу позволит изб</w:t>
      </w:r>
      <w:r w:rsidRPr="00004C68">
        <w:rPr>
          <w:color w:val="000000"/>
        </w:rPr>
        <w:t>е</w:t>
      </w:r>
      <w:r w:rsidRPr="00004C68">
        <w:rPr>
          <w:color w:val="000000"/>
        </w:rPr>
        <w:t>жать вышеперечисленных ошибок и поспособствует более быстрому и качественному обучению столь необходимым для аутичного ребенка коммуникативным навыкам.</w:t>
      </w:r>
    </w:p>
    <w:p w:rsidR="00842AB5" w:rsidRPr="00004C68" w:rsidRDefault="00842AB5" w:rsidP="00702CD0">
      <w:pPr>
        <w:pStyle w:val="ac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04C68">
        <w:rPr>
          <w:b/>
          <w:color w:val="000000"/>
        </w:rPr>
        <w:t>Основные преимущества использования системы РЕСS:</w:t>
      </w:r>
    </w:p>
    <w:p w:rsidR="00842AB5" w:rsidRPr="00004C68" w:rsidRDefault="00842AB5" w:rsidP="0083601F">
      <w:pPr>
        <w:pStyle w:val="ac"/>
        <w:numPr>
          <w:ilvl w:val="1"/>
          <w:numId w:val="43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004C68">
        <w:rPr>
          <w:color w:val="000000"/>
        </w:rPr>
        <w:t>РЕСS – это программа, которая позволяет быстро приобрести базисные функционал</w:t>
      </w:r>
      <w:r w:rsidRPr="00004C68">
        <w:rPr>
          <w:color w:val="000000"/>
        </w:rPr>
        <w:t>ь</w:t>
      </w:r>
      <w:r w:rsidRPr="00004C68">
        <w:rPr>
          <w:color w:val="000000"/>
        </w:rPr>
        <w:t>ные навыки коммуникации.</w:t>
      </w:r>
    </w:p>
    <w:p w:rsidR="00842AB5" w:rsidRPr="00004C68" w:rsidRDefault="00842AB5" w:rsidP="00702CD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4C68">
        <w:rPr>
          <w:color w:val="000000"/>
        </w:rPr>
        <w:t>2. С помощью РЕСS можно быстрее обучить ребенка проявлять инициативу и спонтанно произносить слова, чем с помощью обучения наименований предметов, вокальной имит</w:t>
      </w:r>
      <w:r w:rsidRPr="00004C68">
        <w:rPr>
          <w:color w:val="000000"/>
        </w:rPr>
        <w:t>а</w:t>
      </w:r>
      <w:r w:rsidRPr="00004C68">
        <w:rPr>
          <w:color w:val="000000"/>
        </w:rPr>
        <w:t>ции, или усиления взгляда.</w:t>
      </w:r>
    </w:p>
    <w:p w:rsidR="00842AB5" w:rsidRPr="00004C68" w:rsidRDefault="00842AB5" w:rsidP="00702CD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4C68">
        <w:rPr>
          <w:color w:val="000000"/>
        </w:rPr>
        <w:t>3. С помощью РЕСS общение для ребенка с окружающими людьми становится более до</w:t>
      </w:r>
      <w:r w:rsidRPr="00004C68">
        <w:rPr>
          <w:color w:val="000000"/>
        </w:rPr>
        <w:t>с</w:t>
      </w:r>
      <w:r w:rsidRPr="00004C68">
        <w:rPr>
          <w:color w:val="000000"/>
        </w:rPr>
        <w:t>тупным и, таким образом, становится возможным обобщение п</w:t>
      </w:r>
      <w:r w:rsidR="00004C68" w:rsidRPr="00004C68">
        <w:rPr>
          <w:color w:val="000000"/>
        </w:rPr>
        <w:t>риобретенных вербальных навыков</w:t>
      </w:r>
      <w:r w:rsidRPr="00004C68">
        <w:rPr>
          <w:color w:val="000000"/>
        </w:rPr>
        <w:t>.</w:t>
      </w:r>
    </w:p>
    <w:p w:rsidR="00842AB5" w:rsidRPr="00004C68" w:rsidRDefault="00842AB5" w:rsidP="00702CD0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04C68">
        <w:rPr>
          <w:color w:val="000000"/>
        </w:rPr>
        <w:t>Таким образом, аутизм рассматривают как вариант тяжелого нарушенного разв</w:t>
      </w:r>
      <w:r w:rsidRPr="00004C68">
        <w:rPr>
          <w:color w:val="000000"/>
        </w:rPr>
        <w:t>и</w:t>
      </w:r>
      <w:r w:rsidRPr="00004C68">
        <w:rPr>
          <w:color w:val="000000"/>
        </w:rPr>
        <w:t>тия, отклоняющегося от нормативного, который проявляется в разных формах, при ра</w:t>
      </w:r>
      <w:r w:rsidRPr="00004C68">
        <w:rPr>
          <w:color w:val="000000"/>
        </w:rPr>
        <w:t>з</w:t>
      </w:r>
      <w:r w:rsidRPr="00004C68">
        <w:rPr>
          <w:color w:val="000000"/>
        </w:rPr>
        <w:t>личных уровнях интеллектуального и речевого развития. Коррекцию речевых расстройств у детей с подобным ходом развития следует начинать как можно раньше, т.к. требуется очень длительный период систематической работы целой команды специалистов. Даже в условиях комплексной, целенаправленной работы сформировать развитую коммуник</w:t>
      </w:r>
      <w:r w:rsidRPr="00004C68">
        <w:rPr>
          <w:color w:val="000000"/>
        </w:rPr>
        <w:t>а</w:t>
      </w:r>
      <w:r w:rsidRPr="00004C68">
        <w:rPr>
          <w:color w:val="000000"/>
        </w:rPr>
        <w:t>тивную речь у неговорящего ребенка очень трудно.</w:t>
      </w:r>
    </w:p>
    <w:p w:rsidR="00842AB5" w:rsidRPr="00004C68" w:rsidRDefault="00842AB5" w:rsidP="00702CD0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04C68">
        <w:rPr>
          <w:color w:val="000000"/>
        </w:rPr>
        <w:t>Процесс освоения «аутичным» ребенком необходимых навыков межличностных отношений является длительным и постепенным и требует большого терпения от взро</w:t>
      </w:r>
      <w:r w:rsidRPr="00004C68">
        <w:rPr>
          <w:color w:val="000000"/>
        </w:rPr>
        <w:t>с</w:t>
      </w:r>
      <w:r w:rsidRPr="00004C68">
        <w:rPr>
          <w:color w:val="000000"/>
        </w:rPr>
        <w:t>лых.</w:t>
      </w:r>
    </w:p>
    <w:p w:rsidR="00842AB5" w:rsidRPr="00004C68" w:rsidRDefault="00842AB5" w:rsidP="00702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42AB5" w:rsidRPr="00004C68" w:rsidSect="0093427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375" w:rsidRDefault="005B6375" w:rsidP="00B55155">
      <w:pPr>
        <w:spacing w:after="0" w:line="240" w:lineRule="auto"/>
      </w:pPr>
      <w:r>
        <w:separator/>
      </w:r>
    </w:p>
  </w:endnote>
  <w:endnote w:type="continuationSeparator" w:id="1">
    <w:p w:rsidR="005B6375" w:rsidRDefault="005B6375" w:rsidP="00B5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46C" w:rsidRDefault="00EC3D05">
    <w:pPr>
      <w:pStyle w:val="a8"/>
      <w:jc w:val="right"/>
    </w:pPr>
    <w:fldSimple w:instr=" PAGE   \* MERGEFORMAT ">
      <w:r w:rsidR="00E530A9">
        <w:rPr>
          <w:noProof/>
        </w:rPr>
        <w:t>6</w:t>
      </w:r>
    </w:fldSimple>
  </w:p>
  <w:p w:rsidR="00FE646C" w:rsidRDefault="00FE646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375" w:rsidRDefault="005B6375" w:rsidP="00B55155">
      <w:pPr>
        <w:spacing w:after="0" w:line="240" w:lineRule="auto"/>
      </w:pPr>
      <w:r>
        <w:separator/>
      </w:r>
    </w:p>
  </w:footnote>
  <w:footnote w:type="continuationSeparator" w:id="1">
    <w:p w:rsidR="005B6375" w:rsidRDefault="005B6375" w:rsidP="00B55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46C" w:rsidRPr="00791B1D" w:rsidRDefault="00FE646C" w:rsidP="0093427F">
    <w:pPr>
      <w:pStyle w:val="a6"/>
      <w:jc w:val="center"/>
      <w:rPr>
        <w:i/>
      </w:rPr>
    </w:pPr>
    <w:r w:rsidRPr="00791B1D">
      <w:rPr>
        <w:i/>
      </w:rPr>
      <w:t xml:space="preserve">Муниципальное бюджетное дошкольное образовательное учреждение </w:t>
    </w:r>
  </w:p>
  <w:p w:rsidR="00FE646C" w:rsidRPr="00791B1D" w:rsidRDefault="00FE646C" w:rsidP="0093427F">
    <w:pPr>
      <w:pStyle w:val="a6"/>
      <w:jc w:val="center"/>
      <w:rPr>
        <w:i/>
      </w:rPr>
    </w:pPr>
    <w:r w:rsidRPr="00791B1D">
      <w:rPr>
        <w:i/>
      </w:rPr>
      <w:t xml:space="preserve">«Детский сад </w:t>
    </w:r>
    <w:r>
      <w:rPr>
        <w:i/>
      </w:rPr>
      <w:t>«Сказка» с.Алексеевка</w:t>
    </w:r>
    <w:r w:rsidR="00543F97">
      <w:rPr>
        <w:i/>
      </w:rPr>
      <w:t xml:space="preserve"> </w:t>
    </w:r>
    <w:r w:rsidRPr="00791B1D">
      <w:rPr>
        <w:i/>
      </w:rPr>
      <w:t>Яковлевского городского округа»</w:t>
    </w:r>
  </w:p>
  <w:p w:rsidR="00FE646C" w:rsidRDefault="00FE646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794FDE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251F"/>
    <w:multiLevelType w:val="hybridMultilevel"/>
    <w:tmpl w:val="00001D18"/>
    <w:lvl w:ilvl="0" w:tplc="000062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53176D"/>
    <w:multiLevelType w:val="hybridMultilevel"/>
    <w:tmpl w:val="D3FCF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1B77C18"/>
    <w:multiLevelType w:val="hybridMultilevel"/>
    <w:tmpl w:val="23FCE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2634500"/>
    <w:multiLevelType w:val="hybridMultilevel"/>
    <w:tmpl w:val="C89A6F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2786B3F"/>
    <w:multiLevelType w:val="multilevel"/>
    <w:tmpl w:val="D116D6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3FB5180"/>
    <w:multiLevelType w:val="hybridMultilevel"/>
    <w:tmpl w:val="D58C0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220962"/>
    <w:multiLevelType w:val="hybridMultilevel"/>
    <w:tmpl w:val="4E5A2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5F1A23"/>
    <w:multiLevelType w:val="hybridMultilevel"/>
    <w:tmpl w:val="B81E0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DD0FBE"/>
    <w:multiLevelType w:val="hybridMultilevel"/>
    <w:tmpl w:val="C9D48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4C2F6F"/>
    <w:multiLevelType w:val="hybridMultilevel"/>
    <w:tmpl w:val="C08C4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76561FC"/>
    <w:multiLevelType w:val="hybridMultilevel"/>
    <w:tmpl w:val="074AF192"/>
    <w:lvl w:ilvl="0" w:tplc="0419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>
    <w:nsid w:val="096107A9"/>
    <w:multiLevelType w:val="hybridMultilevel"/>
    <w:tmpl w:val="4A481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98566D8"/>
    <w:multiLevelType w:val="multilevel"/>
    <w:tmpl w:val="5906C6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9BE66E0"/>
    <w:multiLevelType w:val="hybridMultilevel"/>
    <w:tmpl w:val="E266128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0A324338"/>
    <w:multiLevelType w:val="hybridMultilevel"/>
    <w:tmpl w:val="EEC49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AE76B23"/>
    <w:multiLevelType w:val="hybridMultilevel"/>
    <w:tmpl w:val="B9A6B2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0BDA58B7"/>
    <w:multiLevelType w:val="hybridMultilevel"/>
    <w:tmpl w:val="34ECA1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11C73C13"/>
    <w:multiLevelType w:val="hybridMultilevel"/>
    <w:tmpl w:val="9D486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40B1D6E"/>
    <w:multiLevelType w:val="hybridMultilevel"/>
    <w:tmpl w:val="97A64616"/>
    <w:lvl w:ilvl="0" w:tplc="4BBA708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98ED92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F6B346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8E6B4C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7684FA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BA859A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76A744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AAD67A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929FA0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1435747B"/>
    <w:multiLevelType w:val="hybridMultilevel"/>
    <w:tmpl w:val="A1F27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4F529F8"/>
    <w:multiLevelType w:val="hybridMultilevel"/>
    <w:tmpl w:val="A178F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5285002"/>
    <w:multiLevelType w:val="hybridMultilevel"/>
    <w:tmpl w:val="6628AB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80E1793"/>
    <w:multiLevelType w:val="multilevel"/>
    <w:tmpl w:val="10E20E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18AA5D52"/>
    <w:multiLevelType w:val="hybridMultilevel"/>
    <w:tmpl w:val="B9EC25B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A4D3530"/>
    <w:multiLevelType w:val="multilevel"/>
    <w:tmpl w:val="63589E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1B7F7C44"/>
    <w:multiLevelType w:val="multilevel"/>
    <w:tmpl w:val="F13AD06C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33">
    <w:nsid w:val="1CED5756"/>
    <w:multiLevelType w:val="hybridMultilevel"/>
    <w:tmpl w:val="A3AA1D9C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1ECC3810"/>
    <w:multiLevelType w:val="hybridMultilevel"/>
    <w:tmpl w:val="C262D1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716E24D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0452E57"/>
    <w:multiLevelType w:val="hybridMultilevel"/>
    <w:tmpl w:val="0726791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>
    <w:nsid w:val="21FD0C80"/>
    <w:multiLevelType w:val="multilevel"/>
    <w:tmpl w:val="97D41B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32F7000"/>
    <w:multiLevelType w:val="multilevel"/>
    <w:tmpl w:val="E4D8C5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3E007F7"/>
    <w:multiLevelType w:val="multilevel"/>
    <w:tmpl w:val="911C63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68F002C"/>
    <w:multiLevelType w:val="hybridMultilevel"/>
    <w:tmpl w:val="9140AC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26A77CD3"/>
    <w:multiLevelType w:val="hybridMultilevel"/>
    <w:tmpl w:val="E4AC4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7343F97"/>
    <w:multiLevelType w:val="multilevel"/>
    <w:tmpl w:val="A37EC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3">
    <w:nsid w:val="276E578F"/>
    <w:multiLevelType w:val="hybridMultilevel"/>
    <w:tmpl w:val="3012A2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28FE62E7"/>
    <w:multiLevelType w:val="hybridMultilevel"/>
    <w:tmpl w:val="FC3876EA"/>
    <w:lvl w:ilvl="0" w:tplc="A12463B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90B51D8"/>
    <w:multiLevelType w:val="hybridMultilevel"/>
    <w:tmpl w:val="F8FEC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C434673"/>
    <w:multiLevelType w:val="hybridMultilevel"/>
    <w:tmpl w:val="60B22784"/>
    <w:lvl w:ilvl="0" w:tplc="5F72FB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DD32EC9"/>
    <w:multiLevelType w:val="multilevel"/>
    <w:tmpl w:val="CD56F0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2E006884"/>
    <w:multiLevelType w:val="hybridMultilevel"/>
    <w:tmpl w:val="05DE93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2">
    <w:nsid w:val="2E187C88"/>
    <w:multiLevelType w:val="hybridMultilevel"/>
    <w:tmpl w:val="6B227C78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3">
    <w:nsid w:val="2E313C69"/>
    <w:multiLevelType w:val="multilevel"/>
    <w:tmpl w:val="A54251A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4">
    <w:nsid w:val="33AA4DF5"/>
    <w:multiLevelType w:val="multilevel"/>
    <w:tmpl w:val="D38883CC"/>
    <w:lvl w:ilvl="0">
      <w:start w:val="1"/>
      <w:numFmt w:val="decimal"/>
      <w:lvlText w:val="2.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4640D1A"/>
    <w:multiLevelType w:val="hybridMultilevel"/>
    <w:tmpl w:val="83665B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348F1C50"/>
    <w:multiLevelType w:val="multilevel"/>
    <w:tmpl w:val="E3F6DA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5D441B2"/>
    <w:multiLevelType w:val="multilevel"/>
    <w:tmpl w:val="09B25B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8031030"/>
    <w:multiLevelType w:val="hybridMultilevel"/>
    <w:tmpl w:val="536A7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8066D0F"/>
    <w:multiLevelType w:val="multilevel"/>
    <w:tmpl w:val="7310B4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383B00AD"/>
    <w:multiLevelType w:val="hybridMultilevel"/>
    <w:tmpl w:val="23A0F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>
    <w:nsid w:val="394D07B4"/>
    <w:multiLevelType w:val="hybridMultilevel"/>
    <w:tmpl w:val="60E21F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3C7225D9"/>
    <w:multiLevelType w:val="hybridMultilevel"/>
    <w:tmpl w:val="CE0A1628"/>
    <w:lvl w:ilvl="0" w:tplc="C360EDB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DAA5DCB"/>
    <w:multiLevelType w:val="hybridMultilevel"/>
    <w:tmpl w:val="F514958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4">
    <w:nsid w:val="403A2988"/>
    <w:multiLevelType w:val="hybridMultilevel"/>
    <w:tmpl w:val="4E766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409719C4"/>
    <w:multiLevelType w:val="hybridMultilevel"/>
    <w:tmpl w:val="35B61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1ED5113"/>
    <w:multiLevelType w:val="hybridMultilevel"/>
    <w:tmpl w:val="3096312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7">
    <w:nsid w:val="41FB0690"/>
    <w:multiLevelType w:val="hybridMultilevel"/>
    <w:tmpl w:val="F79CA80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8">
    <w:nsid w:val="46EF0FFF"/>
    <w:multiLevelType w:val="hybridMultilevel"/>
    <w:tmpl w:val="BA525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7391206"/>
    <w:multiLevelType w:val="hybridMultilevel"/>
    <w:tmpl w:val="4AB2E082"/>
    <w:lvl w:ilvl="0" w:tplc="A12463B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7B07943"/>
    <w:multiLevelType w:val="hybridMultilevel"/>
    <w:tmpl w:val="C29EE454"/>
    <w:lvl w:ilvl="0" w:tplc="C360EDB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B3E5880"/>
    <w:multiLevelType w:val="hybridMultilevel"/>
    <w:tmpl w:val="F1E6AB0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4B485009"/>
    <w:multiLevelType w:val="multilevel"/>
    <w:tmpl w:val="49B62F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4B4853BA"/>
    <w:multiLevelType w:val="hybridMultilevel"/>
    <w:tmpl w:val="7BDC1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B996226"/>
    <w:multiLevelType w:val="multilevel"/>
    <w:tmpl w:val="2C9853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5">
    <w:nsid w:val="4BBE05AF"/>
    <w:multiLevelType w:val="hybridMultilevel"/>
    <w:tmpl w:val="6C6247D8"/>
    <w:lvl w:ilvl="0" w:tplc="A12463B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E2652F7"/>
    <w:multiLevelType w:val="multilevel"/>
    <w:tmpl w:val="41E8BBFE"/>
    <w:lvl w:ilvl="0">
      <w:start w:val="1"/>
      <w:numFmt w:val="decimal"/>
      <w:lvlText w:val="1.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4E886FD9"/>
    <w:multiLevelType w:val="multilevel"/>
    <w:tmpl w:val="32EAA9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4F787C02"/>
    <w:multiLevelType w:val="hybridMultilevel"/>
    <w:tmpl w:val="40322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04825E7"/>
    <w:multiLevelType w:val="hybridMultilevel"/>
    <w:tmpl w:val="982C45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>
    <w:nsid w:val="5253021B"/>
    <w:multiLevelType w:val="hybridMultilevel"/>
    <w:tmpl w:val="FEDA8AC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1">
    <w:nsid w:val="52710292"/>
    <w:multiLevelType w:val="hybridMultilevel"/>
    <w:tmpl w:val="6E4E1F8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52944FEF"/>
    <w:multiLevelType w:val="hybridMultilevel"/>
    <w:tmpl w:val="B1EC59CC"/>
    <w:lvl w:ilvl="0" w:tplc="C360EDB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52C4303"/>
    <w:multiLevelType w:val="multilevel"/>
    <w:tmpl w:val="1C44B5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55737443"/>
    <w:multiLevelType w:val="multilevel"/>
    <w:tmpl w:val="1F042C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6">
    <w:nsid w:val="563E3F25"/>
    <w:multiLevelType w:val="hybridMultilevel"/>
    <w:tmpl w:val="5D9C9B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58A623C3"/>
    <w:multiLevelType w:val="hybridMultilevel"/>
    <w:tmpl w:val="4F3E9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98052CC"/>
    <w:multiLevelType w:val="hybridMultilevel"/>
    <w:tmpl w:val="6EE2534C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9D62C33"/>
    <w:multiLevelType w:val="singleLevel"/>
    <w:tmpl w:val="A3322244"/>
    <w:lvl w:ilvl="0">
      <w:start w:val="1"/>
      <w:numFmt w:val="decimal"/>
      <w:lvlText w:val="%1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90">
    <w:nsid w:val="5A541784"/>
    <w:multiLevelType w:val="hybridMultilevel"/>
    <w:tmpl w:val="4EFA3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A6342F9"/>
    <w:multiLevelType w:val="hybridMultilevel"/>
    <w:tmpl w:val="EF7619CA"/>
    <w:lvl w:ilvl="0" w:tplc="04190005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2">
    <w:nsid w:val="5D2B7EBD"/>
    <w:multiLevelType w:val="multilevel"/>
    <w:tmpl w:val="D40452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5E436B1A"/>
    <w:multiLevelType w:val="hybridMultilevel"/>
    <w:tmpl w:val="936E4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640B3FA3"/>
    <w:multiLevelType w:val="multilevel"/>
    <w:tmpl w:val="C14E7A3A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64334D69"/>
    <w:multiLevelType w:val="hybridMultilevel"/>
    <w:tmpl w:val="3E70AC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>
    <w:nsid w:val="64880E68"/>
    <w:multiLevelType w:val="hybridMultilevel"/>
    <w:tmpl w:val="C0F64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5F83A16"/>
    <w:multiLevelType w:val="hybridMultilevel"/>
    <w:tmpl w:val="26F04CC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9">
    <w:nsid w:val="67015835"/>
    <w:multiLevelType w:val="hybridMultilevel"/>
    <w:tmpl w:val="75969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683329A8"/>
    <w:multiLevelType w:val="multilevel"/>
    <w:tmpl w:val="8BD039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699C4FBB"/>
    <w:multiLevelType w:val="hybridMultilevel"/>
    <w:tmpl w:val="0F78E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A867648"/>
    <w:multiLevelType w:val="hybridMultilevel"/>
    <w:tmpl w:val="1884FFA6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C60741A"/>
    <w:multiLevelType w:val="hybridMultilevel"/>
    <w:tmpl w:val="9D02F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0E8384C"/>
    <w:multiLevelType w:val="singleLevel"/>
    <w:tmpl w:val="D39EF766"/>
    <w:lvl w:ilvl="0">
      <w:start w:val="4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08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1C72E9A"/>
    <w:multiLevelType w:val="multilevel"/>
    <w:tmpl w:val="00343322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72C9591F"/>
    <w:multiLevelType w:val="hybridMultilevel"/>
    <w:tmpl w:val="C94AA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72225D9"/>
    <w:multiLevelType w:val="hybridMultilevel"/>
    <w:tmpl w:val="3F400A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>
    <w:nsid w:val="775F495E"/>
    <w:multiLevelType w:val="multilevel"/>
    <w:tmpl w:val="D0DC09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7B681DEF"/>
    <w:multiLevelType w:val="multilevel"/>
    <w:tmpl w:val="1682F12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7C5B7891"/>
    <w:multiLevelType w:val="hybridMultilevel"/>
    <w:tmpl w:val="3BD494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5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E8B013C"/>
    <w:multiLevelType w:val="hybridMultilevel"/>
    <w:tmpl w:val="AB463D32"/>
    <w:lvl w:ilvl="0" w:tplc="19D45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49"/>
  </w:num>
  <w:num w:numId="3">
    <w:abstractNumId w:val="11"/>
  </w:num>
  <w:num w:numId="4">
    <w:abstractNumId w:val="19"/>
  </w:num>
  <w:num w:numId="5">
    <w:abstractNumId w:val="9"/>
  </w:num>
  <w:num w:numId="6">
    <w:abstractNumId w:val="68"/>
  </w:num>
  <w:num w:numId="7">
    <w:abstractNumId w:val="25"/>
  </w:num>
  <w:num w:numId="8">
    <w:abstractNumId w:val="15"/>
  </w:num>
  <w:num w:numId="9">
    <w:abstractNumId w:val="63"/>
  </w:num>
  <w:num w:numId="10">
    <w:abstractNumId w:val="106"/>
  </w:num>
  <w:num w:numId="11">
    <w:abstractNumId w:val="105"/>
  </w:num>
  <w:num w:numId="12">
    <w:abstractNumId w:val="48"/>
  </w:num>
  <w:num w:numId="13">
    <w:abstractNumId w:val="115"/>
  </w:num>
  <w:num w:numId="14">
    <w:abstractNumId w:val="108"/>
  </w:num>
  <w:num w:numId="15">
    <w:abstractNumId w:val="3"/>
  </w:num>
  <w:num w:numId="16">
    <w:abstractNumId w:val="82"/>
  </w:num>
  <w:num w:numId="17">
    <w:abstractNumId w:val="6"/>
  </w:num>
  <w:num w:numId="18">
    <w:abstractNumId w:val="94"/>
  </w:num>
  <w:num w:numId="19">
    <w:abstractNumId w:val="4"/>
  </w:num>
  <w:num w:numId="20">
    <w:abstractNumId w:val="30"/>
  </w:num>
  <w:num w:numId="21">
    <w:abstractNumId w:val="27"/>
  </w:num>
  <w:num w:numId="22">
    <w:abstractNumId w:val="45"/>
  </w:num>
  <w:num w:numId="23">
    <w:abstractNumId w:val="44"/>
  </w:num>
  <w:num w:numId="24">
    <w:abstractNumId w:val="100"/>
  </w:num>
  <w:num w:numId="25">
    <w:abstractNumId w:val="37"/>
  </w:num>
  <w:num w:numId="26">
    <w:abstractNumId w:val="95"/>
  </w:num>
  <w:num w:numId="27">
    <w:abstractNumId w:val="107"/>
  </w:num>
  <w:num w:numId="28">
    <w:abstractNumId w:val="89"/>
  </w:num>
  <w:num w:numId="29">
    <w:abstractNumId w:val="86"/>
  </w:num>
  <w:num w:numId="30">
    <w:abstractNumId w:val="91"/>
  </w:num>
  <w:num w:numId="31">
    <w:abstractNumId w:val="22"/>
  </w:num>
  <w:num w:numId="32">
    <w:abstractNumId w:val="104"/>
  </w:num>
  <w:num w:numId="33">
    <w:abstractNumId w:val="64"/>
  </w:num>
  <w:num w:numId="34">
    <w:abstractNumId w:val="2"/>
  </w:num>
  <w:num w:numId="35">
    <w:abstractNumId w:val="12"/>
  </w:num>
  <w:num w:numId="36">
    <w:abstractNumId w:val="43"/>
  </w:num>
  <w:num w:numId="37">
    <w:abstractNumId w:val="110"/>
  </w:num>
  <w:num w:numId="38">
    <w:abstractNumId w:val="90"/>
  </w:num>
  <w:num w:numId="39">
    <w:abstractNumId w:val="1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96"/>
  </w:num>
  <w:num w:numId="47">
    <w:abstractNumId w:val="79"/>
  </w:num>
  <w:num w:numId="48">
    <w:abstractNumId w:val="55"/>
  </w:num>
  <w:num w:numId="49">
    <w:abstractNumId w:val="18"/>
  </w:num>
  <w:num w:numId="50">
    <w:abstractNumId w:val="13"/>
  </w:num>
  <w:num w:numId="51">
    <w:abstractNumId w:val="116"/>
  </w:num>
  <w:num w:numId="52">
    <w:abstractNumId w:val="23"/>
  </w:num>
  <w:num w:numId="5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1"/>
  </w:num>
  <w:num w:numId="55">
    <w:abstractNumId w:val="52"/>
  </w:num>
  <w:num w:numId="56">
    <w:abstractNumId w:val="0"/>
  </w:num>
  <w:num w:numId="57">
    <w:abstractNumId w:val="1"/>
  </w:num>
  <w:num w:numId="58">
    <w:abstractNumId w:val="41"/>
  </w:num>
  <w:num w:numId="59">
    <w:abstractNumId w:val="62"/>
  </w:num>
  <w:num w:numId="60">
    <w:abstractNumId w:val="83"/>
  </w:num>
  <w:num w:numId="61">
    <w:abstractNumId w:val="70"/>
  </w:num>
  <w:num w:numId="62">
    <w:abstractNumId w:val="28"/>
  </w:num>
  <w:num w:numId="63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"/>
  </w:num>
  <w:num w:numId="65">
    <w:abstractNumId w:val="60"/>
  </w:num>
  <w:num w:numId="66">
    <w:abstractNumId w:val="78"/>
  </w:num>
  <w:num w:numId="67">
    <w:abstractNumId w:val="112"/>
  </w:num>
  <w:num w:numId="68">
    <w:abstractNumId w:val="26"/>
  </w:num>
  <w:num w:numId="69">
    <w:abstractNumId w:val="14"/>
  </w:num>
  <w:num w:numId="70">
    <w:abstractNumId w:val="7"/>
  </w:num>
  <w:num w:numId="71">
    <w:abstractNumId w:val="87"/>
  </w:num>
  <w:num w:numId="72">
    <w:abstractNumId w:val="21"/>
  </w:num>
  <w:num w:numId="73">
    <w:abstractNumId w:val="102"/>
  </w:num>
  <w:num w:numId="74">
    <w:abstractNumId w:val="40"/>
  </w:num>
  <w:num w:numId="75">
    <w:abstractNumId w:val="99"/>
  </w:num>
  <w:num w:numId="76">
    <w:abstractNumId w:val="8"/>
  </w:num>
  <w:num w:numId="77">
    <w:abstractNumId w:val="92"/>
  </w:num>
  <w:num w:numId="78">
    <w:abstractNumId w:val="56"/>
  </w:num>
  <w:num w:numId="79">
    <w:abstractNumId w:val="69"/>
  </w:num>
  <w:num w:numId="80">
    <w:abstractNumId w:val="35"/>
  </w:num>
  <w:num w:numId="81">
    <w:abstractNumId w:val="16"/>
  </w:num>
  <w:num w:numId="82">
    <w:abstractNumId w:val="76"/>
  </w:num>
  <w:num w:numId="83">
    <w:abstractNumId w:val="77"/>
  </w:num>
  <w:num w:numId="84">
    <w:abstractNumId w:val="39"/>
  </w:num>
  <w:num w:numId="85">
    <w:abstractNumId w:val="101"/>
  </w:num>
  <w:num w:numId="86">
    <w:abstractNumId w:val="57"/>
  </w:num>
  <w:num w:numId="87">
    <w:abstractNumId w:val="17"/>
  </w:num>
  <w:num w:numId="88">
    <w:abstractNumId w:val="59"/>
  </w:num>
  <w:num w:numId="89">
    <w:abstractNumId w:val="66"/>
  </w:num>
  <w:num w:numId="90">
    <w:abstractNumId w:val="65"/>
  </w:num>
  <w:num w:numId="91">
    <w:abstractNumId w:val="98"/>
  </w:num>
  <w:num w:numId="92">
    <w:abstractNumId w:val="80"/>
  </w:num>
  <w:num w:numId="93">
    <w:abstractNumId w:val="61"/>
  </w:num>
  <w:num w:numId="94">
    <w:abstractNumId w:val="73"/>
  </w:num>
  <w:num w:numId="95">
    <w:abstractNumId w:val="58"/>
  </w:num>
  <w:num w:numId="96">
    <w:abstractNumId w:val="93"/>
  </w:num>
  <w:num w:numId="97">
    <w:abstractNumId w:val="10"/>
  </w:num>
  <w:num w:numId="98">
    <w:abstractNumId w:val="54"/>
  </w:num>
  <w:num w:numId="99">
    <w:abstractNumId w:val="72"/>
  </w:num>
  <w:num w:numId="100">
    <w:abstractNumId w:val="50"/>
  </w:num>
  <w:num w:numId="101">
    <w:abstractNumId w:val="85"/>
  </w:num>
  <w:num w:numId="102">
    <w:abstractNumId w:val="38"/>
  </w:num>
  <w:num w:numId="103">
    <w:abstractNumId w:val="113"/>
  </w:num>
  <w:num w:numId="104">
    <w:abstractNumId w:val="24"/>
  </w:num>
  <w:num w:numId="105">
    <w:abstractNumId w:val="67"/>
  </w:num>
  <w:num w:numId="106">
    <w:abstractNumId w:val="109"/>
  </w:num>
  <w:num w:numId="107">
    <w:abstractNumId w:val="51"/>
  </w:num>
  <w:num w:numId="108">
    <w:abstractNumId w:val="97"/>
  </w:num>
  <w:num w:numId="109">
    <w:abstractNumId w:val="31"/>
  </w:num>
  <w:num w:numId="110">
    <w:abstractNumId w:val="84"/>
  </w:num>
  <w:num w:numId="111">
    <w:abstractNumId w:val="36"/>
  </w:num>
  <w:num w:numId="112">
    <w:abstractNumId w:val="32"/>
  </w:num>
  <w:num w:numId="113">
    <w:abstractNumId w:val="74"/>
  </w:num>
  <w:num w:numId="114">
    <w:abstractNumId w:val="46"/>
  </w:num>
  <w:num w:numId="115">
    <w:abstractNumId w:val="75"/>
  </w:num>
  <w:num w:numId="116">
    <w:abstractNumId w:val="42"/>
  </w:num>
  <w:num w:numId="117">
    <w:abstractNumId w:val="53"/>
  </w:num>
  <w:numIdMacAtCleanup w:val="10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5155"/>
    <w:rsid w:val="000011EA"/>
    <w:rsid w:val="00001DB9"/>
    <w:rsid w:val="00002035"/>
    <w:rsid w:val="00004C68"/>
    <w:rsid w:val="000062A3"/>
    <w:rsid w:val="00012098"/>
    <w:rsid w:val="00031151"/>
    <w:rsid w:val="000316B4"/>
    <w:rsid w:val="00037B65"/>
    <w:rsid w:val="0004644D"/>
    <w:rsid w:val="00063E9D"/>
    <w:rsid w:val="0007341D"/>
    <w:rsid w:val="000753D9"/>
    <w:rsid w:val="0008245D"/>
    <w:rsid w:val="00090AE9"/>
    <w:rsid w:val="000A2D34"/>
    <w:rsid w:val="000A792C"/>
    <w:rsid w:val="000B3D79"/>
    <w:rsid w:val="000B6590"/>
    <w:rsid w:val="000E0379"/>
    <w:rsid w:val="000E6EC9"/>
    <w:rsid w:val="000F3E73"/>
    <w:rsid w:val="000F64D3"/>
    <w:rsid w:val="000F70A3"/>
    <w:rsid w:val="00100D5B"/>
    <w:rsid w:val="00106ECD"/>
    <w:rsid w:val="00111F42"/>
    <w:rsid w:val="001128AB"/>
    <w:rsid w:val="00114842"/>
    <w:rsid w:val="0013265F"/>
    <w:rsid w:val="00133DFF"/>
    <w:rsid w:val="00134617"/>
    <w:rsid w:val="0013485E"/>
    <w:rsid w:val="0013516B"/>
    <w:rsid w:val="001410CF"/>
    <w:rsid w:val="0014199C"/>
    <w:rsid w:val="00155F5B"/>
    <w:rsid w:val="00161B19"/>
    <w:rsid w:val="001870DF"/>
    <w:rsid w:val="00195FAF"/>
    <w:rsid w:val="001A309E"/>
    <w:rsid w:val="001A51A9"/>
    <w:rsid w:val="001B3474"/>
    <w:rsid w:val="001C36AA"/>
    <w:rsid w:val="001C79D6"/>
    <w:rsid w:val="001D6BC8"/>
    <w:rsid w:val="001E4D8C"/>
    <w:rsid w:val="001E4F9E"/>
    <w:rsid w:val="001E5DF9"/>
    <w:rsid w:val="001F1FD8"/>
    <w:rsid w:val="001F23BC"/>
    <w:rsid w:val="00207F60"/>
    <w:rsid w:val="00212C25"/>
    <w:rsid w:val="002217CA"/>
    <w:rsid w:val="002306A8"/>
    <w:rsid w:val="00231A3D"/>
    <w:rsid w:val="00237B91"/>
    <w:rsid w:val="00252ACB"/>
    <w:rsid w:val="00252BF5"/>
    <w:rsid w:val="00253ED4"/>
    <w:rsid w:val="00262014"/>
    <w:rsid w:val="00262D23"/>
    <w:rsid w:val="002717BE"/>
    <w:rsid w:val="00272DF1"/>
    <w:rsid w:val="00272E33"/>
    <w:rsid w:val="002741B4"/>
    <w:rsid w:val="00296365"/>
    <w:rsid w:val="002A7AA3"/>
    <w:rsid w:val="002C4D12"/>
    <w:rsid w:val="002E3769"/>
    <w:rsid w:val="002E3E94"/>
    <w:rsid w:val="002E62DB"/>
    <w:rsid w:val="002F183D"/>
    <w:rsid w:val="002F5CC4"/>
    <w:rsid w:val="00320E3C"/>
    <w:rsid w:val="0032255D"/>
    <w:rsid w:val="00337D01"/>
    <w:rsid w:val="00340FB6"/>
    <w:rsid w:val="00343A0F"/>
    <w:rsid w:val="003440BD"/>
    <w:rsid w:val="003478AD"/>
    <w:rsid w:val="003540D8"/>
    <w:rsid w:val="00360A2C"/>
    <w:rsid w:val="00361576"/>
    <w:rsid w:val="0036210D"/>
    <w:rsid w:val="00364442"/>
    <w:rsid w:val="003653D5"/>
    <w:rsid w:val="00373D82"/>
    <w:rsid w:val="00375F4E"/>
    <w:rsid w:val="00376666"/>
    <w:rsid w:val="00385595"/>
    <w:rsid w:val="0038607D"/>
    <w:rsid w:val="00391DCB"/>
    <w:rsid w:val="003A145A"/>
    <w:rsid w:val="003A74FF"/>
    <w:rsid w:val="003B050B"/>
    <w:rsid w:val="003B728C"/>
    <w:rsid w:val="003C1D9D"/>
    <w:rsid w:val="003D2EFF"/>
    <w:rsid w:val="003E2BB2"/>
    <w:rsid w:val="003E46B9"/>
    <w:rsid w:val="003F5C1C"/>
    <w:rsid w:val="003F68DE"/>
    <w:rsid w:val="00410CFF"/>
    <w:rsid w:val="00420A72"/>
    <w:rsid w:val="00432E7C"/>
    <w:rsid w:val="004361F5"/>
    <w:rsid w:val="004508C2"/>
    <w:rsid w:val="00456870"/>
    <w:rsid w:val="0046079C"/>
    <w:rsid w:val="00473F53"/>
    <w:rsid w:val="00476FAD"/>
    <w:rsid w:val="0048408C"/>
    <w:rsid w:val="004973CC"/>
    <w:rsid w:val="004A6418"/>
    <w:rsid w:val="004C312C"/>
    <w:rsid w:val="004C40F8"/>
    <w:rsid w:val="004C4E47"/>
    <w:rsid w:val="004D1277"/>
    <w:rsid w:val="004D5524"/>
    <w:rsid w:val="004E63BA"/>
    <w:rsid w:val="004F2458"/>
    <w:rsid w:val="00503380"/>
    <w:rsid w:val="00503732"/>
    <w:rsid w:val="005037D6"/>
    <w:rsid w:val="00516FB2"/>
    <w:rsid w:val="00523A5D"/>
    <w:rsid w:val="0053161F"/>
    <w:rsid w:val="00543F97"/>
    <w:rsid w:val="005557EA"/>
    <w:rsid w:val="00557C41"/>
    <w:rsid w:val="00562724"/>
    <w:rsid w:val="00570CC4"/>
    <w:rsid w:val="00586718"/>
    <w:rsid w:val="00587029"/>
    <w:rsid w:val="00595FBE"/>
    <w:rsid w:val="00597F4C"/>
    <w:rsid w:val="005A24D1"/>
    <w:rsid w:val="005A4528"/>
    <w:rsid w:val="005A71C3"/>
    <w:rsid w:val="005B28E8"/>
    <w:rsid w:val="005B2FA9"/>
    <w:rsid w:val="005B6375"/>
    <w:rsid w:val="005B7506"/>
    <w:rsid w:val="005C4492"/>
    <w:rsid w:val="005D63C4"/>
    <w:rsid w:val="005E0A7A"/>
    <w:rsid w:val="005E1C17"/>
    <w:rsid w:val="005E39A0"/>
    <w:rsid w:val="005E6B56"/>
    <w:rsid w:val="005F2262"/>
    <w:rsid w:val="00600948"/>
    <w:rsid w:val="0061059A"/>
    <w:rsid w:val="00613EC9"/>
    <w:rsid w:val="006217EB"/>
    <w:rsid w:val="006219E8"/>
    <w:rsid w:val="00622C40"/>
    <w:rsid w:val="006301A3"/>
    <w:rsid w:val="00644A83"/>
    <w:rsid w:val="0065107E"/>
    <w:rsid w:val="00652186"/>
    <w:rsid w:val="00654E21"/>
    <w:rsid w:val="00670728"/>
    <w:rsid w:val="00671D01"/>
    <w:rsid w:val="006764F0"/>
    <w:rsid w:val="006851B6"/>
    <w:rsid w:val="00697557"/>
    <w:rsid w:val="006A0237"/>
    <w:rsid w:val="006A7770"/>
    <w:rsid w:val="006C52A8"/>
    <w:rsid w:val="006E152F"/>
    <w:rsid w:val="006E7CE0"/>
    <w:rsid w:val="006F3796"/>
    <w:rsid w:val="006F60B3"/>
    <w:rsid w:val="006F6F44"/>
    <w:rsid w:val="0070232B"/>
    <w:rsid w:val="00702353"/>
    <w:rsid w:val="00702CD0"/>
    <w:rsid w:val="00707A46"/>
    <w:rsid w:val="00707DC2"/>
    <w:rsid w:val="00710C90"/>
    <w:rsid w:val="007254AE"/>
    <w:rsid w:val="00746D47"/>
    <w:rsid w:val="0075504A"/>
    <w:rsid w:val="007566FB"/>
    <w:rsid w:val="00773119"/>
    <w:rsid w:val="00780875"/>
    <w:rsid w:val="007A59BB"/>
    <w:rsid w:val="007A6269"/>
    <w:rsid w:val="007B61F1"/>
    <w:rsid w:val="007C7130"/>
    <w:rsid w:val="007E7F80"/>
    <w:rsid w:val="007F0F0E"/>
    <w:rsid w:val="007F45AC"/>
    <w:rsid w:val="0080372C"/>
    <w:rsid w:val="00805F94"/>
    <w:rsid w:val="00817E23"/>
    <w:rsid w:val="0082280E"/>
    <w:rsid w:val="00823229"/>
    <w:rsid w:val="0082419B"/>
    <w:rsid w:val="00824F38"/>
    <w:rsid w:val="008260FB"/>
    <w:rsid w:val="00826685"/>
    <w:rsid w:val="00833479"/>
    <w:rsid w:val="008357A9"/>
    <w:rsid w:val="0083601F"/>
    <w:rsid w:val="00836551"/>
    <w:rsid w:val="00836E84"/>
    <w:rsid w:val="00840AE2"/>
    <w:rsid w:val="00842AB5"/>
    <w:rsid w:val="00852EF8"/>
    <w:rsid w:val="008574DE"/>
    <w:rsid w:val="00860E70"/>
    <w:rsid w:val="00860FD6"/>
    <w:rsid w:val="00862C9C"/>
    <w:rsid w:val="008675F8"/>
    <w:rsid w:val="00881205"/>
    <w:rsid w:val="008922DB"/>
    <w:rsid w:val="0089542C"/>
    <w:rsid w:val="008A3379"/>
    <w:rsid w:val="008A468D"/>
    <w:rsid w:val="008B29B0"/>
    <w:rsid w:val="008B57BF"/>
    <w:rsid w:val="008C5CCE"/>
    <w:rsid w:val="008C5E90"/>
    <w:rsid w:val="008D0CA3"/>
    <w:rsid w:val="008D7A20"/>
    <w:rsid w:val="008F369D"/>
    <w:rsid w:val="009173E6"/>
    <w:rsid w:val="00924298"/>
    <w:rsid w:val="0093427F"/>
    <w:rsid w:val="00944FC1"/>
    <w:rsid w:val="00945DBF"/>
    <w:rsid w:val="009550D5"/>
    <w:rsid w:val="00962CCC"/>
    <w:rsid w:val="00964CAE"/>
    <w:rsid w:val="00977869"/>
    <w:rsid w:val="00993E7D"/>
    <w:rsid w:val="009B5061"/>
    <w:rsid w:val="009B7C2C"/>
    <w:rsid w:val="009C2605"/>
    <w:rsid w:val="009C7B52"/>
    <w:rsid w:val="009E112D"/>
    <w:rsid w:val="009E3269"/>
    <w:rsid w:val="009F14AC"/>
    <w:rsid w:val="009F6B51"/>
    <w:rsid w:val="009F73C7"/>
    <w:rsid w:val="00A25057"/>
    <w:rsid w:val="00A30113"/>
    <w:rsid w:val="00A3011C"/>
    <w:rsid w:val="00A43CFA"/>
    <w:rsid w:val="00A7560C"/>
    <w:rsid w:val="00A77F0E"/>
    <w:rsid w:val="00A84DF7"/>
    <w:rsid w:val="00A860F8"/>
    <w:rsid w:val="00A868F0"/>
    <w:rsid w:val="00A95717"/>
    <w:rsid w:val="00AA5672"/>
    <w:rsid w:val="00AA7CF0"/>
    <w:rsid w:val="00AB1800"/>
    <w:rsid w:val="00AB1CB2"/>
    <w:rsid w:val="00AB6A1C"/>
    <w:rsid w:val="00AC1493"/>
    <w:rsid w:val="00AE2BDB"/>
    <w:rsid w:val="00AE2DE1"/>
    <w:rsid w:val="00AE63DF"/>
    <w:rsid w:val="00AE78A5"/>
    <w:rsid w:val="00B10DAB"/>
    <w:rsid w:val="00B11636"/>
    <w:rsid w:val="00B30231"/>
    <w:rsid w:val="00B418C1"/>
    <w:rsid w:val="00B46778"/>
    <w:rsid w:val="00B55155"/>
    <w:rsid w:val="00B65249"/>
    <w:rsid w:val="00B76758"/>
    <w:rsid w:val="00B84D51"/>
    <w:rsid w:val="00B86E15"/>
    <w:rsid w:val="00B87D8E"/>
    <w:rsid w:val="00B90627"/>
    <w:rsid w:val="00B9783C"/>
    <w:rsid w:val="00BA1EF1"/>
    <w:rsid w:val="00BC0BBF"/>
    <w:rsid w:val="00BC7DB0"/>
    <w:rsid w:val="00BD4AB8"/>
    <w:rsid w:val="00BE1451"/>
    <w:rsid w:val="00BF128E"/>
    <w:rsid w:val="00BF1C57"/>
    <w:rsid w:val="00C02039"/>
    <w:rsid w:val="00C071AF"/>
    <w:rsid w:val="00C071E7"/>
    <w:rsid w:val="00C109A2"/>
    <w:rsid w:val="00C1296F"/>
    <w:rsid w:val="00C20D0A"/>
    <w:rsid w:val="00C2460D"/>
    <w:rsid w:val="00C25B00"/>
    <w:rsid w:val="00C266B6"/>
    <w:rsid w:val="00C36DF0"/>
    <w:rsid w:val="00C4401C"/>
    <w:rsid w:val="00C56D6A"/>
    <w:rsid w:val="00C709C8"/>
    <w:rsid w:val="00C76922"/>
    <w:rsid w:val="00C772D8"/>
    <w:rsid w:val="00C82FFA"/>
    <w:rsid w:val="00C90B25"/>
    <w:rsid w:val="00CA1447"/>
    <w:rsid w:val="00CA551E"/>
    <w:rsid w:val="00CB2D25"/>
    <w:rsid w:val="00CC009F"/>
    <w:rsid w:val="00CC0C89"/>
    <w:rsid w:val="00CC4C49"/>
    <w:rsid w:val="00CD67D5"/>
    <w:rsid w:val="00CE0D05"/>
    <w:rsid w:val="00CE2CF4"/>
    <w:rsid w:val="00CE5B3D"/>
    <w:rsid w:val="00CF6F29"/>
    <w:rsid w:val="00D01304"/>
    <w:rsid w:val="00D06F17"/>
    <w:rsid w:val="00D30037"/>
    <w:rsid w:val="00D374B6"/>
    <w:rsid w:val="00D4527C"/>
    <w:rsid w:val="00D45AA0"/>
    <w:rsid w:val="00D52E8A"/>
    <w:rsid w:val="00D53858"/>
    <w:rsid w:val="00D64D3F"/>
    <w:rsid w:val="00D6709C"/>
    <w:rsid w:val="00D72218"/>
    <w:rsid w:val="00D76103"/>
    <w:rsid w:val="00D81C81"/>
    <w:rsid w:val="00D85B7E"/>
    <w:rsid w:val="00D873B1"/>
    <w:rsid w:val="00D87FB2"/>
    <w:rsid w:val="00D96B9A"/>
    <w:rsid w:val="00DA67B6"/>
    <w:rsid w:val="00DB10DB"/>
    <w:rsid w:val="00DB1609"/>
    <w:rsid w:val="00DB40CA"/>
    <w:rsid w:val="00DB66F7"/>
    <w:rsid w:val="00DC06B4"/>
    <w:rsid w:val="00DE005C"/>
    <w:rsid w:val="00DF0E0D"/>
    <w:rsid w:val="00E111DE"/>
    <w:rsid w:val="00E11EFA"/>
    <w:rsid w:val="00E153FC"/>
    <w:rsid w:val="00E25753"/>
    <w:rsid w:val="00E268E7"/>
    <w:rsid w:val="00E30CBF"/>
    <w:rsid w:val="00E33E1D"/>
    <w:rsid w:val="00E41ABA"/>
    <w:rsid w:val="00E52DB3"/>
    <w:rsid w:val="00E530A9"/>
    <w:rsid w:val="00E53E62"/>
    <w:rsid w:val="00E5721B"/>
    <w:rsid w:val="00E57AA3"/>
    <w:rsid w:val="00E62A80"/>
    <w:rsid w:val="00E76C02"/>
    <w:rsid w:val="00E8596B"/>
    <w:rsid w:val="00EB3263"/>
    <w:rsid w:val="00EC3D05"/>
    <w:rsid w:val="00EC6B51"/>
    <w:rsid w:val="00EC774C"/>
    <w:rsid w:val="00ED3A56"/>
    <w:rsid w:val="00ED41B2"/>
    <w:rsid w:val="00EE35BC"/>
    <w:rsid w:val="00EE7B6E"/>
    <w:rsid w:val="00EE7C97"/>
    <w:rsid w:val="00F04E39"/>
    <w:rsid w:val="00F0785B"/>
    <w:rsid w:val="00F25572"/>
    <w:rsid w:val="00F3626E"/>
    <w:rsid w:val="00F37DC5"/>
    <w:rsid w:val="00F47049"/>
    <w:rsid w:val="00F57FC7"/>
    <w:rsid w:val="00F6143D"/>
    <w:rsid w:val="00F648D6"/>
    <w:rsid w:val="00F658B1"/>
    <w:rsid w:val="00F724CD"/>
    <w:rsid w:val="00F96A3A"/>
    <w:rsid w:val="00FB1827"/>
    <w:rsid w:val="00FB62E6"/>
    <w:rsid w:val="00FC5A12"/>
    <w:rsid w:val="00FD39A4"/>
    <w:rsid w:val="00FD4934"/>
    <w:rsid w:val="00FE0786"/>
    <w:rsid w:val="00FE6047"/>
    <w:rsid w:val="00FE646C"/>
    <w:rsid w:val="00FE7728"/>
    <w:rsid w:val="00FF0A73"/>
    <w:rsid w:val="00FF5E8B"/>
    <w:rsid w:val="00FF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63"/>
  </w:style>
  <w:style w:type="paragraph" w:styleId="1">
    <w:name w:val="heading 1"/>
    <w:basedOn w:val="a"/>
    <w:next w:val="a"/>
    <w:link w:val="10"/>
    <w:uiPriority w:val="9"/>
    <w:qFormat/>
    <w:rsid w:val="00B5515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B5515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B55155"/>
    <w:pPr>
      <w:keepNext/>
      <w:widowControl w:val="0"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15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B551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B55155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Default">
    <w:name w:val="Default"/>
    <w:qFormat/>
    <w:rsid w:val="00B551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B5515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">
    <w:name w:val="Абзац списка1"/>
    <w:aliases w:val="литература"/>
    <w:basedOn w:val="a"/>
    <w:link w:val="a4"/>
    <w:uiPriority w:val="34"/>
    <w:qFormat/>
    <w:rsid w:val="00B55155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Абзац списка Знак"/>
    <w:aliases w:val="литература Знак,Абзац списка1 Знак"/>
    <w:link w:val="11"/>
    <w:uiPriority w:val="34"/>
    <w:locked/>
    <w:rsid w:val="00B55155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Основной текст_"/>
    <w:link w:val="31"/>
    <w:locked/>
    <w:rsid w:val="00B55155"/>
    <w:rPr>
      <w:shd w:val="clear" w:color="auto" w:fill="FFFFFF"/>
    </w:rPr>
  </w:style>
  <w:style w:type="paragraph" w:customStyle="1" w:styleId="31">
    <w:name w:val="Основной текст3"/>
    <w:basedOn w:val="a"/>
    <w:link w:val="a5"/>
    <w:rsid w:val="00B55155"/>
    <w:pPr>
      <w:widowControl w:val="0"/>
      <w:shd w:val="clear" w:color="auto" w:fill="FFFFFF"/>
      <w:spacing w:before="300" w:after="0" w:line="274" w:lineRule="exact"/>
      <w:ind w:hanging="360"/>
    </w:pPr>
    <w:rPr>
      <w:shd w:val="clear" w:color="auto" w:fill="FFFFFF"/>
    </w:rPr>
  </w:style>
  <w:style w:type="paragraph" w:customStyle="1" w:styleId="22">
    <w:name w:val="заг 2"/>
    <w:basedOn w:val="20"/>
    <w:link w:val="23"/>
    <w:qFormat/>
    <w:rsid w:val="00B55155"/>
    <w:pPr>
      <w:keepNext w:val="0"/>
      <w:keepLines w:val="0"/>
      <w:autoSpaceDE/>
      <w:autoSpaceDN/>
      <w:adjustRightInd/>
      <w:spacing w:before="0" w:line="360" w:lineRule="auto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23">
    <w:name w:val="заг 2 Знак"/>
    <w:link w:val="22"/>
    <w:rsid w:val="00B55155"/>
    <w:rPr>
      <w:rFonts w:ascii="Times New Roman" w:eastAsia="Times New Roman" w:hAnsi="Times New Roman" w:cs="Times New Roman"/>
      <w:color w:val="4F81BD"/>
      <w:sz w:val="24"/>
      <w:szCs w:val="24"/>
      <w:u w:val="single"/>
    </w:rPr>
  </w:style>
  <w:style w:type="character" w:customStyle="1" w:styleId="c11">
    <w:name w:val="c11 Знак"/>
    <w:rsid w:val="00B551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3 З Знак"/>
    <w:rsid w:val="00B55155"/>
    <w:rPr>
      <w:rFonts w:ascii="Times New Roman" w:eastAsia="Times New Roman" w:hAnsi="Times New Roman" w:cs="Times New Roman"/>
      <w:b/>
      <w:bCs/>
      <w:iCs/>
      <w:color w:val="000000"/>
      <w:sz w:val="24"/>
      <w:szCs w:val="24"/>
      <w:lang w:val="ru-RU" w:eastAsia="ar-SA" w:bidi="ar-SA"/>
    </w:rPr>
  </w:style>
  <w:style w:type="paragraph" w:styleId="a6">
    <w:name w:val="header"/>
    <w:basedOn w:val="a"/>
    <w:link w:val="a7"/>
    <w:uiPriority w:val="99"/>
    <w:unhideWhenUsed/>
    <w:rsid w:val="00B5515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5515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515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B55155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5515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5155"/>
    <w:rPr>
      <w:rFonts w:ascii="Tahoma" w:eastAsia="Times New Roman" w:hAnsi="Tahoma" w:cs="Tahoma"/>
      <w:sz w:val="16"/>
      <w:szCs w:val="16"/>
    </w:rPr>
  </w:style>
  <w:style w:type="paragraph" w:styleId="ac">
    <w:name w:val="Normal (Web)"/>
    <w:aliases w:val="Знак Знак1"/>
    <w:basedOn w:val="a"/>
    <w:qFormat/>
    <w:rsid w:val="00B5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B55155"/>
    <w:rPr>
      <w:b/>
      <w:bCs/>
    </w:rPr>
  </w:style>
  <w:style w:type="paragraph" w:styleId="24">
    <w:name w:val="Body Text 2"/>
    <w:basedOn w:val="a"/>
    <w:link w:val="25"/>
    <w:rsid w:val="00B55155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25">
    <w:name w:val="Основной текст 2 Знак"/>
    <w:basedOn w:val="a0"/>
    <w:link w:val="24"/>
    <w:rsid w:val="00B55155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paragraph" w:customStyle="1" w:styleId="26">
    <w:name w:val="Зак 2"/>
    <w:basedOn w:val="a"/>
    <w:link w:val="27"/>
    <w:qFormat/>
    <w:rsid w:val="00B55155"/>
    <w:pPr>
      <w:keepNext/>
      <w:keepLines/>
      <w:spacing w:after="0" w:line="360" w:lineRule="auto"/>
      <w:jc w:val="both"/>
      <w:outlineLvl w:val="1"/>
    </w:pPr>
    <w:rPr>
      <w:rFonts w:ascii="Times New Roman Полужирный" w:eastAsia="Times New Roman" w:hAnsi="Times New Roman Полужирный" w:cs="Times New Roman"/>
      <w:b/>
      <w:bCs/>
      <w:sz w:val="24"/>
      <w:szCs w:val="24"/>
      <w:u w:val="single"/>
      <w:lang w:eastAsia="en-US"/>
    </w:rPr>
  </w:style>
  <w:style w:type="character" w:customStyle="1" w:styleId="27">
    <w:name w:val="Зак 2 Знак"/>
    <w:basedOn w:val="a0"/>
    <w:link w:val="26"/>
    <w:rsid w:val="00B55155"/>
    <w:rPr>
      <w:rFonts w:ascii="Times New Roman Полужирный" w:eastAsia="Times New Roman" w:hAnsi="Times New Roman Полужирный" w:cs="Times New Roman"/>
      <w:b/>
      <w:bCs/>
      <w:sz w:val="24"/>
      <w:szCs w:val="24"/>
      <w:u w:val="single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B551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B55155"/>
    <w:rPr>
      <w:rFonts w:ascii="Calibri" w:eastAsia="Calibri" w:hAnsi="Calibri" w:cs="Times New Roman"/>
      <w:sz w:val="20"/>
      <w:szCs w:val="20"/>
      <w:lang w:eastAsia="en-US"/>
    </w:rPr>
  </w:style>
  <w:style w:type="character" w:styleId="af0">
    <w:name w:val="footnote reference"/>
    <w:uiPriority w:val="99"/>
    <w:rsid w:val="00B55155"/>
    <w:rPr>
      <w:vertAlign w:val="superscript"/>
    </w:rPr>
  </w:style>
  <w:style w:type="paragraph" w:customStyle="1" w:styleId="33">
    <w:name w:val="Заг 3"/>
    <w:basedOn w:val="a"/>
    <w:link w:val="34"/>
    <w:qFormat/>
    <w:rsid w:val="00B55155"/>
    <w:pPr>
      <w:keepNext/>
      <w:keepLines/>
      <w:spacing w:after="0" w:line="360" w:lineRule="auto"/>
      <w:jc w:val="both"/>
      <w:outlineLvl w:val="2"/>
    </w:pPr>
    <w:rPr>
      <w:rFonts w:ascii="Times New Roman Полужирный" w:eastAsia="Times New Roman" w:hAnsi="Times New Roman Полужирный" w:cs="Times New Roman"/>
      <w:b/>
      <w:bCs/>
      <w:sz w:val="24"/>
      <w:szCs w:val="24"/>
      <w:lang w:eastAsia="en-US"/>
    </w:rPr>
  </w:style>
  <w:style w:type="character" w:customStyle="1" w:styleId="34">
    <w:name w:val="Заг 3 Знак"/>
    <w:basedOn w:val="a0"/>
    <w:link w:val="33"/>
    <w:rsid w:val="00B55155"/>
    <w:rPr>
      <w:rFonts w:ascii="Times New Roman Полужирный" w:eastAsia="Times New Roman" w:hAnsi="Times New Roman Полужирный" w:cs="Times New Roman"/>
      <w:b/>
      <w:bCs/>
      <w:sz w:val="24"/>
      <w:szCs w:val="24"/>
      <w:lang w:eastAsia="en-US"/>
    </w:rPr>
  </w:style>
  <w:style w:type="paragraph" w:customStyle="1" w:styleId="ConsPlusNormal">
    <w:name w:val="ConsPlusNormal"/>
    <w:uiPriority w:val="99"/>
    <w:qFormat/>
    <w:rsid w:val="00B55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No Spacing"/>
    <w:link w:val="af2"/>
    <w:qFormat/>
    <w:rsid w:val="00B55155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f2">
    <w:name w:val="Без интервала Знак"/>
    <w:link w:val="af1"/>
    <w:rsid w:val="00B55155"/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Pfu1">
    <w:name w:val="Pfu 1"/>
    <w:basedOn w:val="1"/>
    <w:link w:val="Pfu10"/>
    <w:qFormat/>
    <w:rsid w:val="00B55155"/>
    <w:pPr>
      <w:keepLines/>
      <w:widowControl/>
      <w:autoSpaceDE/>
      <w:autoSpaceDN/>
      <w:adjustRightInd/>
      <w:spacing w:before="0" w:after="0" w:line="360" w:lineRule="auto"/>
      <w:jc w:val="center"/>
    </w:pPr>
    <w:rPr>
      <w:rFonts w:ascii="Times New Roman Полужирный" w:hAnsi="Times New Roman Полужирный"/>
      <w:kern w:val="0"/>
      <w:sz w:val="24"/>
      <w:szCs w:val="24"/>
      <w:lang w:eastAsia="en-US"/>
    </w:rPr>
  </w:style>
  <w:style w:type="character" w:customStyle="1" w:styleId="Pfu10">
    <w:name w:val="Pfu 1 Знак"/>
    <w:basedOn w:val="10"/>
    <w:link w:val="Pfu1"/>
    <w:rsid w:val="00B55155"/>
    <w:rPr>
      <w:rFonts w:ascii="Times New Roman Полужирный" w:eastAsia="Times New Roman" w:hAnsi="Times New Roman Полужирный" w:cs="Times New Roman"/>
      <w:b/>
      <w:bCs/>
      <w:kern w:val="32"/>
      <w:sz w:val="24"/>
      <w:szCs w:val="24"/>
      <w:lang w:eastAsia="en-US"/>
    </w:rPr>
  </w:style>
  <w:style w:type="paragraph" w:customStyle="1" w:styleId="35">
    <w:name w:val="Абзац списка3"/>
    <w:basedOn w:val="a"/>
    <w:rsid w:val="00B5515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f3">
    <w:name w:val="Body Text"/>
    <w:basedOn w:val="a"/>
    <w:link w:val="af4"/>
    <w:uiPriority w:val="99"/>
    <w:unhideWhenUsed/>
    <w:rsid w:val="00B55155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4">
    <w:name w:val="Основной текст Знак"/>
    <w:basedOn w:val="a0"/>
    <w:link w:val="af3"/>
    <w:uiPriority w:val="99"/>
    <w:rsid w:val="00B55155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B55155"/>
  </w:style>
  <w:style w:type="paragraph" w:styleId="af5">
    <w:name w:val="Title"/>
    <w:basedOn w:val="a"/>
    <w:link w:val="af6"/>
    <w:uiPriority w:val="99"/>
    <w:qFormat/>
    <w:rsid w:val="00B551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6">
    <w:name w:val="Название Знак"/>
    <w:basedOn w:val="a0"/>
    <w:link w:val="af5"/>
    <w:uiPriority w:val="99"/>
    <w:rsid w:val="00B5515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8">
    <w:name w:val="2 З"/>
    <w:basedOn w:val="20"/>
    <w:rsid w:val="00B55155"/>
    <w:pPr>
      <w:keepNext w:val="0"/>
      <w:keepLines w:val="0"/>
      <w:widowControl/>
      <w:suppressAutoHyphens/>
      <w:autoSpaceDE/>
      <w:autoSpaceDN/>
      <w:adjustRightInd/>
      <w:spacing w:before="28" w:after="28" w:line="100" w:lineRule="atLeast"/>
      <w:ind w:firstLine="709"/>
      <w:jc w:val="both"/>
      <w:textAlignment w:val="baseline"/>
    </w:pPr>
    <w:rPr>
      <w:rFonts w:ascii="Times New Roman" w:hAnsi="Times New Roman"/>
      <w:color w:val="00000A"/>
      <w:sz w:val="24"/>
      <w:szCs w:val="24"/>
      <w:u w:val="single"/>
      <w:lang w:eastAsia="zh-CN"/>
    </w:rPr>
  </w:style>
  <w:style w:type="paragraph" w:customStyle="1" w:styleId="29">
    <w:name w:val="Абзац списка2"/>
    <w:basedOn w:val="a"/>
    <w:qFormat/>
    <w:rsid w:val="00B5515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yle11">
    <w:name w:val="Style11"/>
    <w:basedOn w:val="a"/>
    <w:uiPriority w:val="1"/>
    <w:qFormat/>
    <w:rsid w:val="00B55155"/>
    <w:pPr>
      <w:widowControl w:val="0"/>
      <w:autoSpaceDE w:val="0"/>
      <w:autoSpaceDN w:val="0"/>
      <w:adjustRightInd w:val="0"/>
      <w:spacing w:after="0" w:line="259" w:lineRule="exact"/>
      <w:ind w:firstLine="384"/>
      <w:contextualSpacing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"/>
    <w:uiPriority w:val="1"/>
    <w:qFormat/>
    <w:rsid w:val="00B55155"/>
    <w:pPr>
      <w:widowControl w:val="0"/>
      <w:autoSpaceDE w:val="0"/>
      <w:autoSpaceDN w:val="0"/>
      <w:adjustRightInd w:val="0"/>
      <w:spacing w:after="0" w:line="264" w:lineRule="exact"/>
      <w:contextualSpacing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uiPriority w:val="1"/>
    <w:qFormat/>
    <w:rsid w:val="00B55155"/>
    <w:pPr>
      <w:widowControl w:val="0"/>
      <w:autoSpaceDE w:val="0"/>
      <w:autoSpaceDN w:val="0"/>
      <w:adjustRightInd w:val="0"/>
      <w:spacing w:after="0" w:line="262" w:lineRule="exact"/>
      <w:ind w:firstLine="355"/>
      <w:contextualSpacing/>
    </w:pPr>
    <w:rPr>
      <w:rFonts w:ascii="Tahoma" w:eastAsia="Times New Roman" w:hAnsi="Tahoma" w:cs="Tahoma"/>
      <w:sz w:val="24"/>
      <w:szCs w:val="24"/>
    </w:rPr>
  </w:style>
  <w:style w:type="character" w:customStyle="1" w:styleId="FontStyle207">
    <w:name w:val="Font Style207"/>
    <w:rsid w:val="00B55155"/>
    <w:rPr>
      <w:rFonts w:ascii="Century Schoolbook" w:hAnsi="Century Schoolbook" w:cs="Century Schoolbook" w:hint="default"/>
      <w:sz w:val="18"/>
      <w:szCs w:val="18"/>
    </w:rPr>
  </w:style>
  <w:style w:type="paragraph" w:customStyle="1" w:styleId="4">
    <w:name w:val="Абзац списка4"/>
    <w:basedOn w:val="a"/>
    <w:rsid w:val="00B5515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B551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f7">
    <w:name w:val="Hyperlink"/>
    <w:basedOn w:val="a0"/>
    <w:uiPriority w:val="99"/>
    <w:unhideWhenUsed/>
    <w:rsid w:val="00B55155"/>
    <w:rPr>
      <w:color w:val="0000FF"/>
      <w:u w:val="single"/>
    </w:rPr>
  </w:style>
  <w:style w:type="character" w:customStyle="1" w:styleId="2a">
    <w:name w:val="Основной текст (2)_"/>
    <w:basedOn w:val="a0"/>
    <w:link w:val="210"/>
    <w:locked/>
    <w:rsid w:val="00337D01"/>
    <w:rPr>
      <w:rFonts w:ascii="Times New Roman" w:hAnsi="Times New Roman"/>
      <w:shd w:val="clear" w:color="auto" w:fill="FFFFFF"/>
    </w:rPr>
  </w:style>
  <w:style w:type="character" w:customStyle="1" w:styleId="2b">
    <w:name w:val="Основной текст (2) + Полужирный"/>
    <w:aliases w:val="Курсив"/>
    <w:basedOn w:val="2a"/>
    <w:uiPriority w:val="99"/>
    <w:rsid w:val="00337D01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337D01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210">
    <w:name w:val="Основной текст (2)1"/>
    <w:basedOn w:val="a"/>
    <w:link w:val="2a"/>
    <w:uiPriority w:val="99"/>
    <w:rsid w:val="00337D01"/>
    <w:pPr>
      <w:widowControl w:val="0"/>
      <w:shd w:val="clear" w:color="auto" w:fill="FFFFFF"/>
      <w:spacing w:after="2400" w:line="250" w:lineRule="exact"/>
      <w:ind w:hanging="360"/>
      <w:jc w:val="both"/>
    </w:pPr>
    <w:rPr>
      <w:rFonts w:ascii="Times New Roman" w:hAnsi="Times New Roman"/>
    </w:rPr>
  </w:style>
  <w:style w:type="paragraph" w:customStyle="1" w:styleId="101">
    <w:name w:val="Основной текст (10)1"/>
    <w:basedOn w:val="a"/>
    <w:link w:val="100"/>
    <w:uiPriority w:val="99"/>
    <w:rsid w:val="00337D01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b/>
      <w:bCs/>
      <w:i/>
      <w:iCs/>
    </w:rPr>
  </w:style>
  <w:style w:type="character" w:customStyle="1" w:styleId="af8">
    <w:name w:val="Символ сноски"/>
    <w:rsid w:val="00DE005C"/>
    <w:rPr>
      <w:vertAlign w:val="superscript"/>
    </w:rPr>
  </w:style>
  <w:style w:type="character" w:customStyle="1" w:styleId="12">
    <w:name w:val="Знак сноски1"/>
    <w:rsid w:val="00DE005C"/>
    <w:rPr>
      <w:vertAlign w:val="superscript"/>
    </w:rPr>
  </w:style>
  <w:style w:type="paragraph" w:customStyle="1" w:styleId="NormalWeb1">
    <w:name w:val="Normal (Web)1"/>
    <w:basedOn w:val="a"/>
    <w:rsid w:val="00FD39A4"/>
    <w:pPr>
      <w:spacing w:before="100" w:after="10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#таблица"/>
    <w:basedOn w:val="a"/>
    <w:rsid w:val="00075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10DA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10D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2">
    <w:name w:val="List Bullet 2"/>
    <w:basedOn w:val="a"/>
    <w:uiPriority w:val="99"/>
    <w:unhideWhenUsed/>
    <w:rsid w:val="00E5721B"/>
    <w:pPr>
      <w:numPr>
        <w:numId w:val="56"/>
      </w:numPr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4TexstOSNOVA1012">
    <w:name w:val="14TexstOSNOVA_10/12"/>
    <w:basedOn w:val="a"/>
    <w:rsid w:val="00207F60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character" w:customStyle="1" w:styleId="ss-required-asterisk">
    <w:name w:val="ss-required-asterisk"/>
    <w:basedOn w:val="a0"/>
    <w:rsid w:val="00842AB5"/>
  </w:style>
  <w:style w:type="table" w:styleId="afa">
    <w:name w:val="Table Grid"/>
    <w:basedOn w:val="a1"/>
    <w:uiPriority w:val="59"/>
    <w:rsid w:val="00587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6">
    <w:name w:val="Основной текст (3)_"/>
    <w:basedOn w:val="a0"/>
    <w:link w:val="37"/>
    <w:rsid w:val="00613EC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613EC9"/>
    <w:pPr>
      <w:widowControl w:val="0"/>
      <w:shd w:val="clear" w:color="auto" w:fill="FFFFFF"/>
      <w:spacing w:after="0" w:line="240" w:lineRule="auto"/>
      <w:ind w:left="139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Основной текст (4)_"/>
    <w:basedOn w:val="a0"/>
    <w:link w:val="41"/>
    <w:rsid w:val="00613EC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613EC9"/>
    <w:pPr>
      <w:widowControl w:val="0"/>
      <w:shd w:val="clear" w:color="auto" w:fill="FFFFFF"/>
      <w:spacing w:after="70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b">
    <w:name w:val="Подпись к таблице_"/>
    <w:basedOn w:val="a0"/>
    <w:link w:val="afc"/>
    <w:rsid w:val="000F70A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d">
    <w:name w:val="Другое_"/>
    <w:basedOn w:val="a0"/>
    <w:link w:val="afe"/>
    <w:rsid w:val="000F70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c">
    <w:name w:val="Подпись к таблице"/>
    <w:basedOn w:val="a"/>
    <w:link w:val="afb"/>
    <w:rsid w:val="000F70A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afe">
    <w:name w:val="Другое"/>
    <w:basedOn w:val="a"/>
    <w:link w:val="afd"/>
    <w:rsid w:val="000F70A3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3">
    <w:name w:val="Основной текст1"/>
    <w:basedOn w:val="a"/>
    <w:rsid w:val="00671D0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paragraph" w:customStyle="1" w:styleId="2c">
    <w:name w:val="Основной текст (2)"/>
    <w:basedOn w:val="a"/>
    <w:rsid w:val="00155F5B"/>
    <w:pPr>
      <w:shd w:val="clear" w:color="auto" w:fill="FFFFFF"/>
      <w:spacing w:before="180" w:after="0" w:line="485" w:lineRule="exact"/>
    </w:pPr>
    <w:rPr>
      <w:rFonts w:ascii="Calibri" w:eastAsia="Calibri" w:hAnsi="Calibri" w:cs="Times New Roman"/>
      <w:sz w:val="28"/>
      <w:szCs w:val="28"/>
    </w:rPr>
  </w:style>
  <w:style w:type="character" w:customStyle="1" w:styleId="2pt">
    <w:name w:val="Основной текст + Интервал 2 pt"/>
    <w:rsid w:val="00155F5B"/>
    <w:rPr>
      <w:rFonts w:ascii="Times New Roman" w:eastAsia="Times New Roman" w:hAnsi="Times New Roman" w:cs="Times New Roman"/>
      <w:spacing w:val="50"/>
      <w:sz w:val="17"/>
      <w:szCs w:val="17"/>
      <w:shd w:val="clear" w:color="auto" w:fill="FFFFFF"/>
    </w:rPr>
  </w:style>
  <w:style w:type="character" w:customStyle="1" w:styleId="14">
    <w:name w:val="Заголовок №1_"/>
    <w:link w:val="15"/>
    <w:rsid w:val="00155F5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5">
    <w:name w:val="Заголовок №1"/>
    <w:basedOn w:val="a"/>
    <w:link w:val="14"/>
    <w:rsid w:val="00155F5B"/>
    <w:pPr>
      <w:shd w:val="clear" w:color="auto" w:fill="FFFFFF"/>
      <w:spacing w:before="300" w:after="300" w:line="331" w:lineRule="exact"/>
      <w:ind w:hanging="880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d">
    <w:name w:val="Заголовок №2_"/>
    <w:basedOn w:val="a0"/>
    <w:link w:val="2e"/>
    <w:rsid w:val="00644A8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e">
    <w:name w:val="Заголовок №2"/>
    <w:basedOn w:val="a"/>
    <w:link w:val="2d"/>
    <w:rsid w:val="00644A83"/>
    <w:pPr>
      <w:widowControl w:val="0"/>
      <w:shd w:val="clear" w:color="auto" w:fill="FFFFFF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70448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06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5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0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8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63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7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25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64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39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58876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516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55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90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09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00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68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8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9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35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6496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718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59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6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23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28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2942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53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2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42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28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33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5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10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39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44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30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1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1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40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6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98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59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3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0090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651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77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3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15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33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0804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92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23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2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12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3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2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43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2145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39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41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27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97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7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13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0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9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7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2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71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3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32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3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0181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2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6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56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1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74838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540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5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31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10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51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06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6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65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5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89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98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62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49389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81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6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05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4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69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6502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638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3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9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08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69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31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8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0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7550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973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9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6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81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64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77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1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1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89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64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66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71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8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97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00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8984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257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5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25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8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56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5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86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70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73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18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2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90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5243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33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3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10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85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6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4222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60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8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7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70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26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62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19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85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0834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67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6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55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93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60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61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6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71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48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16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63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52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70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82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0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0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03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8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75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18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24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643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9871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0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80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1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52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13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65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84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02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78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34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9305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540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3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4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22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56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1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46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0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39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99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0458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9866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36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8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85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AC373-C3A5-4748-A1F8-C33F824BA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47671</Words>
  <Characters>271727</Characters>
  <Application>Microsoft Office Word</Application>
  <DocSecurity>0</DocSecurity>
  <Lines>2264</Lines>
  <Paragraphs>637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Елена_Владимировна</cp:lastModifiedBy>
  <cp:revision>15</cp:revision>
  <cp:lastPrinted>2022-02-13T10:26:00Z</cp:lastPrinted>
  <dcterms:created xsi:type="dcterms:W3CDTF">2019-12-20T06:13:00Z</dcterms:created>
  <dcterms:modified xsi:type="dcterms:W3CDTF">2022-02-13T10:55:00Z</dcterms:modified>
</cp:coreProperties>
</file>