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E2" w:rsidRDefault="005A5BBA" w:rsidP="005A5BBA">
      <w:pPr>
        <w:pStyle w:val="1"/>
        <w:shd w:val="clear" w:color="auto" w:fill="auto"/>
        <w:tabs>
          <w:tab w:val="left" w:pos="7481"/>
        </w:tabs>
      </w:pPr>
      <w:r>
        <w:rPr>
          <w:noProof/>
          <w:lang w:bidi="ar-SA"/>
        </w:rPr>
        <w:drawing>
          <wp:inline distT="0" distB="0" distL="0" distR="0">
            <wp:extent cx="6576695" cy="9293516"/>
            <wp:effectExtent l="19050" t="0" r="0" b="0"/>
            <wp:docPr id="1" name="Рисунок 1" descr="C:\Users\Елена_Владимировна\Desktop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ПД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929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103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2"/>
        <w:gridCol w:w="21"/>
        <w:gridCol w:w="2189"/>
        <w:gridCol w:w="21"/>
        <w:gridCol w:w="2791"/>
        <w:gridCol w:w="31"/>
      </w:tblGrid>
      <w:tr w:rsidR="00961AE2" w:rsidTr="00961AE2">
        <w:trPr>
          <w:trHeight w:hRule="exact" w:val="857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Развлечения для детей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Воспитатели групп, музыкальный руководитель</w:t>
            </w:r>
          </w:p>
        </w:tc>
      </w:tr>
      <w:tr w:rsidR="00961AE2" w:rsidTr="00961AE2">
        <w:trPr>
          <w:trHeight w:hRule="exact" w:val="558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64" w:lineRule="auto"/>
            </w:pPr>
            <w:r>
              <w:t>«Дорожные ловушки» - обыгрывание ситуаций на дороге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1 раз в два месяца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536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Реализация планов деятельности по ОБЖ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839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62" w:lineRule="auto"/>
            </w:pPr>
            <w:r>
              <w:t>«Минутки безопасности» - короткие беседы с детьми, обсуждением ситуаций, возникающих на дороге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57" w:lineRule="auto"/>
            </w:pPr>
            <w:r>
              <w:t>Еженедельно, в свободное время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191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Чтение художественной литературы по ПДД С.Михалков«Моя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бы...»; А. Северный «Светофор»;</w:t>
            </w:r>
          </w:p>
          <w:p w:rsidR="00961AE2" w:rsidRDefault="00961AE2" w:rsidP="006D3A28">
            <w:pPr>
              <w:pStyle w:val="a5"/>
              <w:shd w:val="clear" w:color="auto" w:fill="auto"/>
            </w:pPr>
            <w:r>
              <w:t>В. Семернин «Запрещается - разрешается»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29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Чтение и заучивание стихотворений по ПДД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191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59" w:lineRule="auto"/>
            </w:pPr>
            <w:r>
              <w:t>НОД в группах</w:t>
            </w:r>
          </w:p>
          <w:p w:rsidR="00961AE2" w:rsidRDefault="00961AE2" w:rsidP="006D3A28">
            <w:pPr>
              <w:pStyle w:val="a5"/>
              <w:shd w:val="clear" w:color="auto" w:fill="auto"/>
              <w:spacing w:line="259" w:lineRule="auto"/>
            </w:pPr>
            <w:r>
              <w:t>-по ознакомлению с окружающим и</w:t>
            </w:r>
          </w:p>
          <w:p w:rsidR="00961AE2" w:rsidRDefault="00961AE2" w:rsidP="006D3A28">
            <w:pPr>
              <w:pStyle w:val="a5"/>
              <w:shd w:val="clear" w:color="auto" w:fill="auto"/>
              <w:spacing w:line="259" w:lineRule="auto"/>
            </w:pPr>
            <w:r>
              <w:t>развитию речи;</w:t>
            </w:r>
          </w:p>
          <w:p w:rsidR="00961AE2" w:rsidRDefault="00961AE2" w:rsidP="006D3A28">
            <w:pPr>
              <w:pStyle w:val="a5"/>
              <w:shd w:val="clear" w:color="auto" w:fill="auto"/>
              <w:spacing w:line="259" w:lineRule="auto"/>
            </w:pPr>
            <w:r>
              <w:t>-изодеятельности;</w:t>
            </w:r>
          </w:p>
          <w:p w:rsidR="00961AE2" w:rsidRDefault="00961AE2" w:rsidP="006D3A28">
            <w:pPr>
              <w:pStyle w:val="a5"/>
              <w:shd w:val="clear" w:color="auto" w:fill="auto"/>
              <w:spacing w:line="259" w:lineRule="auto"/>
            </w:pPr>
            <w:r>
              <w:t>-конструированию, с включением задач, связанных с обучением соблюдения правил дорожного движения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В соответствии с перспективными планами образовательной деятельности с детьми в группах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1109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Сюжетно- ролевые игры в группе и на прогулочном участке: «Улица и пешеходы», «Светофор», «Поездка на автомобиле»,«Автопарковка», «Станция технического обслуживания», др.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342"/>
          <w:jc w:val="center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Взаимодействие с родителями</w:t>
            </w:r>
          </w:p>
        </w:tc>
      </w:tr>
      <w:tr w:rsidR="00961AE2" w:rsidTr="00961AE2">
        <w:trPr>
          <w:trHeight w:hRule="exact" w:val="83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59" w:lineRule="auto"/>
            </w:pPr>
            <w:r>
              <w:t>Консультации, беседы по пропаганде правил дорожного движения , правил перевозки детей в автомобиле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83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Обновление папок- передвижек</w:t>
            </w:r>
          </w:p>
          <w:p w:rsidR="00961AE2" w:rsidRDefault="00961AE2" w:rsidP="006D3A28">
            <w:pPr>
              <w:pStyle w:val="a5"/>
              <w:shd w:val="clear" w:color="auto" w:fill="auto"/>
            </w:pPr>
            <w:r>
              <w:t>«Правила дорожные детям знать положено», информации в уголках безопасности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Октябрь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83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Обсуждение вопроса обеспечения безопасности детей на дороге на групповых родительских собраниях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Декабрь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569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Выпуск памяток для родителей по соблюдению ПДД в разное время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569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57" w:lineRule="auto"/>
            </w:pPr>
            <w:r>
              <w:t>Размещение информации</w:t>
            </w:r>
            <w:r w:rsidR="009504A7">
              <w:t xml:space="preserve"> </w:t>
            </w:r>
            <w:r>
              <w:t>по соблюдению ПДД и профилактике ДТП на сайте ДОУ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57" w:lineRule="auto"/>
            </w:pPr>
            <w:r>
              <w:t>Старший воспитатель, воспитатели групп</w:t>
            </w:r>
          </w:p>
        </w:tc>
      </w:tr>
      <w:tr w:rsidR="00961AE2" w:rsidTr="00961AE2">
        <w:trPr>
          <w:trHeight w:hRule="exact" w:val="569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59" w:lineRule="auto"/>
            </w:pPr>
            <w: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Воспитатели групп</w:t>
            </w:r>
          </w:p>
        </w:tc>
      </w:tr>
      <w:tr w:rsidR="00961AE2" w:rsidTr="00961AE2">
        <w:trPr>
          <w:trHeight w:hRule="exact" w:val="346"/>
          <w:jc w:val="center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Административно-хозяйственная и организационная работа</w:t>
            </w:r>
          </w:p>
        </w:tc>
      </w:tr>
      <w:tr w:rsidR="00961AE2" w:rsidTr="00961AE2">
        <w:trPr>
          <w:trHeight w:hRule="exact" w:val="324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spacing w:line="240" w:lineRule="auto"/>
            </w:pPr>
            <w:r>
              <w:t>Обновить дорожную разметку на территории ДОУ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  <w:tabs>
                <w:tab w:val="left" w:pos="2207"/>
              </w:tabs>
              <w:spacing w:line="240" w:lineRule="auto"/>
            </w:pPr>
            <w:r>
              <w:t>Август</w:t>
            </w:r>
            <w:r>
              <w:tab/>
              <w:t>Воспитатели</w:t>
            </w:r>
          </w:p>
        </w:tc>
      </w:tr>
      <w:tr w:rsidR="00961AE2" w:rsidTr="00961AE2">
        <w:trPr>
          <w:gridAfter w:val="1"/>
          <w:wAfter w:w="31" w:type="dxa"/>
          <w:trHeight w:hRule="exact" w:val="583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lastRenderedPageBreak/>
              <w:t>Пополнение и обновление уголков безопасности дорожного движения в группах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Август,</w:t>
            </w:r>
          </w:p>
          <w:p w:rsidR="00961AE2" w:rsidRDefault="00961AE2" w:rsidP="006D3A28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Воспитатели групп</w:t>
            </w:r>
          </w:p>
        </w:tc>
      </w:tr>
      <w:tr w:rsidR="00961AE2" w:rsidTr="00961AE2">
        <w:trPr>
          <w:gridAfter w:val="1"/>
          <w:wAfter w:w="31" w:type="dxa"/>
          <w:trHeight w:hRule="exact" w:val="558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Обновить и дополнить атрибуты для сюжетно</w:t>
            </w:r>
            <w:r>
              <w:softHyphen/>
            </w:r>
            <w:r w:rsidR="00B75415">
              <w:t>-</w:t>
            </w:r>
            <w:r>
              <w:t>ролевых игр по ПДД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Воспитатели групп</w:t>
            </w:r>
          </w:p>
        </w:tc>
      </w:tr>
      <w:tr w:rsidR="00961AE2" w:rsidTr="00961AE2">
        <w:trPr>
          <w:gridAfter w:val="1"/>
          <w:wAfter w:w="31" w:type="dxa"/>
          <w:trHeight w:hRule="exact" w:val="590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Подбор материала для стенда по ПДД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AE2" w:rsidRDefault="00961AE2" w:rsidP="006D3A28">
            <w:pPr>
              <w:pStyle w:val="a5"/>
              <w:shd w:val="clear" w:color="auto" w:fill="auto"/>
            </w:pPr>
            <w:r>
              <w:t>Ст. воспитатель, воспитатели групп</w:t>
            </w:r>
          </w:p>
        </w:tc>
      </w:tr>
    </w:tbl>
    <w:p w:rsidR="00961AE2" w:rsidRDefault="00961AE2" w:rsidP="00961AE2"/>
    <w:p w:rsidR="00961AE2" w:rsidRDefault="00961AE2"/>
    <w:sectPr w:rsidR="00961AE2" w:rsidSect="007C119C">
      <w:pgSz w:w="11900" w:h="16840"/>
      <w:pgMar w:top="1702" w:right="284" w:bottom="1702" w:left="1259" w:header="1274" w:footer="127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27" w:rsidRDefault="00120427" w:rsidP="007C119C">
      <w:r>
        <w:separator/>
      </w:r>
    </w:p>
  </w:endnote>
  <w:endnote w:type="continuationSeparator" w:id="1">
    <w:p w:rsidR="00120427" w:rsidRDefault="00120427" w:rsidP="007C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27" w:rsidRDefault="00120427"/>
  </w:footnote>
  <w:footnote w:type="continuationSeparator" w:id="1">
    <w:p w:rsidR="00120427" w:rsidRDefault="001204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119C"/>
    <w:rsid w:val="00120427"/>
    <w:rsid w:val="00180CF1"/>
    <w:rsid w:val="00483CB7"/>
    <w:rsid w:val="005A5BBA"/>
    <w:rsid w:val="006417EC"/>
    <w:rsid w:val="00657077"/>
    <w:rsid w:val="00675DBA"/>
    <w:rsid w:val="007C119C"/>
    <w:rsid w:val="009504A7"/>
    <w:rsid w:val="00961AE2"/>
    <w:rsid w:val="00A07EE0"/>
    <w:rsid w:val="00B75415"/>
    <w:rsid w:val="00C16A5D"/>
    <w:rsid w:val="00E14195"/>
    <w:rsid w:val="00E14EBA"/>
    <w:rsid w:val="00E9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C119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7C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7C119C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C119C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Другое"/>
    <w:basedOn w:val="a"/>
    <w:link w:val="a4"/>
    <w:rsid w:val="007C119C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A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B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Елена_Владимировна</cp:lastModifiedBy>
  <cp:revision>10</cp:revision>
  <cp:lastPrinted>2022-01-28T06:29:00Z</cp:lastPrinted>
  <dcterms:created xsi:type="dcterms:W3CDTF">2022-01-28T06:26:00Z</dcterms:created>
  <dcterms:modified xsi:type="dcterms:W3CDTF">2022-02-13T11:04:00Z</dcterms:modified>
</cp:coreProperties>
</file>