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63" w:rsidRDefault="0034403F" w:rsidP="00700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6615" cy="8389020"/>
            <wp:effectExtent l="19050" t="0" r="6985" b="0"/>
            <wp:docPr id="1" name="Рисунок 1" descr="\\METODIST\Users\Елена_Владимировна\Desktop\Титульник К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TODIST\Users\Елена_Владимировна\Desktop\Титульник КРИС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8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03F" w:rsidRDefault="0034403F" w:rsidP="00700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3F" w:rsidRDefault="0034403F" w:rsidP="00700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3F" w:rsidRPr="00276C56" w:rsidRDefault="0034403F" w:rsidP="00700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263" w:rsidRPr="00276C56" w:rsidRDefault="007D3263" w:rsidP="007D32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263" w:rsidRDefault="0021637E" w:rsidP="0021637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7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9"/>
        <w:tblW w:w="10626" w:type="dxa"/>
        <w:tblInd w:w="-567" w:type="dxa"/>
        <w:tblLook w:val="04A0"/>
      </w:tblPr>
      <w:tblGrid>
        <w:gridCol w:w="931"/>
        <w:gridCol w:w="8701"/>
        <w:gridCol w:w="994"/>
      </w:tblGrid>
      <w:tr w:rsidR="0021637E" w:rsidTr="00290C77">
        <w:trPr>
          <w:trHeight w:val="689"/>
        </w:trPr>
        <w:tc>
          <w:tcPr>
            <w:tcW w:w="931" w:type="dxa"/>
          </w:tcPr>
          <w:p w:rsidR="0021637E" w:rsidRDefault="0021637E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1637E" w:rsidRDefault="0021637E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701" w:type="dxa"/>
          </w:tcPr>
          <w:tbl>
            <w:tblPr>
              <w:tblW w:w="813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137"/>
            </w:tblGrid>
            <w:tr w:rsidR="0021637E" w:rsidTr="00290C77">
              <w:trPr>
                <w:trHeight w:val="284"/>
              </w:trPr>
              <w:tc>
                <w:tcPr>
                  <w:tcW w:w="0" w:type="auto"/>
                </w:tcPr>
                <w:p w:rsidR="0021637E" w:rsidRPr="0021637E" w:rsidRDefault="0021637E" w:rsidP="0021637E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1637E">
                    <w:rPr>
                      <w:b/>
                      <w:sz w:val="28"/>
                      <w:szCs w:val="28"/>
                    </w:rPr>
                    <w:t>Наименование разделов</w:t>
                  </w:r>
                </w:p>
              </w:tc>
            </w:tr>
          </w:tbl>
          <w:p w:rsidR="0021637E" w:rsidRDefault="0021637E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21637E" w:rsidRDefault="0021637E" w:rsidP="0021637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 </w:t>
            </w:r>
          </w:p>
          <w:p w:rsidR="0021637E" w:rsidRDefault="0021637E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37E" w:rsidTr="00290C77">
        <w:trPr>
          <w:trHeight w:val="336"/>
        </w:trPr>
        <w:tc>
          <w:tcPr>
            <w:tcW w:w="931" w:type="dxa"/>
          </w:tcPr>
          <w:p w:rsidR="0021637E" w:rsidRPr="00341FEC" w:rsidRDefault="0021637E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341F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01" w:type="dxa"/>
          </w:tcPr>
          <w:p w:rsidR="0021637E" w:rsidRPr="0021637E" w:rsidRDefault="0021637E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994" w:type="dxa"/>
          </w:tcPr>
          <w:p w:rsidR="0021637E" w:rsidRDefault="0021637E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37E" w:rsidTr="00290C77">
        <w:trPr>
          <w:trHeight w:val="336"/>
        </w:trPr>
        <w:tc>
          <w:tcPr>
            <w:tcW w:w="931" w:type="dxa"/>
          </w:tcPr>
          <w:p w:rsidR="0021637E" w:rsidRPr="007E1593" w:rsidRDefault="0021637E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59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457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01" w:type="dxa"/>
          </w:tcPr>
          <w:p w:rsidR="0021637E" w:rsidRPr="001A68EC" w:rsidRDefault="0021637E" w:rsidP="007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EC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рабочей программы учителя-логопеда</w:t>
            </w:r>
          </w:p>
        </w:tc>
        <w:tc>
          <w:tcPr>
            <w:tcW w:w="994" w:type="dxa"/>
          </w:tcPr>
          <w:p w:rsidR="0021637E" w:rsidRDefault="000C0ED1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1637E" w:rsidTr="00290C77">
        <w:trPr>
          <w:trHeight w:val="336"/>
        </w:trPr>
        <w:tc>
          <w:tcPr>
            <w:tcW w:w="931" w:type="dxa"/>
          </w:tcPr>
          <w:p w:rsidR="0021637E" w:rsidRPr="007E1593" w:rsidRDefault="0021637E" w:rsidP="00D4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59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457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01" w:type="dxa"/>
          </w:tcPr>
          <w:p w:rsidR="0021637E" w:rsidRPr="001A68EC" w:rsidRDefault="0021637E" w:rsidP="007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EC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994" w:type="dxa"/>
          </w:tcPr>
          <w:p w:rsidR="0021637E" w:rsidRDefault="007E1593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E1593" w:rsidTr="00290C77">
        <w:trPr>
          <w:trHeight w:val="336"/>
        </w:trPr>
        <w:tc>
          <w:tcPr>
            <w:tcW w:w="931" w:type="dxa"/>
          </w:tcPr>
          <w:p w:rsidR="007E1593" w:rsidRDefault="00D45721" w:rsidP="007E159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8701" w:type="dxa"/>
          </w:tcPr>
          <w:p w:rsidR="007E1593" w:rsidRPr="001A68EC" w:rsidRDefault="007E1593" w:rsidP="007E1593">
            <w:r w:rsidRPr="001A68EC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характеристики</w:t>
            </w:r>
          </w:p>
        </w:tc>
        <w:tc>
          <w:tcPr>
            <w:tcW w:w="994" w:type="dxa"/>
          </w:tcPr>
          <w:p w:rsidR="007E1593" w:rsidRDefault="0000610F" w:rsidP="007E1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1637E" w:rsidTr="007E1593">
        <w:trPr>
          <w:trHeight w:val="457"/>
        </w:trPr>
        <w:tc>
          <w:tcPr>
            <w:tcW w:w="931" w:type="dxa"/>
          </w:tcPr>
          <w:p w:rsidR="0021637E" w:rsidRDefault="0021637E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8701" w:type="dxa"/>
          </w:tcPr>
          <w:p w:rsidR="0021637E" w:rsidRPr="001A68EC" w:rsidRDefault="007E1593" w:rsidP="007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EC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994" w:type="dxa"/>
          </w:tcPr>
          <w:p w:rsidR="0021637E" w:rsidRDefault="007E1593" w:rsidP="00006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061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45721" w:rsidTr="007E1593">
        <w:trPr>
          <w:trHeight w:val="457"/>
        </w:trPr>
        <w:tc>
          <w:tcPr>
            <w:tcW w:w="931" w:type="dxa"/>
          </w:tcPr>
          <w:p w:rsidR="00D45721" w:rsidRDefault="00D45721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8701" w:type="dxa"/>
          </w:tcPr>
          <w:p w:rsidR="00D45721" w:rsidRPr="001A68EC" w:rsidRDefault="00D45721" w:rsidP="00D45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EC">
              <w:rPr>
                <w:rFonts w:ascii="Times New Roman" w:hAnsi="Times New Roman" w:cs="Times New Roman"/>
                <w:sz w:val="28"/>
                <w:szCs w:val="28"/>
              </w:rPr>
              <w:t>Развивающие оценивание качества образовательной деятельностипо программе</w:t>
            </w:r>
          </w:p>
        </w:tc>
        <w:tc>
          <w:tcPr>
            <w:tcW w:w="994" w:type="dxa"/>
          </w:tcPr>
          <w:p w:rsidR="00D45721" w:rsidRDefault="00D45721" w:rsidP="00006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0610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1637E" w:rsidTr="00290C77">
        <w:trPr>
          <w:trHeight w:val="336"/>
        </w:trPr>
        <w:tc>
          <w:tcPr>
            <w:tcW w:w="931" w:type="dxa"/>
          </w:tcPr>
          <w:p w:rsidR="0021637E" w:rsidRPr="00290C77" w:rsidRDefault="00290C77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701" w:type="dxa"/>
          </w:tcPr>
          <w:p w:rsidR="0021637E" w:rsidRPr="00290C77" w:rsidRDefault="00290C77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994" w:type="dxa"/>
          </w:tcPr>
          <w:p w:rsidR="0021637E" w:rsidRDefault="0021637E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37E" w:rsidTr="00290C77">
        <w:trPr>
          <w:trHeight w:val="689"/>
        </w:trPr>
        <w:tc>
          <w:tcPr>
            <w:tcW w:w="931" w:type="dxa"/>
          </w:tcPr>
          <w:p w:rsidR="0021637E" w:rsidRDefault="00D45721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8701" w:type="dxa"/>
          </w:tcPr>
          <w:p w:rsidR="0021637E" w:rsidRPr="001A68EC" w:rsidRDefault="00D45721" w:rsidP="00D45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EC">
              <w:rPr>
                <w:rFonts w:ascii="Times New Roman" w:hAnsi="Times New Roman" w:cs="Times New Roman"/>
                <w:sz w:val="28"/>
                <w:szCs w:val="28"/>
              </w:rPr>
              <w:t>Описание коррекционно-развивающей деятельности в соответствии с направлениями развития ребенка</w:t>
            </w:r>
          </w:p>
        </w:tc>
        <w:tc>
          <w:tcPr>
            <w:tcW w:w="994" w:type="dxa"/>
          </w:tcPr>
          <w:p w:rsidR="0021637E" w:rsidRDefault="00D45721" w:rsidP="00006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061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90C77" w:rsidTr="00290C77">
        <w:trPr>
          <w:trHeight w:val="689"/>
        </w:trPr>
        <w:tc>
          <w:tcPr>
            <w:tcW w:w="931" w:type="dxa"/>
          </w:tcPr>
          <w:p w:rsidR="00290C77" w:rsidRDefault="00290C77" w:rsidP="008A4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8A45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01" w:type="dxa"/>
          </w:tcPr>
          <w:p w:rsidR="00290C77" w:rsidRPr="001A68EC" w:rsidRDefault="008A454D" w:rsidP="008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EC">
              <w:rPr>
                <w:rFonts w:ascii="Times New Roman" w:hAnsi="Times New Roman" w:cs="Times New Roman"/>
                <w:sz w:val="28"/>
                <w:szCs w:val="28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994" w:type="dxa"/>
          </w:tcPr>
          <w:p w:rsidR="00290C77" w:rsidRDefault="008A454D" w:rsidP="00006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061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90C77" w:rsidTr="00290C77">
        <w:trPr>
          <w:trHeight w:val="689"/>
        </w:trPr>
        <w:tc>
          <w:tcPr>
            <w:tcW w:w="931" w:type="dxa"/>
          </w:tcPr>
          <w:p w:rsidR="00290C77" w:rsidRDefault="008A454D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8701" w:type="dxa"/>
          </w:tcPr>
          <w:p w:rsidR="00290C77" w:rsidRPr="001A68EC" w:rsidRDefault="008A454D" w:rsidP="008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EC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</w:t>
            </w:r>
          </w:p>
        </w:tc>
        <w:tc>
          <w:tcPr>
            <w:tcW w:w="994" w:type="dxa"/>
          </w:tcPr>
          <w:p w:rsidR="00290C77" w:rsidRDefault="0000610F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290C77" w:rsidTr="00290C77">
        <w:trPr>
          <w:trHeight w:val="689"/>
        </w:trPr>
        <w:tc>
          <w:tcPr>
            <w:tcW w:w="931" w:type="dxa"/>
          </w:tcPr>
          <w:p w:rsidR="00290C77" w:rsidRDefault="008A454D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8701" w:type="dxa"/>
          </w:tcPr>
          <w:p w:rsidR="00290C77" w:rsidRPr="001A68EC" w:rsidRDefault="008A454D" w:rsidP="008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EC">
              <w:rPr>
                <w:rFonts w:ascii="Times New Roman" w:hAnsi="Times New Roman" w:cs="Times New Roman"/>
                <w:sz w:val="28"/>
                <w:szCs w:val="28"/>
              </w:rPr>
              <w:t>Взаимодействие участников образовательного процесса</w:t>
            </w:r>
          </w:p>
        </w:tc>
        <w:tc>
          <w:tcPr>
            <w:tcW w:w="994" w:type="dxa"/>
          </w:tcPr>
          <w:p w:rsidR="00290C77" w:rsidRDefault="0000610F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341FEC" w:rsidTr="00290C77">
        <w:trPr>
          <w:trHeight w:val="689"/>
        </w:trPr>
        <w:tc>
          <w:tcPr>
            <w:tcW w:w="931" w:type="dxa"/>
          </w:tcPr>
          <w:p w:rsidR="00341FEC" w:rsidRDefault="00341FEC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8701" w:type="dxa"/>
          </w:tcPr>
          <w:p w:rsidR="00341FEC" w:rsidRPr="001A68EC" w:rsidRDefault="00341FEC" w:rsidP="008A4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EC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994" w:type="dxa"/>
          </w:tcPr>
          <w:p w:rsidR="00341FEC" w:rsidRDefault="000B61FE" w:rsidP="000B6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341FEC" w:rsidTr="00290C77">
        <w:trPr>
          <w:trHeight w:val="689"/>
        </w:trPr>
        <w:tc>
          <w:tcPr>
            <w:tcW w:w="931" w:type="dxa"/>
          </w:tcPr>
          <w:p w:rsidR="00341FEC" w:rsidRDefault="00341FEC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EC">
              <w:rPr>
                <w:rFonts w:ascii="Times New Roman" w:hAnsi="Times New Roman" w:cs="Times New Roman"/>
                <w:b/>
                <w:sz w:val="28"/>
                <w:szCs w:val="28"/>
              </w:rPr>
              <w:t>III.</w:t>
            </w:r>
          </w:p>
        </w:tc>
        <w:tc>
          <w:tcPr>
            <w:tcW w:w="8701" w:type="dxa"/>
          </w:tcPr>
          <w:p w:rsidR="00341FEC" w:rsidRPr="00341FEC" w:rsidRDefault="00341FEC" w:rsidP="0034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E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994" w:type="dxa"/>
          </w:tcPr>
          <w:p w:rsidR="00341FEC" w:rsidRDefault="00341FEC" w:rsidP="0034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1FEC" w:rsidTr="00290C77">
        <w:trPr>
          <w:trHeight w:val="689"/>
        </w:trPr>
        <w:tc>
          <w:tcPr>
            <w:tcW w:w="931" w:type="dxa"/>
          </w:tcPr>
          <w:p w:rsidR="00341FEC" w:rsidRPr="00341FEC" w:rsidRDefault="00E80371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8701" w:type="dxa"/>
          </w:tcPr>
          <w:p w:rsidR="00341FEC" w:rsidRPr="001A68EC" w:rsidRDefault="00341FEC" w:rsidP="00341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EC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условия, обеспечивающие развитие ребенка</w:t>
            </w:r>
          </w:p>
        </w:tc>
        <w:tc>
          <w:tcPr>
            <w:tcW w:w="994" w:type="dxa"/>
          </w:tcPr>
          <w:p w:rsidR="00341FEC" w:rsidRDefault="000B61FE" w:rsidP="0034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341FEC" w:rsidTr="00290C77">
        <w:trPr>
          <w:trHeight w:val="689"/>
        </w:trPr>
        <w:tc>
          <w:tcPr>
            <w:tcW w:w="931" w:type="dxa"/>
          </w:tcPr>
          <w:p w:rsidR="00341FEC" w:rsidRPr="00341FEC" w:rsidRDefault="00E80371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8701" w:type="dxa"/>
          </w:tcPr>
          <w:p w:rsidR="00341FEC" w:rsidRPr="001A68EC" w:rsidRDefault="00341FEC" w:rsidP="00341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EC">
              <w:rPr>
                <w:rFonts w:ascii="Times New Roman" w:hAnsi="Times New Roman" w:cs="Times New Roman"/>
                <w:sz w:val="28"/>
                <w:szCs w:val="28"/>
              </w:rPr>
              <w:t>Циклограмма распределения рабочего времени</w:t>
            </w:r>
          </w:p>
        </w:tc>
        <w:tc>
          <w:tcPr>
            <w:tcW w:w="994" w:type="dxa"/>
          </w:tcPr>
          <w:p w:rsidR="00341FEC" w:rsidRDefault="000B61FE" w:rsidP="0034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E80371" w:rsidTr="00290C77">
        <w:trPr>
          <w:trHeight w:val="689"/>
        </w:trPr>
        <w:tc>
          <w:tcPr>
            <w:tcW w:w="931" w:type="dxa"/>
          </w:tcPr>
          <w:p w:rsidR="00E80371" w:rsidRPr="00341FEC" w:rsidRDefault="00E80371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8701" w:type="dxa"/>
          </w:tcPr>
          <w:p w:rsidR="00E80371" w:rsidRPr="001A68EC" w:rsidRDefault="00E80371" w:rsidP="00341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EC">
              <w:rPr>
                <w:rFonts w:ascii="Times New Roman" w:hAnsi="Times New Roman" w:cs="Times New Roman"/>
                <w:sz w:val="28"/>
                <w:szCs w:val="28"/>
              </w:rPr>
              <w:t>Перспективно-тематическое планирование коррекционно-развивающей деятельности</w:t>
            </w:r>
          </w:p>
        </w:tc>
        <w:tc>
          <w:tcPr>
            <w:tcW w:w="994" w:type="dxa"/>
          </w:tcPr>
          <w:p w:rsidR="00E80371" w:rsidRDefault="00E80371" w:rsidP="000B6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B61F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80371" w:rsidTr="00290C77">
        <w:trPr>
          <w:trHeight w:val="689"/>
        </w:trPr>
        <w:tc>
          <w:tcPr>
            <w:tcW w:w="931" w:type="dxa"/>
          </w:tcPr>
          <w:p w:rsidR="00E80371" w:rsidRPr="00E80371" w:rsidRDefault="00E80371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371"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8701" w:type="dxa"/>
          </w:tcPr>
          <w:p w:rsidR="00E80371" w:rsidRPr="001A68EC" w:rsidRDefault="00E80371" w:rsidP="00341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EC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94" w:type="dxa"/>
          </w:tcPr>
          <w:p w:rsidR="00E80371" w:rsidRDefault="000B61FE" w:rsidP="0034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E80371" w:rsidTr="00290C77">
        <w:trPr>
          <w:trHeight w:val="689"/>
        </w:trPr>
        <w:tc>
          <w:tcPr>
            <w:tcW w:w="931" w:type="dxa"/>
          </w:tcPr>
          <w:p w:rsidR="00E80371" w:rsidRPr="00E80371" w:rsidRDefault="00E80371" w:rsidP="00216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8701" w:type="dxa"/>
          </w:tcPr>
          <w:p w:rsidR="00E80371" w:rsidRPr="001A68EC" w:rsidRDefault="00E80371" w:rsidP="00E80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8EC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994" w:type="dxa"/>
          </w:tcPr>
          <w:p w:rsidR="00E80371" w:rsidRDefault="000B61FE" w:rsidP="00341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</w:tbl>
    <w:p w:rsidR="0021637E" w:rsidRPr="0021637E" w:rsidRDefault="0021637E" w:rsidP="0021637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263" w:rsidRDefault="007D3263" w:rsidP="007D3263">
      <w:pPr>
        <w:ind w:left="-567"/>
      </w:pPr>
    </w:p>
    <w:p w:rsidR="007D3263" w:rsidRDefault="007D3263" w:rsidP="007D3263">
      <w:pPr>
        <w:ind w:left="-567"/>
      </w:pPr>
    </w:p>
    <w:p w:rsidR="007D3263" w:rsidRPr="005F118B" w:rsidRDefault="007D3263" w:rsidP="007D3263">
      <w:pPr>
        <w:pStyle w:val="1"/>
        <w:shd w:val="clear" w:color="auto" w:fill="auto"/>
        <w:tabs>
          <w:tab w:val="left" w:pos="2734"/>
        </w:tabs>
        <w:spacing w:after="260"/>
        <w:ind w:firstLine="0"/>
      </w:pPr>
    </w:p>
    <w:p w:rsidR="007D3263" w:rsidRPr="007D3263" w:rsidRDefault="007D3263" w:rsidP="001A6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263">
        <w:rPr>
          <w:rFonts w:ascii="Times New Roman" w:hAnsi="Times New Roman" w:cs="Times New Roman"/>
          <w:b/>
          <w:sz w:val="28"/>
          <w:szCs w:val="28"/>
        </w:rPr>
        <w:t>1.Целевой раздел</w:t>
      </w:r>
    </w:p>
    <w:p w:rsidR="007D3263" w:rsidRPr="007D3263" w:rsidRDefault="007D3263" w:rsidP="001A68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263" w:rsidRPr="007D3263" w:rsidRDefault="007D3263" w:rsidP="0000610F">
      <w:pPr>
        <w:pStyle w:val="a6"/>
        <w:numPr>
          <w:ilvl w:val="1"/>
          <w:numId w:val="4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26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D3263" w:rsidRPr="007D3263" w:rsidRDefault="007D3263" w:rsidP="001A68EC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263" w:rsidRPr="007D3263" w:rsidRDefault="007D3263" w:rsidP="000B61FE">
      <w:pPr>
        <w:spacing w:after="0" w:line="240" w:lineRule="auto"/>
        <w:ind w:left="-567" w:right="-2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Рабочая программа учителя-логопеда (далее Программа) муниципального бюджетного дошкольного образовательного учреждения «Детский сад «Сказка» с. Алексеевка Яковлевского городского округа» (далее ДОУ) разработана для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 (общим недоразвитие речи) в возрасте 5-7 лет.</w:t>
      </w:r>
    </w:p>
    <w:p w:rsidR="007D3263" w:rsidRDefault="007D3263" w:rsidP="000B61FE">
      <w:pPr>
        <w:spacing w:line="240" w:lineRule="auto"/>
        <w:ind w:left="-567" w:right="-2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Программа спроектирована с учетом ФГОС дошкольного образования, особенностей образовательного учреждения, региона и муниципалитета, образовательных потребностей воспитанников и запросов их родителей (закон</w:t>
      </w:r>
      <w:r>
        <w:rPr>
          <w:rFonts w:ascii="Times New Roman" w:hAnsi="Times New Roman" w:cs="Times New Roman"/>
          <w:sz w:val="28"/>
          <w:szCs w:val="28"/>
        </w:rPr>
        <w:t>ных представителей),  с учетом</w:t>
      </w:r>
      <w:r w:rsidRPr="007D3263">
        <w:rPr>
          <w:rFonts w:ascii="Times New Roman" w:hAnsi="Times New Roman" w:cs="Times New Roman"/>
          <w:sz w:val="28"/>
          <w:szCs w:val="28"/>
        </w:rPr>
        <w:t>:</w:t>
      </w:r>
    </w:p>
    <w:p w:rsidR="007D3263" w:rsidRDefault="007D3263" w:rsidP="000B61FE">
      <w:pPr>
        <w:spacing w:line="240" w:lineRule="auto"/>
        <w:ind w:left="-567" w:right="-29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3263">
        <w:rPr>
          <w:rFonts w:ascii="Times New Roman" w:hAnsi="Times New Roman" w:cs="Times New Roman"/>
          <w:sz w:val="28"/>
          <w:szCs w:val="28"/>
        </w:rPr>
        <w:t>данных логопедического диагностичес</w:t>
      </w:r>
      <w:r>
        <w:rPr>
          <w:rFonts w:ascii="Times New Roman" w:hAnsi="Times New Roman" w:cs="Times New Roman"/>
          <w:sz w:val="28"/>
          <w:szCs w:val="28"/>
        </w:rPr>
        <w:t>кого обследования воспитанников;</w:t>
      </w:r>
    </w:p>
    <w:p w:rsidR="007D3263" w:rsidRPr="007D3263" w:rsidRDefault="007D3263" w:rsidP="000B61FE">
      <w:pPr>
        <w:spacing w:line="240" w:lineRule="auto"/>
        <w:ind w:left="-567" w:right="-29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>рекомендаций ТПМПК по работе с детьми с ОВЗ.</w:t>
      </w:r>
    </w:p>
    <w:p w:rsidR="007D3263" w:rsidRPr="007D3263" w:rsidRDefault="007D3263" w:rsidP="000B61FE">
      <w:pPr>
        <w:spacing w:line="240" w:lineRule="auto"/>
        <w:ind w:left="-567" w:right="-2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b/>
          <w:sz w:val="28"/>
          <w:szCs w:val="28"/>
        </w:rPr>
        <w:t>Программа направлена:</w:t>
      </w:r>
      <w:r w:rsidRPr="007D3263">
        <w:rPr>
          <w:rFonts w:ascii="Times New Roman" w:hAnsi="Times New Roman" w:cs="Times New Roman"/>
          <w:sz w:val="28"/>
          <w:szCs w:val="28"/>
        </w:rPr>
        <w:t xml:space="preserve"> на построение коррекционно-развивающей работы с детьми с тяжёлыми нарушениями речи (ОНР –I, II, III уровня речевого развития, дизартрия), с </w:t>
      </w:r>
      <w:r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Pr="007D3263">
        <w:rPr>
          <w:rFonts w:ascii="Times New Roman" w:hAnsi="Times New Roman" w:cs="Times New Roman"/>
          <w:sz w:val="28"/>
          <w:szCs w:val="28"/>
        </w:rPr>
        <w:t>; с расстройством аутистического спектра.</w:t>
      </w:r>
    </w:p>
    <w:p w:rsidR="007D3263" w:rsidRPr="007D3263" w:rsidRDefault="007D3263" w:rsidP="000B61FE">
      <w:pPr>
        <w:spacing w:after="0" w:line="240" w:lineRule="auto"/>
        <w:ind w:left="-567" w:right="-29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263">
        <w:rPr>
          <w:rFonts w:ascii="Times New Roman" w:hAnsi="Times New Roman" w:cs="Times New Roman"/>
          <w:b/>
          <w:sz w:val="28"/>
          <w:szCs w:val="28"/>
        </w:rPr>
        <w:t>Разработана на основе:</w:t>
      </w:r>
    </w:p>
    <w:p w:rsidR="007D3263" w:rsidRPr="007D3263" w:rsidRDefault="007D3263" w:rsidP="000B61FE">
      <w:pPr>
        <w:spacing w:after="0" w:line="240" w:lineRule="auto"/>
        <w:ind w:left="-567" w:right="-29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программы муниципального бюджетного дошкольного образовательного учреждения «Детский сад «Сказка» с.Алексеевка</w:t>
      </w:r>
      <w:r w:rsidR="006012C2">
        <w:rPr>
          <w:rFonts w:ascii="Times New Roman" w:hAnsi="Times New Roman" w:cs="Times New Roman"/>
          <w:sz w:val="28"/>
          <w:szCs w:val="28"/>
        </w:rPr>
        <w:t xml:space="preserve"> </w:t>
      </w:r>
      <w:r w:rsidRPr="007D3263">
        <w:rPr>
          <w:rFonts w:ascii="Times New Roman" w:hAnsi="Times New Roman" w:cs="Times New Roman"/>
          <w:sz w:val="28"/>
          <w:szCs w:val="28"/>
        </w:rPr>
        <w:t>Яковлевского городского округа»  для детей с тяжелыми нарушениями речи;</w:t>
      </w:r>
    </w:p>
    <w:p w:rsidR="007D3263" w:rsidRPr="007D3263" w:rsidRDefault="007D3263" w:rsidP="000B61FE">
      <w:pPr>
        <w:spacing w:after="0" w:line="240" w:lineRule="auto"/>
        <w:ind w:left="-567" w:right="-29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программы дошкольного образования муниципального бюджетного дошкольного образовательного учреждения «Детский сад «Сказка» с.Алексеевка</w:t>
      </w:r>
      <w:r w:rsidR="006012C2">
        <w:rPr>
          <w:rFonts w:ascii="Times New Roman" w:hAnsi="Times New Roman" w:cs="Times New Roman"/>
          <w:sz w:val="28"/>
          <w:szCs w:val="28"/>
        </w:rPr>
        <w:t xml:space="preserve"> </w:t>
      </w:r>
      <w:r w:rsidRPr="007D3263">
        <w:rPr>
          <w:rFonts w:ascii="Times New Roman" w:hAnsi="Times New Roman" w:cs="Times New Roman"/>
          <w:sz w:val="28"/>
          <w:szCs w:val="28"/>
        </w:rPr>
        <w:t>Яковлевского городского округа» для детей с расстройствами аутистического спектра.</w:t>
      </w:r>
    </w:p>
    <w:p w:rsidR="007D3263" w:rsidRPr="007D3263" w:rsidRDefault="007D3263" w:rsidP="000B61FE">
      <w:pPr>
        <w:spacing w:after="0" w:line="240" w:lineRule="auto"/>
        <w:ind w:left="-567" w:right="-29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>«Комплексная образовательная программа дошкольного образования для детей с тяжелыми нарушениями речи (общим недоразвитием речи) с 3 до 7 лет» под редакцией Н.В. Нищевой;</w:t>
      </w:r>
    </w:p>
    <w:p w:rsidR="007D3263" w:rsidRPr="007D3263" w:rsidRDefault="007D3263" w:rsidP="000B61FE">
      <w:pPr>
        <w:spacing w:after="0" w:line="240" w:lineRule="auto"/>
        <w:ind w:left="-567" w:right="-29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>Филичева Т.Б., Чиркина Г.В. Устранение общего недоразвития речи у дошкольников: практическое пособие - М., 2003.</w:t>
      </w:r>
    </w:p>
    <w:p w:rsidR="007D3263" w:rsidRPr="007D3263" w:rsidRDefault="007D3263" w:rsidP="000B61FE">
      <w:pPr>
        <w:spacing w:after="0" w:line="240" w:lineRule="auto"/>
        <w:ind w:left="-567" w:right="-29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>Программа воспитания и обучения дошкольников с интеллектуальной недостаточностью. Баряева Л. Б., Еврилушкина О. И., Зарин А. И.,</w:t>
      </w:r>
    </w:p>
    <w:p w:rsidR="007D3263" w:rsidRPr="007D3263" w:rsidRDefault="007D3263" w:rsidP="000B61FE">
      <w:pPr>
        <w:spacing w:after="0" w:line="240" w:lineRule="auto"/>
        <w:ind w:left="-567" w:right="-29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263" w:rsidRDefault="007D3263" w:rsidP="000B61FE">
      <w:pPr>
        <w:spacing w:after="0" w:line="240" w:lineRule="auto"/>
        <w:ind w:left="-567" w:right="-2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Рабочая программа рассчитана на период с 01.11.2021года  по 31.08.2022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263" w:rsidRPr="007D3263" w:rsidRDefault="007D3263" w:rsidP="000B61FE">
      <w:pPr>
        <w:spacing w:after="0" w:line="240" w:lineRule="auto"/>
        <w:ind w:left="-567" w:right="-29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263" w:rsidRDefault="007D3263" w:rsidP="000B61F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263">
        <w:rPr>
          <w:rFonts w:ascii="Times New Roman" w:hAnsi="Times New Roman" w:cs="Times New Roman"/>
          <w:b/>
          <w:sz w:val="28"/>
          <w:szCs w:val="28"/>
        </w:rPr>
        <w:t>Программа разработана в соответствии с нормативными документами:</w:t>
      </w:r>
    </w:p>
    <w:p w:rsidR="000B61FE" w:rsidRPr="007D3263" w:rsidRDefault="000B61FE" w:rsidP="000B61F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263" w:rsidRPr="007D3263" w:rsidRDefault="007D3263" w:rsidP="000B61FE">
      <w:pPr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D3263">
        <w:rPr>
          <w:rFonts w:ascii="Times New Roman" w:hAnsi="Times New Roman"/>
          <w:sz w:val="28"/>
          <w:szCs w:val="28"/>
        </w:rPr>
        <w:t>Конституцией Российской Федерации (ред. от 04.07.2020г.) ст.67.1, п.4;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>Конвенцией ООН о правах ребенка;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>Конвенцией ООН о правах инвалидов;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>Федеральным законом от 31 июля 2020 г.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>Федеральным законом от 24.07.1998 г. № 124-ФЗ «Об основных гарантиях прав ребенка в Российской Федерации;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31 июля 2020 года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28.09.2020 г. №28 «Об утверждении санитарных правил СП 2.4.1.3648-20 «Санитарно-эпидемиологические требования к организациям воспитания, обучения, отдыха и оздоровления детей и молодежи»;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20 сентября 2013 года №1082 «Об утверждении положения о психолого-медико-педагогической комиссии»;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>Распоряжением Министерства просвещения Российской Федерации от 09.09.2019 г. № Р-93 «Об утверждении примерного Положения о психолого-педагогическом консилиуме образовательной организации»;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>Приказом департамента образования Белгородской области от 18.08.2016 г. №2678 «Об утверждении положения об обеспечении прав на дошкольное образование детей-инвалидов и детей с ОВЗ в Белгородской области»;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>Уставом ДОО и другими локальными актами.</w:t>
      </w:r>
    </w:p>
    <w:p w:rsidR="007D3263" w:rsidRPr="007D3263" w:rsidRDefault="007D3263" w:rsidP="000B61FE">
      <w:pPr>
        <w:spacing w:line="24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Программа включает три основных раздела: целевой, содержательный и организационный.</w:t>
      </w:r>
    </w:p>
    <w:p w:rsidR="007D3263" w:rsidRPr="007D3263" w:rsidRDefault="007D3263" w:rsidP="000B61FE">
      <w:pPr>
        <w:spacing w:line="24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</w:p>
    <w:p w:rsidR="007D3263" w:rsidRPr="007D3263" w:rsidRDefault="007D3263" w:rsidP="000B61FE">
      <w:pPr>
        <w:spacing w:line="24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</w:p>
    <w:p w:rsidR="0000610F" w:rsidRDefault="0000610F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10F" w:rsidRDefault="0000610F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88F" w:rsidRDefault="005E388F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88F" w:rsidRDefault="005E388F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203" w:rsidRDefault="006A3203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263" w:rsidRPr="007D3263" w:rsidRDefault="007D3263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263">
        <w:rPr>
          <w:rFonts w:ascii="Times New Roman" w:hAnsi="Times New Roman" w:cs="Times New Roman"/>
          <w:b/>
          <w:sz w:val="28"/>
          <w:szCs w:val="28"/>
        </w:rPr>
        <w:t>1.</w:t>
      </w:r>
      <w:r w:rsidR="00DD2AE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7D3263">
        <w:rPr>
          <w:rFonts w:ascii="Times New Roman" w:hAnsi="Times New Roman" w:cs="Times New Roman"/>
          <w:b/>
          <w:sz w:val="28"/>
          <w:szCs w:val="28"/>
        </w:rPr>
        <w:t xml:space="preserve">Цели и задачи реализации </w:t>
      </w:r>
      <w:r w:rsidR="00DD2AE1">
        <w:rPr>
          <w:rFonts w:ascii="Times New Roman" w:hAnsi="Times New Roman" w:cs="Times New Roman"/>
          <w:b/>
          <w:sz w:val="28"/>
          <w:szCs w:val="28"/>
        </w:rPr>
        <w:t>п</w:t>
      </w:r>
      <w:r w:rsidRPr="007D326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263">
        <w:rPr>
          <w:rFonts w:ascii="Times New Roman" w:hAnsi="Times New Roman" w:cs="Times New Roman"/>
          <w:b/>
          <w:sz w:val="28"/>
          <w:szCs w:val="28"/>
        </w:rPr>
        <w:t xml:space="preserve">Целями </w:t>
      </w:r>
      <w:r w:rsidR="00DD2AE1">
        <w:rPr>
          <w:rFonts w:ascii="Times New Roman" w:hAnsi="Times New Roman" w:cs="Times New Roman"/>
          <w:b/>
          <w:sz w:val="28"/>
          <w:szCs w:val="28"/>
        </w:rPr>
        <w:t>п</w:t>
      </w:r>
      <w:r w:rsidRPr="007D3263">
        <w:rPr>
          <w:rFonts w:ascii="Times New Roman" w:hAnsi="Times New Roman" w:cs="Times New Roman"/>
          <w:b/>
          <w:sz w:val="28"/>
          <w:szCs w:val="28"/>
        </w:rPr>
        <w:t>рограммы являются: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1) Построение системы коррекционно-развивающей работы в группе для детей с ТНР, с РАС, предусматривающей полное взаимодействие и преемственность действий всех специалистов ДОУ и родителей (законных представителей) дошкольников; </w:t>
      </w:r>
    </w:p>
    <w:p w:rsidR="007D3263" w:rsidRPr="007D3263" w:rsidRDefault="00DD2AE1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D3263" w:rsidRPr="007D3263">
        <w:rPr>
          <w:rFonts w:ascii="Times New Roman" w:hAnsi="Times New Roman" w:cs="Times New Roman"/>
          <w:sz w:val="28"/>
          <w:szCs w:val="28"/>
        </w:rPr>
        <w:t xml:space="preserve">Обеспечение системы средств и условий для устранения речевых недостатков у детей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процесса;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3) Предупреждение возможных трудностей в усвоении основной образовательной программы начального общего образования, обусловленных недоразвитием речевой системы дошкольника.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263">
        <w:rPr>
          <w:rFonts w:ascii="Times New Roman" w:hAnsi="Times New Roman" w:cs="Times New Roman"/>
          <w:b/>
          <w:sz w:val="28"/>
          <w:szCs w:val="28"/>
        </w:rPr>
        <w:t>Основные задачи коррекционного обучения: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- Формирование полноценной фонетической системы языка, развитие фонематического восприятия, навыков звукового анализа и синтеза (специальные умственные действия по дифференциации фонем и установлению звуковой структуры слова).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- Развитие и совершенствование лексико-грамматической системы и связной речи воспитанников.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- Обогащение словарного запаса детей. Развитие навыков словоизменения и словообразования.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- 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- Развитие коммуникативности, успешности в общении.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 Специальные условия для получения образования детьми с ОВЗ создаются согласно рекомендаций ТПМПК и (при наличии) индивидуальной программе реабилитации инвалида (в соответствии с Федеральным законом от 24 ноября 1995 г. № 181-ФЗ «О социальной защите инвалидов в Российской Федерации»).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Таким образом, основной целью программы коррекционной работы выступает создание специальных условий обучения и воспитания, позволяющих учитывать особые образовательные потребности детей с ТНР, ЗПР, РАС посредством индивидуализации и дифференциации образовательного процесса.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26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Мероприятия, реализующие поставленную цель</w:t>
      </w:r>
      <w:r w:rsidRPr="007D3263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>обследование воспитанников общеразвивающей группы, группы комбинированной направленности (средний и старший дошкольный возраст) ДОУ и выявление среди них детей, нуждающихся в профилактической и коррекционной помощи в области развития речи;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>изучение уровня речевого развития и индивидуальных особенностей детей, нуждающихся в логопедической поддержке, определение основных направлений и содержание работы с каждым ребёнком;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2AE1">
        <w:rPr>
          <w:rFonts w:ascii="Times New Roman" w:hAnsi="Times New Roman" w:cs="Times New Roman"/>
          <w:sz w:val="28"/>
          <w:szCs w:val="28"/>
        </w:rPr>
        <w:t xml:space="preserve">систематическое проведение </w:t>
      </w:r>
      <w:r w:rsidRPr="007D3263">
        <w:rPr>
          <w:rFonts w:ascii="Times New Roman" w:hAnsi="Times New Roman" w:cs="Times New Roman"/>
          <w:sz w:val="28"/>
          <w:szCs w:val="28"/>
        </w:rPr>
        <w:t>необходимой профилактической и коррекционной работы с детьми в соответствии с планами индивидуальных и подгрупповых занятий;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>проведение мониторинговых исследований результатов коррекционной работы, определение степени речевой готовности детей к школьному обучению;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>формирование у педагогического коллектива ДОУ и родителей информационной готовности к логопедической работе, оказание помощи в организации полноценной речевой среды;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>координация деятельности педагогов и родителей в рамках речевого развития детей (побуждение родителей к сознательной деятельности по речевому развитию дошкольников в семье).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263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Программа обеспечивает реализацию основных принципов в соответствии с требованиями ФГОСДО</w:t>
      </w:r>
      <w:r w:rsidR="00DD2AE1">
        <w:rPr>
          <w:rFonts w:ascii="Times New Roman" w:hAnsi="Times New Roman" w:cs="Times New Roman"/>
          <w:sz w:val="28"/>
          <w:szCs w:val="28"/>
        </w:rPr>
        <w:t xml:space="preserve"> </w:t>
      </w:r>
      <w:r w:rsidRPr="007D3263">
        <w:rPr>
          <w:rFonts w:ascii="Times New Roman" w:hAnsi="Times New Roman" w:cs="Times New Roman"/>
          <w:sz w:val="28"/>
          <w:szCs w:val="28"/>
        </w:rPr>
        <w:t xml:space="preserve">(п. 1.4):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sym w:font="Symbol" w:char="F0B7"/>
      </w:r>
      <w:r w:rsidRPr="007D3263">
        <w:rPr>
          <w:rFonts w:ascii="Times New Roman" w:hAnsi="Times New Roman" w:cs="Times New Roman"/>
          <w:sz w:val="28"/>
          <w:szCs w:val="28"/>
        </w:rPr>
        <w:t xml:space="preserve"> полноценное проживание ребенком всех этапов детства (младенческого, раннего и дошкольного возраста), обогащение (амплификация) детскогоразвития;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sym w:font="Symbol" w:char="F0B7"/>
      </w:r>
      <w:r w:rsidRPr="007D3263">
        <w:rPr>
          <w:rFonts w:ascii="Times New Roman" w:hAnsi="Times New Roman" w:cs="Times New Roman"/>
          <w:sz w:val="28"/>
          <w:szCs w:val="28"/>
        </w:rPr>
        <w:t xml:space="preserve">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sym w:font="Symbol" w:char="F0B7"/>
      </w:r>
      <w:r w:rsidRPr="007D3263">
        <w:rPr>
          <w:rFonts w:ascii="Times New Roman" w:hAnsi="Times New Roman" w:cs="Times New Roman"/>
          <w:sz w:val="28"/>
          <w:szCs w:val="28"/>
        </w:rPr>
        <w:t xml:space="preserve"> содействие и сотрудничество детей и взрослых, признание ребенка полноценным участником (субъектом) образовательныхотношений;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sym w:font="Symbol" w:char="F0B7"/>
      </w:r>
      <w:r w:rsidRPr="007D3263">
        <w:rPr>
          <w:rFonts w:ascii="Times New Roman" w:hAnsi="Times New Roman" w:cs="Times New Roman"/>
          <w:sz w:val="28"/>
          <w:szCs w:val="28"/>
        </w:rPr>
        <w:t xml:space="preserve"> поддержка инициативы детей в различных видах деятельности (познавательно-исследовательской, игровой, изобразительной, трудовой, коммуникативной, двигательной, восприятия художественной литературы ифольклора, конструировании,музыкальной);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sym w:font="Symbol" w:char="F0B7"/>
      </w:r>
      <w:r w:rsidRPr="007D3263">
        <w:rPr>
          <w:rFonts w:ascii="Times New Roman" w:hAnsi="Times New Roman" w:cs="Times New Roman"/>
          <w:sz w:val="28"/>
          <w:szCs w:val="28"/>
        </w:rPr>
        <w:t xml:space="preserve"> сотрудничество Организации ссемьей;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sym w:font="Symbol" w:char="F0B7"/>
      </w:r>
      <w:r w:rsidRPr="007D3263">
        <w:rPr>
          <w:rFonts w:ascii="Times New Roman" w:hAnsi="Times New Roman" w:cs="Times New Roman"/>
          <w:sz w:val="28"/>
          <w:szCs w:val="28"/>
        </w:rPr>
        <w:t xml:space="preserve"> приобщение детей к социокультурным нормам, традициям семьи, общества игосударства; </w:t>
      </w:r>
    </w:p>
    <w:p w:rsidR="007D3263" w:rsidRPr="007D3263" w:rsidRDefault="007D3263" w:rsidP="000B61FE">
      <w:pPr>
        <w:tabs>
          <w:tab w:val="left" w:pos="284"/>
        </w:tabs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sym w:font="Symbol" w:char="F0B7"/>
      </w:r>
      <w:r w:rsidR="00DD2AE1">
        <w:rPr>
          <w:rFonts w:ascii="Times New Roman" w:hAnsi="Times New Roman" w:cs="Times New Roman"/>
          <w:sz w:val="28"/>
          <w:szCs w:val="28"/>
        </w:rPr>
        <w:t xml:space="preserve"> </w:t>
      </w:r>
      <w:r w:rsidRPr="007D3263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видахдеятельности;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sym w:font="Symbol" w:char="F0B7"/>
      </w:r>
      <w:r w:rsidRPr="007D3263">
        <w:rPr>
          <w:rFonts w:ascii="Times New Roman" w:hAnsi="Times New Roman" w:cs="Times New Roman"/>
          <w:sz w:val="28"/>
          <w:szCs w:val="28"/>
        </w:rPr>
        <w:t xml:space="preserve"> возрастная адекватность дошкольного образования (соответствие условий, требований, методов возрасту и особенностямразвития);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sym w:font="Symbol" w:char="F0B7"/>
      </w:r>
      <w:r w:rsidRPr="007D3263">
        <w:rPr>
          <w:rFonts w:ascii="Times New Roman" w:hAnsi="Times New Roman" w:cs="Times New Roman"/>
          <w:sz w:val="28"/>
          <w:szCs w:val="28"/>
        </w:rPr>
        <w:t xml:space="preserve"> учет этнокультурной ситуации развития детей.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речи, то есть одним из основных принц</w:t>
      </w:r>
      <w:r>
        <w:rPr>
          <w:rFonts w:ascii="Times New Roman" w:hAnsi="Times New Roman" w:cs="Times New Roman"/>
          <w:sz w:val="28"/>
          <w:szCs w:val="28"/>
        </w:rPr>
        <w:t xml:space="preserve">ипов Программы является принцип </w:t>
      </w:r>
      <w:r w:rsidRPr="007D3263">
        <w:rPr>
          <w:rFonts w:ascii="Times New Roman" w:hAnsi="Times New Roman" w:cs="Times New Roman"/>
          <w:sz w:val="28"/>
          <w:szCs w:val="28"/>
        </w:rPr>
        <w:t xml:space="preserve">природосообразности.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Кроме того, Программа имеет в своей основе также следующие принципы: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• принцип индивидуализации, учета возможностей, особенностей развития и потребностей каждого ребенка;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• принцип признания каждого ребенка полноправным участником образовательного процесса;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• принцип поддержки детской инициативы и формирования познавательных интересов каждого ребенка;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• принцип интеграции усилий специалистов;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•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 • принцип систематичности и взаимосвязи учебного материала;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 • принцип постепенности подачи учебного материала;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 • принцип концентрического наращивания информации в каждой из последующих возрастных групп во всех пяти образовательных областях.</w:t>
      </w:r>
    </w:p>
    <w:p w:rsidR="007D3263" w:rsidRPr="007D3263" w:rsidRDefault="00DD2AE1" w:rsidP="000B61FE">
      <w:pPr>
        <w:tabs>
          <w:tab w:val="left" w:pos="284"/>
        </w:tabs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ge13"/>
      <w:bookmarkEnd w:id="0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D3263" w:rsidRPr="007D3263">
        <w:rPr>
          <w:rFonts w:ascii="Times New Roman" w:hAnsi="Times New Roman" w:cs="Times New Roman"/>
          <w:sz w:val="28"/>
          <w:szCs w:val="28"/>
        </w:rPr>
        <w:t xml:space="preserve">группе комбинированной направленности ДОУ 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263" w:rsidRPr="007D3263" w:rsidRDefault="00DD2AE1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7D3263" w:rsidRPr="007D3263">
        <w:rPr>
          <w:rFonts w:ascii="Times New Roman" w:hAnsi="Times New Roman" w:cs="Times New Roman"/>
          <w:b/>
          <w:sz w:val="28"/>
          <w:szCs w:val="28"/>
        </w:rPr>
        <w:t xml:space="preserve"> Значимые для разработки и реализации характеристики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МБДОУ «Детский сад «Сказка» с. Алексеевка Яковлевского городского округа» введено в эксплуатацию в 1989 года, в 2021 году проведен капитальный ремонт Образовательное учреждение расположено в двухэтажном здании, отвечающем санитарно-гигиеническим, противоэпидемическим требованиям, правилам противопожарной, антитеррористической безопасности. Общая площадь здания составляет – 2070,7 кв. м. Имеются кабинет учителя-логопеда, музыкальный, спортивный зал, плавательный бассейн, методический кабинет, медицинский блок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Групп</w:t>
      </w:r>
      <w:r w:rsidR="0000610F">
        <w:rPr>
          <w:rFonts w:ascii="Times New Roman" w:hAnsi="Times New Roman" w:cs="Times New Roman"/>
          <w:sz w:val="28"/>
          <w:szCs w:val="28"/>
        </w:rPr>
        <w:t>овые</w:t>
      </w:r>
      <w:r w:rsidRPr="007D3263">
        <w:rPr>
          <w:rFonts w:ascii="Times New Roman" w:hAnsi="Times New Roman" w:cs="Times New Roman"/>
          <w:sz w:val="28"/>
          <w:szCs w:val="28"/>
        </w:rPr>
        <w:t xml:space="preserve"> ячейки</w:t>
      </w:r>
      <w:r w:rsidR="00DD2AE1">
        <w:rPr>
          <w:rFonts w:ascii="Times New Roman" w:hAnsi="Times New Roman" w:cs="Times New Roman"/>
          <w:sz w:val="28"/>
          <w:szCs w:val="28"/>
        </w:rPr>
        <w:t xml:space="preserve"> </w:t>
      </w:r>
      <w:r w:rsidRPr="007D3263">
        <w:rPr>
          <w:rFonts w:ascii="Times New Roman" w:hAnsi="Times New Roman" w:cs="Times New Roman"/>
          <w:sz w:val="28"/>
          <w:szCs w:val="28"/>
        </w:rPr>
        <w:t>(в том числе средней группы комбинированной направленности включает в себя игровое и спальное помещения, раздевалку, туалетную комнату, буфетную</w:t>
      </w:r>
      <w:r w:rsidR="0000610F">
        <w:rPr>
          <w:rFonts w:ascii="Times New Roman" w:hAnsi="Times New Roman" w:cs="Times New Roman"/>
          <w:sz w:val="28"/>
          <w:szCs w:val="28"/>
        </w:rPr>
        <w:t>)</w:t>
      </w:r>
      <w:r w:rsidRPr="007D32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В группах созданы условия для развития всех видов детской деятельности с учетом возрастных, индивидуальных особенностейдетьми с тяжелыми нарушениями речи, с РАС. Оборудование отвечает принципам безопасности, полифункциональности, эстетичности, педагогической целесообразности.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Группа комбинированной направленности функционируют в режиме пятидневной рабочей недели с двумя выходными днями (суббота, воскресенье, государственные праздничные дни), график работы группы: 7.30-17.30 часов.</w:t>
      </w:r>
    </w:p>
    <w:p w:rsid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В текущем учебном году группу комбинированной направленности посещают 14 детей, из них2 ребенка с ОНР III уровня речевого развития, 1 ребенок -  РАС.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Воспитание и обучение ведётся на русском языке.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263" w:rsidRPr="007D3263" w:rsidRDefault="007D3263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263">
        <w:rPr>
          <w:rFonts w:ascii="Times New Roman" w:hAnsi="Times New Roman" w:cs="Times New Roman"/>
          <w:b/>
          <w:sz w:val="28"/>
          <w:szCs w:val="28"/>
        </w:rPr>
        <w:t>Характеристика особенностей</w:t>
      </w:r>
    </w:p>
    <w:p w:rsidR="007D3263" w:rsidRPr="007D3263" w:rsidRDefault="007D3263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263">
        <w:rPr>
          <w:rFonts w:ascii="Times New Roman" w:hAnsi="Times New Roman" w:cs="Times New Roman"/>
          <w:b/>
          <w:sz w:val="28"/>
          <w:szCs w:val="28"/>
        </w:rPr>
        <w:t>развития детей дошкольного возраста с ОНР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Дошкольники с тяжелыми нарушениями речи – это дети с поражением 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Учитывая положение о тесной связи развития мышления и речи (Л. С. Выготский), 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</w:t>
      </w:r>
    </w:p>
    <w:p w:rsidR="007D3263" w:rsidRPr="007D3263" w:rsidRDefault="007D3263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bookmarkStart w:id="2" w:name="bookmark3"/>
      <w:r w:rsidRPr="007D3263">
        <w:rPr>
          <w:rFonts w:ascii="Times New Roman" w:hAnsi="Times New Roman" w:cs="Times New Roman"/>
          <w:b/>
          <w:sz w:val="28"/>
          <w:szCs w:val="28"/>
        </w:rPr>
        <w:t>Характеристика детей с ОНР III уровня развития речи</w:t>
      </w:r>
      <w:bookmarkEnd w:id="1"/>
      <w:bookmarkEnd w:id="2"/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Для данного уровня развития речи воспитанников характерно наличие развернутой фразовой речи с выраженными элементами недоразвития лексики, грамматики и фонетики. Типичным является использование простых распространенных, а также некоторых видов сложных предложений. Структура предложений может быть нарушена за счет пропуска или перестановки главных и второстепенных членов, например: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«бейка мотлит и не узнайа»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белка смотрит и не узнала (зайца);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«из тубы Дым тойбыт, потамутахойДна»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из трубы дым валит столбом, потому что холодно. В высказываниях детей появляются слова, состоящие из трех-пяти слогов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(«акваиюм»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аквариум,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«таталлист»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тракторист,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«ваДапавоД»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водопровод,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«заДигайка»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зажигалка).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Специальные задания позволяют выявить существенные затруднения в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(«взяла с Ясика»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взяла из ящика,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«тли веДёлы»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три ведра,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«коёбкалезитпоД стула»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коробка лежит под стулом,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«нет количная палка»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нет коричневой палки,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«писитламастел, касит лучком»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пишет фломастером, красит ручкой,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«ложит от тоя»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взяла со стола и т. п.). Таким образом, формирование грамматического строя языка у детей на данном уровне носит незавершенный характер и по-прежнему характеризуется наличием выраженных нарушений согласования и управления.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Важной особенностью речи ребенка является недостаточная</w:t>
      </w:r>
      <w:r w:rsidR="00DD2AE1">
        <w:rPr>
          <w:rFonts w:ascii="Times New Roman" w:hAnsi="Times New Roman" w:cs="Times New Roman"/>
          <w:sz w:val="28"/>
          <w:szCs w:val="28"/>
        </w:rPr>
        <w:t xml:space="preserve"> </w:t>
      </w:r>
      <w:r w:rsidRPr="007D3263">
        <w:rPr>
          <w:rFonts w:ascii="Times New Roman" w:hAnsi="Times New Roman" w:cs="Times New Roman"/>
          <w:sz w:val="28"/>
          <w:szCs w:val="28"/>
        </w:rPr>
        <w:t xml:space="preserve">сформированность словообразовательной деятельности. В собственной речи дети употребляют простые уменьшительно-ласкательные формы существительных, отдельных притяжательных и относительных прилагательных, названия некоторых профессий, приставочные глаголы и т. д., соответствующие наиболее продуктивным и частотным словообразовательным моделям («хвост — хвостик, нос — носик, учит — учитель, играет в хоккей — хоккеист, суп из курицы — куриный и т. п.»). В то же время они не обладают еще достаточными когнитивными и речевыми возможностями для адекватного объяснения значений этих слов («выключатель»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«клюзчит свет»,</w:t>
      </w:r>
      <w:r w:rsidRPr="007D3263">
        <w:rPr>
          <w:rFonts w:ascii="Times New Roman" w:hAnsi="Times New Roman" w:cs="Times New Roman"/>
          <w:sz w:val="28"/>
          <w:szCs w:val="28"/>
        </w:rPr>
        <w:t xml:space="preserve"> «виноградник»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«он саДит»,</w:t>
      </w:r>
      <w:r w:rsidRPr="007D3263">
        <w:rPr>
          <w:rFonts w:ascii="Times New Roman" w:hAnsi="Times New Roman" w:cs="Times New Roman"/>
          <w:sz w:val="28"/>
          <w:szCs w:val="28"/>
        </w:rPr>
        <w:t xml:space="preserve"> «печник»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«печка»</w:t>
      </w:r>
      <w:r w:rsidRPr="007D3263">
        <w:rPr>
          <w:rFonts w:ascii="Times New Roman" w:hAnsi="Times New Roman" w:cs="Times New Roman"/>
          <w:sz w:val="28"/>
          <w:szCs w:val="28"/>
        </w:rPr>
        <w:t xml:space="preserve"> и т. п.). Стойкие и грубые нарушения наблюдаются при попытках образовать слова, выходящие за рамки повседневной речевой практики. Так, дети часто подменяют операцию словообразования словоизменением (вместо «ручище»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«руки»,</w:t>
      </w:r>
      <w:r w:rsidRPr="007D3263">
        <w:rPr>
          <w:rFonts w:ascii="Times New Roman" w:hAnsi="Times New Roman" w:cs="Times New Roman"/>
          <w:sz w:val="28"/>
          <w:szCs w:val="28"/>
        </w:rPr>
        <w:t xml:space="preserve"> вместо «воробьиха»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«воробьи»</w:t>
      </w:r>
      <w:r w:rsidRPr="007D3263">
        <w:rPr>
          <w:rFonts w:ascii="Times New Roman" w:hAnsi="Times New Roman" w:cs="Times New Roman"/>
          <w:sz w:val="28"/>
          <w:szCs w:val="28"/>
        </w:rPr>
        <w:t xml:space="preserve"> и т. п.) или вообще отказываются от преобразования слова, заменяя его ситуативным высказыванием (вместо «велосипедист»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«который еДетвелисипеД»,</w:t>
      </w:r>
      <w:r w:rsidRPr="007D3263">
        <w:rPr>
          <w:rFonts w:ascii="Times New Roman" w:hAnsi="Times New Roman" w:cs="Times New Roman"/>
          <w:sz w:val="28"/>
          <w:szCs w:val="28"/>
        </w:rPr>
        <w:t xml:space="preserve"> вместо «мудрец»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«который умный, он все Думает»).</w:t>
      </w:r>
      <w:r w:rsidRPr="007D3263">
        <w:rPr>
          <w:rFonts w:ascii="Times New Roman" w:hAnsi="Times New Roman" w:cs="Times New Roman"/>
          <w:sz w:val="28"/>
          <w:szCs w:val="28"/>
        </w:rPr>
        <w:t xml:space="preserve"> В случаях, когда дети все-таки прибегают к словообразовательным операциям, их высказывания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D3263">
        <w:rPr>
          <w:rFonts w:ascii="Times New Roman" w:hAnsi="Times New Roman" w:cs="Times New Roman"/>
          <w:sz w:val="28"/>
          <w:szCs w:val="28"/>
        </w:rPr>
        <w:t xml:space="preserve">изобилуют специфическими речевыми ошибками, такими, как: нарушения в выборе производящей основы («строит дома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 xml:space="preserve">Домник», </w:t>
      </w:r>
      <w:r w:rsidRPr="007D3263">
        <w:rPr>
          <w:rFonts w:ascii="Times New Roman" w:hAnsi="Times New Roman" w:cs="Times New Roman"/>
          <w:sz w:val="28"/>
          <w:szCs w:val="28"/>
        </w:rPr>
        <w:t xml:space="preserve">«палки для лыж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полные),</w:t>
      </w:r>
      <w:r w:rsidRPr="007D3263">
        <w:rPr>
          <w:rFonts w:ascii="Times New Roman" w:hAnsi="Times New Roman" w:cs="Times New Roman"/>
          <w:sz w:val="28"/>
          <w:szCs w:val="28"/>
        </w:rPr>
        <w:t xml:space="preserve"> пропуски и замены словообразовательных аффиксов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(«тракторил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тракторист,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читик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читатель,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абрикоснын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абрикосовый» и т. п.), грубое искажение звуко-слоговой структуры производного слова («свинцовый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 xml:space="preserve">свитеной, свицой»), </w:t>
      </w:r>
      <w:r w:rsidRPr="007D3263">
        <w:rPr>
          <w:rFonts w:ascii="Times New Roman" w:hAnsi="Times New Roman" w:cs="Times New Roman"/>
          <w:sz w:val="28"/>
          <w:szCs w:val="28"/>
        </w:rPr>
        <w:t xml:space="preserve">стремление к механическому соединению в рамках слова корня и аффикса («гороховый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горохвый»,</w:t>
      </w:r>
      <w:r w:rsidRPr="007D3263">
        <w:rPr>
          <w:rFonts w:ascii="Times New Roman" w:hAnsi="Times New Roman" w:cs="Times New Roman"/>
          <w:sz w:val="28"/>
          <w:szCs w:val="28"/>
        </w:rPr>
        <w:t xml:space="preserve"> «меховой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мехный»</w:t>
      </w:r>
      <w:r w:rsidRPr="007D3263">
        <w:rPr>
          <w:rFonts w:ascii="Times New Roman" w:hAnsi="Times New Roman" w:cs="Times New Roman"/>
          <w:sz w:val="28"/>
          <w:szCs w:val="28"/>
        </w:rPr>
        <w:t xml:space="preserve"> и т. п.). Типичным проявлением общего недоразвития речи данного уровня являются трудности переноса словообразовательных навыков на новый речевой материал.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Для этих детей характерно неточное понимание и употребление обобщающих понятий, слов с абстрактным и переносным значением (вместо «одежда»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«пальты», «кофнички»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кофточки, «мебель»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«разные столы»,</w:t>
      </w:r>
      <w:r w:rsidRPr="007D3263">
        <w:rPr>
          <w:rFonts w:ascii="Times New Roman" w:hAnsi="Times New Roman" w:cs="Times New Roman"/>
          <w:sz w:val="28"/>
          <w:szCs w:val="28"/>
        </w:rPr>
        <w:t xml:space="preserve"> «посуда»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«.миски»),</w:t>
      </w:r>
      <w:r w:rsidRPr="007D3263">
        <w:rPr>
          <w:rFonts w:ascii="Times New Roman" w:hAnsi="Times New Roman" w:cs="Times New Roman"/>
          <w:sz w:val="28"/>
          <w:szCs w:val="28"/>
        </w:rPr>
        <w:t xml:space="preserve"> незнание названий слов, выходящих за рамки повседневного бытового общения: частей тела человека (локоть, переносица, ноздри, веки), животных (копыта, вымя, грива, бивни), наименований профессий (машинист, балерина, плотник, столяр) и действий, связанных с ними (водит, исполняет, пилит, рубит, строгает), неточность употребления слов для обозначения животных, птиц, рыб, насекомых (носорог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«корова»,</w:t>
      </w:r>
      <w:r w:rsidRPr="007D3263">
        <w:rPr>
          <w:rFonts w:ascii="Times New Roman" w:hAnsi="Times New Roman" w:cs="Times New Roman"/>
          <w:sz w:val="28"/>
          <w:szCs w:val="28"/>
        </w:rPr>
        <w:t xml:space="preserve"> жираф — «большая лошадь», дятел, соловей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«птичка»,</w:t>
      </w:r>
      <w:r w:rsidRPr="007D3263">
        <w:rPr>
          <w:rFonts w:ascii="Times New Roman" w:hAnsi="Times New Roman" w:cs="Times New Roman"/>
          <w:sz w:val="28"/>
          <w:szCs w:val="28"/>
        </w:rPr>
        <w:t xml:space="preserve"> щука, сом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«рыба»,</w:t>
      </w:r>
      <w:r w:rsidRPr="007D3263">
        <w:rPr>
          <w:rFonts w:ascii="Times New Roman" w:hAnsi="Times New Roman" w:cs="Times New Roman"/>
          <w:sz w:val="28"/>
          <w:szCs w:val="28"/>
        </w:rPr>
        <w:t xml:space="preserve"> паук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«муха»,</w:t>
      </w:r>
      <w:r w:rsidRPr="007D3263">
        <w:rPr>
          <w:rFonts w:ascii="Times New Roman" w:hAnsi="Times New Roman" w:cs="Times New Roman"/>
          <w:sz w:val="28"/>
          <w:szCs w:val="28"/>
        </w:rPr>
        <w:t xml:space="preserve"> гусеница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«червяк»</w:t>
      </w:r>
      <w:r w:rsidRPr="007D3263">
        <w:rPr>
          <w:rFonts w:ascii="Times New Roman" w:hAnsi="Times New Roman" w:cs="Times New Roman"/>
          <w:sz w:val="28"/>
          <w:szCs w:val="28"/>
        </w:rPr>
        <w:t xml:space="preserve">) и т. п. Отмечается тенденция к множественным лексическим заменам по различным типам: смешения по признакам внешнего сходства, замещения по значению функциональной нагрузки, видо-родовые смешения, замены в рамках одного ассоциативного поля и т. п. («посуда»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«миска»,</w:t>
      </w:r>
      <w:r w:rsidRPr="007D3263">
        <w:rPr>
          <w:rFonts w:ascii="Times New Roman" w:hAnsi="Times New Roman" w:cs="Times New Roman"/>
          <w:sz w:val="28"/>
          <w:szCs w:val="28"/>
        </w:rPr>
        <w:t xml:space="preserve"> «нора»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«Дыра»,</w:t>
      </w:r>
      <w:r w:rsidRPr="007D3263">
        <w:rPr>
          <w:rFonts w:ascii="Times New Roman" w:hAnsi="Times New Roman" w:cs="Times New Roman"/>
          <w:sz w:val="28"/>
          <w:szCs w:val="28"/>
        </w:rPr>
        <w:t xml:space="preserve"> «кастрюля»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«миска»,</w:t>
      </w:r>
      <w:r w:rsidRPr="007D3263">
        <w:rPr>
          <w:rFonts w:ascii="Times New Roman" w:hAnsi="Times New Roman" w:cs="Times New Roman"/>
          <w:sz w:val="28"/>
          <w:szCs w:val="28"/>
        </w:rPr>
        <w:t xml:space="preserve"> «нырнул» —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«купался»</w:t>
      </w:r>
      <w:r w:rsidRPr="007D3263">
        <w:rPr>
          <w:rFonts w:ascii="Times New Roman" w:hAnsi="Times New Roman" w:cs="Times New Roman"/>
          <w:sz w:val="28"/>
          <w:szCs w:val="28"/>
        </w:rPr>
        <w:t>).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Наряду с лексическими ошибками у детей с III уровнем развития речи отмечается и специфическое своеобразие связной речи. Ее недостаточная</w:t>
      </w:r>
      <w:r w:rsidR="006A3203">
        <w:rPr>
          <w:rFonts w:ascii="Times New Roman" w:hAnsi="Times New Roman" w:cs="Times New Roman"/>
          <w:sz w:val="28"/>
          <w:szCs w:val="28"/>
        </w:rPr>
        <w:t xml:space="preserve"> </w:t>
      </w:r>
      <w:r w:rsidRPr="007D3263">
        <w:rPr>
          <w:rFonts w:ascii="Times New Roman" w:hAnsi="Times New Roman" w:cs="Times New Roman"/>
          <w:sz w:val="28"/>
          <w:szCs w:val="28"/>
        </w:rPr>
        <w:t>сформированность часто проявляется как в детских диалогах, так и в монологах. Это подтверждают трудности программирования содержания развернутых высказываний и их языкового оформления. Характерными особенностями связной речи являются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и причинно-следственных связей в тексте. Указанные специфические особенности обусловлены низкой степенью самостоятельной речевой активности ребенка, с неумением выделить главные и второстепенные элементы его замысла и связей между ними, с невозможностью четкого построения целостной композиции текста. Одновременно с этими ошибками отмечается бедность и однообразие используемых языковых средств. Так, рассказывая о любимых игрушках или о событиях из собственной жизни, дети в основном используют короткие, малоинформативные фразы. При построении предложений они опускают или переставляют отдельные члены предложения, заменяют сложные предлоги простыми. Часто встречается неправильное оформление связей слов внутри фразы и нарушение межфразовых связей между предложениями.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В самостоятельной речи типичными являются трудности в воспроизведении слов разной слоговой структуры и звуконаполняемости: персеверации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(«неневик»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снеговик,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«хихиист»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хоккеист), антиципации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(«астобус»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автобус), добавление лишних звуков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(«менДвеДъ»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медведь), усечение слогов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(«мисанел»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милиционер,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«ваправот»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водопровод), перестановка слогов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(«вокрик»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коврик,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«восолики»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волосики), добавление слогов или слогообразующей гласной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(«корабыль»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корабль,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«тырава» —</w:t>
      </w:r>
      <w:r w:rsidRPr="007D3263">
        <w:rPr>
          <w:rFonts w:ascii="Times New Roman" w:hAnsi="Times New Roman" w:cs="Times New Roman"/>
          <w:sz w:val="28"/>
          <w:szCs w:val="28"/>
        </w:rPr>
        <w:t xml:space="preserve"> трава). Звуковая сторона речи характеризуется неточностью артикуляции некоторых звуков, нечеткостью дифференциации их на слух. Недостаточность фонематического восприятия проявляется в том, что дети с трудом выделяют первый и последний согласный, гласный звук в середине и конце слова, не подбирают картинки, в названии которых есть заданный звук, не всегда могут правильно определить наличие и место звука в слове и т. п. Задания на самостоятельное придумывание слов на заданный звук не </w:t>
      </w:r>
      <w:r w:rsidR="007E1593" w:rsidRPr="007D3263">
        <w:rPr>
          <w:rFonts w:ascii="Times New Roman" w:hAnsi="Times New Roman" w:cs="Times New Roman"/>
          <w:sz w:val="28"/>
          <w:szCs w:val="28"/>
        </w:rPr>
        <w:t>выполняют. Прилагательные</w:t>
      </w:r>
      <w:r w:rsidRPr="007D3263">
        <w:rPr>
          <w:rFonts w:ascii="Times New Roman" w:hAnsi="Times New Roman" w:cs="Times New Roman"/>
          <w:sz w:val="28"/>
          <w:szCs w:val="28"/>
        </w:rPr>
        <w:t xml:space="preserve"> преимущественно употребляются качественные, обозначающие непосредственно воспринимаемые признаки предметов – величину, цвет, форму, некоторые свойства предметов. Относительные и притяжательные прилагательные используются только для выражения хорошо знакомых отношений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Наречия используются редко.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Дети употребляют местоимения разных разрядов, простые предлоги (особенно для выражения пространственных отношений –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в,к,на,под</w:t>
      </w:r>
      <w:r w:rsidRPr="007D3263">
        <w:rPr>
          <w:rFonts w:ascii="Times New Roman" w:hAnsi="Times New Roman" w:cs="Times New Roman"/>
          <w:sz w:val="28"/>
          <w:szCs w:val="28"/>
        </w:rPr>
        <w:t xml:space="preserve"> и др.). Временные, причинные, разделительные отношения с помощью предлогов выражаются значительно реже. Редко используются предлоги, выражающие обстоятельства, характеристику действия или состояния, свойства предметов или способ действия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(около,между,через,сквозь</w:t>
      </w:r>
      <w:r w:rsidRPr="007D3263">
        <w:rPr>
          <w:rFonts w:ascii="Times New Roman" w:hAnsi="Times New Roman" w:cs="Times New Roman"/>
          <w:sz w:val="28"/>
          <w:szCs w:val="28"/>
        </w:rPr>
        <w:t xml:space="preserve"> и др.). Предлоги могут опускаться или заменяться. Причем один и тот же предлог при выражении различных отношений может и опускаться, и заменяться. Это указывает на неполное понимание значений даже простых предлого</w:t>
      </w:r>
      <w:r w:rsidR="006A3203">
        <w:rPr>
          <w:rFonts w:ascii="Times New Roman" w:hAnsi="Times New Roman" w:cs="Times New Roman"/>
          <w:sz w:val="28"/>
          <w:szCs w:val="28"/>
        </w:rPr>
        <w:t>в.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У детей третьего уровня недостаточно сформированы грамматические формы. Они допускают ошибки в падежных окончаниях, в употреблении временных и видовых форм глаголов, в согласовании и управлении. Способами словообразования дети почти не пользуются. Большое количество ошибок допускается при словоизменении, из-за чего нарушается синтаксическая связь слов в предложениях: смешение окончаний существительных мужского и женского рода 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(висит ореха;</w:t>
      </w:r>
      <w:r w:rsidRPr="007D3263">
        <w:rPr>
          <w:rFonts w:ascii="Times New Roman" w:hAnsi="Times New Roman" w:cs="Times New Roman"/>
          <w:sz w:val="28"/>
          <w:szCs w:val="28"/>
        </w:rPr>
        <w:t xml:space="preserve"> замена окончаний существительных среднего рода в именительном падеже окончанием существительного женского рода (</w:t>
      </w:r>
      <w:r w:rsidRPr="007D3263">
        <w:rPr>
          <w:rFonts w:ascii="Times New Roman" w:hAnsi="Times New Roman" w:cs="Times New Roman"/>
          <w:i/>
          <w:iCs/>
          <w:sz w:val="28"/>
          <w:szCs w:val="28"/>
        </w:rPr>
        <w:t>зеркало–зеркалы,копыто–копыты);</w:t>
      </w:r>
      <w:r w:rsidRPr="007D3263">
        <w:rPr>
          <w:rFonts w:ascii="Times New Roman" w:hAnsi="Times New Roman" w:cs="Times New Roman"/>
          <w:sz w:val="28"/>
          <w:szCs w:val="28"/>
        </w:rPr>
        <w:t xml:space="preserve"> склонение имен существительных среднего рода как существительных женского рода; неправильные падежные окончания существительных женского рода с основой на мягкий согласный; неправильное соотнесение существительных и местоимений; ошибочное ударение в слове; </w:t>
      </w:r>
      <w:r w:rsidR="007E1593" w:rsidRPr="007D3263">
        <w:rPr>
          <w:rFonts w:ascii="Times New Roman" w:hAnsi="Times New Roman" w:cs="Times New Roman"/>
          <w:sz w:val="28"/>
          <w:szCs w:val="28"/>
        </w:rPr>
        <w:t>не различение</w:t>
      </w:r>
      <w:r w:rsidRPr="007D3263">
        <w:rPr>
          <w:rFonts w:ascii="Times New Roman" w:hAnsi="Times New Roman" w:cs="Times New Roman"/>
          <w:sz w:val="28"/>
          <w:szCs w:val="28"/>
        </w:rPr>
        <w:t xml:space="preserve"> вида глаголов; ошибки в беспредложном и предложном управлении; неправильное согласование существительных и прилагательных, особенно среднего рода, реже – неправильное согласование существительных и глаголов.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Словообразование у детей сформировано недостаточно. Отмечаются трудности подбора однокоренных слов. Часто слово образование заменяется словоизменением. Редко используются суффиксальный и префиксальны</w:t>
      </w:r>
      <w:bookmarkStart w:id="3" w:name="page23"/>
      <w:bookmarkEnd w:id="3"/>
      <w:r w:rsidRPr="007D3263">
        <w:rPr>
          <w:rFonts w:ascii="Times New Roman" w:hAnsi="Times New Roman" w:cs="Times New Roman"/>
          <w:sz w:val="28"/>
          <w:szCs w:val="28"/>
        </w:rPr>
        <w:t xml:space="preserve">й способы </w:t>
      </w:r>
      <w:r w:rsidR="007E1593" w:rsidRPr="007D3263">
        <w:rPr>
          <w:rFonts w:ascii="Times New Roman" w:hAnsi="Times New Roman" w:cs="Times New Roman"/>
          <w:sz w:val="28"/>
          <w:szCs w:val="28"/>
        </w:rPr>
        <w:t>словообразования. Причём</w:t>
      </w:r>
      <w:r w:rsidRPr="007D3263">
        <w:rPr>
          <w:rFonts w:ascii="Times New Roman" w:hAnsi="Times New Roman" w:cs="Times New Roman"/>
          <w:sz w:val="28"/>
          <w:szCs w:val="28"/>
        </w:rPr>
        <w:t xml:space="preserve"> образование слов является неправильным.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Изменение слов затруднено звуковыми смешениями.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В активной речи дети используют преимущественно простые предложения. Большие затруднения (а часто и полное неумение) отмечаются у детей при распространении предложений и при построении сложносочиненных и сложноподчиненных предложений. Во фразовой речи детей обнаруживаются отдельные аграмматизмы, часто отсутствует правильная связь слов в предложениях, выражающих временные, пространственные и причинно-следственные отношения.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У большинства детей сохраняются недостатки произношения звуков и нарушения звукослоговой структуры слова, что создает значительные трудности в овладении детьми звуковым анализом и синтезом.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Дефекты звукопроизношения проявляются в затруднениях при различении сходных фонем. Диффузность смешений, их случайный характер отсутствуют.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Дети пользуются полной слоговой структурой слов. Редко наблюдаются перестановки звуков, слогов. Подобные нарушения проявляются главным образом при воспроизведении незнакомых и сложных по звукослоговой структуре слов.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Понимание обиходной речи детьми в основном хорошее, но иногда обнаруживается незнание отдельных слов и выражений, смешение смысловых значений слов, близких по звучанию, не дифференцированность грамматических форм.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Возникают ошибки в понимании речи, связанные с недостаточным различением форм числа, рода и падежа существительных и прилагательных, временных форм глагола, оттенков значений однокоренных слов, а также тех выражений, которые отражают причинно-следственные, временные, пространственные отношения.</w:t>
      </w:r>
    </w:p>
    <w:p w:rsidR="007D3263" w:rsidRPr="007D3263" w:rsidRDefault="007D3263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263">
        <w:rPr>
          <w:rFonts w:ascii="Times New Roman" w:hAnsi="Times New Roman" w:cs="Times New Roman"/>
          <w:b/>
          <w:sz w:val="28"/>
          <w:szCs w:val="28"/>
        </w:rPr>
        <w:t>Характеристика индивидуальных особенностей развития  ребенка с РАС.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Малейшее напряжение вызывает у ребенка усиление стереотипий, эхолалий и других способов аутистической защиты.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В целом можно говорить о грубейшей неравномерности в развитии психических процессов, отягощенных искажением не только аффективного развития, но и грубом искажении сферы произвольной регуляции.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У ребенка не прослеживается стремление к языковой </w:t>
      </w:r>
      <w:r w:rsidR="006A3203">
        <w:rPr>
          <w:rFonts w:ascii="Times New Roman" w:hAnsi="Times New Roman" w:cs="Times New Roman"/>
          <w:sz w:val="28"/>
          <w:szCs w:val="28"/>
        </w:rPr>
        <w:t xml:space="preserve">коммуникации. Владеет лепетной, </w:t>
      </w:r>
      <w:r w:rsidRPr="007D3263">
        <w:rPr>
          <w:rFonts w:ascii="Times New Roman" w:hAnsi="Times New Roman" w:cs="Times New Roman"/>
          <w:sz w:val="28"/>
          <w:szCs w:val="28"/>
        </w:rPr>
        <w:t xml:space="preserve">малоразборчивой, невыразительной речью. Упражнения артикуляционной гимнастики не выполняет, не подражает за педагогом и детьми. Ситуативная фразовая речь отсутствует. Не может воспроизвести фразу по предложенному </w:t>
      </w:r>
      <w:r w:rsidR="007E1593" w:rsidRPr="007D3263">
        <w:rPr>
          <w:rFonts w:ascii="Times New Roman" w:hAnsi="Times New Roman" w:cs="Times New Roman"/>
          <w:sz w:val="28"/>
          <w:szCs w:val="28"/>
        </w:rPr>
        <w:t>образцу. Слоговые</w:t>
      </w:r>
      <w:r w:rsidRPr="007D3263">
        <w:rPr>
          <w:rFonts w:ascii="Times New Roman" w:hAnsi="Times New Roman" w:cs="Times New Roman"/>
          <w:sz w:val="28"/>
          <w:szCs w:val="28"/>
        </w:rPr>
        <w:t xml:space="preserve"> ряды не </w:t>
      </w:r>
      <w:r w:rsidR="007E1593" w:rsidRPr="007D3263">
        <w:rPr>
          <w:rFonts w:ascii="Times New Roman" w:hAnsi="Times New Roman" w:cs="Times New Roman"/>
          <w:sz w:val="28"/>
          <w:szCs w:val="28"/>
        </w:rPr>
        <w:t>воспроизводит. В</w:t>
      </w:r>
      <w:r w:rsidRPr="007D3263">
        <w:rPr>
          <w:rFonts w:ascii="Times New Roman" w:hAnsi="Times New Roman" w:cs="Times New Roman"/>
          <w:sz w:val="28"/>
          <w:szCs w:val="28"/>
        </w:rPr>
        <w:t xml:space="preserve"> диалог не вступает, на обращенную речь реагирует фрагментарно не ответной речью, а действиями. Словарный запас продиагностировать трудно по причине отсутствия правильной артикуляционно</w:t>
      </w:r>
      <w:r w:rsidR="007E1593">
        <w:rPr>
          <w:rFonts w:ascii="Times New Roman" w:hAnsi="Times New Roman" w:cs="Times New Roman"/>
          <w:sz w:val="28"/>
          <w:szCs w:val="28"/>
        </w:rPr>
        <w:t>й</w:t>
      </w:r>
      <w:r w:rsidRPr="007D3263">
        <w:rPr>
          <w:rFonts w:ascii="Times New Roman" w:hAnsi="Times New Roman" w:cs="Times New Roman"/>
          <w:sz w:val="28"/>
          <w:szCs w:val="28"/>
        </w:rPr>
        <w:t xml:space="preserve"> оформленной речи и отсутствия интереса и внимания ребенка к речевой ситуации (по картинному материалу может что-либо показать). Инструкции по заданию часто игнорирует, но некоторые выполняет с задержкой по времени. Не понимает инструкций со словами: «вперед», «назад», «вправо», «влево».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i/>
          <w:iCs/>
          <w:sz w:val="28"/>
          <w:szCs w:val="28"/>
        </w:rPr>
        <w:t>Характер Деятельности -</w:t>
      </w:r>
      <w:r w:rsidRPr="007D3263">
        <w:rPr>
          <w:rFonts w:ascii="Times New Roman" w:hAnsi="Times New Roman" w:cs="Times New Roman"/>
          <w:sz w:val="28"/>
          <w:szCs w:val="28"/>
        </w:rPr>
        <w:t xml:space="preserve"> произвольность регуляции собственных действий и целенаправленность, самоконтроль практически отсутствует. Часто ребенок обучается бытовым и социальным навыкам, но жестко привязывает их к конкретной ситуации, и они не переносятся в какие-либо другие ситуации.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i/>
          <w:iCs/>
          <w:sz w:val="28"/>
          <w:szCs w:val="28"/>
        </w:rPr>
        <w:t>Игровая Деятельность</w:t>
      </w:r>
      <w:r w:rsidRPr="007D3263">
        <w:rPr>
          <w:rFonts w:ascii="Times New Roman" w:hAnsi="Times New Roman" w:cs="Times New Roman"/>
          <w:sz w:val="28"/>
          <w:szCs w:val="28"/>
        </w:rPr>
        <w:t xml:space="preserve"> чаще всего представляет долгое стереотипное «зависание» на отдельных манипуляциях, фактически невозможна никакая игровая символизация.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i/>
          <w:iCs/>
          <w:sz w:val="28"/>
          <w:szCs w:val="28"/>
        </w:rPr>
        <w:t>Особенности эмоционального развития</w:t>
      </w:r>
    </w:p>
    <w:p w:rsid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Отмечается большая чувствительность и ранимость в контактах, непереносимость визуального контакта, ребенок может переходить на крик, реже на агрессию. Необходимо учитывать, что такой ребенок трудно адаптируется в любой новой ситуации и при любых изменениях старой ситуации легче себя чувствует в привычной, предсказуемой обстановке.</w:t>
      </w:r>
    </w:p>
    <w:p w:rsidR="006A3203" w:rsidRDefault="006A320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263" w:rsidRPr="007D3263" w:rsidRDefault="007D3263" w:rsidP="000B61FE">
      <w:pPr>
        <w:spacing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263">
        <w:rPr>
          <w:rFonts w:ascii="Times New Roman" w:hAnsi="Times New Roman" w:cs="Times New Roman"/>
          <w:b/>
          <w:sz w:val="28"/>
          <w:szCs w:val="28"/>
        </w:rPr>
        <w:t>1.</w:t>
      </w:r>
      <w:r w:rsidR="00DD2AE1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7D3263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r w:rsidR="007E1593">
        <w:rPr>
          <w:rFonts w:ascii="Times New Roman" w:hAnsi="Times New Roman" w:cs="Times New Roman"/>
          <w:b/>
          <w:sz w:val="28"/>
          <w:szCs w:val="28"/>
        </w:rPr>
        <w:t>п</w:t>
      </w:r>
      <w:r w:rsidRPr="007D326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 xml:space="preserve">ребенок адекватно использует вербальные и невербальные средства общения: умеет правильно произносить все звуки родного (русского) языка в соответствии с языковой нормой; умеет во время речи осуществлять правильное речевое дыхание, ритм речи и интонацию;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3263">
        <w:rPr>
          <w:rFonts w:ascii="Times New Roman" w:hAnsi="Times New Roman" w:cs="Times New Roman"/>
          <w:sz w:val="28"/>
          <w:szCs w:val="28"/>
        </w:rPr>
        <w:t xml:space="preserve">ребѐнок овладел универсальными предпосылками учебной деятельности - умениями работать по правилу и по образцу, слушать взрослого и выполнять его инструкции: умеет дифференцировать на слух гласные и согласные, твѐрдые и мягкие согласные звуки, звонкие и глухие согласные звуки; умеет выделять первый и последний звук в слове; положение заданного звука в слове; придумывает слова на заданный звук и правильно воспроизводит цепочки из 3-4 звуков, слогов, слов; самостоятельно выполняет звуковой анализ и синтез слов разной слоговой структуры; </w:t>
      </w:r>
    </w:p>
    <w:p w:rsidR="007D3263" w:rsidRPr="007D3263" w:rsidRDefault="00EE2354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>ребѐнок владеет средствами общения и способами взаимодействия, способен изменять стиль общения в зависимости от ситуации с взрослыми и сверстниками: усваивает новые слова, относящиеся к различным частям речи, смысловые и эмоциональные оттенки значений слов, переносное значение слов и словосочетаний. Применяет их в собственной речи. Подбирает однокоренные и образовывает новые слова. Согласовывает слова в числе, роде, падеже. Исправляет деформированное высказывание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4" w:name="page31"/>
      <w:bookmarkEnd w:id="4"/>
    </w:p>
    <w:p w:rsidR="007D3263" w:rsidRPr="007D3263" w:rsidRDefault="00EE2354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-самостоятельно </w:t>
      </w:r>
      <w:r w:rsidR="007D3263" w:rsidRPr="007D3263">
        <w:rPr>
          <w:rFonts w:ascii="Times New Roman" w:hAnsi="Times New Roman" w:cs="Times New Roman"/>
          <w:sz w:val="28"/>
          <w:szCs w:val="28"/>
        </w:rPr>
        <w:t>составляет рассказ по картинке, по серии картинок, пересказывает тексты, используя развѐрнутую фразу. Употребляет в речи синонимы, антонимы, сложные предложения разных видов. Различает понятия «звук», «слог», «слово», «предложение». Называет в последовательности слова в предложении, звуки и слоги в словах;</w:t>
      </w:r>
    </w:p>
    <w:p w:rsidR="007D3263" w:rsidRPr="007D3263" w:rsidRDefault="00EE2354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>педагоги и родители детей с нарушениями речи включены в коррекционно-образовательный процесс, взаимодействуют с учителем-логопедом в результате этого у ребѐнка сформированы первичные представления о себе, семье, обществе, государстве, мире и природе: в соответствии с возрастными возможностями уточнѐн и обобщѐн словарь, сформирован грамматический строй речи, достаточно развита связная речь по лексическим темам в соответствии с образовательной программой дошкольного учреждения.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На этапе завершения коррекционно-развивающей деятельности, дети должны в полной мере овладеть средствами общения и способами взаимодействия со взрослыми и сверстниками, адекватно использовать вербальные и невербальные средства общения.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К целевым ориентирам дошкольного образования (на этапе завершения дошкольного образования) относятся следующие социально-нормативные характеристики возможных достижений ребенка: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• </w:t>
      </w:r>
      <w:r w:rsidRPr="00EE2354">
        <w:rPr>
          <w:rFonts w:ascii="Times New Roman" w:hAnsi="Times New Roman" w:cs="Times New Roman"/>
          <w:b/>
          <w:i/>
          <w:sz w:val="28"/>
          <w:szCs w:val="28"/>
        </w:rPr>
        <w:t>ребенок хорошо владеет устной речью</w:t>
      </w:r>
      <w:r w:rsidRPr="007D3263">
        <w:rPr>
          <w:rFonts w:ascii="Times New Roman" w:hAnsi="Times New Roman" w:cs="Times New Roman"/>
          <w:sz w:val="28"/>
          <w:szCs w:val="28"/>
        </w:rPr>
        <w:t>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картинке, творческие рассказы; у него сформированы элементарные навыки звуко-слогового анализа слов, анализа предложений, что обеспечивает формирование предпосылок грамотности; у него сформирован грамматический строй речи, он владеет разными способами словообразования;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354">
        <w:rPr>
          <w:rFonts w:ascii="Times New Roman" w:hAnsi="Times New Roman" w:cs="Times New Roman"/>
          <w:b/>
          <w:i/>
          <w:sz w:val="28"/>
          <w:szCs w:val="28"/>
        </w:rPr>
        <w:t>• ребенок любознателен</w:t>
      </w:r>
      <w:r w:rsidRPr="007D3263">
        <w:rPr>
          <w:rFonts w:ascii="Times New Roman" w:hAnsi="Times New Roman" w:cs="Times New Roman"/>
          <w:sz w:val="28"/>
          <w:szCs w:val="28"/>
        </w:rPr>
        <w:t>, склонен наблюдать, экспериментировать; он обладает начальными знаниями о себе, о природном и социальном мире, умеет обследовать предметы разными способами, подбирать группу предметов по заданному признаку, знает и различает основные и оттеночные цвета, плоские и объемные геометрические формы; у ребенка сформированы представления о профессиях, трудовых действиях; ребенок знаком с составом числа из единиц в пределах десяти, владеет навыками количественного и порядкового счета; у ребенка сформированы навыки ориентировки в пространстве, на плоскости, по простейшей схеме, плану; у ребенка есть представления о смене времен года и их очередности, смене частей суток и их очередности, очередности дней недели; у ребенка сформировано интеллектуальное мышление;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 • </w:t>
      </w:r>
      <w:r w:rsidRPr="00EE2354">
        <w:rPr>
          <w:rFonts w:ascii="Times New Roman" w:hAnsi="Times New Roman" w:cs="Times New Roman"/>
          <w:b/>
          <w:i/>
          <w:sz w:val="28"/>
          <w:szCs w:val="28"/>
        </w:rPr>
        <w:t>ребенок способен к принятию собственных решений</w:t>
      </w:r>
      <w:r w:rsidRPr="007D3263">
        <w:rPr>
          <w:rFonts w:ascii="Times New Roman" w:hAnsi="Times New Roman" w:cs="Times New Roman"/>
          <w:sz w:val="28"/>
          <w:szCs w:val="28"/>
        </w:rPr>
        <w:t xml:space="preserve"> с опорой на знания и умения в различных видах деятельности, ребенок умеет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словом, отражать в игре окружающую действительность;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• </w:t>
      </w:r>
      <w:r w:rsidRPr="00EE2354">
        <w:rPr>
          <w:rFonts w:ascii="Times New Roman" w:hAnsi="Times New Roman" w:cs="Times New Roman"/>
          <w:b/>
          <w:i/>
          <w:sz w:val="28"/>
          <w:szCs w:val="28"/>
        </w:rPr>
        <w:t>ребенок инициативен</w:t>
      </w:r>
      <w:r w:rsidRPr="007D3263">
        <w:rPr>
          <w:rFonts w:ascii="Times New Roman" w:hAnsi="Times New Roman" w:cs="Times New Roman"/>
          <w:sz w:val="28"/>
          <w:szCs w:val="28"/>
        </w:rPr>
        <w:t xml:space="preserve">, самостоятелен в различных видах деятельности, способен выбрать себе занятия и партнеров по совместной деятельности, у ребенка развиты коммуникативные навыки, эмоциональная отзывчивость на чувства окружающих людей, подражательность, творческое воображение;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• </w:t>
      </w:r>
      <w:r w:rsidRPr="00EE2354">
        <w:rPr>
          <w:rFonts w:ascii="Times New Roman" w:hAnsi="Times New Roman" w:cs="Times New Roman"/>
          <w:b/>
          <w:i/>
          <w:sz w:val="28"/>
          <w:szCs w:val="28"/>
        </w:rPr>
        <w:t>ребенок активен</w:t>
      </w:r>
      <w:r w:rsidRPr="007D3263">
        <w:rPr>
          <w:rFonts w:ascii="Times New Roman" w:hAnsi="Times New Roman" w:cs="Times New Roman"/>
          <w:sz w:val="28"/>
          <w:szCs w:val="28"/>
        </w:rPr>
        <w:t xml:space="preserve"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деятельности;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• </w:t>
      </w:r>
      <w:r w:rsidRPr="00EE2354">
        <w:rPr>
          <w:rFonts w:ascii="Times New Roman" w:hAnsi="Times New Roman" w:cs="Times New Roman"/>
          <w:b/>
          <w:i/>
          <w:sz w:val="28"/>
          <w:szCs w:val="28"/>
        </w:rPr>
        <w:t>ребенок способен адекватно проявлять свои чувства</w:t>
      </w:r>
      <w:r w:rsidRPr="007D3263">
        <w:rPr>
          <w:rFonts w:ascii="Times New Roman" w:hAnsi="Times New Roman" w:cs="Times New Roman"/>
          <w:sz w:val="28"/>
          <w:szCs w:val="28"/>
        </w:rPr>
        <w:t>, умеет радоваться успехам и сопереживать неудачам других, способен договариваться, старается разрешать конфликты;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• </w:t>
      </w:r>
      <w:r w:rsidRPr="00EE2354">
        <w:rPr>
          <w:rFonts w:ascii="Times New Roman" w:hAnsi="Times New Roman" w:cs="Times New Roman"/>
          <w:b/>
          <w:i/>
          <w:sz w:val="28"/>
          <w:szCs w:val="28"/>
        </w:rPr>
        <w:t>ребенок обладает чувством собственного достоинства</w:t>
      </w:r>
      <w:r w:rsidRPr="007D3263">
        <w:rPr>
          <w:rFonts w:ascii="Times New Roman" w:hAnsi="Times New Roman" w:cs="Times New Roman"/>
          <w:sz w:val="28"/>
          <w:szCs w:val="28"/>
        </w:rPr>
        <w:t>, чувством веры в себя;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• </w:t>
      </w:r>
      <w:r w:rsidRPr="00EE2354">
        <w:rPr>
          <w:rFonts w:ascii="Times New Roman" w:hAnsi="Times New Roman" w:cs="Times New Roman"/>
          <w:b/>
          <w:i/>
          <w:sz w:val="28"/>
          <w:szCs w:val="28"/>
        </w:rPr>
        <w:t>ребенок обладает развитым воображением</w:t>
      </w:r>
      <w:r w:rsidRPr="007D3263">
        <w:rPr>
          <w:rFonts w:ascii="Times New Roman" w:hAnsi="Times New Roman" w:cs="Times New Roman"/>
          <w:sz w:val="28"/>
          <w:szCs w:val="28"/>
        </w:rPr>
        <w:t xml:space="preserve">, которое реализует в разных видах деятельности;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• </w:t>
      </w:r>
      <w:r w:rsidRPr="00EE2354">
        <w:rPr>
          <w:rFonts w:ascii="Times New Roman" w:hAnsi="Times New Roman" w:cs="Times New Roman"/>
          <w:b/>
          <w:i/>
          <w:sz w:val="28"/>
          <w:szCs w:val="28"/>
        </w:rPr>
        <w:t>ребенок умеет подчиняться правилам и социальным нормам</w:t>
      </w:r>
      <w:r w:rsidRPr="007D3263">
        <w:rPr>
          <w:rFonts w:ascii="Times New Roman" w:hAnsi="Times New Roman" w:cs="Times New Roman"/>
          <w:sz w:val="28"/>
          <w:szCs w:val="28"/>
        </w:rPr>
        <w:t>, способен к волевым усилиям, знаком с принятыми нормами и правилами поведения и готов соответствовать им;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• </w:t>
      </w:r>
      <w:r w:rsidRPr="00EE2354">
        <w:rPr>
          <w:rFonts w:ascii="Times New Roman" w:hAnsi="Times New Roman" w:cs="Times New Roman"/>
          <w:b/>
          <w:i/>
          <w:sz w:val="28"/>
          <w:szCs w:val="28"/>
        </w:rPr>
        <w:t>у ребенка развиты крупная и мелкая моторика</w:t>
      </w:r>
      <w:r w:rsidRPr="007D3263">
        <w:rPr>
          <w:rFonts w:ascii="Times New Roman" w:hAnsi="Times New Roman" w:cs="Times New Roman"/>
          <w:sz w:val="28"/>
          <w:szCs w:val="28"/>
        </w:rPr>
        <w:t>, он подвижен и вынослив, владеет основными движениями, может контролировать свои движения, умеет управлять ими.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i/>
          <w:iCs/>
          <w:sz w:val="28"/>
          <w:szCs w:val="28"/>
          <w:u w:val="single"/>
        </w:rPr>
        <w:t>Планируемые результаты освоения рабочей Программы Детьми - логопатами с ОНР – III</w:t>
      </w:r>
      <w:r w:rsidR="006A320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7D3263">
        <w:rPr>
          <w:rFonts w:ascii="Times New Roman" w:hAnsi="Times New Roman" w:cs="Times New Roman"/>
          <w:i/>
          <w:iCs/>
          <w:sz w:val="28"/>
          <w:szCs w:val="28"/>
          <w:u w:val="single"/>
        </w:rPr>
        <w:t>уровня речевого развития</w:t>
      </w:r>
    </w:p>
    <w:p w:rsidR="007D3263" w:rsidRPr="00EE2354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354">
        <w:rPr>
          <w:rFonts w:ascii="Times New Roman" w:hAnsi="Times New Roman" w:cs="Times New Roman"/>
          <w:b/>
          <w:sz w:val="28"/>
          <w:szCs w:val="28"/>
        </w:rPr>
        <w:t>В итоге логопедической работы дети должны научиться: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• понимать обращенную речь в соответствии с параметрами возрастной нормы;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• фонетически правильно оформлять звуковую сторону речи;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• правильно передавать слоговую структуру слов, используемых в самостоятельной речи;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• пользоваться в самостоятельной речи простыми распространенными и сложными предложениями, владеть навыками объединения их в рассказ;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• владеть элементарными навыками пересказа;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• владеть навыками диалогической речи;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• 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• 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— употребляться адекватно;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• 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 д.);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• владеть элементами грамоты: определяет место звука в слове.</w:t>
      </w:r>
    </w:p>
    <w:p w:rsidR="007D3263" w:rsidRPr="00281C29" w:rsidRDefault="007D3263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2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индивидуальной образовательной программы ребенка с РАС</w:t>
      </w:r>
      <w:r w:rsidR="00281C29" w:rsidRPr="00281C29">
        <w:rPr>
          <w:rFonts w:ascii="Times New Roman" w:hAnsi="Times New Roman" w:cs="Times New Roman"/>
          <w:b/>
          <w:sz w:val="28"/>
          <w:szCs w:val="28"/>
        </w:rPr>
        <w:t xml:space="preserve"> (средний дошкольный возраст</w:t>
      </w:r>
      <w:r w:rsidRPr="00281C29">
        <w:rPr>
          <w:rFonts w:ascii="Times New Roman" w:hAnsi="Times New Roman" w:cs="Times New Roman"/>
          <w:b/>
          <w:sz w:val="28"/>
          <w:szCs w:val="28"/>
        </w:rPr>
        <w:t>)</w:t>
      </w:r>
    </w:p>
    <w:p w:rsidR="007D3263" w:rsidRPr="007D3263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>адекватно ведет себя в привычных и знакомых ситуациях</w:t>
      </w:r>
    </w:p>
    <w:p w:rsidR="007D3263" w:rsidRPr="007D3263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>положительная динамика в проявлении речевой активности, желании общаться с помощью слова;</w:t>
      </w:r>
    </w:p>
    <w:p w:rsidR="007D3263" w:rsidRPr="007D3263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>подражает движениям артикуляционного аппарата взрослого, выполняет упражнения для пальцев рук (нанизывает бусы, прикрепляет прищепки, повторяет игры на сопровождение речи движением), подражает некоторым голосам животных, шумам окружающего мира (машина, самолет и др.);</w:t>
      </w:r>
    </w:p>
    <w:p w:rsidR="007D3263" w:rsidRPr="007D3263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>при наличии речи – использует слова, обозначающие знакомые ему предметы обихода и действия, выражает желания одним словом, отвечает на вопросы («да», «нет»), описывает картинку простыми предложениями (при отсутствии речи – использует жесты, знаки или другие средства альтернативной коммуникации);</w:t>
      </w:r>
    </w:p>
    <w:p w:rsidR="007D3263" w:rsidRPr="007D3263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>говорит о себе «я», знает и называет имена, показывает членов семьи, использует коммуникативный альбом,</w:t>
      </w:r>
    </w:p>
    <w:p w:rsidR="007D3263" w:rsidRPr="007D3263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>участвует в элементарном диалоге (отвечает на вопросы, используя слова, простые и развернутые предложения, которые могут добавляться жестами);</w:t>
      </w:r>
    </w:p>
    <w:p w:rsidR="007D3263" w:rsidRPr="007D3263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>положительная динамика в понимании названия предметов, действий, признаков, встречающихся в повседневной речи;</w:t>
      </w:r>
    </w:p>
    <w:p w:rsidR="007D3263" w:rsidRPr="007D3263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>подбирает предметы, владеет простой сортировкой предметов, выбирает предметы, относящиеся к одной категории, соотносит основные цвета и формы, понимает названия предметов обихода;</w:t>
      </w:r>
    </w:p>
    <w:p w:rsidR="007D3263" w:rsidRPr="007D3263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>положительная динамика в понимании словесных инструкций, выраженных не только в стереотипных формах;</w:t>
      </w:r>
    </w:p>
    <w:p w:rsidR="007D3263" w:rsidRPr="007D3263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>положительная динамика в выполнении отдельных ролевых действий, носящих условный характер, участвует в разыгрывании сюжета или алгоритма: цепочки двух-трех действий;</w:t>
      </w:r>
    </w:p>
    <w:p w:rsidR="007D3263" w:rsidRPr="007D3263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>проявляет интерес к другим детям, может находиться (и иногда – играть) рядом с ними.</w:t>
      </w:r>
    </w:p>
    <w:p w:rsidR="007D3263" w:rsidRPr="007D3263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>проявляет стремление к выполнению основных культурно-гигиенические действий, ориентируясь на образец и словесные просьбы взрослого,</w:t>
      </w:r>
    </w:p>
    <w:p w:rsidR="007D3263" w:rsidRPr="007D3263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>владеет элементарными навыками самообслуживания (туалет, прием пищи и др.);</w:t>
      </w:r>
    </w:p>
    <w:p w:rsidR="007D3263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 xml:space="preserve"> адекватно ведет себя в привычных и знакомых ситуациях</w:t>
      </w:r>
      <w:r w:rsidR="006A3203">
        <w:rPr>
          <w:rFonts w:ascii="Times New Roman" w:hAnsi="Times New Roman" w:cs="Times New Roman"/>
          <w:sz w:val="28"/>
          <w:szCs w:val="28"/>
        </w:rPr>
        <w:t>.</w:t>
      </w:r>
    </w:p>
    <w:p w:rsidR="006A3203" w:rsidRPr="007D3263" w:rsidRDefault="006A320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3263" w:rsidRPr="00281C29" w:rsidRDefault="007D3263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29">
        <w:rPr>
          <w:rFonts w:ascii="Times New Roman" w:hAnsi="Times New Roman" w:cs="Times New Roman"/>
          <w:b/>
          <w:sz w:val="28"/>
          <w:szCs w:val="28"/>
        </w:rPr>
        <w:t>1.</w:t>
      </w:r>
      <w:r w:rsidR="0000610F">
        <w:rPr>
          <w:rFonts w:ascii="Times New Roman" w:hAnsi="Times New Roman" w:cs="Times New Roman"/>
          <w:b/>
          <w:sz w:val="28"/>
          <w:szCs w:val="28"/>
        </w:rPr>
        <w:t>5</w:t>
      </w:r>
      <w:r w:rsidRPr="00281C29">
        <w:rPr>
          <w:rFonts w:ascii="Times New Roman" w:hAnsi="Times New Roman" w:cs="Times New Roman"/>
          <w:b/>
          <w:sz w:val="28"/>
          <w:szCs w:val="28"/>
        </w:rPr>
        <w:t xml:space="preserve"> Развивающие оценивание качества образовательной деятельности</w:t>
      </w:r>
    </w:p>
    <w:p w:rsidR="007D3263" w:rsidRPr="00281C29" w:rsidRDefault="007D3263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2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45721">
        <w:rPr>
          <w:rFonts w:ascii="Times New Roman" w:hAnsi="Times New Roman" w:cs="Times New Roman"/>
          <w:b/>
          <w:sz w:val="28"/>
          <w:szCs w:val="28"/>
        </w:rPr>
        <w:t>п</w:t>
      </w:r>
      <w:r w:rsidRPr="00281C29">
        <w:rPr>
          <w:rFonts w:ascii="Times New Roman" w:hAnsi="Times New Roman" w:cs="Times New Roman"/>
          <w:b/>
          <w:sz w:val="28"/>
          <w:szCs w:val="28"/>
        </w:rPr>
        <w:t>рограмме</w:t>
      </w:r>
    </w:p>
    <w:p w:rsidR="007D3263" w:rsidRPr="00281C29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C29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логопедической диагностики и мониторинга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Задачами логопедической диагностики индивидуального развития дош</w:t>
      </w:r>
      <w:r w:rsidR="00281C29">
        <w:rPr>
          <w:rFonts w:ascii="Times New Roman" w:hAnsi="Times New Roman" w:cs="Times New Roman"/>
          <w:sz w:val="28"/>
          <w:szCs w:val="28"/>
        </w:rPr>
        <w:t xml:space="preserve">кольников </w:t>
      </w:r>
      <w:r w:rsidRPr="007D3263">
        <w:rPr>
          <w:rFonts w:ascii="Times New Roman" w:hAnsi="Times New Roman" w:cs="Times New Roman"/>
          <w:sz w:val="28"/>
          <w:szCs w:val="28"/>
        </w:rPr>
        <w:t xml:space="preserve">с тяжелыми нарушениями речи являются выявление особенностей общего и речевого развития детей: состояния компонентов речевой системы, соотношения развития различных компонентов речи, сопоставление уровня развития языковых средств с их активизацией (использованием в речевой деятельности).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Логопедическое обследование детей осуществляется учителем-логопедом. Диагностика проводится в течение ноября. Углубленное логопедическое обследование позволяет выявить не только негативную симптоматику в отношении общего и речевого развития ребенка, но и позитивные симптомы, компенсаторные возможности, зону ближайшего развития. Диагностика позволяет решать задачи развивающего обучения и адаптировать программу в соответствии с возможностями и способностями каждого ребенка.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Учителем-логопедом заполняются речевые карты на обследованного ребенка.  Оценка промежуточных результатов развития осуществляется в феврале и мае. 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Схема, методика и оценка результатов диагностики развития ребенка 6-7 летнего возраста с ОНР взяты из «Комплексной образовательная программа дошкольного образования для детей с тяжелыми нарушениями речи (общим недоразвитием речи) с 3 до 7 лет» Нищевой Н.В.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Мониторинг состоит из 4-х блоков:</w:t>
      </w:r>
    </w:p>
    <w:p w:rsidR="007D3263" w:rsidRPr="007D3263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>«Раннее психомоторное и речевое развитие, поведение и психичес</w:t>
      </w:r>
      <w:r>
        <w:rPr>
          <w:rFonts w:ascii="Times New Roman" w:hAnsi="Times New Roman" w:cs="Times New Roman"/>
          <w:sz w:val="28"/>
          <w:szCs w:val="28"/>
        </w:rPr>
        <w:t>кая сфера»;</w:t>
      </w:r>
    </w:p>
    <w:p w:rsidR="007D3263" w:rsidRPr="007D3263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 xml:space="preserve">«Неречевые психические </w:t>
      </w:r>
      <w:r>
        <w:rPr>
          <w:rFonts w:ascii="Times New Roman" w:hAnsi="Times New Roman" w:cs="Times New Roman"/>
          <w:sz w:val="28"/>
          <w:szCs w:val="28"/>
        </w:rPr>
        <w:t>функции»;</w:t>
      </w:r>
    </w:p>
    <w:p w:rsidR="007D3263" w:rsidRPr="007D3263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 xml:space="preserve">«Моторная </w:t>
      </w:r>
      <w:r>
        <w:rPr>
          <w:rFonts w:ascii="Times New Roman" w:hAnsi="Times New Roman" w:cs="Times New Roman"/>
          <w:sz w:val="28"/>
          <w:szCs w:val="28"/>
        </w:rPr>
        <w:t>сфера»;</w:t>
      </w:r>
    </w:p>
    <w:p w:rsidR="007D3263" w:rsidRPr="007D3263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>«Произносительная сторона речи и речевые психические функции».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Методика мониторинга представляет цели, м</w:t>
      </w:r>
      <w:r w:rsidR="0000610F">
        <w:rPr>
          <w:rFonts w:ascii="Times New Roman" w:hAnsi="Times New Roman" w:cs="Times New Roman"/>
          <w:sz w:val="28"/>
          <w:szCs w:val="28"/>
        </w:rPr>
        <w:t xml:space="preserve">етоды, процедуру исследования и </w:t>
      </w:r>
      <w:r w:rsidRPr="007D3263">
        <w:rPr>
          <w:rFonts w:ascii="Times New Roman" w:hAnsi="Times New Roman" w:cs="Times New Roman"/>
          <w:sz w:val="28"/>
          <w:szCs w:val="28"/>
        </w:rPr>
        <w:t>критерии оценки развития ребёнка с тяжёлым нарушением речи, количественный анализ оцениваемых показателей развития. Учитель-логопед коррекционной группы ДОУ, используя данную методику, имеет возможность сравнивать количественные и качественные показатели развития всех языковых компонентов детей в начале и в конце учебного года и получить объективные данные о динамике развития каждого ребёнка и группы в целом. Кроме этого, методика позволяет выявить компоненты речи, требующие дополнительного коррекционного воздействия, индивидуального для каждого ребёнка.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Результаты мониторинга используются</w:t>
      </w:r>
      <w:r w:rsidR="006A3203">
        <w:rPr>
          <w:rFonts w:ascii="Times New Roman" w:hAnsi="Times New Roman" w:cs="Times New Roman"/>
          <w:sz w:val="28"/>
          <w:szCs w:val="28"/>
        </w:rPr>
        <w:t xml:space="preserve"> при</w:t>
      </w:r>
      <w:r w:rsidRPr="007D3263">
        <w:rPr>
          <w:rFonts w:ascii="Times New Roman" w:hAnsi="Times New Roman" w:cs="Times New Roman"/>
          <w:sz w:val="28"/>
          <w:szCs w:val="28"/>
        </w:rPr>
        <w:t>:</w:t>
      </w:r>
    </w:p>
    <w:p w:rsidR="007D3263" w:rsidRPr="007D3263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>планировании коррекционно-образовательной деятельности (подгрупповой, индивидуальной);</w:t>
      </w:r>
    </w:p>
    <w:p w:rsidR="007D3263" w:rsidRPr="007D3263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>отборе методов, приёмов и технологий;</w:t>
      </w:r>
    </w:p>
    <w:p w:rsidR="007D3263" w:rsidRPr="007D3263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263" w:rsidRPr="007D3263">
        <w:rPr>
          <w:rFonts w:ascii="Times New Roman" w:hAnsi="Times New Roman" w:cs="Times New Roman"/>
          <w:sz w:val="28"/>
          <w:szCs w:val="28"/>
        </w:rPr>
        <w:t>комплектовании подгрупп для организованной деятельности.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Мониторинг проводится на протяжении нескольких дней. За один день реализуется не более двух разделов. На каждое исследование затрачивается не более 10 мин (ребёнку 4 года); 15 мин (ребёнку 5 лет) и 20 мин (ребёнку 6 лет).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Во время мониторинга создаётся положительный эмоциональный фон взаимодействия между учителем-логопедом и ребёнком. Ребёнок заинтересовывается выполнением тестовых заданий, а не принуждается к выполнению. Используются различные формы поощрения, ребёнок поддерживается и подбадривается. При первых проявлениях усталости или негативизма у ребёнка обследование прекращается и переносится на следующий день.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В качестве наглядно-дидактического</w:t>
      </w:r>
      <w:r w:rsidR="0000610F">
        <w:rPr>
          <w:rFonts w:ascii="Times New Roman" w:hAnsi="Times New Roman" w:cs="Times New Roman"/>
          <w:sz w:val="28"/>
          <w:szCs w:val="28"/>
        </w:rPr>
        <w:t xml:space="preserve"> </w:t>
      </w:r>
      <w:r w:rsidR="0000610F" w:rsidRPr="007D3263">
        <w:rPr>
          <w:rFonts w:ascii="Times New Roman" w:hAnsi="Times New Roman" w:cs="Times New Roman"/>
          <w:sz w:val="28"/>
          <w:szCs w:val="28"/>
        </w:rPr>
        <w:t>обеспечения</w:t>
      </w:r>
      <w:r w:rsidRPr="007D3263">
        <w:rPr>
          <w:rFonts w:ascii="Times New Roman" w:hAnsi="Times New Roman" w:cs="Times New Roman"/>
          <w:sz w:val="28"/>
          <w:szCs w:val="28"/>
        </w:rPr>
        <w:t xml:space="preserve"> используются: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1.Методический комплект Н.В. Нищевой: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- Карта развития ребенка дошкольного возраста с тяжелыми нарушениями речи (ОНР) с 5 до 7 лет;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-Картинный материал к речевой карте ребенка с ОНР.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2. Альбом для логопеда О.Б. Иншаковой.</w:t>
      </w:r>
    </w:p>
    <w:p w:rsidR="007D3263" w:rsidRPr="007D3263" w:rsidRDefault="007D3263" w:rsidP="000B61FE">
      <w:pPr>
        <w:spacing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81C29" w:rsidRPr="00281C29" w:rsidRDefault="007D3263" w:rsidP="000B61FE">
      <w:pPr>
        <w:spacing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29">
        <w:rPr>
          <w:rFonts w:ascii="Times New Roman" w:hAnsi="Times New Roman" w:cs="Times New Roman"/>
          <w:b/>
          <w:sz w:val="28"/>
          <w:szCs w:val="28"/>
        </w:rPr>
        <w:t>Развивающее оценивание качества образовательной деятельности по Программе ребенка с РАС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 xml:space="preserve"> Программой не предусматривается оценивание качества образовательной деятельности организации на основе достижения детьми с РАС планируемых результатов освоения Программы.</w:t>
      </w:r>
    </w:p>
    <w:p w:rsidR="007D3263" w:rsidRPr="00281C29" w:rsidRDefault="007D3263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29">
        <w:rPr>
          <w:rFonts w:ascii="Times New Roman" w:hAnsi="Times New Roman" w:cs="Times New Roman"/>
          <w:b/>
          <w:sz w:val="28"/>
          <w:szCs w:val="28"/>
        </w:rPr>
        <w:t xml:space="preserve">Целевые ориентиры, представленные в </w:t>
      </w:r>
      <w:r w:rsidR="00D96B52">
        <w:rPr>
          <w:rFonts w:ascii="Times New Roman" w:hAnsi="Times New Roman" w:cs="Times New Roman"/>
          <w:b/>
          <w:sz w:val="28"/>
          <w:szCs w:val="28"/>
        </w:rPr>
        <w:t>п</w:t>
      </w:r>
      <w:r w:rsidRPr="00281C29">
        <w:rPr>
          <w:rFonts w:ascii="Times New Roman" w:hAnsi="Times New Roman" w:cs="Times New Roman"/>
          <w:b/>
          <w:sz w:val="28"/>
          <w:szCs w:val="28"/>
        </w:rPr>
        <w:t>рограмме: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- не подлежат непосредственной оценке;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- не являются непосредственным основанием оценки как итогового, так и промежуточного уровня развития детей с РАС;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- не являются основанием для их формального сравнения с реальными достижениями детей с РАС;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- не являются основой объективной оценки соответствия, установленным требованиям образовательной деятельности и подготовки детей;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- не являются непосредственным основанием при оценке качества образования.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в силу инди</w:t>
      </w:r>
      <w:r w:rsidR="00281C29">
        <w:rPr>
          <w:rFonts w:ascii="Times New Roman" w:hAnsi="Times New Roman" w:cs="Times New Roman"/>
          <w:sz w:val="28"/>
          <w:szCs w:val="28"/>
        </w:rPr>
        <w:t>видуальных особенностей ребенка.</w:t>
      </w:r>
    </w:p>
    <w:p w:rsidR="007D3263" w:rsidRP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7D3263" w:rsidRPr="007D3263" w:rsidRDefault="0000610F" w:rsidP="000B61FE">
      <w:pPr>
        <w:tabs>
          <w:tab w:val="left" w:pos="284"/>
        </w:tabs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263" w:rsidRPr="007D3263">
        <w:rPr>
          <w:rFonts w:ascii="Times New Roman" w:hAnsi="Times New Roman" w:cs="Times New Roman"/>
          <w:sz w:val="28"/>
          <w:szCs w:val="28"/>
        </w:rPr>
        <w:t>педагогические наблюдения, связанные с оценкой эффективности педагогических действий с целью их дальнейшей оптимизации;</w:t>
      </w:r>
    </w:p>
    <w:p w:rsidR="0000610F" w:rsidRDefault="0000610F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3263" w:rsidRPr="007D3263">
        <w:rPr>
          <w:rFonts w:ascii="Times New Roman" w:hAnsi="Times New Roman" w:cs="Times New Roman"/>
          <w:sz w:val="28"/>
          <w:szCs w:val="28"/>
        </w:rPr>
        <w:t>образцы работ, фиксирующие достижения ребенка в ходе образовательной деятельности;</w:t>
      </w:r>
    </w:p>
    <w:p w:rsidR="007D3263" w:rsidRDefault="007D3263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263">
        <w:rPr>
          <w:rFonts w:ascii="Times New Roman" w:hAnsi="Times New Roman" w:cs="Times New Roman"/>
          <w:sz w:val="28"/>
          <w:szCs w:val="28"/>
        </w:rPr>
        <w:t>- карты развития ребенка с РАС, отражающие динамику в результате применения определенных педагогических мер (обучение действию по алгоритму, карточкам ПЭКС, многократное выполнение одних и тех же инструкций, творческие задания).</w:t>
      </w:r>
    </w:p>
    <w:p w:rsidR="0000610F" w:rsidRDefault="0000610F" w:rsidP="000B61FE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10F" w:rsidRDefault="0000610F" w:rsidP="000B61FE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10F" w:rsidRDefault="0000610F" w:rsidP="000B61FE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10F" w:rsidRDefault="0000610F" w:rsidP="000B61FE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C29" w:rsidRDefault="00281C29" w:rsidP="000B61FE">
      <w:pPr>
        <w:spacing w:line="240" w:lineRule="auto"/>
        <w:ind w:right="-1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81C29">
        <w:rPr>
          <w:rFonts w:ascii="Times New Roman" w:hAnsi="Times New Roman" w:cs="Times New Roman"/>
          <w:b/>
          <w:sz w:val="28"/>
          <w:szCs w:val="28"/>
        </w:rPr>
        <w:t xml:space="preserve">Карта развития ребенка с РАС на основе показателей опросника </w:t>
      </w:r>
      <w:r w:rsidRPr="00281C29">
        <w:rPr>
          <w:rFonts w:ascii="Times New Roman" w:hAnsi="Times New Roman" w:cs="Times New Roman"/>
          <w:b/>
          <w:color w:val="333333"/>
          <w:sz w:val="28"/>
          <w:szCs w:val="28"/>
        </w:rPr>
        <w:t>САМ) (см Приложение №1 к АООП ДО для детей с РАС)</w:t>
      </w:r>
    </w:p>
    <w:tbl>
      <w:tblPr>
        <w:tblStyle w:val="a9"/>
        <w:tblW w:w="10705" w:type="dxa"/>
        <w:tblInd w:w="-743" w:type="dxa"/>
        <w:tblLook w:val="04A0"/>
      </w:tblPr>
      <w:tblGrid>
        <w:gridCol w:w="2886"/>
        <w:gridCol w:w="1481"/>
        <w:gridCol w:w="2328"/>
        <w:gridCol w:w="1696"/>
        <w:gridCol w:w="2314"/>
      </w:tblGrid>
      <w:tr w:rsidR="008D7DD6" w:rsidTr="008D7DD6">
        <w:tc>
          <w:tcPr>
            <w:tcW w:w="2886" w:type="dxa"/>
          </w:tcPr>
          <w:p w:rsidR="00281C29" w:rsidRPr="0000610F" w:rsidRDefault="00281C29" w:rsidP="000B61F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10F">
              <w:rPr>
                <w:rFonts w:ascii="Times New Roman" w:hAnsi="Times New Roman" w:cs="Times New Roman"/>
                <w:b/>
                <w:sz w:val="24"/>
                <w:szCs w:val="24"/>
              </w:rPr>
              <w:t>Сфера наблюдения/действия</w:t>
            </w:r>
          </w:p>
        </w:tc>
        <w:tc>
          <w:tcPr>
            <w:tcW w:w="1481" w:type="dxa"/>
          </w:tcPr>
          <w:p w:rsidR="00281C29" w:rsidRPr="0000610F" w:rsidRDefault="00281C29" w:rsidP="000B61F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10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реализации</w:t>
            </w:r>
          </w:p>
        </w:tc>
        <w:tc>
          <w:tcPr>
            <w:tcW w:w="2328" w:type="dxa"/>
          </w:tcPr>
          <w:p w:rsidR="00281C29" w:rsidRPr="0000610F" w:rsidRDefault="00281C29" w:rsidP="000B61F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10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Промежуточные результаты</w:t>
            </w:r>
          </w:p>
        </w:tc>
        <w:tc>
          <w:tcPr>
            <w:tcW w:w="1696" w:type="dxa"/>
          </w:tcPr>
          <w:p w:rsidR="00281C29" w:rsidRPr="0000610F" w:rsidRDefault="00281C29" w:rsidP="000B61F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10F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реализации</w:t>
            </w:r>
            <w:r w:rsidR="008D7DD6" w:rsidRPr="00006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2314" w:type="dxa"/>
          </w:tcPr>
          <w:p w:rsidR="00281C29" w:rsidRPr="0000610F" w:rsidRDefault="008D7DD6" w:rsidP="000B61F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10F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в процессе работы меры педагогического воздействия</w:t>
            </w:r>
          </w:p>
        </w:tc>
      </w:tr>
      <w:tr w:rsidR="008D7DD6" w:rsidTr="008D7DD6">
        <w:tc>
          <w:tcPr>
            <w:tcW w:w="2886" w:type="dxa"/>
          </w:tcPr>
          <w:p w:rsidR="008D7DD6" w:rsidRPr="008D7DD6" w:rsidRDefault="008D7DD6" w:rsidP="000B61F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D7DD6">
              <w:rPr>
                <w:rFonts w:ascii="Times New Roman" w:hAnsi="Times New Roman" w:cs="Times New Roman"/>
                <w:sz w:val="24"/>
                <w:szCs w:val="24"/>
              </w:rPr>
              <w:t>Наблюдается разговорная регрессия, замедление речевого развития или прогресс в речевом развитии.</w:t>
            </w:r>
          </w:p>
        </w:tc>
        <w:tc>
          <w:tcPr>
            <w:tcW w:w="1481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DD6" w:rsidTr="008D7DD6">
        <w:tc>
          <w:tcPr>
            <w:tcW w:w="2886" w:type="dxa"/>
          </w:tcPr>
          <w:p w:rsidR="008D7DD6" w:rsidRPr="008D7DD6" w:rsidRDefault="008D7DD6" w:rsidP="000B61F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D7DD6">
              <w:rPr>
                <w:rFonts w:ascii="Times New Roman" w:hAnsi="Times New Roman" w:cs="Times New Roman"/>
                <w:sz w:val="24"/>
                <w:szCs w:val="24"/>
              </w:rPr>
              <w:t>Наблюдается ограниченность разговорного языка; выражение мыслей и желаний с помощью жестов (напр., ребенок берет взрослого за руку и приводит к объекту, который ему нужен, или приносит пустую чашку, когда хочет пить).</w:t>
            </w:r>
          </w:p>
        </w:tc>
        <w:tc>
          <w:tcPr>
            <w:tcW w:w="1481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DD6" w:rsidTr="008D7DD6">
        <w:trPr>
          <w:trHeight w:val="1388"/>
        </w:trPr>
        <w:tc>
          <w:tcPr>
            <w:tcW w:w="2886" w:type="dxa"/>
          </w:tcPr>
          <w:p w:rsidR="008D7DD6" w:rsidRPr="008D7DD6" w:rsidRDefault="008D7DD6" w:rsidP="000B61F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D7DD6">
              <w:rPr>
                <w:rFonts w:ascii="Times New Roman" w:hAnsi="Times New Roman" w:cs="Times New Roman"/>
                <w:sz w:val="24"/>
                <w:szCs w:val="24"/>
              </w:rPr>
              <w:t>Вербально общается с окружающими только в ситуациях нервного напряжения или неудовлетворения определенной потребности.</w:t>
            </w:r>
          </w:p>
        </w:tc>
        <w:tc>
          <w:tcPr>
            <w:tcW w:w="1481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DD6" w:rsidTr="00D86F5F">
        <w:tc>
          <w:tcPr>
            <w:tcW w:w="2886" w:type="dxa"/>
            <w:vAlign w:val="bottom"/>
          </w:tcPr>
          <w:p w:rsidR="008D7DD6" w:rsidRPr="008D7DD6" w:rsidRDefault="008D7DD6" w:rsidP="000B61FE">
            <w:pPr>
              <w:pStyle w:val="ab"/>
              <w:shd w:val="clear" w:color="auto" w:fill="auto"/>
              <w:ind w:right="-1" w:firstLine="0"/>
              <w:rPr>
                <w:sz w:val="24"/>
                <w:szCs w:val="24"/>
              </w:rPr>
            </w:pPr>
            <w:r w:rsidRPr="008D7DD6">
              <w:rPr>
                <w:color w:val="262626"/>
                <w:sz w:val="24"/>
                <w:szCs w:val="24"/>
              </w:rPr>
              <w:t>Трудности с диалогической речью (началом и поддержанием беседы, слушанием других и адекватными ответами), говорит с людьми или сам с собой только на темы, которые представляют для него интерес.</w:t>
            </w:r>
          </w:p>
        </w:tc>
        <w:tc>
          <w:tcPr>
            <w:tcW w:w="1481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DD6" w:rsidTr="00D86F5F">
        <w:tc>
          <w:tcPr>
            <w:tcW w:w="2886" w:type="dxa"/>
            <w:vAlign w:val="bottom"/>
          </w:tcPr>
          <w:p w:rsidR="008D7DD6" w:rsidRPr="008D7DD6" w:rsidRDefault="008D7DD6" w:rsidP="000B61FE">
            <w:pPr>
              <w:pStyle w:val="ab"/>
              <w:shd w:val="clear" w:color="auto" w:fill="auto"/>
              <w:ind w:right="-1" w:firstLine="0"/>
              <w:rPr>
                <w:sz w:val="24"/>
                <w:szCs w:val="24"/>
              </w:rPr>
            </w:pPr>
            <w:r w:rsidRPr="008D7DD6">
              <w:rPr>
                <w:color w:val="262626"/>
                <w:sz w:val="24"/>
                <w:szCs w:val="24"/>
              </w:rPr>
              <w:t>Необычный тембр и модальность голоса (напр., слишком высокий тембр, чрезмерная певучесть, отсутствие эмоциональной окраски и т.д.)</w:t>
            </w:r>
          </w:p>
        </w:tc>
        <w:tc>
          <w:tcPr>
            <w:tcW w:w="1481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DD6" w:rsidTr="00D86F5F">
        <w:tc>
          <w:tcPr>
            <w:tcW w:w="2886" w:type="dxa"/>
            <w:vAlign w:val="bottom"/>
          </w:tcPr>
          <w:p w:rsidR="008D7DD6" w:rsidRPr="008D7DD6" w:rsidRDefault="008D7DD6" w:rsidP="000B61FE">
            <w:pPr>
              <w:pStyle w:val="ab"/>
              <w:shd w:val="clear" w:color="auto" w:fill="auto"/>
              <w:ind w:right="-1" w:firstLine="0"/>
              <w:rPr>
                <w:sz w:val="24"/>
                <w:szCs w:val="24"/>
              </w:rPr>
            </w:pPr>
            <w:r w:rsidRPr="008D7DD6">
              <w:rPr>
                <w:color w:val="262626"/>
                <w:sz w:val="24"/>
                <w:szCs w:val="24"/>
              </w:rPr>
              <w:t>Эхолалия (неуместное отражение слов других людей, повторение услышанного, вместо ответа).</w:t>
            </w:r>
          </w:p>
        </w:tc>
        <w:tc>
          <w:tcPr>
            <w:tcW w:w="1481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DD6" w:rsidTr="008D7DD6">
        <w:tc>
          <w:tcPr>
            <w:tcW w:w="2886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</w:tcPr>
          <w:p w:rsidR="008D7DD6" w:rsidRDefault="008D7DD6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1C29" w:rsidRPr="008D7DD6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DD6" w:rsidRPr="004E493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10"/>
      <w:bookmarkStart w:id="6" w:name="bookmark9"/>
      <w:r w:rsidRPr="004E4936">
        <w:rPr>
          <w:rFonts w:ascii="Times New Roman" w:hAnsi="Times New Roman" w:cs="Times New Roman"/>
          <w:b/>
          <w:sz w:val="28"/>
          <w:szCs w:val="28"/>
        </w:rPr>
        <w:t>Схема логопедического обследования детей с III уровнем речевого развития</w:t>
      </w:r>
      <w:bookmarkEnd w:id="5"/>
      <w:bookmarkEnd w:id="6"/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 xml:space="preserve">Сведения о ребенке (Ф. И. О., дата рождения, домашний адрес, откуда поступил ребенок, сведения о родителях, жалобы родителей на речь ребенка, обращались ли ранее к логопеду) </w:t>
      </w:r>
      <w:r w:rsidRPr="008D7DD6">
        <w:rPr>
          <w:rFonts w:ascii="Times New Roman" w:hAnsi="Times New Roman" w:cs="Times New Roman"/>
          <w:sz w:val="28"/>
          <w:szCs w:val="28"/>
        </w:rPr>
        <w:tab/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Раннее речевое развитие (когда появились гуление, лепет, первые слова и предложения; не прерывалось ли речевое развитие; когда родители заметили отставание в речевом развитии; какое участие семья принимала в стимуляции развития речи ребенка)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Заключения специалистов (отоларинголога, о</w:t>
      </w:r>
      <w:r w:rsidR="004E4936">
        <w:rPr>
          <w:rFonts w:ascii="Times New Roman" w:hAnsi="Times New Roman" w:cs="Times New Roman"/>
          <w:sz w:val="28"/>
          <w:szCs w:val="28"/>
        </w:rPr>
        <w:t>кулиста, психоневролога и др.).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Состояние неречевых процессов (способность устанавливать и поддерживать контакт, особенности внимания и памяти, особенности мыслительных операций, состояние общей и мелкой моторики, строение и подвижность органов артикуляционного аппарата)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 xml:space="preserve">Характеристика состояния речи ребенка на момент обследования (образец беседы, общее звучание речи (общая оценка темпа, выразительности, разборчивости речи, звучания голоса и т. д.), наличие фразовой речи (указать, предложения какой структуры используются в самостоятельной речи)) </w:t>
      </w:r>
      <w:r w:rsidRPr="008D7DD6">
        <w:rPr>
          <w:rFonts w:ascii="Times New Roman" w:hAnsi="Times New Roman" w:cs="Times New Roman"/>
          <w:sz w:val="28"/>
          <w:szCs w:val="28"/>
        </w:rPr>
        <w:tab/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 xml:space="preserve">Состояние звукопроизношения (произношение изолированно и в слогах, словах, фразах следующих звуков: гласные звуки первого ряда ([а, у, о, ы] и т. д.), йотированные звуки ([я, ю, е] и т. д.), шипящие и свистящие ([с, с', з, з', ш, ж, щ, ч, ц]), звонкие/глухие ([т—д, п—б, в—ф]), твердые/мягкие ([т—т', д—д', п—п', в—в']), заднеязычные ([к—к', г—г', х—х'] и т. д.)) </w:t>
      </w:r>
      <w:r w:rsidRPr="008D7DD6">
        <w:rPr>
          <w:rFonts w:ascii="Times New Roman" w:hAnsi="Times New Roman" w:cs="Times New Roman"/>
          <w:sz w:val="28"/>
          <w:szCs w:val="28"/>
        </w:rPr>
        <w:tab/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 xml:space="preserve">• состояние фонематического восприятия (выделение звука из ряда других звуков, в слогах, словах, подбор картинок на заданный звук, самостоятельное придумывание слов с заданным звуком) </w:t>
      </w:r>
      <w:r w:rsidRPr="008D7DD6">
        <w:rPr>
          <w:rFonts w:ascii="Times New Roman" w:hAnsi="Times New Roman" w:cs="Times New Roman"/>
          <w:sz w:val="28"/>
          <w:szCs w:val="28"/>
        </w:rPr>
        <w:tab/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 xml:space="preserve">Навыки звукового анализа и синтеза (выделение первого гласного/согласного звука в слове; выделение последнего согласного звука в слове; гласного звука в положении после согласного; составление слова по отдельно названным звукам) </w:t>
      </w:r>
      <w:r w:rsidRPr="008D7DD6">
        <w:rPr>
          <w:rFonts w:ascii="Times New Roman" w:hAnsi="Times New Roman" w:cs="Times New Roman"/>
          <w:sz w:val="28"/>
          <w:szCs w:val="28"/>
        </w:rPr>
        <w:tab/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 xml:space="preserve">• обследование слоговой структуры слова и звуконаполняемости (воспроизведение слов различной слоговой структуры и фраз, включающих слова сложной слоговой структуры) </w:t>
      </w:r>
      <w:r w:rsidRPr="008D7DD6">
        <w:rPr>
          <w:rFonts w:ascii="Times New Roman" w:hAnsi="Times New Roman" w:cs="Times New Roman"/>
          <w:sz w:val="28"/>
          <w:szCs w:val="28"/>
        </w:rPr>
        <w:tab/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• обследование количественных и качественных показателей развития лексического строя языка (выявление степени сформированности понимания и употребления наименований предметов, глаголов, признаков с опорой на тематические циклы)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• понимание и употребление названий: профессий и атрибутов к ним; животных, птиц и их детенышей; глаголов, обозначающих голоса животных и птиц; чувств, эмоций; различных явлений природы; действий, связанных с различной профессиональной деятельностью; глаголов, связанных с животным и растительным миром; семантически близких названий действий, признаков предметов, обозначающих величину, форму, цвет, вес, температуру, сезонность, подбор антонимов, синонимов, подбор однородных членов предложения к заданным словам, объяснение значений слов, объяснение переносного значения слов и целых выражений</w:t>
      </w:r>
      <w:r w:rsidR="004E4936">
        <w:rPr>
          <w:rFonts w:ascii="Times New Roman" w:hAnsi="Times New Roman" w:cs="Times New Roman"/>
          <w:sz w:val="28"/>
          <w:szCs w:val="28"/>
        </w:rPr>
        <w:t>.</w:t>
      </w:r>
      <w:r w:rsidRPr="008D7DD6">
        <w:rPr>
          <w:rFonts w:ascii="Times New Roman" w:hAnsi="Times New Roman" w:cs="Times New Roman"/>
          <w:sz w:val="28"/>
          <w:szCs w:val="28"/>
        </w:rPr>
        <w:tab/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 xml:space="preserve">Обследование словообразовательных навыков (объяснение значения производных слов, образование существительных мужского, женского и среднего рода с уменьшительно-ласкательным и уничижительным значением, существительных с увеличительным значением, существительных со значением единичности, названий профессий мужского и женского рода, существительных с суффиксами </w:t>
      </w:r>
      <w:r w:rsidRPr="008D7DD6">
        <w:rPr>
          <w:rFonts w:ascii="Times New Roman" w:hAnsi="Times New Roman" w:cs="Times New Roman"/>
          <w:i/>
          <w:iCs/>
          <w:sz w:val="28"/>
          <w:szCs w:val="28"/>
        </w:rPr>
        <w:t xml:space="preserve">-ник-, -ниц-, </w:t>
      </w:r>
      <w:r w:rsidRPr="008D7DD6">
        <w:rPr>
          <w:rFonts w:ascii="Times New Roman" w:hAnsi="Times New Roman" w:cs="Times New Roman"/>
          <w:sz w:val="28"/>
          <w:szCs w:val="28"/>
        </w:rPr>
        <w:t xml:space="preserve">приставочных глаголов, притяжательных прилагательных, относительных прилагательных, относительных прилагательных, выражающих эмоциональную окраску, сложных слов, выявление словотворческих способностей) </w:t>
      </w:r>
      <w:r w:rsidRPr="008D7DD6">
        <w:rPr>
          <w:rFonts w:ascii="Times New Roman" w:hAnsi="Times New Roman" w:cs="Times New Roman"/>
          <w:sz w:val="28"/>
          <w:szCs w:val="28"/>
        </w:rPr>
        <w:tab/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Обследование грамматического строя речи (падежно-предложные конструкции, выражающие отношения лиц, предметов между собой, временные отношения, употребление существительных единственного и множественного числа в именительном и родительном падежах, употребление существительных в родительном падеже, существительных множественного числа в дательном и винительном падежах, навыки согласования существительных мужского, женского и среднего рода с прилагательными и существительными)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Обследование состояния связной речи (составление рассказа по картине, по представлению (описанию), по серии картин, пересказа)</w:t>
      </w:r>
    </w:p>
    <w:p w:rsidR="008D7DD6" w:rsidRPr="004E4936" w:rsidRDefault="008D7DD6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936">
        <w:rPr>
          <w:rFonts w:ascii="Times New Roman" w:hAnsi="Times New Roman" w:cs="Times New Roman"/>
          <w:b/>
          <w:sz w:val="28"/>
          <w:szCs w:val="28"/>
        </w:rPr>
        <w:t>Логопедическое заключение</w:t>
      </w:r>
    </w:p>
    <w:p w:rsidR="004E493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1"/>
      <w:r w:rsidRPr="008D7DD6">
        <w:rPr>
          <w:rFonts w:ascii="Times New Roman" w:hAnsi="Times New Roman" w:cs="Times New Roman"/>
          <w:sz w:val="28"/>
          <w:szCs w:val="28"/>
        </w:rPr>
        <w:t xml:space="preserve">При оценке детской речи необходимо сопоставить данные обследования с эталонами возрастной нормы. </w:t>
      </w:r>
    </w:p>
    <w:p w:rsidR="008D7DD6" w:rsidRPr="004E4936" w:rsidRDefault="008D7DD6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936">
        <w:rPr>
          <w:rFonts w:ascii="Times New Roman" w:hAnsi="Times New Roman" w:cs="Times New Roman"/>
          <w:b/>
          <w:bCs/>
          <w:sz w:val="28"/>
          <w:szCs w:val="28"/>
        </w:rPr>
        <w:t>Параметры, исследуемые в процессе мониторинга состояния речи детей с ОНР</w:t>
      </w:r>
      <w:bookmarkEnd w:id="7"/>
    </w:p>
    <w:p w:rsidR="008D7DD6" w:rsidRPr="005E388F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88F">
        <w:rPr>
          <w:rFonts w:ascii="Times New Roman" w:hAnsi="Times New Roman" w:cs="Times New Roman"/>
          <w:b/>
          <w:sz w:val="28"/>
          <w:szCs w:val="28"/>
        </w:rPr>
        <w:t>ЗВУКОПРОИЗНОШЕНИЕ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- Нарушены все основные группы звуков. Не дифференцирует звуки (различает на слух и при произношении). Нарушена просодика речи.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- Возможно правильное произношение, но отмечается неразборчивость, страдают определенные группы звуков.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- Изолированно все звуки в норме, но в спонтанной речи отмечается смазанность в определенных фонетических группах. Звуки не дифференцирует.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- Нарушение звукопроизношения одной группы звуков. Звуки дифференцирует. Способен регулировать темп речи и речевое дыхание.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- Правильное, отчетливое произношение всех звуков. Умение дифференцировать звуки. Хорошая регуляция темпа речи и речевого дыхания.</w:t>
      </w:r>
    </w:p>
    <w:p w:rsidR="008D7DD6" w:rsidRPr="005E388F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88F">
        <w:rPr>
          <w:rFonts w:ascii="Times New Roman" w:hAnsi="Times New Roman" w:cs="Times New Roman"/>
          <w:b/>
          <w:sz w:val="28"/>
          <w:szCs w:val="28"/>
        </w:rPr>
        <w:t>ФОНЕМАТИЧЕСКОЕ СЛУХОВОСПРИЯТИЕ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- Не различает на слух фонемы в своей и чужой речи, причем из разных фонетических групп.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- Не слышит звуки в слове, затрудняется выделять их из состава слова и определять их последовательность.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- Недостаточно различает большое количество звуков из нескольких фонетических групп при достаточно сформированной артикуляции. Допускает ошибки при проведении звукового анализа.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- Затрудняется в различении и анализе только нарушенных произношением звуков. Весь остальной звуковой состав слова и слоговая структура анализируется правильно.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- Все фонетические процессы в норме.</w:t>
      </w:r>
    </w:p>
    <w:p w:rsidR="008D7DD6" w:rsidRPr="005E388F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88F">
        <w:rPr>
          <w:rFonts w:ascii="Times New Roman" w:hAnsi="Times New Roman" w:cs="Times New Roman"/>
          <w:b/>
          <w:sz w:val="28"/>
          <w:szCs w:val="28"/>
        </w:rPr>
        <w:t>СЛОГОВАЯ СТРУКТУРА</w:t>
      </w:r>
    </w:p>
    <w:p w:rsidR="008D7DD6" w:rsidRPr="008D7DD6" w:rsidRDefault="005E388F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DD6" w:rsidRPr="008D7DD6">
        <w:rPr>
          <w:rFonts w:ascii="Times New Roman" w:hAnsi="Times New Roman" w:cs="Times New Roman"/>
          <w:sz w:val="28"/>
          <w:szCs w:val="28"/>
        </w:rPr>
        <w:t>Слоговая структура грубо нарушена. Наблюдается сокращение числа слогов.</w:t>
      </w:r>
    </w:p>
    <w:p w:rsidR="008D7DD6" w:rsidRPr="008D7DD6" w:rsidRDefault="005E388F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DD6" w:rsidRPr="008D7DD6">
        <w:rPr>
          <w:rFonts w:ascii="Times New Roman" w:hAnsi="Times New Roman" w:cs="Times New Roman"/>
          <w:sz w:val="28"/>
          <w:szCs w:val="28"/>
        </w:rPr>
        <w:t>Наблюдается множество ошибок при передаче звуконаполняемости слов любой слоговой структуры. А именно перестановки и замены звуков и слогов; повторение слогов; добавление лишних.</w:t>
      </w:r>
    </w:p>
    <w:p w:rsidR="008D7DD6" w:rsidRPr="008D7DD6" w:rsidRDefault="005E388F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DD6" w:rsidRPr="008D7DD6">
        <w:rPr>
          <w:rFonts w:ascii="Times New Roman" w:hAnsi="Times New Roman" w:cs="Times New Roman"/>
          <w:sz w:val="28"/>
          <w:szCs w:val="28"/>
        </w:rPr>
        <w:t>Допускает ошибки (перестановки слогов) при передаче звуконаполняемости слов сложной слоговой структуры.</w:t>
      </w:r>
    </w:p>
    <w:p w:rsidR="008D7DD6" w:rsidRPr="008D7DD6" w:rsidRDefault="005E388F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DD6" w:rsidRPr="008D7DD6">
        <w:rPr>
          <w:rFonts w:ascii="Times New Roman" w:hAnsi="Times New Roman" w:cs="Times New Roman"/>
          <w:sz w:val="28"/>
          <w:szCs w:val="28"/>
        </w:rPr>
        <w:t>Незначительные ошибки произношения слов (смазанность) в виду сложной слоговой структуры.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- Слоговая структура в норме.</w:t>
      </w:r>
    </w:p>
    <w:p w:rsidR="008D7DD6" w:rsidRPr="005E388F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88F">
        <w:rPr>
          <w:rFonts w:ascii="Times New Roman" w:hAnsi="Times New Roman" w:cs="Times New Roman"/>
          <w:b/>
          <w:sz w:val="28"/>
          <w:szCs w:val="28"/>
        </w:rPr>
        <w:t>ЛЕКСИКА</w:t>
      </w:r>
    </w:p>
    <w:p w:rsidR="008D7DD6" w:rsidRPr="008D7DD6" w:rsidRDefault="005E388F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DD6" w:rsidRPr="008D7DD6">
        <w:rPr>
          <w:rFonts w:ascii="Times New Roman" w:hAnsi="Times New Roman" w:cs="Times New Roman"/>
          <w:sz w:val="28"/>
          <w:szCs w:val="28"/>
        </w:rPr>
        <w:t>Для общения пользуется главным образом лепетными словами, звукоподражанием. Пассивный словарь значительно превышает активный. В речи преобладают односложные и двусложные слова.</w:t>
      </w:r>
    </w:p>
    <w:p w:rsidR="008D7DD6" w:rsidRPr="008D7DD6" w:rsidRDefault="005E388F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DD6" w:rsidRPr="008D7DD6">
        <w:rPr>
          <w:rFonts w:ascii="Times New Roman" w:hAnsi="Times New Roman" w:cs="Times New Roman"/>
          <w:sz w:val="28"/>
          <w:szCs w:val="28"/>
        </w:rPr>
        <w:t>Кроме лепета и звукоподражания есть искаженные общеупотребительные слова. Называет предметы, действия, некоторые признаки. Пользуется простыми предложениями в элементарных значениях.</w:t>
      </w:r>
    </w:p>
    <w:p w:rsidR="008D7DD6" w:rsidRPr="008D7DD6" w:rsidRDefault="005E388F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DD6" w:rsidRPr="008D7DD6">
        <w:rPr>
          <w:rFonts w:ascii="Times New Roman" w:hAnsi="Times New Roman" w:cs="Times New Roman"/>
          <w:sz w:val="28"/>
          <w:szCs w:val="28"/>
        </w:rPr>
        <w:t>Недостаточное развитие активного словаря. Владеет мало обобщающими понятиями. В речи нет антонимов, синонимов. Заменяет слова близкие по ситуациям и внешним признакам.</w:t>
      </w:r>
    </w:p>
    <w:p w:rsidR="008D7DD6" w:rsidRPr="008D7DD6" w:rsidRDefault="005E388F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DD6" w:rsidRPr="008D7DD6">
        <w:rPr>
          <w:rFonts w:ascii="Times New Roman" w:hAnsi="Times New Roman" w:cs="Times New Roman"/>
          <w:sz w:val="28"/>
          <w:szCs w:val="28"/>
        </w:rPr>
        <w:t>Называет обобщающие понятия. Определяет и называет место положения предмета. Допускает ошибки при назывании профессии. Недостаточно полно называет признаки предметов. Использует в речи антонимы, допускает ошибки при употреблении синонимов.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- Лексика в норме.</w:t>
      </w:r>
    </w:p>
    <w:p w:rsidR="008D7DD6" w:rsidRPr="005E388F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88F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- Не различает грамматические формы.</w:t>
      </w:r>
    </w:p>
    <w:p w:rsidR="008D7DD6" w:rsidRPr="008D7DD6" w:rsidRDefault="005E388F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DD6" w:rsidRPr="008D7DD6">
        <w:rPr>
          <w:rFonts w:ascii="Times New Roman" w:hAnsi="Times New Roman" w:cs="Times New Roman"/>
          <w:sz w:val="28"/>
          <w:szCs w:val="28"/>
        </w:rPr>
        <w:t>Смешивает падежные формы. Употребляет числа и рода глаголов при изменении по числам. Предлоги отсутствуют.</w:t>
      </w:r>
    </w:p>
    <w:p w:rsidR="008D7DD6" w:rsidRPr="008D7DD6" w:rsidRDefault="005E388F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DD6" w:rsidRPr="008D7DD6">
        <w:rPr>
          <w:rFonts w:ascii="Times New Roman" w:hAnsi="Times New Roman" w:cs="Times New Roman"/>
          <w:sz w:val="28"/>
          <w:szCs w:val="28"/>
        </w:rPr>
        <w:t>Затрудняется в образовании глаголов при помощи суффиксов. Много ошибок при употреблении приставочных глаголов. Наблюдаются аграмматизмы при образовании существительных Р.п.; множ. числа. Характерные ошибки в употреблении предлогов.</w:t>
      </w:r>
    </w:p>
    <w:p w:rsidR="008D7DD6" w:rsidRPr="008D7DD6" w:rsidRDefault="005E388F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DD6" w:rsidRPr="008D7DD6">
        <w:rPr>
          <w:rFonts w:ascii="Times New Roman" w:hAnsi="Times New Roman" w:cs="Times New Roman"/>
          <w:sz w:val="28"/>
          <w:szCs w:val="28"/>
        </w:rPr>
        <w:t>Наблюдаются незначительные ошибки при согласовании в предложении существительных с числительными и при образовании форм мн. числа прилагательных. Составляет простые, сложные предложения.</w:t>
      </w:r>
    </w:p>
    <w:p w:rsidR="008D7DD6" w:rsidRPr="008D7DD6" w:rsidRDefault="005E388F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DD6" w:rsidRPr="008D7DD6">
        <w:rPr>
          <w:rFonts w:ascii="Times New Roman" w:hAnsi="Times New Roman" w:cs="Times New Roman"/>
          <w:sz w:val="28"/>
          <w:szCs w:val="28"/>
        </w:rPr>
        <w:t>Развитие грамматического строя речи в норме.</w:t>
      </w:r>
    </w:p>
    <w:p w:rsidR="008D7DD6" w:rsidRPr="005E388F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88F">
        <w:rPr>
          <w:rFonts w:ascii="Times New Roman" w:hAnsi="Times New Roman" w:cs="Times New Roman"/>
          <w:b/>
          <w:sz w:val="28"/>
          <w:szCs w:val="28"/>
        </w:rPr>
        <w:t>СВЯЗНАЯ РЕЧЬ</w:t>
      </w:r>
    </w:p>
    <w:p w:rsidR="008D7DD6" w:rsidRPr="008D7DD6" w:rsidRDefault="005E388F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DD6" w:rsidRPr="008D7DD6">
        <w:rPr>
          <w:rFonts w:ascii="Times New Roman" w:hAnsi="Times New Roman" w:cs="Times New Roman"/>
          <w:sz w:val="28"/>
          <w:szCs w:val="28"/>
        </w:rPr>
        <w:t>Ребенок не может составить рассказ. Затрудняется отвечать на вопросы. Если отвечает, то односложно.</w:t>
      </w:r>
    </w:p>
    <w:p w:rsidR="008D7DD6" w:rsidRPr="008D7DD6" w:rsidRDefault="005E388F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DD6" w:rsidRPr="008D7DD6">
        <w:rPr>
          <w:rFonts w:ascii="Times New Roman" w:hAnsi="Times New Roman" w:cs="Times New Roman"/>
          <w:sz w:val="28"/>
          <w:szCs w:val="28"/>
        </w:rPr>
        <w:t>Односложно отвечает на вопросы взрослого при рассматривании предметов и картин. Повторяет за взрослым рассказ из трёх предложений только при помощи наводящих вопросов.</w:t>
      </w:r>
    </w:p>
    <w:p w:rsidR="008D7DD6" w:rsidRPr="008D7DD6" w:rsidRDefault="005E388F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DD6" w:rsidRPr="008D7DD6">
        <w:rPr>
          <w:rFonts w:ascii="Times New Roman" w:hAnsi="Times New Roman" w:cs="Times New Roman"/>
          <w:sz w:val="28"/>
          <w:szCs w:val="28"/>
        </w:rPr>
        <w:t>Составляет небольшой рассказ по содержанию сюжетной картины самостоятельно. Речь логична, но не последовательна, носит схематичный характер. Предложения односложные.</w:t>
      </w:r>
    </w:p>
    <w:p w:rsidR="008D7DD6" w:rsidRPr="008D7DD6" w:rsidRDefault="005E388F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DD6" w:rsidRPr="008D7DD6">
        <w:rPr>
          <w:rFonts w:ascii="Times New Roman" w:hAnsi="Times New Roman" w:cs="Times New Roman"/>
          <w:sz w:val="28"/>
          <w:szCs w:val="28"/>
        </w:rPr>
        <w:t>Составляет небольшой рассказ по сюжетной картине или о предмете самостоятельно. Речь логична, последовательна. Допускает незначительные лексика - грамматические ошибки при построении предложений.</w:t>
      </w:r>
    </w:p>
    <w:p w:rsidR="008D7DD6" w:rsidRPr="008D7DD6" w:rsidRDefault="005E388F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7DD6" w:rsidRPr="008D7DD6">
        <w:rPr>
          <w:rFonts w:ascii="Times New Roman" w:hAnsi="Times New Roman" w:cs="Times New Roman"/>
          <w:sz w:val="28"/>
          <w:szCs w:val="28"/>
        </w:rPr>
        <w:t xml:space="preserve">Самостоятельно составляет рассказ о предмете или по картинке, серии сюжетных картин. Рассказ носит творческий характер. </w:t>
      </w:r>
      <w:r w:rsidR="008D7DD6" w:rsidRPr="008D7DD6">
        <w:rPr>
          <w:rFonts w:ascii="Times New Roman" w:hAnsi="Times New Roman" w:cs="Times New Roman"/>
          <w:bCs/>
          <w:sz w:val="28"/>
          <w:szCs w:val="28"/>
        </w:rPr>
        <w:t>Оценочные баллы: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1 -низкий 2 - ниже среднего 3 - средний 4 - выше среднего5 - высокий</w:t>
      </w:r>
    </w:p>
    <w:p w:rsidR="008D7DD6" w:rsidRPr="005E388F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88F">
        <w:rPr>
          <w:rFonts w:ascii="Times New Roman" w:hAnsi="Times New Roman" w:cs="Times New Roman"/>
          <w:b/>
          <w:sz w:val="28"/>
          <w:szCs w:val="28"/>
        </w:rPr>
        <w:t>Итоговые баллы: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Низкий - от 6 до 16 баллов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Ниже среднего - от 17 до 19 баллов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Средний - от 20 до 23 баллов Выше среднего - от 24-27 баллов Высокий - 28 до 30 баллов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D6">
        <w:rPr>
          <w:rFonts w:ascii="Times New Roman" w:hAnsi="Times New Roman" w:cs="Times New Roman"/>
          <w:sz w:val="28"/>
          <w:szCs w:val="28"/>
        </w:rPr>
        <w:t>В течение учебного года диагностическое обследование проводится в три этапа.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b/>
          <w:bCs/>
          <w:sz w:val="28"/>
          <w:szCs w:val="28"/>
        </w:rPr>
        <w:t>Первый этап</w:t>
      </w:r>
      <w:r w:rsidR="006A32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7DD6">
        <w:rPr>
          <w:rFonts w:ascii="Times New Roman" w:hAnsi="Times New Roman" w:cs="Times New Roman"/>
          <w:sz w:val="28"/>
          <w:szCs w:val="28"/>
        </w:rPr>
        <w:t>(ноябрь). Цель обследования на начальном этапе - выявить особенности речевого развития каждого воспитанника с ОВЗ, определить исходный уровень состояния речи по всем компонентам.</w:t>
      </w:r>
    </w:p>
    <w:p w:rsidR="008D7DD6" w:rsidRP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b/>
          <w:bCs/>
          <w:sz w:val="28"/>
          <w:szCs w:val="28"/>
        </w:rPr>
        <w:t>Второй этап</w:t>
      </w:r>
      <w:r w:rsidR="006A32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7DD6">
        <w:rPr>
          <w:rFonts w:ascii="Times New Roman" w:hAnsi="Times New Roman" w:cs="Times New Roman"/>
          <w:sz w:val="28"/>
          <w:szCs w:val="28"/>
        </w:rPr>
        <w:t>(первые две недели февраля). Основной целью обследования на втором этапе является выявление особенностей динамики развития речи каждого ребенка с ОВЗ в специально организованных условиях. На данном этапе дополняются сведения, полученные ранее. Динамическое диагностическое исследование позволяет оценить правильность выбранных путей, методов, содержания коррекционной работы.</w:t>
      </w:r>
    </w:p>
    <w:p w:rsidR="008D7DD6" w:rsidRDefault="008D7D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b/>
          <w:bCs/>
          <w:sz w:val="28"/>
          <w:szCs w:val="28"/>
        </w:rPr>
        <w:t>Третий этап</w:t>
      </w:r>
      <w:r w:rsidR="006A32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7DD6">
        <w:rPr>
          <w:rFonts w:ascii="Times New Roman" w:hAnsi="Times New Roman" w:cs="Times New Roman"/>
          <w:sz w:val="28"/>
          <w:szCs w:val="28"/>
        </w:rPr>
        <w:t>(проводится в мае). Цель - определение характера динамики, оценка результативности работы, а также составление прогноза относительно дальнейшего развития и обозначение дальнейшего образовательного маршрута для каждого воспитанника с ОВЗ.</w:t>
      </w:r>
    </w:p>
    <w:p w:rsidR="004E4936" w:rsidRPr="004E4936" w:rsidRDefault="004E4936" w:rsidP="000B61F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b/>
          <w:sz w:val="28"/>
          <w:szCs w:val="28"/>
        </w:rPr>
        <w:t>Результаты диагностическо-мониторингового обследования</w:t>
      </w:r>
      <w:r>
        <w:rPr>
          <w:rFonts w:ascii="Times New Roman" w:hAnsi="Times New Roman" w:cs="Times New Roman"/>
          <w:sz w:val="28"/>
          <w:szCs w:val="28"/>
        </w:rPr>
        <w:t>заносятся в сводную таблицу</w:t>
      </w:r>
      <w:r w:rsidRPr="004E493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10333" w:type="dxa"/>
        <w:tblInd w:w="-567" w:type="dxa"/>
        <w:tblLook w:val="04A0"/>
      </w:tblPr>
      <w:tblGrid>
        <w:gridCol w:w="2392"/>
        <w:gridCol w:w="2393"/>
        <w:gridCol w:w="2553"/>
        <w:gridCol w:w="2995"/>
      </w:tblGrid>
      <w:tr w:rsidR="004E4936" w:rsidTr="004E4936">
        <w:tc>
          <w:tcPr>
            <w:tcW w:w="2392" w:type="dxa"/>
          </w:tcPr>
          <w:p w:rsidR="004E4936" w:rsidRPr="004E4936" w:rsidRDefault="004E4936" w:rsidP="000B61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9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4936" w:rsidRPr="004E4936" w:rsidRDefault="004E4936" w:rsidP="000B61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93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</w:p>
        </w:tc>
        <w:tc>
          <w:tcPr>
            <w:tcW w:w="2393" w:type="dxa"/>
          </w:tcPr>
          <w:p w:rsidR="004E4936" w:rsidRPr="004E4936" w:rsidRDefault="004E4936" w:rsidP="000B61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936">
              <w:rPr>
                <w:rFonts w:ascii="Times New Roman" w:hAnsi="Times New Roman" w:cs="Times New Roman"/>
                <w:sz w:val="24"/>
                <w:szCs w:val="24"/>
              </w:rPr>
              <w:t>Ф.И. воспитанника</w:t>
            </w:r>
          </w:p>
        </w:tc>
        <w:tc>
          <w:tcPr>
            <w:tcW w:w="2553" w:type="dxa"/>
          </w:tcPr>
          <w:p w:rsidR="004E4936" w:rsidRPr="004E4936" w:rsidRDefault="004E4936" w:rsidP="000B61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936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2995" w:type="dxa"/>
          </w:tcPr>
          <w:p w:rsidR="004E4936" w:rsidRPr="004E4936" w:rsidRDefault="004E4936" w:rsidP="000B61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936">
              <w:rPr>
                <w:rFonts w:ascii="Times New Roman" w:hAnsi="Times New Roman" w:cs="Times New Roman"/>
                <w:sz w:val="24"/>
                <w:szCs w:val="24"/>
              </w:rPr>
              <w:t>Уровень развития речи (по компонентам) Динамика усвоения коррекционной программы</w:t>
            </w:r>
          </w:p>
        </w:tc>
      </w:tr>
      <w:tr w:rsidR="004E4936" w:rsidTr="004E4936">
        <w:trPr>
          <w:trHeight w:val="345"/>
        </w:trPr>
        <w:tc>
          <w:tcPr>
            <w:tcW w:w="2392" w:type="dxa"/>
            <w:vMerge w:val="restart"/>
          </w:tcPr>
          <w:p w:rsidR="004E4936" w:rsidRPr="004E4936" w:rsidRDefault="004E4936" w:rsidP="000B61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4E4936" w:rsidRPr="004E4936" w:rsidRDefault="004E4936" w:rsidP="000B61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vAlign w:val="bottom"/>
          </w:tcPr>
          <w:p w:rsidR="004E4936" w:rsidRPr="004E4936" w:rsidRDefault="00D45721" w:rsidP="000B61FE">
            <w:pPr>
              <w:ind w:left="-107" w:right="-1"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</w:t>
            </w:r>
            <w:r w:rsidRPr="004E493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vAlign w:val="bottom"/>
          </w:tcPr>
          <w:p w:rsidR="004E4936" w:rsidRPr="004E4936" w:rsidRDefault="004E4936" w:rsidP="000B61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936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</w:t>
            </w:r>
            <w:r w:rsidR="00D45721" w:rsidRPr="004E4936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D4572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D45721" w:rsidRPr="004E493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E4936" w:rsidTr="004E4936">
        <w:trPr>
          <w:trHeight w:val="488"/>
        </w:trPr>
        <w:tc>
          <w:tcPr>
            <w:tcW w:w="2392" w:type="dxa"/>
            <w:vMerge/>
          </w:tcPr>
          <w:p w:rsidR="004E4936" w:rsidRPr="004E4936" w:rsidRDefault="004E4936" w:rsidP="000B61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4E4936" w:rsidRPr="004E4936" w:rsidRDefault="004E4936" w:rsidP="000B61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4E4936" w:rsidRDefault="004E4936" w:rsidP="000B61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936" w:rsidRDefault="004E4936" w:rsidP="000B61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4E4936" w:rsidRDefault="004E4936" w:rsidP="000B61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936" w:rsidRPr="008D7DD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88F" w:rsidRDefault="005E388F" w:rsidP="006A3203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E4936" w:rsidRPr="004E4936" w:rsidRDefault="004E4936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936">
        <w:rPr>
          <w:rFonts w:ascii="Times New Roman" w:hAnsi="Times New Roman" w:cs="Times New Roman"/>
          <w:b/>
          <w:sz w:val="28"/>
          <w:szCs w:val="28"/>
        </w:rPr>
        <w:t>II.</w:t>
      </w:r>
      <w:r w:rsidR="00006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936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4E4936" w:rsidRPr="004E4936" w:rsidRDefault="004E4936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936">
        <w:rPr>
          <w:rFonts w:ascii="Times New Roman" w:hAnsi="Times New Roman" w:cs="Times New Roman"/>
          <w:b/>
          <w:sz w:val="28"/>
          <w:szCs w:val="28"/>
        </w:rPr>
        <w:t>2.1.Описание коррекционно-развивающей деятельности в соответствии с направлениями развития ребенка</w:t>
      </w:r>
    </w:p>
    <w:p w:rsidR="004E4936" w:rsidRPr="004E4936" w:rsidRDefault="004E4936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936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работы с детьми ОНР (II</w:t>
      </w:r>
      <w:r w:rsidRPr="004E493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E4936">
        <w:rPr>
          <w:rFonts w:ascii="Times New Roman" w:hAnsi="Times New Roman" w:cs="Times New Roman"/>
          <w:b/>
          <w:sz w:val="28"/>
          <w:szCs w:val="28"/>
        </w:rPr>
        <w:t xml:space="preserve"> уровень речевого развития)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Задачи и содержание коррекционно-развивающего обучения детей 4,5-7 лет с данным уровнем планируются с учетом результатов их логопедического обследования, позволяющих выявить потенциальные речевые и психологические возможности детей.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Рабочая программа разработана с учетом содержания Примерной адаптированной основной образовательной программы для детей с тяжелыми нарушениями речи с 3 до 7 лет. — 3-е изд., перераб. и доп. в соответствии с ФГОС ДО. – СПб.: ООО «ИЗДАТЕЛЬСТВО «ДЕТСТВО-ПРЕСС», 2014. В содержательной части использованы положения следующих систем: Современная система коррекционной работы в логопедической группе для детей с ОНР (автор:Нищева Н.В)</w:t>
      </w:r>
      <w:bookmarkStart w:id="8" w:name="page33"/>
      <w:bookmarkEnd w:id="8"/>
      <w:r w:rsidRPr="00D45721">
        <w:rPr>
          <w:rFonts w:ascii="Times New Roman" w:hAnsi="Times New Roman" w:cs="Times New Roman"/>
          <w:sz w:val="28"/>
          <w:szCs w:val="28"/>
        </w:rPr>
        <w:t>.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Структура коррекционно-развивающей деятельности состоит из 2 блоков, в которых раскрываются основные задачи коррекционно-развивающей работы с детьми с ОНР.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721">
        <w:rPr>
          <w:rFonts w:ascii="Times New Roman" w:hAnsi="Times New Roman" w:cs="Times New Roman"/>
          <w:b/>
          <w:sz w:val="28"/>
          <w:szCs w:val="28"/>
        </w:rPr>
        <w:t>1 блок - «Диагностический»</w:t>
      </w:r>
      <w:r w:rsidR="001E6201" w:rsidRPr="00D45721">
        <w:rPr>
          <w:rFonts w:ascii="Times New Roman" w:hAnsi="Times New Roman" w:cs="Times New Roman"/>
          <w:b/>
          <w:sz w:val="28"/>
          <w:szCs w:val="28"/>
        </w:rPr>
        <w:t>.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Для успешности воспитания и обучения детей с ОНР проводится психолого-педагогическая диагностика, позволяющая: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 xml:space="preserve">- своевременно выявить детей с речевыми нарушениями; 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 xml:space="preserve">- выявить индивидуальные психолого-педагогические особенности ребенка с ОВЗ; 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 xml:space="preserve">- провести логопедическое обследование с заполнением речевых карт; 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 xml:space="preserve">- определить оптимальный педагогический маршрут; 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 xml:space="preserve">- спланировать коррекционные мероприятия, разработать индивидуальный план коррекционной работы; 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 xml:space="preserve">- оценить динамику развития и эффективность коррекционной работы (провести мониторинг); 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 xml:space="preserve">- определить условия воспитания и обучения ребенка; 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 xml:space="preserve">- обеспечить взаимодействие с родителями ребенка. 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Одним из основных принципов диагностики нарушенного речевого развития является комплексный подход, который включает всестороннее обследование, оценку особенностей развития ребенка с речевыми нарушениями, всеми специалистами и охватывает познавательную деятельность, поведение, эмоции, волю, (состояние зрения, слуха, двигательной сферы, соматическое состояние, неврологический статус – со стороны специализированных медицинских учреждений).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По результатам обследования составляется индивидуальные маршруты сопровождения на каждого ребенка.</w:t>
      </w:r>
    </w:p>
    <w:p w:rsidR="004E4936" w:rsidRPr="00D45721" w:rsidRDefault="001E6201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72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E4936" w:rsidRPr="00D45721">
        <w:rPr>
          <w:rFonts w:ascii="Times New Roman" w:hAnsi="Times New Roman" w:cs="Times New Roman"/>
          <w:b/>
          <w:sz w:val="28"/>
          <w:szCs w:val="28"/>
        </w:rPr>
        <w:t>блок - «Коррекционно-развивающий».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721">
        <w:rPr>
          <w:rFonts w:ascii="Times New Roman" w:hAnsi="Times New Roman" w:cs="Times New Roman"/>
          <w:b/>
          <w:sz w:val="28"/>
          <w:szCs w:val="28"/>
        </w:rPr>
        <w:t>Основные задачи коррекционного обучения детей с ОНР: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 xml:space="preserve">- развитие общей и мелкой моторики, высших психических функций; 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 xml:space="preserve">- развитие словаря; 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 xml:space="preserve">- формирование грамматического строя речи: 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 xml:space="preserve">- развитие просодической стороны речи; 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 xml:space="preserve">- коррекция произносительной стороны речи; 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 xml:space="preserve">- работа над слоговой структурой слова; 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 xml:space="preserve">- формирование фонематических представлений, развитие навыков звукового анализа и синтеза; 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 xml:space="preserve">- развитие связной речи. 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Основное содержание коррекционно–развивающей деятельности реализовывается посредством включения данных направлений в</w:t>
      </w:r>
      <w:bookmarkStart w:id="9" w:name="page35"/>
      <w:bookmarkEnd w:id="9"/>
      <w:r w:rsidRPr="00D45721">
        <w:rPr>
          <w:rFonts w:ascii="Times New Roman" w:hAnsi="Times New Roman" w:cs="Times New Roman"/>
          <w:sz w:val="28"/>
          <w:szCs w:val="28"/>
        </w:rPr>
        <w:t>коррекционный процесс в зависимости от возраста детей и периода обучения.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i/>
          <w:iCs/>
          <w:sz w:val="28"/>
          <w:szCs w:val="28"/>
        </w:rPr>
        <w:t>На индивидуальных занятиях проводится работа</w:t>
      </w:r>
      <w:r w:rsidRPr="00D45721">
        <w:rPr>
          <w:rFonts w:ascii="Times New Roman" w:hAnsi="Times New Roman" w:cs="Times New Roman"/>
          <w:i/>
          <w:sz w:val="28"/>
          <w:szCs w:val="28"/>
        </w:rPr>
        <w:t>по</w:t>
      </w:r>
      <w:r w:rsidRPr="00D45721">
        <w:rPr>
          <w:rFonts w:ascii="Times New Roman" w:hAnsi="Times New Roman" w:cs="Times New Roman"/>
          <w:sz w:val="28"/>
          <w:szCs w:val="28"/>
        </w:rPr>
        <w:t>:</w:t>
      </w:r>
    </w:p>
    <w:p w:rsidR="004E4936" w:rsidRPr="00D45721" w:rsidRDefault="001E6201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-</w:t>
      </w:r>
      <w:r w:rsidR="004E4936" w:rsidRPr="00D45721">
        <w:rPr>
          <w:rFonts w:ascii="Times New Roman" w:hAnsi="Times New Roman" w:cs="Times New Roman"/>
          <w:sz w:val="28"/>
          <w:szCs w:val="28"/>
        </w:rPr>
        <w:t>активизации и выработке дифференцированных движений органов артикуляционного аппарата;</w:t>
      </w:r>
    </w:p>
    <w:p w:rsidR="004E4936" w:rsidRPr="00D45721" w:rsidRDefault="001E6201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-</w:t>
      </w:r>
      <w:r w:rsidR="004E4936" w:rsidRPr="00D45721">
        <w:rPr>
          <w:rFonts w:ascii="Times New Roman" w:hAnsi="Times New Roman" w:cs="Times New Roman"/>
          <w:sz w:val="28"/>
          <w:szCs w:val="28"/>
        </w:rPr>
        <w:t>подготовке артикуляционной базы для усвоения отсутствующих звуков;</w:t>
      </w:r>
    </w:p>
    <w:p w:rsidR="004E4936" w:rsidRPr="00D45721" w:rsidRDefault="001E6201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-</w:t>
      </w:r>
      <w:r w:rsidR="004E4936" w:rsidRPr="00D45721">
        <w:rPr>
          <w:rFonts w:ascii="Times New Roman" w:hAnsi="Times New Roman" w:cs="Times New Roman"/>
          <w:sz w:val="28"/>
          <w:szCs w:val="28"/>
        </w:rPr>
        <w:t>постановке отсутствующих звуков, их различению на слух и первоначальному этапу автоматизации на уровне слогов, слов.</w:t>
      </w:r>
    </w:p>
    <w:p w:rsidR="004E4936" w:rsidRPr="00D45721" w:rsidRDefault="00282EFE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i/>
          <w:iCs/>
          <w:sz w:val="28"/>
          <w:szCs w:val="28"/>
        </w:rPr>
        <w:t>Содержание подгрупповых</w:t>
      </w:r>
      <w:r w:rsidR="004E4936" w:rsidRPr="00D45721">
        <w:rPr>
          <w:rFonts w:ascii="Times New Roman" w:hAnsi="Times New Roman" w:cs="Times New Roman"/>
          <w:i/>
          <w:iCs/>
          <w:sz w:val="28"/>
          <w:szCs w:val="28"/>
        </w:rPr>
        <w:t xml:space="preserve"> логопедических занятий</w:t>
      </w:r>
      <w:r w:rsidR="004E4936" w:rsidRPr="00D45721">
        <w:rPr>
          <w:rFonts w:ascii="Times New Roman" w:hAnsi="Times New Roman" w:cs="Times New Roman"/>
          <w:sz w:val="28"/>
          <w:szCs w:val="28"/>
        </w:rPr>
        <w:t xml:space="preserve"> определяется задачами коррекционного обучения детей: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• развитие понимания речи;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• активизация речевой деятельности и развитие лексико-грамматических средств языка;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• развитие произносительной стороны речи;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• развитие самостоятельной фразовой речи.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Выделяются следующие виды подгрупповых логопедических занятий по формированию:</w:t>
      </w:r>
    </w:p>
    <w:p w:rsidR="004E4936" w:rsidRPr="00D45721" w:rsidRDefault="00DF295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1) словарного</w:t>
      </w:r>
      <w:r w:rsidR="004E4936" w:rsidRPr="00D45721">
        <w:rPr>
          <w:rFonts w:ascii="Times New Roman" w:hAnsi="Times New Roman" w:cs="Times New Roman"/>
          <w:sz w:val="28"/>
          <w:szCs w:val="28"/>
        </w:rPr>
        <w:t xml:space="preserve"> запаса;</w:t>
      </w:r>
    </w:p>
    <w:p w:rsidR="004E4936" w:rsidRPr="00D45721" w:rsidRDefault="00DF295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2) грамматически</w:t>
      </w:r>
      <w:r w:rsidR="004E4936" w:rsidRPr="00D45721">
        <w:rPr>
          <w:rFonts w:ascii="Times New Roman" w:hAnsi="Times New Roman" w:cs="Times New Roman"/>
          <w:sz w:val="28"/>
          <w:szCs w:val="28"/>
        </w:rPr>
        <w:t xml:space="preserve"> правильной речи;</w:t>
      </w:r>
    </w:p>
    <w:p w:rsidR="004E4936" w:rsidRPr="00D45721" w:rsidRDefault="00DF295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3) связной</w:t>
      </w:r>
      <w:r w:rsidR="004E4936" w:rsidRPr="00D45721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4E4936" w:rsidRPr="00D45721" w:rsidRDefault="00DF295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4) звукопроизношения</w:t>
      </w:r>
      <w:r w:rsidR="004E4936" w:rsidRPr="00D45721">
        <w:rPr>
          <w:rFonts w:ascii="Times New Roman" w:hAnsi="Times New Roman" w:cs="Times New Roman"/>
          <w:sz w:val="28"/>
          <w:szCs w:val="28"/>
        </w:rPr>
        <w:t>, развитию фонематического слуха и слоговой структуры.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Индивидуальные и подгрупповые занятия проводятся логопедом в соответствии с расписанием.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721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работы с детьми ОНР (III уровень развития речи)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Основными задачами коррекционно-развивающего обучения данного речевого уровня детей является продолжение работы по развитию:</w:t>
      </w:r>
    </w:p>
    <w:p w:rsidR="004E4936" w:rsidRPr="00D45721" w:rsidRDefault="00DF295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1) понимания</w:t>
      </w:r>
      <w:r w:rsidR="004E4936" w:rsidRPr="00D45721">
        <w:rPr>
          <w:rFonts w:ascii="Times New Roman" w:hAnsi="Times New Roman" w:cs="Times New Roman"/>
          <w:sz w:val="28"/>
          <w:szCs w:val="28"/>
        </w:rPr>
        <w:t xml:space="preserve"> речи и лексико-грамматических средств языка;</w:t>
      </w:r>
    </w:p>
    <w:p w:rsidR="004E4936" w:rsidRPr="00D45721" w:rsidRDefault="00DF295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2) произносительной</w:t>
      </w:r>
      <w:r w:rsidR="004E4936" w:rsidRPr="00D45721">
        <w:rPr>
          <w:rFonts w:ascii="Times New Roman" w:hAnsi="Times New Roman" w:cs="Times New Roman"/>
          <w:sz w:val="28"/>
          <w:szCs w:val="28"/>
        </w:rPr>
        <w:t xml:space="preserve"> стороны речи;</w:t>
      </w:r>
    </w:p>
    <w:p w:rsidR="004E4936" w:rsidRPr="00D45721" w:rsidRDefault="00DF295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3) самостоятельной</w:t>
      </w:r>
      <w:r w:rsidR="004E4936" w:rsidRPr="00D45721">
        <w:rPr>
          <w:rFonts w:ascii="Times New Roman" w:hAnsi="Times New Roman" w:cs="Times New Roman"/>
          <w:sz w:val="28"/>
          <w:szCs w:val="28"/>
        </w:rPr>
        <w:t xml:space="preserve"> развернутой фразовой речи;</w:t>
      </w:r>
    </w:p>
    <w:p w:rsidR="004E4936" w:rsidRPr="00D45721" w:rsidRDefault="00DF295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4) подготовка</w:t>
      </w:r>
      <w:r w:rsidR="004E4936" w:rsidRPr="00D45721">
        <w:rPr>
          <w:rFonts w:ascii="Times New Roman" w:hAnsi="Times New Roman" w:cs="Times New Roman"/>
          <w:sz w:val="28"/>
          <w:szCs w:val="28"/>
        </w:rPr>
        <w:t xml:space="preserve"> к овладению элементарными навыками письма и чтения.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 xml:space="preserve">На первом году обучения пятилетние дети с общим недоразвитием речи не могут полноценно овладевать учебным материалом на фронтальных занятиях со всей группой. Сказываются не только отставание в развитии речи, но и трудности концентрации внимания, памяти, быстрая истощаемость и утомляемость. 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Предусматриваются следующие виды занятий по формированию: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• связной речи;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• словарного запаса, грамматического строя;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• произношения.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Количество занятий, реализующих коррекционно-развивающие задачи, меняется в зависимости от периода обучения.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721">
        <w:rPr>
          <w:rFonts w:ascii="Times New Roman" w:hAnsi="Times New Roman" w:cs="Times New Roman"/>
          <w:b/>
          <w:sz w:val="28"/>
          <w:szCs w:val="28"/>
        </w:rPr>
        <w:t>I период обучения (ноябрь, декабрь)</w:t>
      </w:r>
    </w:p>
    <w:p w:rsidR="004E4936" w:rsidRPr="00D45721" w:rsidRDefault="001E6201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721">
        <w:rPr>
          <w:rFonts w:ascii="Times New Roman" w:hAnsi="Times New Roman" w:cs="Times New Roman"/>
          <w:b/>
          <w:sz w:val="28"/>
          <w:szCs w:val="28"/>
        </w:rPr>
        <w:t>I.</w:t>
      </w:r>
      <w:r w:rsidR="00006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936" w:rsidRPr="00D45721">
        <w:rPr>
          <w:rFonts w:ascii="Times New Roman" w:hAnsi="Times New Roman" w:cs="Times New Roman"/>
          <w:b/>
          <w:sz w:val="28"/>
          <w:szCs w:val="28"/>
        </w:rPr>
        <w:t>Формирование словаря и грамматического строя речи</w:t>
      </w:r>
    </w:p>
    <w:p w:rsidR="001E6201" w:rsidRPr="00D45721" w:rsidRDefault="004E4936" w:rsidP="000B61FE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Усвоение навыков словообразования:</w:t>
      </w:r>
    </w:p>
    <w:p w:rsidR="004E4936" w:rsidRPr="00D45721" w:rsidRDefault="001E6201" w:rsidP="000B61FE">
      <w:pPr>
        <w:spacing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 xml:space="preserve">1) </w:t>
      </w:r>
      <w:r w:rsidR="004E4936" w:rsidRPr="00D45721">
        <w:rPr>
          <w:rFonts w:ascii="Times New Roman" w:hAnsi="Times New Roman" w:cs="Times New Roman"/>
          <w:sz w:val="28"/>
          <w:szCs w:val="28"/>
        </w:rPr>
        <w:t>слова с ласкательными и увеличительными оттенками;</w:t>
      </w:r>
    </w:p>
    <w:p w:rsidR="004E4936" w:rsidRPr="00D45721" w:rsidRDefault="001E6201" w:rsidP="000B61FE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 xml:space="preserve">2) </w:t>
      </w:r>
      <w:r w:rsidR="004E4936" w:rsidRPr="00D45721">
        <w:rPr>
          <w:rFonts w:ascii="Times New Roman" w:hAnsi="Times New Roman" w:cs="Times New Roman"/>
          <w:sz w:val="28"/>
          <w:szCs w:val="28"/>
        </w:rPr>
        <w:t>глаголы с оттеночным значением</w:t>
      </w:r>
    </w:p>
    <w:p w:rsidR="004E4936" w:rsidRPr="00D45721" w:rsidRDefault="00DF2956" w:rsidP="000B61FE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5721">
        <w:rPr>
          <w:rFonts w:ascii="Times New Roman" w:hAnsi="Times New Roman" w:cs="Times New Roman"/>
          <w:sz w:val="28"/>
          <w:szCs w:val="28"/>
        </w:rPr>
        <w:t xml:space="preserve"> прилагательные</w:t>
      </w:r>
      <w:r w:rsidR="004E4936" w:rsidRPr="00D45721">
        <w:rPr>
          <w:rFonts w:ascii="Times New Roman" w:hAnsi="Times New Roman" w:cs="Times New Roman"/>
          <w:sz w:val="28"/>
          <w:szCs w:val="28"/>
        </w:rPr>
        <w:t xml:space="preserve"> со значением соотнесенности к продуктам питания, соотнесенности к какому-либо лицу;</w:t>
      </w:r>
    </w:p>
    <w:p w:rsidR="004E4936" w:rsidRPr="00D45721" w:rsidRDefault="00DF2956" w:rsidP="000B61FE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5721">
        <w:rPr>
          <w:rFonts w:ascii="Times New Roman" w:hAnsi="Times New Roman" w:cs="Times New Roman"/>
          <w:sz w:val="28"/>
          <w:szCs w:val="28"/>
        </w:rPr>
        <w:t xml:space="preserve"> сложные</w:t>
      </w:r>
      <w:r w:rsidR="004E4936" w:rsidRPr="00D45721">
        <w:rPr>
          <w:rFonts w:ascii="Times New Roman" w:hAnsi="Times New Roman" w:cs="Times New Roman"/>
          <w:sz w:val="28"/>
          <w:szCs w:val="28"/>
        </w:rPr>
        <w:t xml:space="preserve"> слова;</w:t>
      </w:r>
    </w:p>
    <w:p w:rsidR="004E4936" w:rsidRPr="00D45721" w:rsidRDefault="00DF2956" w:rsidP="000B61FE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5721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4E4936" w:rsidRPr="00D45721">
        <w:rPr>
          <w:rFonts w:ascii="Times New Roman" w:hAnsi="Times New Roman" w:cs="Times New Roman"/>
          <w:sz w:val="28"/>
          <w:szCs w:val="28"/>
        </w:rPr>
        <w:t xml:space="preserve"> с эмоционально-оттеночным значением, объяснение переносного значения слов.</w:t>
      </w:r>
    </w:p>
    <w:p w:rsidR="004E4936" w:rsidRPr="00D45721" w:rsidRDefault="001E6201" w:rsidP="000B61F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2.</w:t>
      </w:r>
      <w:r w:rsidR="004E4936" w:rsidRPr="00D45721">
        <w:rPr>
          <w:rFonts w:ascii="Times New Roman" w:hAnsi="Times New Roman" w:cs="Times New Roman"/>
          <w:sz w:val="28"/>
          <w:szCs w:val="28"/>
        </w:rPr>
        <w:t>Закрепление правильного употребления грамматических категорий (глаголы в разных временных формах, практическое использование существительных и глаголов в единственном и множественном числе, согласование прилагательных, подбор однородных прилагательных)</w:t>
      </w:r>
    </w:p>
    <w:p w:rsidR="004E4936" w:rsidRPr="00D45721" w:rsidRDefault="001E6201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721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4E4936" w:rsidRPr="00D45721">
        <w:rPr>
          <w:rFonts w:ascii="Times New Roman" w:hAnsi="Times New Roman" w:cs="Times New Roman"/>
          <w:b/>
          <w:sz w:val="28"/>
          <w:szCs w:val="28"/>
        </w:rPr>
        <w:t>Подготовка к овладению элементарными навыками письма и чтения</w:t>
      </w:r>
    </w:p>
    <w:p w:rsidR="004E4936" w:rsidRPr="00D45721" w:rsidRDefault="001E6201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1) о</w:t>
      </w:r>
      <w:r w:rsidR="004E4936" w:rsidRPr="00D45721">
        <w:rPr>
          <w:rFonts w:ascii="Times New Roman" w:hAnsi="Times New Roman" w:cs="Times New Roman"/>
          <w:sz w:val="28"/>
          <w:szCs w:val="28"/>
        </w:rPr>
        <w:t>бучение различению на слух гласных и согласных звуков</w:t>
      </w:r>
      <w:r w:rsidRPr="00D45721">
        <w:rPr>
          <w:rFonts w:ascii="Times New Roman" w:hAnsi="Times New Roman" w:cs="Times New Roman"/>
          <w:sz w:val="28"/>
          <w:szCs w:val="28"/>
        </w:rPr>
        <w:t>;</w:t>
      </w:r>
    </w:p>
    <w:p w:rsidR="004E4936" w:rsidRPr="00D45721" w:rsidRDefault="001E6201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2) о</w:t>
      </w:r>
      <w:r w:rsidR="004E4936" w:rsidRPr="00D45721">
        <w:rPr>
          <w:rFonts w:ascii="Times New Roman" w:hAnsi="Times New Roman" w:cs="Times New Roman"/>
          <w:sz w:val="28"/>
          <w:szCs w:val="28"/>
        </w:rPr>
        <w:t>бучение выделению первого гласного и согласного звука в словах</w:t>
      </w:r>
      <w:r w:rsidRPr="00D45721">
        <w:rPr>
          <w:rFonts w:ascii="Times New Roman" w:hAnsi="Times New Roman" w:cs="Times New Roman"/>
          <w:sz w:val="28"/>
          <w:szCs w:val="28"/>
        </w:rPr>
        <w:t>;</w:t>
      </w:r>
    </w:p>
    <w:p w:rsidR="004E4936" w:rsidRPr="00D45721" w:rsidRDefault="001E6201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3) а</w:t>
      </w:r>
      <w:r w:rsidR="004E4936" w:rsidRPr="00D45721">
        <w:rPr>
          <w:rFonts w:ascii="Times New Roman" w:hAnsi="Times New Roman" w:cs="Times New Roman"/>
          <w:sz w:val="28"/>
          <w:szCs w:val="28"/>
        </w:rPr>
        <w:t>нализ звуковых сочетаний</w:t>
      </w:r>
      <w:r w:rsidRPr="00D45721">
        <w:rPr>
          <w:rFonts w:ascii="Times New Roman" w:hAnsi="Times New Roman" w:cs="Times New Roman"/>
          <w:sz w:val="28"/>
          <w:szCs w:val="28"/>
        </w:rPr>
        <w:t>.</w:t>
      </w:r>
    </w:p>
    <w:p w:rsidR="004E4936" w:rsidRPr="00D45721" w:rsidRDefault="001E6201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4E4936" w:rsidRPr="00D45721">
        <w:rPr>
          <w:rFonts w:ascii="Times New Roman" w:hAnsi="Times New Roman" w:cs="Times New Roman"/>
          <w:b/>
          <w:sz w:val="28"/>
          <w:szCs w:val="28"/>
        </w:rPr>
        <w:t>Формирование произносительной стороны речи</w:t>
      </w:r>
    </w:p>
    <w:p w:rsidR="004E4936" w:rsidRPr="00D45721" w:rsidRDefault="001E6201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1) у</w:t>
      </w:r>
      <w:r w:rsidR="004E4936" w:rsidRPr="00D45721">
        <w:rPr>
          <w:rFonts w:ascii="Times New Roman" w:hAnsi="Times New Roman" w:cs="Times New Roman"/>
          <w:sz w:val="28"/>
          <w:szCs w:val="28"/>
        </w:rPr>
        <w:t>точнение произношения сохранных звуков.</w:t>
      </w:r>
    </w:p>
    <w:p w:rsidR="004E4936" w:rsidRPr="00D45721" w:rsidRDefault="001E6201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721">
        <w:rPr>
          <w:rFonts w:ascii="Times New Roman" w:hAnsi="Times New Roman" w:cs="Times New Roman"/>
          <w:b/>
          <w:sz w:val="28"/>
          <w:szCs w:val="28"/>
        </w:rPr>
        <w:t>I</w:t>
      </w:r>
      <w:r w:rsidRPr="00D4572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457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4936" w:rsidRPr="00D45721">
        <w:rPr>
          <w:rFonts w:ascii="Times New Roman" w:hAnsi="Times New Roman" w:cs="Times New Roman"/>
          <w:b/>
          <w:sz w:val="28"/>
          <w:szCs w:val="28"/>
        </w:rPr>
        <w:t>Развитие связной речи</w:t>
      </w:r>
    </w:p>
    <w:p w:rsidR="004E4936" w:rsidRPr="00D45721" w:rsidRDefault="001E6201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1) с</w:t>
      </w:r>
      <w:r w:rsidR="004E4936" w:rsidRPr="00D45721">
        <w:rPr>
          <w:rFonts w:ascii="Times New Roman" w:hAnsi="Times New Roman" w:cs="Times New Roman"/>
          <w:sz w:val="28"/>
          <w:szCs w:val="28"/>
        </w:rPr>
        <w:t>оставление предложений по</w:t>
      </w:r>
      <w:r w:rsidRPr="00D45721">
        <w:rPr>
          <w:rFonts w:ascii="Times New Roman" w:hAnsi="Times New Roman" w:cs="Times New Roman"/>
          <w:sz w:val="28"/>
          <w:szCs w:val="28"/>
        </w:rPr>
        <w:t xml:space="preserve"> вопросам, по действию, картине;</w:t>
      </w:r>
    </w:p>
    <w:p w:rsidR="004E4936" w:rsidRPr="00D45721" w:rsidRDefault="001E6201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2) р</w:t>
      </w:r>
      <w:r w:rsidR="004E4936" w:rsidRPr="00D45721">
        <w:rPr>
          <w:rFonts w:ascii="Times New Roman" w:hAnsi="Times New Roman" w:cs="Times New Roman"/>
          <w:sz w:val="28"/>
          <w:szCs w:val="28"/>
        </w:rPr>
        <w:t>аспространение предложений однородными членами</w:t>
      </w:r>
      <w:r w:rsidRPr="00D45721">
        <w:rPr>
          <w:rFonts w:ascii="Times New Roman" w:hAnsi="Times New Roman" w:cs="Times New Roman"/>
          <w:sz w:val="28"/>
          <w:szCs w:val="28"/>
        </w:rPr>
        <w:t>;</w:t>
      </w:r>
    </w:p>
    <w:p w:rsidR="004E4936" w:rsidRPr="00D45721" w:rsidRDefault="001E6201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3) п</w:t>
      </w:r>
      <w:r w:rsidR="004E4936" w:rsidRPr="00D45721">
        <w:rPr>
          <w:rFonts w:ascii="Times New Roman" w:hAnsi="Times New Roman" w:cs="Times New Roman"/>
          <w:sz w:val="28"/>
          <w:szCs w:val="28"/>
        </w:rPr>
        <w:t>ересказ с изменением времени действия, умение рассказывать от имени другого лица.</w:t>
      </w:r>
    </w:p>
    <w:p w:rsidR="004E4936" w:rsidRPr="00D45721" w:rsidRDefault="001E6201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4) с</w:t>
      </w:r>
      <w:r w:rsidR="004E4936" w:rsidRPr="00D45721">
        <w:rPr>
          <w:rFonts w:ascii="Times New Roman" w:hAnsi="Times New Roman" w:cs="Times New Roman"/>
          <w:sz w:val="28"/>
          <w:szCs w:val="28"/>
        </w:rPr>
        <w:t>оставление рассказов - описаний животных, птиц, предметов.</w:t>
      </w:r>
    </w:p>
    <w:p w:rsidR="004E4936" w:rsidRPr="00D45721" w:rsidRDefault="001E6201" w:rsidP="000B61FE">
      <w:pPr>
        <w:spacing w:line="240" w:lineRule="auto"/>
        <w:ind w:left="-567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5) ф</w:t>
      </w:r>
      <w:r w:rsidR="004E4936" w:rsidRPr="00D45721">
        <w:rPr>
          <w:rFonts w:ascii="Times New Roman" w:hAnsi="Times New Roman" w:cs="Times New Roman"/>
          <w:sz w:val="28"/>
          <w:szCs w:val="28"/>
        </w:rPr>
        <w:t>ормирование умения поддерживать беседу связно, последовательно, выразительно.</w:t>
      </w:r>
    </w:p>
    <w:p w:rsidR="004E4936" w:rsidRPr="00D45721" w:rsidRDefault="001E6201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6) р</w:t>
      </w:r>
      <w:r w:rsidR="004E4936" w:rsidRPr="00D45721">
        <w:rPr>
          <w:rFonts w:ascii="Times New Roman" w:hAnsi="Times New Roman" w:cs="Times New Roman"/>
          <w:sz w:val="28"/>
          <w:szCs w:val="28"/>
        </w:rPr>
        <w:t>асширение возможности пользования диалогической формой речи.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457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4936" w:rsidRPr="00D45721">
        <w:rPr>
          <w:rFonts w:ascii="Times New Roman" w:hAnsi="Times New Roman" w:cs="Times New Roman"/>
          <w:b/>
          <w:sz w:val="28"/>
          <w:szCs w:val="28"/>
        </w:rPr>
        <w:t>Лексические темы:</w:t>
      </w:r>
      <w:r w:rsidR="004E4936" w:rsidRPr="00D45721">
        <w:rPr>
          <w:rFonts w:ascii="Times New Roman" w:hAnsi="Times New Roman" w:cs="Times New Roman"/>
          <w:sz w:val="28"/>
          <w:szCs w:val="28"/>
        </w:rPr>
        <w:t xml:space="preserve"> «Овощи и фрукты», «Части тела», «Одежда», «Зима», «Зима.Зимние забавы», «Зимующие птицы», «Домашние животные», «Дикие животные», «Новы</w:t>
      </w:r>
      <w:bookmarkStart w:id="10" w:name="_GoBack"/>
      <w:bookmarkEnd w:id="10"/>
      <w:r w:rsidR="004E4936" w:rsidRPr="00D45721">
        <w:rPr>
          <w:rFonts w:ascii="Times New Roman" w:hAnsi="Times New Roman" w:cs="Times New Roman"/>
          <w:sz w:val="28"/>
          <w:szCs w:val="28"/>
        </w:rPr>
        <w:t>й год. Ёлка».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721">
        <w:rPr>
          <w:rFonts w:ascii="Times New Roman" w:hAnsi="Times New Roman" w:cs="Times New Roman"/>
          <w:b/>
          <w:sz w:val="28"/>
          <w:szCs w:val="28"/>
        </w:rPr>
        <w:t>II период обучения детей (январь, февраль, март)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721">
        <w:rPr>
          <w:rFonts w:ascii="Times New Roman" w:hAnsi="Times New Roman" w:cs="Times New Roman"/>
          <w:b/>
          <w:sz w:val="28"/>
          <w:szCs w:val="28"/>
        </w:rPr>
        <w:t>1.</w:t>
      </w:r>
      <w:r w:rsidR="004E4936" w:rsidRPr="00D45721">
        <w:rPr>
          <w:rFonts w:ascii="Times New Roman" w:hAnsi="Times New Roman" w:cs="Times New Roman"/>
          <w:b/>
          <w:sz w:val="28"/>
          <w:szCs w:val="28"/>
        </w:rPr>
        <w:t>Формирование лексико-грамматических средств языка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1) у</w:t>
      </w:r>
      <w:r w:rsidR="004E4936" w:rsidRPr="00D45721">
        <w:rPr>
          <w:rFonts w:ascii="Times New Roman" w:hAnsi="Times New Roman" w:cs="Times New Roman"/>
          <w:sz w:val="28"/>
          <w:szCs w:val="28"/>
        </w:rPr>
        <w:t>точнять представления детей об основных цветах и их оттенках, знание соответствующих обозначений.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2) у</w:t>
      </w:r>
      <w:r w:rsidR="004E4936" w:rsidRPr="00D45721">
        <w:rPr>
          <w:rFonts w:ascii="Times New Roman" w:hAnsi="Times New Roman" w:cs="Times New Roman"/>
          <w:sz w:val="28"/>
          <w:szCs w:val="28"/>
        </w:rPr>
        <w:t>чить детей образовывать относительные прилагательные со значением соотнесенности к продуктам питания (</w:t>
      </w:r>
      <w:r w:rsidR="004E4936" w:rsidRPr="00D45721">
        <w:rPr>
          <w:rFonts w:ascii="Times New Roman" w:hAnsi="Times New Roman" w:cs="Times New Roman"/>
          <w:i/>
          <w:iCs/>
          <w:sz w:val="28"/>
          <w:szCs w:val="28"/>
        </w:rPr>
        <w:t>«лимонный», «яблочный»</w:t>
      </w:r>
      <w:r w:rsidR="004E4936" w:rsidRPr="00D45721">
        <w:rPr>
          <w:rFonts w:ascii="Times New Roman" w:hAnsi="Times New Roman" w:cs="Times New Roman"/>
          <w:sz w:val="28"/>
          <w:szCs w:val="28"/>
        </w:rPr>
        <w:t>), растениям (</w:t>
      </w:r>
      <w:r w:rsidR="004E4936" w:rsidRPr="00D45721">
        <w:rPr>
          <w:rFonts w:ascii="Times New Roman" w:hAnsi="Times New Roman" w:cs="Times New Roman"/>
          <w:i/>
          <w:iCs/>
          <w:sz w:val="28"/>
          <w:szCs w:val="28"/>
        </w:rPr>
        <w:t>«дубовый», «березовый»</w:t>
      </w:r>
      <w:r w:rsidR="004E4936" w:rsidRPr="00D45721">
        <w:rPr>
          <w:rFonts w:ascii="Times New Roman" w:hAnsi="Times New Roman" w:cs="Times New Roman"/>
          <w:sz w:val="28"/>
          <w:szCs w:val="28"/>
        </w:rPr>
        <w:t>), различным материалам (</w:t>
      </w:r>
      <w:r w:rsidR="004E4936" w:rsidRPr="00D45721">
        <w:rPr>
          <w:rFonts w:ascii="Times New Roman" w:hAnsi="Times New Roman" w:cs="Times New Roman"/>
          <w:i/>
          <w:iCs/>
          <w:sz w:val="28"/>
          <w:szCs w:val="28"/>
        </w:rPr>
        <w:t>«кирпичный»</w:t>
      </w:r>
      <w:r w:rsidR="004E4936" w:rsidRPr="00D45721">
        <w:rPr>
          <w:rFonts w:ascii="Times New Roman" w:hAnsi="Times New Roman" w:cs="Times New Roman"/>
          <w:sz w:val="28"/>
          <w:szCs w:val="28"/>
        </w:rPr>
        <w:t xml:space="preserve">, </w:t>
      </w:r>
      <w:r w:rsidR="004E4936" w:rsidRPr="00D45721">
        <w:rPr>
          <w:rFonts w:ascii="Times New Roman" w:hAnsi="Times New Roman" w:cs="Times New Roman"/>
          <w:i/>
          <w:iCs/>
          <w:sz w:val="28"/>
          <w:szCs w:val="28"/>
        </w:rPr>
        <w:t>«каменный», «деревянный»</w:t>
      </w:r>
      <w:r w:rsidR="004E4936" w:rsidRPr="00D45721">
        <w:rPr>
          <w:rFonts w:ascii="Times New Roman" w:hAnsi="Times New Roman" w:cs="Times New Roman"/>
          <w:sz w:val="28"/>
          <w:szCs w:val="28"/>
        </w:rPr>
        <w:t xml:space="preserve">, </w:t>
      </w:r>
      <w:r w:rsidR="004E4936" w:rsidRPr="00D45721">
        <w:rPr>
          <w:rFonts w:ascii="Times New Roman" w:hAnsi="Times New Roman" w:cs="Times New Roman"/>
          <w:i/>
          <w:iCs/>
          <w:sz w:val="28"/>
          <w:szCs w:val="28"/>
        </w:rPr>
        <w:t>«бумажный»</w:t>
      </w:r>
      <w:r w:rsidR="004E4936" w:rsidRPr="00D45721">
        <w:rPr>
          <w:rFonts w:ascii="Times New Roman" w:hAnsi="Times New Roman" w:cs="Times New Roman"/>
          <w:sz w:val="28"/>
          <w:szCs w:val="28"/>
        </w:rPr>
        <w:t xml:space="preserve"> и т. д.).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3) у</w:t>
      </w:r>
      <w:r w:rsidR="004E4936" w:rsidRPr="00D45721">
        <w:rPr>
          <w:rFonts w:ascii="Times New Roman" w:hAnsi="Times New Roman" w:cs="Times New Roman"/>
          <w:sz w:val="28"/>
          <w:szCs w:val="28"/>
        </w:rPr>
        <w:t xml:space="preserve">чить различать и выделять в словосочетаниях названий признаков по назначению и вопросам </w:t>
      </w:r>
      <w:r w:rsidR="004E4936" w:rsidRPr="00D45721">
        <w:rPr>
          <w:rFonts w:ascii="Times New Roman" w:hAnsi="Times New Roman" w:cs="Times New Roman"/>
          <w:i/>
          <w:iCs/>
          <w:sz w:val="28"/>
          <w:szCs w:val="28"/>
        </w:rPr>
        <w:t>«Какой? Какая? Какое?»;</w:t>
      </w:r>
      <w:r w:rsidR="004E4936" w:rsidRPr="00D45721">
        <w:rPr>
          <w:rFonts w:ascii="Times New Roman" w:hAnsi="Times New Roman" w:cs="Times New Roman"/>
          <w:sz w:val="28"/>
          <w:szCs w:val="28"/>
        </w:rPr>
        <w:t xml:space="preserve"> обращать внимание на соотношение окончания вопросительного слова и прилагательного.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4) з</w:t>
      </w:r>
      <w:r w:rsidR="004E4936" w:rsidRPr="00D45721">
        <w:rPr>
          <w:rFonts w:ascii="Times New Roman" w:hAnsi="Times New Roman" w:cs="Times New Roman"/>
          <w:sz w:val="28"/>
          <w:szCs w:val="28"/>
        </w:rPr>
        <w:t>акреплять навык согласования прилагательных с существительными в роде, числе.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5) у</w:t>
      </w:r>
      <w:r w:rsidR="004E4936" w:rsidRPr="00D45721">
        <w:rPr>
          <w:rFonts w:ascii="Times New Roman" w:hAnsi="Times New Roman" w:cs="Times New Roman"/>
          <w:sz w:val="28"/>
          <w:szCs w:val="28"/>
        </w:rPr>
        <w:t>пражнять в составлении сначала двух, а затем трех форм одних и тех же глаголов («лежи» — «лежит» — «лежу»).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6) у</w:t>
      </w:r>
      <w:r w:rsidR="004E4936" w:rsidRPr="00D45721">
        <w:rPr>
          <w:rFonts w:ascii="Times New Roman" w:hAnsi="Times New Roman" w:cs="Times New Roman"/>
          <w:sz w:val="28"/>
          <w:szCs w:val="28"/>
        </w:rPr>
        <w:t xml:space="preserve">чить изменять форму глаголов 3-го лица единственного числа на форму 1-го лица единственного (и множественного) числа: </w:t>
      </w:r>
      <w:r w:rsidR="004E4936" w:rsidRPr="00D45721">
        <w:rPr>
          <w:rFonts w:ascii="Times New Roman" w:hAnsi="Times New Roman" w:cs="Times New Roman"/>
          <w:i/>
          <w:iCs/>
          <w:sz w:val="28"/>
          <w:szCs w:val="28"/>
        </w:rPr>
        <w:t>«идет» — «иду» — «идешь» — «идем».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7) у</w:t>
      </w:r>
      <w:r w:rsidR="004E4936" w:rsidRPr="00D45721">
        <w:rPr>
          <w:rFonts w:ascii="Times New Roman" w:hAnsi="Times New Roman" w:cs="Times New Roman"/>
          <w:sz w:val="28"/>
          <w:szCs w:val="28"/>
        </w:rPr>
        <w:t xml:space="preserve">чить использовать предлоги </w:t>
      </w:r>
      <w:r w:rsidR="004E4936" w:rsidRPr="00D45721">
        <w:rPr>
          <w:rFonts w:ascii="Times New Roman" w:hAnsi="Times New Roman" w:cs="Times New Roman"/>
          <w:i/>
          <w:iCs/>
          <w:sz w:val="28"/>
          <w:szCs w:val="28"/>
        </w:rPr>
        <w:t>«на, под, в, из»,</w:t>
      </w:r>
      <w:r w:rsidR="004E4936" w:rsidRPr="00D45721">
        <w:rPr>
          <w:rFonts w:ascii="Times New Roman" w:hAnsi="Times New Roman" w:cs="Times New Roman"/>
          <w:sz w:val="28"/>
          <w:szCs w:val="28"/>
        </w:rPr>
        <w:t xml:space="preserve"> обозначающие пространственное расположение предметов, в сочетаниях с соответствующими падежными формами существительных.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721">
        <w:rPr>
          <w:rFonts w:ascii="Times New Roman" w:hAnsi="Times New Roman" w:cs="Times New Roman"/>
          <w:b/>
          <w:sz w:val="28"/>
          <w:szCs w:val="28"/>
        </w:rPr>
        <w:t>II. Развитие самостоятельной развернутой фразовой речи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 xml:space="preserve">1) </w:t>
      </w:r>
      <w:r w:rsidR="004E4936" w:rsidRPr="00D45721">
        <w:rPr>
          <w:rFonts w:ascii="Times New Roman" w:hAnsi="Times New Roman" w:cs="Times New Roman"/>
          <w:sz w:val="28"/>
          <w:szCs w:val="28"/>
        </w:rPr>
        <w:t>Совершенствовать навык ведения подготовленного диалога (просьба, беседа, элементы драматизации). Расширять навык построения разных типов предложений.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2) у</w:t>
      </w:r>
      <w:r w:rsidR="004E4936" w:rsidRPr="00D45721">
        <w:rPr>
          <w:rFonts w:ascii="Times New Roman" w:hAnsi="Times New Roman" w:cs="Times New Roman"/>
          <w:sz w:val="28"/>
          <w:szCs w:val="28"/>
        </w:rPr>
        <w:t>чить детей распространять предложения введением в него однородных членов.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3) у</w:t>
      </w:r>
      <w:r w:rsidR="004E4936" w:rsidRPr="00D45721">
        <w:rPr>
          <w:rFonts w:ascii="Times New Roman" w:hAnsi="Times New Roman" w:cs="Times New Roman"/>
          <w:sz w:val="28"/>
          <w:szCs w:val="28"/>
        </w:rPr>
        <w:t>чить составлять наиболее доступные конструкции сложносочиненных и сложноподчиненных предложений.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4) у</w:t>
      </w:r>
      <w:r w:rsidR="004E4936" w:rsidRPr="00D45721">
        <w:rPr>
          <w:rFonts w:ascii="Times New Roman" w:hAnsi="Times New Roman" w:cs="Times New Roman"/>
          <w:sz w:val="28"/>
          <w:szCs w:val="28"/>
        </w:rPr>
        <w:t>чить составлять короткие рассказы по картине, серии картин, рассказы-описания, пересказ.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721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4E4936" w:rsidRPr="00D45721">
        <w:rPr>
          <w:rFonts w:ascii="Times New Roman" w:hAnsi="Times New Roman" w:cs="Times New Roman"/>
          <w:b/>
          <w:sz w:val="28"/>
          <w:szCs w:val="28"/>
        </w:rPr>
        <w:t>Формирование произносительной стороны речи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 xml:space="preserve">1) </w:t>
      </w:r>
      <w:r w:rsidR="004E4936" w:rsidRPr="00D45721">
        <w:rPr>
          <w:rFonts w:ascii="Times New Roman" w:hAnsi="Times New Roman" w:cs="Times New Roman"/>
          <w:sz w:val="28"/>
          <w:szCs w:val="28"/>
        </w:rPr>
        <w:t>Закреплять навык правильного произношения звуков, уточненных или исправленных на индивидуальных занятиях первого периода.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2) в</w:t>
      </w:r>
      <w:r w:rsidR="004E4936" w:rsidRPr="00D45721">
        <w:rPr>
          <w:rFonts w:ascii="Times New Roman" w:hAnsi="Times New Roman" w:cs="Times New Roman"/>
          <w:sz w:val="28"/>
          <w:szCs w:val="28"/>
        </w:rPr>
        <w:t>ызывать отсутствующие и корригировать искаженно произносимые звуки, автоматизировать их на уровне слогов, слов, предложений.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3) з</w:t>
      </w:r>
      <w:r w:rsidR="004E4936" w:rsidRPr="00D45721">
        <w:rPr>
          <w:rFonts w:ascii="Times New Roman" w:hAnsi="Times New Roman" w:cs="Times New Roman"/>
          <w:sz w:val="28"/>
          <w:szCs w:val="28"/>
        </w:rPr>
        <w:t>акреплять навык практического употребления различных слоговых структур и слов доступного звуко-слогового состава.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4) ф</w:t>
      </w:r>
      <w:r w:rsidR="004E4936" w:rsidRPr="00D45721">
        <w:rPr>
          <w:rFonts w:ascii="Times New Roman" w:hAnsi="Times New Roman" w:cs="Times New Roman"/>
          <w:sz w:val="28"/>
          <w:szCs w:val="28"/>
        </w:rPr>
        <w:t>ормировать фонематическое восприятие на основе четкого различения звуков по признакам: глухость — звонкость; твердость — мягкость.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5) к</w:t>
      </w:r>
      <w:r w:rsidR="004E4936" w:rsidRPr="00D45721">
        <w:rPr>
          <w:rFonts w:ascii="Times New Roman" w:hAnsi="Times New Roman" w:cs="Times New Roman"/>
          <w:sz w:val="28"/>
          <w:szCs w:val="28"/>
        </w:rPr>
        <w:t>орригировать следующие звуки: [л], [б], [б'], [д], [д'], [г], [г'], [с], [с'], [з], [з'], [ш], [ж], [р], [л'].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721">
        <w:rPr>
          <w:rFonts w:ascii="Times New Roman" w:hAnsi="Times New Roman" w:cs="Times New Roman"/>
          <w:b/>
          <w:sz w:val="28"/>
          <w:szCs w:val="28"/>
        </w:rPr>
        <w:t>I</w:t>
      </w:r>
      <w:r w:rsidRPr="00D4572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457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4936" w:rsidRPr="00D45721">
        <w:rPr>
          <w:rFonts w:ascii="Times New Roman" w:hAnsi="Times New Roman" w:cs="Times New Roman"/>
          <w:b/>
          <w:sz w:val="28"/>
          <w:szCs w:val="28"/>
        </w:rPr>
        <w:t>Подготовка к овладению элементарными навыками письма и чтения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1)</w:t>
      </w:r>
      <w:r w:rsidR="004E4936" w:rsidRPr="00D45721">
        <w:rPr>
          <w:rFonts w:ascii="Times New Roman" w:hAnsi="Times New Roman" w:cs="Times New Roman"/>
          <w:sz w:val="28"/>
          <w:szCs w:val="28"/>
        </w:rPr>
        <w:t xml:space="preserve"> Учить выделять звук из ряда звуков, слог с заданным звуком из ряда других слогов.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2) о</w:t>
      </w:r>
      <w:r w:rsidR="004E4936" w:rsidRPr="00D45721">
        <w:rPr>
          <w:rFonts w:ascii="Times New Roman" w:hAnsi="Times New Roman" w:cs="Times New Roman"/>
          <w:sz w:val="28"/>
          <w:szCs w:val="28"/>
        </w:rPr>
        <w:t>пределять наличие звука в слове, ударного гласного в начале и конце слова.</w:t>
      </w:r>
    </w:p>
    <w:p w:rsidR="004E4936" w:rsidRPr="00D45721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sz w:val="28"/>
          <w:szCs w:val="28"/>
        </w:rPr>
        <w:t>3) в</w:t>
      </w:r>
      <w:r w:rsidR="004E4936" w:rsidRPr="00D45721">
        <w:rPr>
          <w:rFonts w:ascii="Times New Roman" w:hAnsi="Times New Roman" w:cs="Times New Roman"/>
          <w:sz w:val="28"/>
          <w:szCs w:val="28"/>
        </w:rPr>
        <w:t>ыделять гласный и согласный звук в прямом и обратном слогах и односложных словах.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721">
        <w:rPr>
          <w:rFonts w:ascii="Times New Roman" w:hAnsi="Times New Roman" w:cs="Times New Roman"/>
          <w:b/>
          <w:sz w:val="28"/>
          <w:szCs w:val="28"/>
        </w:rPr>
        <w:t xml:space="preserve">Лексические </w:t>
      </w:r>
      <w:r w:rsidR="00D45721" w:rsidRPr="00D45721">
        <w:rPr>
          <w:rFonts w:ascii="Times New Roman" w:hAnsi="Times New Roman" w:cs="Times New Roman"/>
          <w:b/>
          <w:sz w:val="28"/>
          <w:szCs w:val="28"/>
        </w:rPr>
        <w:t>темы:</w:t>
      </w:r>
      <w:r w:rsidR="00D45721" w:rsidRPr="00D45721">
        <w:rPr>
          <w:rFonts w:ascii="Times New Roman" w:hAnsi="Times New Roman" w:cs="Times New Roman"/>
          <w:sz w:val="28"/>
          <w:szCs w:val="28"/>
        </w:rPr>
        <w:t xml:space="preserve"> «Семья</w:t>
      </w:r>
      <w:r w:rsidRPr="00D45721">
        <w:rPr>
          <w:rFonts w:ascii="Times New Roman" w:hAnsi="Times New Roman" w:cs="Times New Roman"/>
          <w:sz w:val="28"/>
          <w:szCs w:val="28"/>
        </w:rPr>
        <w:t>», «Игрушки» ,«Человек.Части тела (повторение)» «Овощи и фрукты (повторение)», «Продукты», «Посуда», «Профессии», «Транспорт», «Весна», «Мамин праздник», «Дом».</w:t>
      </w:r>
    </w:p>
    <w:p w:rsidR="004E4936" w:rsidRPr="00D45721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72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430D6" w:rsidRPr="00D45721">
        <w:rPr>
          <w:rFonts w:ascii="Times New Roman" w:hAnsi="Times New Roman" w:cs="Times New Roman"/>
          <w:b/>
          <w:sz w:val="28"/>
          <w:szCs w:val="28"/>
        </w:rPr>
        <w:t>. П</w:t>
      </w:r>
      <w:r w:rsidRPr="00D45721">
        <w:rPr>
          <w:rFonts w:ascii="Times New Roman" w:hAnsi="Times New Roman" w:cs="Times New Roman"/>
          <w:b/>
          <w:sz w:val="28"/>
          <w:szCs w:val="28"/>
        </w:rPr>
        <w:t>ериод обучения детей (апрель, май)</w:t>
      </w:r>
      <w:r w:rsidR="003430D6" w:rsidRPr="00D45721">
        <w:rPr>
          <w:rFonts w:ascii="Times New Roman" w:hAnsi="Times New Roman" w:cs="Times New Roman"/>
          <w:b/>
          <w:sz w:val="28"/>
          <w:szCs w:val="28"/>
        </w:rPr>
        <w:t>.</w:t>
      </w:r>
    </w:p>
    <w:p w:rsidR="004E4936" w:rsidRPr="00D45721" w:rsidRDefault="003430D6" w:rsidP="000B61FE">
      <w:pPr>
        <w:pStyle w:val="a6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D45721">
        <w:rPr>
          <w:rFonts w:ascii="Times New Roman" w:hAnsi="Times New Roman"/>
          <w:sz w:val="28"/>
          <w:szCs w:val="28"/>
        </w:rPr>
        <w:t xml:space="preserve">1) </w:t>
      </w:r>
      <w:r w:rsidR="004E4936" w:rsidRPr="00D45721">
        <w:rPr>
          <w:rFonts w:ascii="Times New Roman" w:hAnsi="Times New Roman"/>
          <w:sz w:val="28"/>
          <w:szCs w:val="28"/>
        </w:rPr>
        <w:t>Формирование лексико-грамматических средств языка</w:t>
      </w:r>
    </w:p>
    <w:p w:rsidR="004E4936" w:rsidRPr="004E4936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</w:t>
      </w:r>
      <w:r w:rsidR="004E4936" w:rsidRPr="004E4936">
        <w:rPr>
          <w:rFonts w:ascii="Times New Roman" w:hAnsi="Times New Roman" w:cs="Times New Roman"/>
          <w:sz w:val="28"/>
          <w:szCs w:val="28"/>
        </w:rPr>
        <w:t>акреплять навык употребления обиходных глаголов с новым лексическим значением, образованным посредством приставок, передающих различные оттенки действий (</w:t>
      </w:r>
      <w:r w:rsidR="004E4936" w:rsidRPr="004E4936">
        <w:rPr>
          <w:rFonts w:ascii="Times New Roman" w:hAnsi="Times New Roman" w:cs="Times New Roman"/>
          <w:i/>
          <w:iCs/>
          <w:sz w:val="28"/>
          <w:szCs w:val="28"/>
        </w:rPr>
        <w:t>«выехал» — «подъехал» — «въехал» — «съехал»</w:t>
      </w:r>
      <w:r w:rsidR="004E4936" w:rsidRPr="004E4936">
        <w:rPr>
          <w:rFonts w:ascii="Times New Roman" w:hAnsi="Times New Roman" w:cs="Times New Roman"/>
          <w:sz w:val="28"/>
          <w:szCs w:val="28"/>
        </w:rPr>
        <w:t xml:space="preserve"> и т. п.).</w:t>
      </w:r>
    </w:p>
    <w:p w:rsidR="004E4936" w:rsidRPr="004E4936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</w:t>
      </w:r>
      <w:r w:rsidR="004E4936" w:rsidRPr="004E4936">
        <w:rPr>
          <w:rFonts w:ascii="Times New Roman" w:hAnsi="Times New Roman" w:cs="Times New Roman"/>
          <w:sz w:val="28"/>
          <w:szCs w:val="28"/>
        </w:rPr>
        <w:t>акреплять навыки образования относительных прилагательных с использованием продуктивных суффиксов (</w:t>
      </w:r>
      <w:r w:rsidR="004E4936" w:rsidRPr="004E4936">
        <w:rPr>
          <w:rFonts w:ascii="Times New Roman" w:hAnsi="Times New Roman" w:cs="Times New Roman"/>
          <w:i/>
          <w:iCs/>
          <w:sz w:val="28"/>
          <w:szCs w:val="28"/>
        </w:rPr>
        <w:t>-ов-</w:t>
      </w:r>
      <w:r w:rsidR="004E4936" w:rsidRPr="004E4936">
        <w:rPr>
          <w:rFonts w:ascii="Times New Roman" w:hAnsi="Times New Roman" w:cs="Times New Roman"/>
          <w:sz w:val="28"/>
          <w:szCs w:val="28"/>
        </w:rPr>
        <w:t xml:space="preserve">, </w:t>
      </w:r>
      <w:r w:rsidR="004E4936" w:rsidRPr="004E4936">
        <w:rPr>
          <w:rFonts w:ascii="Times New Roman" w:hAnsi="Times New Roman" w:cs="Times New Roman"/>
          <w:i/>
          <w:iCs/>
          <w:sz w:val="28"/>
          <w:szCs w:val="28"/>
        </w:rPr>
        <w:t xml:space="preserve">-ин-, -ев-, -ан-, -ян). </w:t>
      </w:r>
      <w:r w:rsidR="004E4936" w:rsidRPr="004E4936">
        <w:rPr>
          <w:rFonts w:ascii="Times New Roman" w:hAnsi="Times New Roman" w:cs="Times New Roman"/>
          <w:sz w:val="28"/>
          <w:szCs w:val="28"/>
        </w:rPr>
        <w:t>Учить образовывать наиболее употребительные притяжательные прилагательные (</w:t>
      </w:r>
      <w:r w:rsidR="004E4936" w:rsidRPr="004E4936">
        <w:rPr>
          <w:rFonts w:ascii="Times New Roman" w:hAnsi="Times New Roman" w:cs="Times New Roman"/>
          <w:i/>
          <w:iCs/>
          <w:sz w:val="28"/>
          <w:szCs w:val="28"/>
        </w:rPr>
        <w:t>«волчий», «лисий»</w:t>
      </w:r>
      <w:r w:rsidR="004E4936" w:rsidRPr="004E4936">
        <w:rPr>
          <w:rFonts w:ascii="Times New Roman" w:hAnsi="Times New Roman" w:cs="Times New Roman"/>
          <w:sz w:val="28"/>
          <w:szCs w:val="28"/>
        </w:rPr>
        <w:t xml:space="preserve">); прилагательные, с использованием уменьшительно-ласкательных суффиксов: </w:t>
      </w:r>
      <w:r w:rsidR="004E4936" w:rsidRPr="004E4936">
        <w:rPr>
          <w:rFonts w:ascii="Times New Roman" w:hAnsi="Times New Roman" w:cs="Times New Roman"/>
          <w:i/>
          <w:iCs/>
          <w:sz w:val="28"/>
          <w:szCs w:val="28"/>
        </w:rPr>
        <w:t>-еньк</w:t>
      </w:r>
      <w:r w:rsidR="004E4936" w:rsidRPr="004E4936">
        <w:rPr>
          <w:rFonts w:ascii="Times New Roman" w:hAnsi="Times New Roman" w:cs="Times New Roman"/>
          <w:sz w:val="28"/>
          <w:szCs w:val="28"/>
        </w:rPr>
        <w:t>- — -</w:t>
      </w:r>
      <w:r w:rsidR="004E4936" w:rsidRPr="004E4936">
        <w:rPr>
          <w:rFonts w:ascii="Times New Roman" w:hAnsi="Times New Roman" w:cs="Times New Roman"/>
          <w:i/>
          <w:iCs/>
          <w:sz w:val="28"/>
          <w:szCs w:val="28"/>
        </w:rPr>
        <w:t>оньк-.</w:t>
      </w:r>
    </w:p>
    <w:p w:rsidR="004E4936" w:rsidRPr="004E4936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</w:t>
      </w:r>
      <w:r w:rsidR="004E4936" w:rsidRPr="004E4936">
        <w:rPr>
          <w:rFonts w:ascii="Times New Roman" w:hAnsi="Times New Roman" w:cs="Times New Roman"/>
          <w:sz w:val="28"/>
          <w:szCs w:val="28"/>
        </w:rPr>
        <w:t>чить употреблять наиболее доступные антонимические отношения между словами (</w:t>
      </w:r>
      <w:r w:rsidR="004E4936" w:rsidRPr="004E4936">
        <w:rPr>
          <w:rFonts w:ascii="Times New Roman" w:hAnsi="Times New Roman" w:cs="Times New Roman"/>
          <w:i/>
          <w:iCs/>
          <w:sz w:val="28"/>
          <w:szCs w:val="28"/>
        </w:rPr>
        <w:t>«добрый» — «злой», «высокий» — «низкий»</w:t>
      </w:r>
      <w:r w:rsidR="004E4936" w:rsidRPr="004E4936">
        <w:rPr>
          <w:rFonts w:ascii="Times New Roman" w:hAnsi="Times New Roman" w:cs="Times New Roman"/>
          <w:sz w:val="28"/>
          <w:szCs w:val="28"/>
        </w:rPr>
        <w:t xml:space="preserve"> и т. п.). Уточнять значения обобщающих слов.</w:t>
      </w:r>
    </w:p>
    <w:p w:rsidR="004E4936" w:rsidRPr="003430D6" w:rsidRDefault="003430D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0D6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4E4936" w:rsidRPr="003430D6">
        <w:rPr>
          <w:rFonts w:ascii="Times New Roman" w:hAnsi="Times New Roman" w:cs="Times New Roman"/>
          <w:b/>
          <w:sz w:val="28"/>
          <w:szCs w:val="28"/>
        </w:rPr>
        <w:t>Развитие самостоятельной развернутой фразовой речи</w:t>
      </w:r>
    </w:p>
    <w:p w:rsidR="004E4936" w:rsidRPr="004E4936" w:rsidRDefault="004E4936" w:rsidP="000B61F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>Формировать навыки согласования прилагательных с существительными в роде, числе, падеже:</w:t>
      </w:r>
    </w:p>
    <w:p w:rsidR="003430D6" w:rsidRDefault="004E4936" w:rsidP="000B61F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>• с основой на твердый согласный (</w:t>
      </w:r>
      <w:r w:rsidRPr="004E4936">
        <w:rPr>
          <w:rFonts w:ascii="Times New Roman" w:hAnsi="Times New Roman" w:cs="Times New Roman"/>
          <w:i/>
          <w:iCs/>
          <w:sz w:val="28"/>
          <w:szCs w:val="28"/>
        </w:rPr>
        <w:t>«новый», «новая», «новое», «нового»</w:t>
      </w:r>
      <w:r w:rsidRPr="004E4936">
        <w:rPr>
          <w:rFonts w:ascii="Times New Roman" w:hAnsi="Times New Roman" w:cs="Times New Roman"/>
          <w:sz w:val="28"/>
          <w:szCs w:val="28"/>
        </w:rPr>
        <w:t xml:space="preserve"> и т. п.);</w:t>
      </w:r>
    </w:p>
    <w:p w:rsidR="004E4936" w:rsidRDefault="004E4936" w:rsidP="000B61F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 xml:space="preserve">• с основой на мягкий согласный </w:t>
      </w:r>
      <w:r w:rsidRPr="004E4936">
        <w:rPr>
          <w:rFonts w:ascii="Times New Roman" w:hAnsi="Times New Roman" w:cs="Times New Roman"/>
          <w:i/>
          <w:iCs/>
          <w:sz w:val="28"/>
          <w:szCs w:val="28"/>
        </w:rPr>
        <w:t>(«зимний», «зимняя», «зимнюю»</w:t>
      </w:r>
      <w:r w:rsidRPr="004E4936">
        <w:rPr>
          <w:rFonts w:ascii="Times New Roman" w:hAnsi="Times New Roman" w:cs="Times New Roman"/>
          <w:sz w:val="28"/>
          <w:szCs w:val="28"/>
        </w:rPr>
        <w:t xml:space="preserve"> и т. п.).</w:t>
      </w:r>
    </w:p>
    <w:p w:rsidR="007B412A" w:rsidRPr="004E4936" w:rsidRDefault="007B412A" w:rsidP="000B61F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936" w:rsidRDefault="004E4936" w:rsidP="000B61F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 xml:space="preserve">Расширять значения предлогов: </w:t>
      </w:r>
      <w:r w:rsidRPr="004E4936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4E4936">
        <w:rPr>
          <w:rFonts w:ascii="Times New Roman" w:hAnsi="Times New Roman" w:cs="Times New Roman"/>
          <w:sz w:val="28"/>
          <w:szCs w:val="28"/>
        </w:rPr>
        <w:t xml:space="preserve"> употребление с дательным падежом, </w:t>
      </w:r>
      <w:r w:rsidRPr="004E4936">
        <w:rPr>
          <w:rFonts w:ascii="Times New Roman" w:hAnsi="Times New Roman" w:cs="Times New Roman"/>
          <w:i/>
          <w:iCs/>
          <w:sz w:val="28"/>
          <w:szCs w:val="28"/>
        </w:rPr>
        <w:t>от —</w:t>
      </w:r>
      <w:r w:rsidRPr="004E4936">
        <w:rPr>
          <w:rFonts w:ascii="Times New Roman" w:hAnsi="Times New Roman" w:cs="Times New Roman"/>
          <w:sz w:val="28"/>
          <w:szCs w:val="28"/>
        </w:rPr>
        <w:t xml:space="preserve"> с родительным падежом, </w:t>
      </w:r>
      <w:r w:rsidRPr="004E4936">
        <w:rPr>
          <w:rFonts w:ascii="Times New Roman" w:hAnsi="Times New Roman" w:cs="Times New Roman"/>
          <w:i/>
          <w:iCs/>
          <w:sz w:val="28"/>
          <w:szCs w:val="28"/>
        </w:rPr>
        <w:t>с — со —</w:t>
      </w:r>
      <w:r w:rsidRPr="004E4936">
        <w:rPr>
          <w:rFonts w:ascii="Times New Roman" w:hAnsi="Times New Roman" w:cs="Times New Roman"/>
          <w:sz w:val="28"/>
          <w:szCs w:val="28"/>
        </w:rPr>
        <w:t xml:space="preserve"> с винительным и творительным падежами. Отрабатывать словосочетания с названными предлогами в соответствующих падежах.</w:t>
      </w:r>
    </w:p>
    <w:p w:rsidR="007B412A" w:rsidRPr="004E4936" w:rsidRDefault="007B412A" w:rsidP="000B61F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936" w:rsidRPr="004E4936" w:rsidRDefault="004E4936" w:rsidP="000B61F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>Учить составлять разные типы предложений:</w:t>
      </w:r>
    </w:p>
    <w:p w:rsidR="004E4936" w:rsidRPr="004E493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>• простые распространенные из 5—7 слов с предварительной отработкой элементов структуры предложения (отдельных словосочетаний);</w:t>
      </w:r>
    </w:p>
    <w:p w:rsidR="004E4936" w:rsidRPr="004E493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>• предложения с противительным союзом «а» в облегченном варианте («сначала надо нарисовать дом, а потом его раскрасить»), с противительным союзом «или»;</w:t>
      </w:r>
    </w:p>
    <w:p w:rsidR="004E4936" w:rsidRPr="004E493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>• сложноподчиненные предложения с придаточными предложениями причины (потому что), с дополнительными придаточными, выражающими желательность или нежелательность действия (</w:t>
      </w:r>
      <w:r w:rsidRPr="004E4936">
        <w:rPr>
          <w:rFonts w:ascii="Times New Roman" w:hAnsi="Times New Roman" w:cs="Times New Roman"/>
          <w:i/>
          <w:iCs/>
          <w:sz w:val="28"/>
          <w:szCs w:val="28"/>
        </w:rPr>
        <w:t>я хочу, чтобы!..</w:t>
      </w:r>
      <w:r w:rsidRPr="004E4936">
        <w:rPr>
          <w:rFonts w:ascii="Times New Roman" w:hAnsi="Times New Roman" w:cs="Times New Roman"/>
          <w:sz w:val="28"/>
          <w:szCs w:val="28"/>
        </w:rPr>
        <w:t>).</w:t>
      </w:r>
    </w:p>
    <w:p w:rsidR="004E4936" w:rsidRPr="004E493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>Учить преобразовывать предложения за счет изменения главного члена предложения, времени действия к моменту речи, залога (</w:t>
      </w:r>
      <w:r w:rsidRPr="004E4936">
        <w:rPr>
          <w:rFonts w:ascii="Times New Roman" w:hAnsi="Times New Roman" w:cs="Times New Roman"/>
          <w:i/>
          <w:iCs/>
          <w:sz w:val="28"/>
          <w:szCs w:val="28"/>
        </w:rPr>
        <w:t>«встретил брата» — «встретился с братом»; «брат умывает лицо» — «брат умывается»</w:t>
      </w:r>
      <w:r w:rsidRPr="004E4936">
        <w:rPr>
          <w:rFonts w:ascii="Times New Roman" w:hAnsi="Times New Roman" w:cs="Times New Roman"/>
          <w:sz w:val="28"/>
          <w:szCs w:val="28"/>
        </w:rPr>
        <w:t xml:space="preserve"> и т. п.); изменения вида глагола (</w:t>
      </w:r>
      <w:r w:rsidRPr="004E4936">
        <w:rPr>
          <w:rFonts w:ascii="Times New Roman" w:hAnsi="Times New Roman" w:cs="Times New Roman"/>
          <w:i/>
          <w:iCs/>
          <w:sz w:val="28"/>
          <w:szCs w:val="28"/>
        </w:rPr>
        <w:t>«мальчик писал письмо» — «мальчик написал письмо»; «мама варила суп» — «мама сварила суп»</w:t>
      </w:r>
      <w:r w:rsidRPr="004E4936">
        <w:rPr>
          <w:rFonts w:ascii="Times New Roman" w:hAnsi="Times New Roman" w:cs="Times New Roman"/>
          <w:sz w:val="28"/>
          <w:szCs w:val="28"/>
        </w:rPr>
        <w:t>).</w:t>
      </w:r>
    </w:p>
    <w:p w:rsidR="004E4936" w:rsidRPr="004E493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>Учить определять количество слов в предложении в собственной и чужой речи (</w:t>
      </w:r>
      <w:r w:rsidRPr="004E4936">
        <w:rPr>
          <w:rFonts w:ascii="Times New Roman" w:hAnsi="Times New Roman" w:cs="Times New Roman"/>
          <w:i/>
          <w:iCs/>
          <w:sz w:val="28"/>
          <w:szCs w:val="28"/>
        </w:rPr>
        <w:t>«два» — «три» — «четыре»</w:t>
      </w:r>
      <w:r w:rsidRPr="004E4936">
        <w:rPr>
          <w:rFonts w:ascii="Times New Roman" w:hAnsi="Times New Roman" w:cs="Times New Roman"/>
          <w:sz w:val="28"/>
          <w:szCs w:val="28"/>
        </w:rPr>
        <w:t>).</w:t>
      </w:r>
    </w:p>
    <w:p w:rsidR="004E4936" w:rsidRPr="004E493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>Учить выделять предлог как отдельное служебное слово.</w:t>
      </w:r>
    </w:p>
    <w:p w:rsidR="004E4936" w:rsidRPr="004E493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>Развивать и усложнять навык передачи в речи последовательности событий, наблюдений за серией выполняемых детьми действий (</w:t>
      </w:r>
      <w:r w:rsidRPr="004E4936">
        <w:rPr>
          <w:rFonts w:ascii="Times New Roman" w:hAnsi="Times New Roman" w:cs="Times New Roman"/>
          <w:i/>
          <w:iCs/>
          <w:sz w:val="28"/>
          <w:szCs w:val="28"/>
        </w:rPr>
        <w:t>«Миша встал, подошел к шкафу, который стоит у окна. Потом он открыл дверцу и достал с верхней полки книги и карандаш. Книги он отнес воспитательнице, а карандаш взял себе»</w:t>
      </w:r>
      <w:r w:rsidRPr="004E4936">
        <w:rPr>
          <w:rFonts w:ascii="Times New Roman" w:hAnsi="Times New Roman" w:cs="Times New Roman"/>
          <w:sz w:val="28"/>
          <w:szCs w:val="28"/>
        </w:rPr>
        <w:t>).</w:t>
      </w:r>
    </w:p>
    <w:p w:rsidR="004E4936" w:rsidRPr="004E493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>Закреплять навык составления рассказов по картине и серии картин с элементами усложнения (дополнение эпизодов, изменение начала, конца рассказа и т. п.).</w:t>
      </w:r>
    </w:p>
    <w:p w:rsidR="004E4936" w:rsidRPr="004E493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>Учить составлять рассказы по теме с использованием ранее отработанных синтаксических конструкций.</w:t>
      </w:r>
    </w:p>
    <w:p w:rsidR="004E4936" w:rsidRPr="004E493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12A">
        <w:rPr>
          <w:rFonts w:ascii="Times New Roman" w:hAnsi="Times New Roman" w:cs="Times New Roman"/>
          <w:b/>
          <w:sz w:val="28"/>
          <w:szCs w:val="28"/>
        </w:rPr>
        <w:t>Лексические темы:</w:t>
      </w:r>
      <w:r w:rsidRPr="004E4936">
        <w:rPr>
          <w:rFonts w:ascii="Times New Roman" w:hAnsi="Times New Roman" w:cs="Times New Roman"/>
          <w:sz w:val="28"/>
          <w:szCs w:val="28"/>
        </w:rPr>
        <w:t xml:space="preserve"> «Насекомые», «Космос», «Лето», (повторение всех ранее пройденных тем).</w:t>
      </w:r>
    </w:p>
    <w:p w:rsidR="004E4936" w:rsidRPr="007B412A" w:rsidRDefault="007B412A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12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41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4936" w:rsidRPr="007B412A">
        <w:rPr>
          <w:rFonts w:ascii="Times New Roman" w:hAnsi="Times New Roman" w:cs="Times New Roman"/>
          <w:b/>
          <w:sz w:val="28"/>
          <w:szCs w:val="28"/>
        </w:rPr>
        <w:t>Формирование произносительной стороны речи</w:t>
      </w:r>
    </w:p>
    <w:p w:rsidR="004E4936" w:rsidRPr="004E4936" w:rsidRDefault="007B412A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936" w:rsidRPr="004E4936">
        <w:rPr>
          <w:rFonts w:ascii="Times New Roman" w:hAnsi="Times New Roman" w:cs="Times New Roman"/>
          <w:sz w:val="28"/>
          <w:szCs w:val="28"/>
        </w:rPr>
        <w:t>Учить использовать в самостоятельной речи звуки: [л], [с], [ш], [с] — [з], [р] — [л], [ы] — [и] в твердом и мягком звучании в прямых и обратны</w:t>
      </w:r>
      <w:r>
        <w:rPr>
          <w:rFonts w:ascii="Times New Roman" w:hAnsi="Times New Roman" w:cs="Times New Roman"/>
          <w:sz w:val="28"/>
          <w:szCs w:val="28"/>
        </w:rPr>
        <w:t>х слогах, словах и предложениях;</w:t>
      </w:r>
    </w:p>
    <w:p w:rsidR="004E4936" w:rsidRPr="004E4936" w:rsidRDefault="007B412A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936" w:rsidRPr="004E4936">
        <w:rPr>
          <w:rFonts w:ascii="Times New Roman" w:hAnsi="Times New Roman" w:cs="Times New Roman"/>
          <w:sz w:val="28"/>
          <w:szCs w:val="28"/>
        </w:rPr>
        <w:t>Учить дифференцировать звуки по участию голоса ([с] — [з]), по твердости-мягкости ([л] — [л'], [т] — [т']), по месту образования ([с] — [ш])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936" w:rsidRPr="007B412A" w:rsidRDefault="007B412A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12A">
        <w:rPr>
          <w:rFonts w:ascii="Times New Roman" w:hAnsi="Times New Roman" w:cs="Times New Roman"/>
          <w:b/>
          <w:sz w:val="28"/>
          <w:szCs w:val="28"/>
        </w:rPr>
        <w:t>I</w:t>
      </w:r>
      <w:r w:rsidRPr="007B412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B41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4936" w:rsidRPr="007B412A">
        <w:rPr>
          <w:rFonts w:ascii="Times New Roman" w:hAnsi="Times New Roman" w:cs="Times New Roman"/>
          <w:b/>
          <w:sz w:val="28"/>
          <w:szCs w:val="28"/>
        </w:rPr>
        <w:t>Подготовка к овладению элементарными навыками письма и чтения</w:t>
      </w:r>
    </w:p>
    <w:p w:rsidR="004E4936" w:rsidRPr="004E493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>Учить навыкам звукового анализа и синтеза, преобразованию прямых и обратных слогов (</w:t>
      </w:r>
      <w:r w:rsidRPr="004E4936">
        <w:rPr>
          <w:rFonts w:ascii="Times New Roman" w:hAnsi="Times New Roman" w:cs="Times New Roman"/>
          <w:i/>
          <w:iCs/>
          <w:sz w:val="28"/>
          <w:szCs w:val="28"/>
        </w:rPr>
        <w:t>ас-са</w:t>
      </w:r>
      <w:r w:rsidRPr="004E4936">
        <w:rPr>
          <w:rFonts w:ascii="Times New Roman" w:hAnsi="Times New Roman" w:cs="Times New Roman"/>
          <w:sz w:val="28"/>
          <w:szCs w:val="28"/>
        </w:rPr>
        <w:t>), односложных слов (</w:t>
      </w:r>
      <w:r w:rsidRPr="004E4936">
        <w:rPr>
          <w:rFonts w:ascii="Times New Roman" w:hAnsi="Times New Roman" w:cs="Times New Roman"/>
          <w:i/>
          <w:iCs/>
          <w:sz w:val="28"/>
          <w:szCs w:val="28"/>
        </w:rPr>
        <w:t>«лак</w:t>
      </w:r>
      <w:r w:rsidRPr="004E4936">
        <w:rPr>
          <w:rFonts w:ascii="Times New Roman" w:hAnsi="Times New Roman" w:cs="Times New Roman"/>
          <w:sz w:val="28"/>
          <w:szCs w:val="28"/>
        </w:rPr>
        <w:t xml:space="preserve"> — </w:t>
      </w:r>
      <w:r w:rsidRPr="004E4936">
        <w:rPr>
          <w:rFonts w:ascii="Times New Roman" w:hAnsi="Times New Roman" w:cs="Times New Roman"/>
          <w:i/>
          <w:iCs/>
          <w:sz w:val="28"/>
          <w:szCs w:val="28"/>
        </w:rPr>
        <w:t>лик»</w:t>
      </w:r>
      <w:r w:rsidRPr="004E4936">
        <w:rPr>
          <w:rFonts w:ascii="Times New Roman" w:hAnsi="Times New Roman" w:cs="Times New Roman"/>
          <w:sz w:val="28"/>
          <w:szCs w:val="28"/>
        </w:rPr>
        <w:t>).</w:t>
      </w:r>
    </w:p>
    <w:p w:rsidR="004E4936" w:rsidRPr="007B412A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12A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работы с детьми с РАС</w:t>
      </w:r>
    </w:p>
    <w:p w:rsidR="004E4936" w:rsidRPr="004E493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 xml:space="preserve">В области речевого развития ребенка с РАС основными </w:t>
      </w:r>
      <w:r w:rsidRPr="004E4936">
        <w:rPr>
          <w:rFonts w:ascii="Times New Roman" w:hAnsi="Times New Roman" w:cs="Times New Roman"/>
          <w:i/>
          <w:iCs/>
          <w:sz w:val="28"/>
          <w:szCs w:val="28"/>
        </w:rPr>
        <w:t>задачами образовательной деятельности</w:t>
      </w:r>
      <w:r w:rsidRPr="004E4936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для:</w:t>
      </w:r>
    </w:p>
    <w:p w:rsidR="004E4936" w:rsidRPr="004E493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>- формирования основы речевой и языковой культуры, совершенствования разных сторон речи ребенка;</w:t>
      </w:r>
    </w:p>
    <w:p w:rsidR="004E4936" w:rsidRPr="004E493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>- приобщения к культуре чтения художественной литературы.</w:t>
      </w:r>
    </w:p>
    <w:p w:rsidR="004E4936" w:rsidRPr="004E4936" w:rsidRDefault="004E4936" w:rsidP="000B61F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i/>
          <w:iCs/>
          <w:sz w:val="28"/>
          <w:szCs w:val="28"/>
        </w:rPr>
        <w:t>В сфере совершенствования разных сторон речи ребенка</w:t>
      </w:r>
    </w:p>
    <w:p w:rsidR="004E4936" w:rsidRPr="004E4936" w:rsidRDefault="004E4936" w:rsidP="000B61F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i/>
          <w:iCs/>
          <w:sz w:val="28"/>
          <w:szCs w:val="28"/>
        </w:rPr>
        <w:t>Стимуляция процесса общения , сопровождающая различные виды деятельности .</w:t>
      </w:r>
    </w:p>
    <w:p w:rsidR="004E4936" w:rsidRPr="004E4936" w:rsidRDefault="004E4936" w:rsidP="000B61F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i/>
          <w:iCs/>
          <w:sz w:val="28"/>
          <w:szCs w:val="28"/>
        </w:rPr>
        <w:t>Стимулирование речевого развития как сквозного принципа ежедневной</w:t>
      </w:r>
      <w:r w:rsidRPr="004E4936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во всех образовательных областях. Создание возможности для формирования и развития звуковой культуры, образной, интонационной и грамматической сторон речи, фонематиче</w:t>
      </w:r>
      <w:r w:rsidR="006A3203">
        <w:rPr>
          <w:rFonts w:ascii="Times New Roman" w:hAnsi="Times New Roman" w:cs="Times New Roman"/>
          <w:sz w:val="28"/>
          <w:szCs w:val="28"/>
        </w:rPr>
        <w:t xml:space="preserve">ского слуха, правильного звуко </w:t>
      </w:r>
      <w:r w:rsidRPr="004E4936">
        <w:rPr>
          <w:rFonts w:ascii="Times New Roman" w:hAnsi="Times New Roman" w:cs="Times New Roman"/>
          <w:sz w:val="28"/>
          <w:szCs w:val="28"/>
        </w:rPr>
        <w:t>и словопроизношения.</w:t>
      </w:r>
    </w:p>
    <w:p w:rsidR="004E4936" w:rsidRPr="004E4936" w:rsidRDefault="004E4936" w:rsidP="000B61F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>Поощрение целенаправленной речевой активности, разучивание стихотворений, песен.</w:t>
      </w:r>
    </w:p>
    <w:p w:rsidR="004E4936" w:rsidRPr="004E493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>В планировании деятельности обязательное</w:t>
      </w:r>
      <w:r w:rsidR="006A3203">
        <w:rPr>
          <w:rFonts w:ascii="Times New Roman" w:hAnsi="Times New Roman" w:cs="Times New Roman"/>
          <w:sz w:val="28"/>
          <w:szCs w:val="28"/>
        </w:rPr>
        <w:t xml:space="preserve"> </w:t>
      </w:r>
      <w:r w:rsidRPr="004E4936">
        <w:rPr>
          <w:rFonts w:ascii="Times New Roman" w:hAnsi="Times New Roman" w:cs="Times New Roman"/>
          <w:sz w:val="28"/>
          <w:szCs w:val="28"/>
        </w:rPr>
        <w:t xml:space="preserve">учитывание хорошей способности детей с РАС к усвоению речевых </w:t>
      </w:r>
      <w:r w:rsidR="007B412A" w:rsidRPr="004E4936">
        <w:rPr>
          <w:rFonts w:ascii="Times New Roman" w:hAnsi="Times New Roman" w:cs="Times New Roman"/>
          <w:sz w:val="28"/>
          <w:szCs w:val="28"/>
        </w:rPr>
        <w:t>алгоритмов</w:t>
      </w:r>
      <w:r w:rsidRPr="004E4936">
        <w:rPr>
          <w:rFonts w:ascii="Times New Roman" w:hAnsi="Times New Roman" w:cs="Times New Roman"/>
          <w:sz w:val="28"/>
          <w:szCs w:val="28"/>
        </w:rPr>
        <w:t>, привязанных к ситуации.</w:t>
      </w:r>
    </w:p>
    <w:p w:rsidR="004E4936" w:rsidRPr="004E493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>Создание условий для развития коммуникативной активности ребенка в быту и игровой деятельности, условия для расширения словарного запаса через эмоциональный, бытовой, предметный, социальный опыт детей.</w:t>
      </w:r>
    </w:p>
    <w:p w:rsidR="004E4936" w:rsidRPr="004E493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i/>
          <w:iCs/>
          <w:sz w:val="28"/>
          <w:szCs w:val="28"/>
        </w:rPr>
        <w:t>Основные направления деятельности учителя- логопеда:</w:t>
      </w:r>
      <w:r w:rsidRPr="004E4936">
        <w:rPr>
          <w:rFonts w:ascii="Times New Roman" w:hAnsi="Times New Roman" w:cs="Times New Roman"/>
          <w:sz w:val="28"/>
          <w:szCs w:val="28"/>
        </w:rPr>
        <w:t xml:space="preserve"> формирование навыков коммуникации. Развитие понимания обращенной речи. Включение эхолалий в диалоговые формы речи, алгоритмов произвольного подсказывания. Развитие и коррекция всех компонентов речи.</w:t>
      </w:r>
    </w:p>
    <w:p w:rsidR="004E4936" w:rsidRPr="004E4936" w:rsidRDefault="004E4936" w:rsidP="000B61FE">
      <w:pPr>
        <w:spacing w:line="240" w:lineRule="auto"/>
        <w:ind w:left="-567" w:right="-1" w:firstLine="567"/>
        <w:rPr>
          <w:rFonts w:ascii="Times New Roman" w:hAnsi="Times New Roman" w:cs="Times New Roman"/>
          <w:sz w:val="28"/>
          <w:szCs w:val="28"/>
        </w:rPr>
      </w:pPr>
    </w:p>
    <w:p w:rsidR="004E4936" w:rsidRPr="007B412A" w:rsidRDefault="004E4936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12A">
        <w:rPr>
          <w:rFonts w:ascii="Times New Roman" w:hAnsi="Times New Roman" w:cs="Times New Roman"/>
          <w:b/>
          <w:sz w:val="28"/>
          <w:szCs w:val="28"/>
        </w:rPr>
        <w:t>2.2.Описание вариативных форм, способов, методов и средств реализации Программы</w:t>
      </w:r>
    </w:p>
    <w:p w:rsidR="004E4936" w:rsidRPr="004E493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 xml:space="preserve">Каждую неделю выделяются лексические темы, связанные с ближайшим окружением детей, имеющие большую практическую значимость и важные для организации общения. В их контексте проводится специальная работа по совершенствованию фонетико-фонематической и лексико-грамматической сторон речи детей. </w:t>
      </w:r>
    </w:p>
    <w:p w:rsidR="004E4936" w:rsidRPr="004E493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12A">
        <w:rPr>
          <w:rFonts w:ascii="Times New Roman" w:hAnsi="Times New Roman" w:cs="Times New Roman"/>
          <w:b/>
          <w:sz w:val="28"/>
          <w:szCs w:val="28"/>
        </w:rPr>
        <w:t>На подгрупповых занятиях</w:t>
      </w:r>
      <w:r w:rsidRPr="004E4936">
        <w:rPr>
          <w:rFonts w:ascii="Times New Roman" w:hAnsi="Times New Roman" w:cs="Times New Roman"/>
          <w:sz w:val="28"/>
          <w:szCs w:val="28"/>
        </w:rPr>
        <w:t xml:space="preserve"> изучаются те звуки, которые правильно произносятся всеми детьми или уже </w:t>
      </w:r>
      <w:r w:rsidR="008A454D" w:rsidRPr="004E4936">
        <w:rPr>
          <w:rFonts w:ascii="Times New Roman" w:hAnsi="Times New Roman" w:cs="Times New Roman"/>
          <w:sz w:val="28"/>
          <w:szCs w:val="28"/>
        </w:rPr>
        <w:t>скорректированные</w:t>
      </w:r>
      <w:r w:rsidRPr="004E4936">
        <w:rPr>
          <w:rFonts w:ascii="Times New Roman" w:hAnsi="Times New Roman" w:cs="Times New Roman"/>
          <w:sz w:val="28"/>
          <w:szCs w:val="28"/>
        </w:rPr>
        <w:t xml:space="preserve"> на индивидуальных занятиях звуки. После уточнения, расширения и обогащения словарного запаса и отработки грамматических категорий проводится работа по развитию связной речи – на базе пройденного речевого материала. </w:t>
      </w:r>
    </w:p>
    <w:p w:rsidR="004E4936" w:rsidRPr="004E493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12A">
        <w:rPr>
          <w:rFonts w:ascii="Times New Roman" w:hAnsi="Times New Roman" w:cs="Times New Roman"/>
          <w:b/>
          <w:sz w:val="28"/>
          <w:szCs w:val="28"/>
        </w:rPr>
        <w:t>Индивидуальные занятия</w:t>
      </w:r>
      <w:r w:rsidRPr="004E4936">
        <w:rPr>
          <w:rFonts w:ascii="Times New Roman" w:hAnsi="Times New Roman" w:cs="Times New Roman"/>
          <w:sz w:val="28"/>
          <w:szCs w:val="28"/>
        </w:rPr>
        <w:t xml:space="preserve">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</w:t>
      </w:r>
    </w:p>
    <w:p w:rsidR="004E4936" w:rsidRPr="004E493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936">
        <w:rPr>
          <w:rFonts w:ascii="Times New Roman" w:hAnsi="Times New Roman" w:cs="Times New Roman"/>
          <w:sz w:val="28"/>
          <w:szCs w:val="28"/>
        </w:rPr>
        <w:t xml:space="preserve">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от наиболее благоприятной для произнесения к наименее благоприятной, от легкой к трудной устанавливается логопедом с учетом особенностей артикуляционной базы родного языка. </w:t>
      </w:r>
    </w:p>
    <w:p w:rsidR="004E4936" w:rsidRPr="004E4936" w:rsidRDefault="004E4936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12A">
        <w:rPr>
          <w:rFonts w:ascii="Times New Roman" w:hAnsi="Times New Roman" w:cs="Times New Roman"/>
          <w:b/>
          <w:sz w:val="28"/>
          <w:szCs w:val="28"/>
        </w:rPr>
        <w:t xml:space="preserve">Материал для закрепления правильного произношения звуков </w:t>
      </w:r>
      <w:r w:rsidRPr="004E4936">
        <w:rPr>
          <w:rFonts w:ascii="Times New Roman" w:hAnsi="Times New Roman" w:cs="Times New Roman"/>
          <w:sz w:val="28"/>
          <w:szCs w:val="28"/>
        </w:rPr>
        <w:t xml:space="preserve">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 </w:t>
      </w:r>
    </w:p>
    <w:tbl>
      <w:tblPr>
        <w:tblStyle w:val="a9"/>
        <w:tblW w:w="0" w:type="auto"/>
        <w:tblInd w:w="-567" w:type="dxa"/>
        <w:tblLook w:val="04A0"/>
      </w:tblPr>
      <w:tblGrid>
        <w:gridCol w:w="3190"/>
        <w:gridCol w:w="3190"/>
        <w:gridCol w:w="3191"/>
      </w:tblGrid>
      <w:tr w:rsidR="007B412A" w:rsidTr="00D86F5F">
        <w:tc>
          <w:tcPr>
            <w:tcW w:w="9571" w:type="dxa"/>
            <w:gridSpan w:val="3"/>
          </w:tcPr>
          <w:p w:rsidR="007B412A" w:rsidRPr="007B412A" w:rsidRDefault="007B412A" w:rsidP="000B61FE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12A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коррекционной деятельности</w:t>
            </w:r>
          </w:p>
        </w:tc>
      </w:tr>
      <w:tr w:rsidR="007B412A" w:rsidTr="00D86F5F">
        <w:tc>
          <w:tcPr>
            <w:tcW w:w="3190" w:type="dxa"/>
            <w:vAlign w:val="bottom"/>
          </w:tcPr>
          <w:p w:rsidR="007B412A" w:rsidRPr="001D0850" w:rsidRDefault="007B412A" w:rsidP="000B61FE">
            <w:pPr>
              <w:pStyle w:val="ab"/>
              <w:shd w:val="clear" w:color="auto" w:fill="auto"/>
              <w:ind w:right="-1" w:firstLine="0"/>
              <w:jc w:val="center"/>
              <w:rPr>
                <w:sz w:val="24"/>
                <w:szCs w:val="24"/>
              </w:rPr>
            </w:pPr>
            <w:r w:rsidRPr="001D0850">
              <w:rPr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190" w:type="dxa"/>
          </w:tcPr>
          <w:p w:rsidR="007B412A" w:rsidRPr="001D0850" w:rsidRDefault="001D0850" w:rsidP="000B61F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5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191" w:type="dxa"/>
          </w:tcPr>
          <w:p w:rsidR="007B412A" w:rsidRPr="001D0850" w:rsidRDefault="001D0850" w:rsidP="000B61F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5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7B412A" w:rsidTr="00D86F5F">
        <w:tc>
          <w:tcPr>
            <w:tcW w:w="3190" w:type="dxa"/>
            <w:vAlign w:val="bottom"/>
          </w:tcPr>
          <w:p w:rsidR="007B412A" w:rsidRPr="001D0850" w:rsidRDefault="001D0850" w:rsidP="006A3203">
            <w:pPr>
              <w:pStyle w:val="ab"/>
              <w:shd w:val="clear" w:color="auto" w:fill="auto"/>
              <w:tabs>
                <w:tab w:val="left" w:pos="3036"/>
              </w:tabs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B412A" w:rsidRPr="001D0850">
              <w:rPr>
                <w:sz w:val="24"/>
                <w:szCs w:val="24"/>
              </w:rPr>
              <w:t>ндивидуальные</w:t>
            </w:r>
            <w:r w:rsidR="007B412A" w:rsidRPr="001D0850">
              <w:rPr>
                <w:sz w:val="24"/>
                <w:szCs w:val="24"/>
              </w:rPr>
              <w:tab/>
              <w:t>логопедические</w:t>
            </w:r>
          </w:p>
          <w:p w:rsidR="007B412A" w:rsidRPr="001D0850" w:rsidRDefault="007B412A" w:rsidP="006A3203">
            <w:pPr>
              <w:pStyle w:val="ab"/>
              <w:shd w:val="clear" w:color="auto" w:fill="auto"/>
              <w:ind w:right="-1" w:firstLine="0"/>
              <w:rPr>
                <w:sz w:val="24"/>
                <w:szCs w:val="24"/>
              </w:rPr>
            </w:pPr>
            <w:r w:rsidRPr="001D0850">
              <w:rPr>
                <w:sz w:val="24"/>
                <w:szCs w:val="24"/>
              </w:rPr>
              <w:t>занятия;</w:t>
            </w:r>
          </w:p>
          <w:p w:rsidR="007B412A" w:rsidRPr="001D0850" w:rsidRDefault="007B412A" w:rsidP="006A3203">
            <w:pPr>
              <w:pStyle w:val="ab"/>
              <w:shd w:val="clear" w:color="auto" w:fill="auto"/>
              <w:tabs>
                <w:tab w:val="left" w:pos="4543"/>
              </w:tabs>
              <w:ind w:right="-1" w:firstLine="0"/>
              <w:rPr>
                <w:sz w:val="24"/>
                <w:szCs w:val="24"/>
              </w:rPr>
            </w:pPr>
            <w:r w:rsidRPr="001D0850">
              <w:rPr>
                <w:sz w:val="24"/>
                <w:szCs w:val="24"/>
              </w:rPr>
              <w:t>занятия с воспитателями</w:t>
            </w:r>
            <w:r w:rsidRPr="001D0850">
              <w:rPr>
                <w:sz w:val="24"/>
                <w:szCs w:val="24"/>
              </w:rPr>
              <w:tab/>
              <w:t>и</w:t>
            </w:r>
          </w:p>
          <w:p w:rsidR="007B412A" w:rsidRPr="001D0850" w:rsidRDefault="007B412A" w:rsidP="006A3203">
            <w:pPr>
              <w:pStyle w:val="ab"/>
              <w:shd w:val="clear" w:color="auto" w:fill="auto"/>
              <w:ind w:right="-1" w:firstLine="0"/>
              <w:rPr>
                <w:sz w:val="24"/>
                <w:szCs w:val="24"/>
              </w:rPr>
            </w:pPr>
            <w:r w:rsidRPr="001D0850">
              <w:rPr>
                <w:sz w:val="24"/>
                <w:szCs w:val="24"/>
              </w:rPr>
              <w:t>специалистами ДОУ;</w:t>
            </w:r>
          </w:p>
          <w:p w:rsidR="007B412A" w:rsidRPr="001D0850" w:rsidRDefault="007B412A" w:rsidP="006A3203">
            <w:pPr>
              <w:pStyle w:val="1"/>
              <w:shd w:val="clear" w:color="auto" w:fill="auto"/>
              <w:ind w:right="-1" w:firstLine="0"/>
              <w:rPr>
                <w:sz w:val="24"/>
                <w:szCs w:val="24"/>
              </w:rPr>
            </w:pPr>
            <w:r w:rsidRPr="001D0850">
              <w:rPr>
                <w:sz w:val="24"/>
                <w:szCs w:val="24"/>
              </w:rPr>
              <w:t>праздники, развлечения, досуга; прогулки, экскурсии; наблюдения; труд;</w:t>
            </w:r>
          </w:p>
          <w:p w:rsidR="007B412A" w:rsidRPr="001D0850" w:rsidRDefault="007B412A" w:rsidP="006A3203">
            <w:pPr>
              <w:pStyle w:val="1"/>
              <w:shd w:val="clear" w:color="auto" w:fill="auto"/>
              <w:ind w:right="-1" w:firstLine="0"/>
              <w:rPr>
                <w:sz w:val="24"/>
                <w:szCs w:val="24"/>
              </w:rPr>
            </w:pPr>
            <w:r w:rsidRPr="001D0850">
              <w:rPr>
                <w:sz w:val="24"/>
                <w:szCs w:val="24"/>
              </w:rPr>
              <w:t>художественно-эстетическая, игровая деятельность.</w:t>
            </w:r>
          </w:p>
          <w:p w:rsidR="007B412A" w:rsidRPr="001D0850" w:rsidRDefault="007B412A" w:rsidP="006A3203">
            <w:pPr>
              <w:pStyle w:val="1"/>
              <w:shd w:val="clear" w:color="auto" w:fill="auto"/>
              <w:ind w:right="-1" w:firstLine="0"/>
              <w:rPr>
                <w:sz w:val="24"/>
                <w:szCs w:val="24"/>
              </w:rPr>
            </w:pPr>
            <w:r w:rsidRPr="001D0850">
              <w:rPr>
                <w:sz w:val="24"/>
                <w:szCs w:val="24"/>
              </w:rPr>
              <w:t>Психологические игры и упражнения, направленные на адаптацию в новой группе, налаживание социальных контактов с воспитателями и сверстниками; формирование групповой сплоченности;</w:t>
            </w:r>
          </w:p>
          <w:p w:rsidR="007B412A" w:rsidRPr="001D0850" w:rsidRDefault="007B412A" w:rsidP="006A3203">
            <w:pPr>
              <w:pStyle w:val="ab"/>
              <w:shd w:val="clear" w:color="auto" w:fill="auto"/>
              <w:tabs>
                <w:tab w:val="left" w:pos="2230"/>
                <w:tab w:val="left" w:pos="3986"/>
              </w:tabs>
              <w:ind w:right="-1" w:firstLine="0"/>
              <w:rPr>
                <w:sz w:val="24"/>
                <w:szCs w:val="24"/>
              </w:rPr>
            </w:pPr>
            <w:r w:rsidRPr="001D0850">
              <w:rPr>
                <w:sz w:val="24"/>
                <w:szCs w:val="24"/>
              </w:rPr>
              <w:t>познавательные этические беседы с психологическими этюдами и элементами сказкатерапии; релаксационные паузы</w:t>
            </w:r>
            <w:r w:rsidR="001D0850">
              <w:rPr>
                <w:sz w:val="24"/>
                <w:szCs w:val="24"/>
              </w:rPr>
              <w:t>.</w:t>
            </w:r>
            <w:r w:rsidRPr="001D0850">
              <w:rPr>
                <w:sz w:val="24"/>
                <w:szCs w:val="24"/>
              </w:rPr>
              <w:tab/>
              <w:t>вечера</w:t>
            </w:r>
          </w:p>
        </w:tc>
        <w:tc>
          <w:tcPr>
            <w:tcW w:w="3190" w:type="dxa"/>
          </w:tcPr>
          <w:p w:rsidR="001D0850" w:rsidRPr="001D0850" w:rsidRDefault="001D0850" w:rsidP="006A3203">
            <w:pPr>
              <w:pStyle w:val="ab"/>
              <w:shd w:val="clear" w:color="auto" w:fill="auto"/>
              <w:tabs>
                <w:tab w:val="left" w:pos="1821"/>
                <w:tab w:val="left" w:pos="3957"/>
              </w:tabs>
              <w:ind w:right="-1" w:firstLine="0"/>
              <w:rPr>
                <w:sz w:val="24"/>
                <w:szCs w:val="24"/>
              </w:rPr>
            </w:pPr>
            <w:r w:rsidRPr="001D0850">
              <w:rPr>
                <w:b/>
                <w:sz w:val="24"/>
                <w:szCs w:val="24"/>
              </w:rPr>
              <w:t>Игры:</w:t>
            </w:r>
            <w:r w:rsidRPr="001D0850">
              <w:rPr>
                <w:sz w:val="24"/>
                <w:szCs w:val="24"/>
              </w:rPr>
              <w:t>дидактические,</w:t>
            </w:r>
            <w:r w:rsidRPr="001D0850">
              <w:rPr>
                <w:sz w:val="24"/>
                <w:szCs w:val="24"/>
              </w:rPr>
              <w:tab/>
              <w:t>словесные,</w:t>
            </w:r>
          </w:p>
          <w:p w:rsidR="001D0850" w:rsidRPr="001D0850" w:rsidRDefault="001D0850" w:rsidP="006A3203">
            <w:pPr>
              <w:pStyle w:val="ab"/>
              <w:shd w:val="clear" w:color="auto" w:fill="auto"/>
              <w:tabs>
                <w:tab w:val="left" w:pos="3106"/>
              </w:tabs>
              <w:ind w:right="-1" w:firstLine="0"/>
              <w:rPr>
                <w:sz w:val="24"/>
                <w:szCs w:val="24"/>
              </w:rPr>
            </w:pPr>
            <w:r w:rsidRPr="001D0850">
              <w:rPr>
                <w:sz w:val="24"/>
                <w:szCs w:val="24"/>
              </w:rPr>
              <w:t>настольно-печатные,</w:t>
            </w:r>
            <w:r w:rsidRPr="001D0850">
              <w:rPr>
                <w:sz w:val="24"/>
                <w:szCs w:val="24"/>
              </w:rPr>
              <w:tab/>
              <w:t>сюжетно-ролевые,</w:t>
            </w:r>
          </w:p>
          <w:p w:rsidR="001D0850" w:rsidRPr="001D0850" w:rsidRDefault="001D0850" w:rsidP="006A3203">
            <w:pPr>
              <w:pStyle w:val="ab"/>
              <w:shd w:val="clear" w:color="auto" w:fill="auto"/>
              <w:ind w:right="-1" w:firstLine="0"/>
              <w:rPr>
                <w:sz w:val="24"/>
                <w:szCs w:val="24"/>
              </w:rPr>
            </w:pPr>
            <w:r w:rsidRPr="001D0850">
              <w:rPr>
                <w:sz w:val="24"/>
                <w:szCs w:val="24"/>
              </w:rPr>
              <w:t>театрализованные, строительные, подвижные, спортивные игры;</w:t>
            </w:r>
          </w:p>
          <w:p w:rsidR="007B412A" w:rsidRPr="001D0850" w:rsidRDefault="007B412A" w:rsidP="006A320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D0850" w:rsidRPr="001D0850" w:rsidRDefault="001D0850" w:rsidP="006A3203">
            <w:pPr>
              <w:pStyle w:val="1"/>
              <w:shd w:val="clear" w:color="auto" w:fill="auto"/>
              <w:ind w:right="-1" w:firstLine="0"/>
              <w:rPr>
                <w:sz w:val="24"/>
                <w:szCs w:val="24"/>
              </w:rPr>
            </w:pPr>
            <w:r w:rsidRPr="001D0850">
              <w:rPr>
                <w:b/>
                <w:sz w:val="24"/>
                <w:szCs w:val="24"/>
              </w:rPr>
              <w:t>Коллективные формы работы:</w:t>
            </w:r>
            <w:r w:rsidRPr="001D0850">
              <w:rPr>
                <w:sz w:val="24"/>
                <w:szCs w:val="24"/>
              </w:rPr>
              <w:t xml:space="preserve"> родительские собрания, консультации, семинары, библиотека игр и упражнений, фронтальные открытые занятия, тренинги, мастер-классы.</w:t>
            </w:r>
          </w:p>
          <w:p w:rsidR="001D0850" w:rsidRPr="001D0850" w:rsidRDefault="001D0850" w:rsidP="006A3203">
            <w:pPr>
              <w:pStyle w:val="1"/>
              <w:shd w:val="clear" w:color="auto" w:fill="auto"/>
              <w:ind w:right="-1" w:firstLine="0"/>
              <w:rPr>
                <w:sz w:val="24"/>
                <w:szCs w:val="24"/>
              </w:rPr>
            </w:pPr>
            <w:r w:rsidRPr="001D0850">
              <w:rPr>
                <w:b/>
                <w:bCs/>
                <w:sz w:val="24"/>
                <w:szCs w:val="24"/>
              </w:rPr>
              <w:t>Наглядные формы:</w:t>
            </w:r>
            <w:r w:rsidRPr="001D0850">
              <w:rPr>
                <w:sz w:val="24"/>
                <w:szCs w:val="24"/>
              </w:rPr>
              <w:t>речевой уголок (домашние задания, информационные листы, советы логопеда, психолога);папки-передвижки. выставка пособий.</w:t>
            </w:r>
          </w:p>
          <w:p w:rsidR="001D0850" w:rsidRPr="001D0850" w:rsidRDefault="001D0850" w:rsidP="006A3203">
            <w:pPr>
              <w:pStyle w:val="1"/>
              <w:shd w:val="clear" w:color="auto" w:fill="auto"/>
              <w:ind w:right="-1" w:firstLine="0"/>
              <w:rPr>
                <w:sz w:val="24"/>
                <w:szCs w:val="24"/>
              </w:rPr>
            </w:pPr>
            <w:r w:rsidRPr="001D0850">
              <w:rPr>
                <w:b/>
                <w:bCs/>
                <w:sz w:val="24"/>
                <w:szCs w:val="24"/>
              </w:rPr>
              <w:t xml:space="preserve">Индивидуальные: </w:t>
            </w:r>
            <w:r w:rsidRPr="001D0850">
              <w:rPr>
                <w:sz w:val="24"/>
                <w:szCs w:val="24"/>
              </w:rPr>
              <w:t>беседы и практикумы; просмотр индивидуальных занятий; тетради домашних заданий; рекомендации;</w:t>
            </w:r>
          </w:p>
          <w:p w:rsidR="001D0850" w:rsidRPr="001D0850" w:rsidRDefault="001D0850" w:rsidP="006A3203">
            <w:pPr>
              <w:pStyle w:val="1"/>
              <w:shd w:val="clear" w:color="auto" w:fill="auto"/>
              <w:ind w:right="-1" w:firstLine="0"/>
              <w:rPr>
                <w:sz w:val="24"/>
                <w:szCs w:val="24"/>
              </w:rPr>
            </w:pPr>
            <w:r w:rsidRPr="001D0850">
              <w:rPr>
                <w:sz w:val="24"/>
                <w:szCs w:val="24"/>
              </w:rPr>
              <w:t>анкеты.</w:t>
            </w:r>
          </w:p>
          <w:p w:rsidR="007B412A" w:rsidRPr="001D0850" w:rsidRDefault="007B412A" w:rsidP="006A320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C29" w:rsidRDefault="00281C29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751E" w:rsidRPr="0022751E" w:rsidRDefault="001D0850" w:rsidP="000B61FE">
      <w:pPr>
        <w:pStyle w:val="a8"/>
        <w:shd w:val="clear" w:color="auto" w:fill="auto"/>
        <w:spacing w:after="0" w:line="240" w:lineRule="auto"/>
        <w:ind w:left="686" w:right="-1" w:firstLine="0"/>
        <w:jc w:val="both"/>
        <w:rPr>
          <w:b/>
          <w:bCs/>
          <w:sz w:val="24"/>
          <w:szCs w:val="24"/>
        </w:rPr>
      </w:pPr>
      <w:r w:rsidRPr="001D0850">
        <w:rPr>
          <w:b/>
          <w:bCs/>
          <w:sz w:val="24"/>
          <w:szCs w:val="24"/>
        </w:rPr>
        <w:t>Применяемые методы и приемы коррекционно-образовательной деятельности</w:t>
      </w:r>
    </w:p>
    <w:tbl>
      <w:tblPr>
        <w:tblStyle w:val="a9"/>
        <w:tblW w:w="0" w:type="auto"/>
        <w:tblInd w:w="-567" w:type="dxa"/>
        <w:tblLook w:val="04A0"/>
      </w:tblPr>
      <w:tblGrid>
        <w:gridCol w:w="2392"/>
        <w:gridCol w:w="2393"/>
        <w:gridCol w:w="2393"/>
        <w:gridCol w:w="2393"/>
      </w:tblGrid>
      <w:tr w:rsidR="001D0850" w:rsidTr="001D0850">
        <w:tc>
          <w:tcPr>
            <w:tcW w:w="2392" w:type="dxa"/>
          </w:tcPr>
          <w:p w:rsidR="001D0850" w:rsidRPr="0022751E" w:rsidRDefault="001D0850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51E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</w:t>
            </w:r>
          </w:p>
        </w:tc>
        <w:tc>
          <w:tcPr>
            <w:tcW w:w="2393" w:type="dxa"/>
          </w:tcPr>
          <w:p w:rsidR="001D0850" w:rsidRPr="0022751E" w:rsidRDefault="001D0850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51E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</w:t>
            </w:r>
          </w:p>
        </w:tc>
        <w:tc>
          <w:tcPr>
            <w:tcW w:w="2393" w:type="dxa"/>
          </w:tcPr>
          <w:p w:rsidR="001D0850" w:rsidRPr="0022751E" w:rsidRDefault="001D0850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51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2393" w:type="dxa"/>
          </w:tcPr>
          <w:p w:rsidR="001D0850" w:rsidRPr="0022751E" w:rsidRDefault="0022751E" w:rsidP="000B61FE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51E">
              <w:rPr>
                <w:rFonts w:ascii="Times New Roman" w:hAnsi="Times New Roman" w:cs="Times New Roman"/>
                <w:b/>
                <w:sz w:val="24"/>
                <w:szCs w:val="24"/>
              </w:rPr>
              <w:t>Игровые</w:t>
            </w:r>
          </w:p>
        </w:tc>
      </w:tr>
      <w:tr w:rsidR="006A3203" w:rsidTr="006A3203">
        <w:trPr>
          <w:trHeight w:val="2515"/>
        </w:trPr>
        <w:tc>
          <w:tcPr>
            <w:tcW w:w="2392" w:type="dxa"/>
            <w:tcBorders>
              <w:bottom w:val="single" w:sz="4" w:space="0" w:color="auto"/>
            </w:tcBorders>
            <w:vAlign w:val="bottom"/>
          </w:tcPr>
          <w:p w:rsidR="006A3203" w:rsidRPr="005976B9" w:rsidRDefault="006A3203" w:rsidP="006A3203">
            <w:pPr>
              <w:pStyle w:val="ab"/>
              <w:shd w:val="clear" w:color="auto" w:fill="auto"/>
              <w:ind w:right="-1" w:firstLine="0"/>
              <w:rPr>
                <w:sz w:val="24"/>
                <w:szCs w:val="24"/>
              </w:rPr>
            </w:pPr>
            <w:r w:rsidRPr="005976B9">
              <w:rPr>
                <w:sz w:val="24"/>
                <w:szCs w:val="24"/>
              </w:rPr>
              <w:t>Объяснение,</w:t>
            </w:r>
          </w:p>
          <w:p w:rsidR="006A3203" w:rsidRPr="005976B9" w:rsidRDefault="006A3203" w:rsidP="006A3203">
            <w:pPr>
              <w:pStyle w:val="ab"/>
              <w:ind w:right="-1" w:firstLine="0"/>
              <w:rPr>
                <w:sz w:val="24"/>
                <w:szCs w:val="24"/>
              </w:rPr>
            </w:pPr>
            <w:r w:rsidRPr="005976B9">
              <w:rPr>
                <w:sz w:val="24"/>
                <w:szCs w:val="24"/>
              </w:rPr>
              <w:t>беседа, проблемная ситуация, вопросы,</w:t>
            </w:r>
          </w:p>
          <w:p w:rsidR="006A3203" w:rsidRPr="005976B9" w:rsidRDefault="006A3203" w:rsidP="006A3203">
            <w:pPr>
              <w:pStyle w:val="ab"/>
              <w:ind w:right="-1" w:firstLine="0"/>
              <w:rPr>
                <w:sz w:val="24"/>
                <w:szCs w:val="24"/>
              </w:rPr>
            </w:pPr>
            <w:r w:rsidRPr="005976B9">
              <w:rPr>
                <w:sz w:val="24"/>
                <w:szCs w:val="24"/>
              </w:rPr>
              <w:t>художественной литературы, загадывание</w:t>
            </w:r>
          </w:p>
          <w:p w:rsidR="006A3203" w:rsidRPr="005976B9" w:rsidRDefault="006A3203" w:rsidP="006A3203">
            <w:pPr>
              <w:pStyle w:val="ab"/>
              <w:ind w:right="-1" w:firstLine="0"/>
              <w:rPr>
                <w:sz w:val="24"/>
                <w:szCs w:val="24"/>
              </w:rPr>
            </w:pPr>
            <w:r w:rsidRPr="005976B9">
              <w:rPr>
                <w:sz w:val="24"/>
                <w:szCs w:val="24"/>
              </w:rPr>
              <w:t>составление рассказов,</w:t>
            </w:r>
          </w:p>
          <w:p w:rsidR="006A3203" w:rsidRPr="005976B9" w:rsidRDefault="006A3203" w:rsidP="006A3203">
            <w:pPr>
              <w:pStyle w:val="ab"/>
              <w:ind w:right="-1" w:firstLine="0"/>
              <w:rPr>
                <w:sz w:val="24"/>
                <w:szCs w:val="24"/>
              </w:rPr>
            </w:pPr>
            <w:r w:rsidRPr="005976B9">
              <w:rPr>
                <w:sz w:val="24"/>
                <w:szCs w:val="24"/>
              </w:rPr>
              <w:t>пересказ текста, заучивание песен</w:t>
            </w:r>
          </w:p>
          <w:p w:rsidR="006A3203" w:rsidRPr="005976B9" w:rsidRDefault="006A3203" w:rsidP="006A3203">
            <w:pPr>
              <w:pStyle w:val="ab"/>
              <w:shd w:val="clear" w:color="auto" w:fill="auto"/>
              <w:ind w:right="-1" w:firstLine="0"/>
              <w:rPr>
                <w:sz w:val="24"/>
                <w:szCs w:val="24"/>
              </w:rPr>
            </w:pPr>
            <w:r w:rsidRPr="005976B9">
              <w:rPr>
                <w:sz w:val="24"/>
                <w:szCs w:val="24"/>
              </w:rPr>
              <w:t>чистоговорок, загадок,</w:t>
            </w:r>
          </w:p>
          <w:p w:rsidR="006A3203" w:rsidRPr="005976B9" w:rsidRDefault="006A3203" w:rsidP="006A3203">
            <w:pPr>
              <w:pStyle w:val="ab"/>
              <w:ind w:right="-1" w:firstLine="0"/>
              <w:rPr>
                <w:sz w:val="24"/>
                <w:szCs w:val="24"/>
              </w:rPr>
            </w:pPr>
            <w:r w:rsidRPr="005976B9">
              <w:rPr>
                <w:sz w:val="24"/>
                <w:szCs w:val="24"/>
              </w:rPr>
              <w:t>звуко-буквенный слов.</w:t>
            </w:r>
          </w:p>
        </w:tc>
        <w:tc>
          <w:tcPr>
            <w:tcW w:w="2393" w:type="dxa"/>
            <w:vMerge w:val="restart"/>
          </w:tcPr>
          <w:p w:rsidR="006A3203" w:rsidRPr="005976B9" w:rsidRDefault="006A3203" w:rsidP="006A320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976B9">
              <w:rPr>
                <w:rFonts w:ascii="Times New Roman" w:hAnsi="Times New Roman" w:cs="Times New Roman"/>
                <w:sz w:val="24"/>
                <w:szCs w:val="24"/>
              </w:rPr>
              <w:t>Показ, использование демонстрационного и раздаточного материала, составление рассказов по демонстрируемому действию.</w:t>
            </w:r>
          </w:p>
        </w:tc>
        <w:tc>
          <w:tcPr>
            <w:tcW w:w="2393" w:type="dxa"/>
            <w:vMerge w:val="restart"/>
          </w:tcPr>
          <w:p w:rsidR="006A3203" w:rsidRPr="005976B9" w:rsidRDefault="006A3203" w:rsidP="006A320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976B9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гимнастика, пальчиковая гимнастика, мимические упражнения, дыхательная гимнастика, упражнения для развития голоса, ритма речи, упражнения на развитие зрительной памяти и внимания,на развитие слухового внимания и мелкой моторики, на усвоение и развитие сенсорных эталонов, на развитие</w:t>
            </w:r>
          </w:p>
          <w:p w:rsidR="006A3203" w:rsidRPr="005976B9" w:rsidRDefault="006A3203" w:rsidP="006A320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976B9">
              <w:rPr>
                <w:rFonts w:ascii="Times New Roman" w:hAnsi="Times New Roman" w:cs="Times New Roman"/>
                <w:sz w:val="24"/>
                <w:szCs w:val="24"/>
              </w:rPr>
              <w:t>воображения и творческого мышления</w:t>
            </w:r>
            <w:r w:rsidRPr="005976B9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  <w:vMerge w:val="restart"/>
          </w:tcPr>
          <w:p w:rsidR="006A3203" w:rsidRDefault="006A3203" w:rsidP="006A320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игры, сюрприз моменты, театрально-психологические этюды.</w:t>
            </w:r>
          </w:p>
        </w:tc>
      </w:tr>
      <w:tr w:rsidR="006A3203" w:rsidTr="006A3203">
        <w:trPr>
          <w:trHeight w:val="330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3203" w:rsidRPr="005976B9" w:rsidRDefault="006A3203" w:rsidP="006A3203">
            <w:pPr>
              <w:pStyle w:val="ab"/>
              <w:ind w:right="-1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6A3203" w:rsidRPr="005976B9" w:rsidRDefault="006A3203" w:rsidP="000B61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6A3203" w:rsidRPr="005976B9" w:rsidRDefault="006A3203" w:rsidP="000B61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6A3203" w:rsidRDefault="006A3203" w:rsidP="000B61F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263" w:rsidRDefault="007D3263" w:rsidP="000B61FE">
      <w:pPr>
        <w:spacing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51ED5" w:rsidRPr="00E51ED5" w:rsidRDefault="00E51ED5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D5">
        <w:rPr>
          <w:rFonts w:ascii="Times New Roman" w:hAnsi="Times New Roman" w:cs="Times New Roman"/>
          <w:sz w:val="28"/>
          <w:szCs w:val="28"/>
        </w:rPr>
        <w:t>При планировании ОД учитель-логопед учитывает тематический принцип отбора материала, с постоянным усложнением заданий. При изучении каждой темы определяется словарный минимум (пассивный и активный), исходя из речевых возможностей детей. Тема соотносится с ближайшим окружением ребенка: временем года, праздниками, яркими событиями. В рамках изучения каждой темы учитель- логопед проводит работу по уточнению, обогащению и активизации словаря, формированию навыков словоизменения и словообразования, развитию связного высказывания. Обязательным требованием к организации обучения является создание условий для практического применения формируемых знаний.</w:t>
      </w:r>
    </w:p>
    <w:p w:rsidR="00E51ED5" w:rsidRPr="00E51ED5" w:rsidRDefault="00E51ED5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D5">
        <w:rPr>
          <w:rFonts w:ascii="Times New Roman" w:hAnsi="Times New Roman" w:cs="Times New Roman"/>
          <w:sz w:val="28"/>
          <w:szCs w:val="28"/>
        </w:rPr>
        <w:t>В соответствии с Федеральными государственными стандартами основной формой работы с детьми дошкольного возраста является игровая деятельность. Программа учитывает это положение, но предполагает, что ООД остается одной из форм работы с детьми при условии максимального использования игровых форм в рамках каждого вида учебно-коррекционной деятельности</w:t>
      </w:r>
    </w:p>
    <w:p w:rsidR="00E51ED5" w:rsidRPr="00E51ED5" w:rsidRDefault="00E51ED5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ED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 в логопедической работе</w:t>
      </w:r>
    </w:p>
    <w:p w:rsidR="00E51ED5" w:rsidRPr="00E51ED5" w:rsidRDefault="00E51ED5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ED5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E51ED5" w:rsidRPr="00E51ED5" w:rsidRDefault="00E51ED5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D5">
        <w:rPr>
          <w:rFonts w:ascii="Times New Roman" w:hAnsi="Times New Roman" w:cs="Times New Roman"/>
          <w:sz w:val="28"/>
          <w:szCs w:val="28"/>
        </w:rPr>
        <w:t>- Развивать координированность и точность действий (пальчиковая гимнастика, речь с движением, физкультминутки).</w:t>
      </w:r>
    </w:p>
    <w:p w:rsidR="00E51ED5" w:rsidRPr="00E51ED5" w:rsidRDefault="00E51ED5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D5">
        <w:rPr>
          <w:rFonts w:ascii="Times New Roman" w:hAnsi="Times New Roman" w:cs="Times New Roman"/>
          <w:sz w:val="28"/>
          <w:szCs w:val="28"/>
        </w:rPr>
        <w:t>- Формировать правильную осанку при посадке за столом (беседа, физкультминутки).</w:t>
      </w:r>
    </w:p>
    <w:p w:rsidR="00E51ED5" w:rsidRPr="00E51ED5" w:rsidRDefault="00E51ED5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ED5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E51ED5" w:rsidRPr="00E51ED5" w:rsidRDefault="00E51ED5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D5">
        <w:rPr>
          <w:rFonts w:ascii="Times New Roman" w:hAnsi="Times New Roman" w:cs="Times New Roman"/>
          <w:sz w:val="28"/>
          <w:szCs w:val="28"/>
        </w:rPr>
        <w:t>- Развивать интерес к художественной литературе, навык слушания художественных произведений, формировать эмоциональное отношение к прочитанному, к поступкам героев; учить высказывать своѐ отношение к прочитанному. (Учить выразительно читать стихи, участвовать в инсценировках, - автоматизация поставленных звуков в стихотворных текстах, рассказах).</w:t>
      </w:r>
    </w:p>
    <w:p w:rsidR="00E51ED5" w:rsidRPr="00E51ED5" w:rsidRDefault="00E51ED5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D5">
        <w:rPr>
          <w:rFonts w:ascii="Times New Roman" w:hAnsi="Times New Roman" w:cs="Times New Roman"/>
          <w:sz w:val="28"/>
          <w:szCs w:val="28"/>
        </w:rPr>
        <w:t>- Развивать умение слышать ритмический рисунок. Учить передавать ритмический рисунок (дидактические игры и упражнения).</w:t>
      </w:r>
    </w:p>
    <w:p w:rsidR="00E51ED5" w:rsidRPr="00E51ED5" w:rsidRDefault="00E51ED5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D5">
        <w:rPr>
          <w:rFonts w:ascii="Times New Roman" w:hAnsi="Times New Roman" w:cs="Times New Roman"/>
          <w:sz w:val="28"/>
          <w:szCs w:val="28"/>
        </w:rPr>
        <w:t>- Развивать графомоторные навыки (штриховка, художественное творчество).</w:t>
      </w:r>
    </w:p>
    <w:p w:rsidR="00E51ED5" w:rsidRPr="00E51ED5" w:rsidRDefault="00E51ED5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ED5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E51ED5" w:rsidRPr="00E51ED5" w:rsidRDefault="00E51ED5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D5">
        <w:rPr>
          <w:rFonts w:ascii="Times New Roman" w:hAnsi="Times New Roman" w:cs="Times New Roman"/>
          <w:sz w:val="28"/>
          <w:szCs w:val="28"/>
        </w:rPr>
        <w:t xml:space="preserve">- Развивать в игре коммуникативные навыки.Совершенствовать навыки игры в настольно-печатные дидактические игры, учить устанавливать и соблюдать правила в игре. </w:t>
      </w:r>
    </w:p>
    <w:p w:rsidR="00E51ED5" w:rsidRPr="00E51ED5" w:rsidRDefault="00E51ED5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D5">
        <w:rPr>
          <w:rFonts w:ascii="Times New Roman" w:hAnsi="Times New Roman" w:cs="Times New Roman"/>
          <w:sz w:val="28"/>
          <w:szCs w:val="28"/>
        </w:rPr>
        <w:t>- Развивать умение инсценировать стихи, разыгрывать сценки (настольно-печатные дидактические игры, театрализованные игры, автоматизация поставленных звуков в стихах, рассказах, спонтанной речи).</w:t>
      </w:r>
    </w:p>
    <w:p w:rsidR="00E51ED5" w:rsidRPr="00E51ED5" w:rsidRDefault="00E51ED5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D5">
        <w:rPr>
          <w:rFonts w:ascii="Times New Roman" w:hAnsi="Times New Roman" w:cs="Times New Roman"/>
          <w:sz w:val="28"/>
          <w:szCs w:val="28"/>
        </w:rPr>
        <w:t>- Расширять представление детей о труде взрослых, прививать интерес к труду взрослых. Прививать желание поддерживать порядок на своѐм рабочем месте (беседа, автоматизация, поставленных звуков в связной речи, поручения).</w:t>
      </w:r>
    </w:p>
    <w:p w:rsidR="00E51ED5" w:rsidRPr="00E51ED5" w:rsidRDefault="00E51ED5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D5">
        <w:rPr>
          <w:rFonts w:ascii="Times New Roman" w:hAnsi="Times New Roman" w:cs="Times New Roman"/>
          <w:sz w:val="28"/>
          <w:szCs w:val="28"/>
        </w:rPr>
        <w:t xml:space="preserve">- Учить соблюдать технику безопасности. Закреплять правила поведения на улице, с бездомными животными, с бытовыми приборами (игры с мелкими предметами, автоматизация звуков в связной речи (пересказ или составление рассказов, беседа). </w:t>
      </w:r>
    </w:p>
    <w:p w:rsidR="00E51ED5" w:rsidRPr="00E51ED5" w:rsidRDefault="00E51ED5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ED5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E51ED5" w:rsidRPr="00E51ED5" w:rsidRDefault="00E51ED5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D5">
        <w:rPr>
          <w:rFonts w:ascii="Times New Roman" w:hAnsi="Times New Roman" w:cs="Times New Roman"/>
          <w:sz w:val="28"/>
          <w:szCs w:val="28"/>
        </w:rPr>
        <w:t xml:space="preserve">- Учить воспринимать предметы, их свойства, сравнивать предметы, подбирать группу предметов по заданному признаку. </w:t>
      </w:r>
    </w:p>
    <w:p w:rsidR="00E51ED5" w:rsidRPr="00E51ED5" w:rsidRDefault="00E51ED5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D5">
        <w:rPr>
          <w:rFonts w:ascii="Times New Roman" w:hAnsi="Times New Roman" w:cs="Times New Roman"/>
          <w:sz w:val="28"/>
          <w:szCs w:val="28"/>
        </w:rPr>
        <w:t>- Развивать слуховое внимание и память при восприятии неречевых звуков. Учить различать звучание нескольких игрушек или детских музыкальных инструментов, предметов заместителей; громкие и тихие, высокие и низкие звуки (дидактические игры на развитие слухового и зрительного восприятия).</w:t>
      </w:r>
    </w:p>
    <w:p w:rsidR="00E51ED5" w:rsidRPr="00E51ED5" w:rsidRDefault="00E51ED5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D5">
        <w:rPr>
          <w:rFonts w:ascii="Times New Roman" w:hAnsi="Times New Roman" w:cs="Times New Roman"/>
          <w:sz w:val="28"/>
          <w:szCs w:val="28"/>
        </w:rPr>
        <w:t xml:space="preserve">- Продолжать развивать мышление в упражнениях на группировку и классификацию предметов. </w:t>
      </w:r>
    </w:p>
    <w:p w:rsidR="00E51ED5" w:rsidRPr="00E51ED5" w:rsidRDefault="00E51ED5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D5">
        <w:rPr>
          <w:rFonts w:ascii="Times New Roman" w:hAnsi="Times New Roman" w:cs="Times New Roman"/>
          <w:sz w:val="28"/>
          <w:szCs w:val="28"/>
        </w:rPr>
        <w:t>- Развивать зрительное внимание и память в работе с разрезными картинками и пазлами. Совершенствовать и развивать конструктивныйпраксис и мелкую моторику в работе с разрезными картинками (игры с мозаикой, пазлами, с мелкими картинками, пазлами, дидактическими игрушками, играми, в пальчиковой гимнастике).</w:t>
      </w:r>
    </w:p>
    <w:p w:rsidR="00E51ED5" w:rsidRPr="00E51ED5" w:rsidRDefault="00E51ED5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D5">
        <w:rPr>
          <w:rFonts w:ascii="Times New Roman" w:hAnsi="Times New Roman" w:cs="Times New Roman"/>
          <w:sz w:val="28"/>
          <w:szCs w:val="28"/>
        </w:rPr>
        <w:t>Специфика модели интеграции состоит в том, что решение основных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51ED5">
        <w:rPr>
          <w:rFonts w:ascii="Times New Roman" w:hAnsi="Times New Roman" w:cs="Times New Roman"/>
          <w:sz w:val="28"/>
          <w:szCs w:val="28"/>
        </w:rPr>
        <w:t>педагогических задач области «Речевое развитие» осуществляется во всех областях Программы. Соответственно и эффективная реализация психолого-педагогических задач других областей Программы невозможна без полноценной коммуникации. Коммуникация как главное средство и условие реализации содержания Программы наиболее полно соответствует основным моделям организации образовательного процесса (совместной деятельности взрослого и детей и самостоятельной деятельности детей).</w:t>
      </w:r>
    </w:p>
    <w:p w:rsidR="00E51ED5" w:rsidRPr="00E51ED5" w:rsidRDefault="00E51ED5" w:rsidP="000B61FE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51ED5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E51ED5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</w:t>
      </w:r>
    </w:p>
    <w:p w:rsidR="00E51ED5" w:rsidRDefault="00E51ED5" w:rsidP="000B61FE">
      <w:pPr>
        <w:spacing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ED5">
        <w:rPr>
          <w:rFonts w:ascii="Times New Roman" w:hAnsi="Times New Roman" w:cs="Times New Roman"/>
          <w:sz w:val="28"/>
          <w:szCs w:val="28"/>
        </w:rPr>
        <w:t>Для обучения детей в организованных формах используются разные способы организации:  подгрупповые, индивидуальные. При объединении детей в подгруппы учитываются индивидуальные особенности ребенка и уровень усвоения программ.</w:t>
      </w:r>
    </w:p>
    <w:p w:rsidR="00E51ED5" w:rsidRPr="00E51ED5" w:rsidRDefault="00E51ED5" w:rsidP="000B61FE">
      <w:pPr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ED5">
        <w:rPr>
          <w:rFonts w:ascii="Times New Roman" w:hAnsi="Times New Roman" w:cs="Times New Roman"/>
          <w:b/>
          <w:sz w:val="28"/>
          <w:szCs w:val="28"/>
        </w:rPr>
        <w:t>Виды организации образовательного взаимодействия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48"/>
        <w:gridCol w:w="7375"/>
      </w:tblGrid>
      <w:tr w:rsidR="00E51ED5" w:rsidRPr="00E51ED5" w:rsidTr="00D86F5F">
        <w:trPr>
          <w:trHeight w:val="535"/>
          <w:jc w:val="center"/>
        </w:trPr>
        <w:tc>
          <w:tcPr>
            <w:tcW w:w="2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1ED5" w:rsidRPr="00E51ED5" w:rsidRDefault="00E51ED5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D5">
              <w:rPr>
                <w:rFonts w:ascii="Times New Roman" w:hAnsi="Times New Roman" w:cs="Times New Roman"/>
                <w:b/>
                <w:sz w:val="28"/>
                <w:szCs w:val="28"/>
              </w:rPr>
              <w:t>Виды организации образовательного взаимодействия</w:t>
            </w:r>
          </w:p>
        </w:tc>
        <w:tc>
          <w:tcPr>
            <w:tcW w:w="7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1ED5" w:rsidRPr="00E51ED5" w:rsidRDefault="00E51ED5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D5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</w:t>
            </w:r>
          </w:p>
        </w:tc>
      </w:tr>
      <w:tr w:rsidR="00E51ED5" w:rsidRPr="00E51ED5" w:rsidTr="00D86F5F">
        <w:trPr>
          <w:trHeight w:val="531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1ED5" w:rsidRPr="00E51ED5" w:rsidRDefault="00E51ED5" w:rsidP="000B61F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D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1ED5" w:rsidRPr="00E51ED5" w:rsidRDefault="00E51ED5" w:rsidP="000B61FE">
            <w:pPr>
              <w:spacing w:after="0" w:line="240" w:lineRule="auto"/>
              <w:ind w:left="86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</w:t>
            </w:r>
            <w:r w:rsidRPr="00E51ED5">
              <w:rPr>
                <w:rFonts w:ascii="Times New Roman" w:hAnsi="Times New Roman" w:cs="Times New Roman"/>
                <w:sz w:val="28"/>
                <w:szCs w:val="28"/>
              </w:rPr>
              <w:t>индивидуализировать образовательное взаимодействие (содержание, методы, средства), однако требует от ребенка больших нервны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затрат; создает эмоциональный </w:t>
            </w:r>
            <w:r w:rsidRPr="00E51ED5">
              <w:rPr>
                <w:rFonts w:ascii="Times New Roman" w:hAnsi="Times New Roman" w:cs="Times New Roman"/>
                <w:sz w:val="28"/>
                <w:szCs w:val="28"/>
              </w:rPr>
              <w:t>дискомфорт; ограничение сотрудничества с другими детьми.</w:t>
            </w:r>
          </w:p>
        </w:tc>
      </w:tr>
      <w:tr w:rsidR="00E51ED5" w:rsidRPr="00E51ED5" w:rsidTr="00D86F5F">
        <w:trPr>
          <w:trHeight w:val="774"/>
          <w:jc w:val="center"/>
        </w:trPr>
        <w:tc>
          <w:tcPr>
            <w:tcW w:w="2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1ED5" w:rsidRPr="00E51ED5" w:rsidRDefault="00E51ED5" w:rsidP="000B61F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D5">
              <w:rPr>
                <w:rFonts w:ascii="Times New Roman" w:hAnsi="Times New Roman" w:cs="Times New Roman"/>
                <w:b/>
                <w:sz w:val="28"/>
                <w:szCs w:val="28"/>
              </w:rPr>
              <w:t>Подгрупповая</w:t>
            </w:r>
          </w:p>
          <w:p w:rsidR="00E51ED5" w:rsidRPr="00E51ED5" w:rsidRDefault="00E51ED5" w:rsidP="000B61F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ED5">
              <w:rPr>
                <w:rFonts w:ascii="Times New Roman" w:hAnsi="Times New Roman" w:cs="Times New Roman"/>
                <w:b/>
                <w:sz w:val="28"/>
                <w:szCs w:val="28"/>
              </w:rPr>
              <w:t>(индивидуально - коллективная)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1ED5" w:rsidRPr="00E51ED5" w:rsidRDefault="00E51ED5" w:rsidP="000B61F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ED5">
              <w:rPr>
                <w:rFonts w:ascii="Times New Roman" w:hAnsi="Times New Roman" w:cs="Times New Roman"/>
                <w:sz w:val="28"/>
                <w:szCs w:val="28"/>
              </w:rPr>
              <w:t xml:space="preserve">Группа делится на подгруппы. </w:t>
            </w:r>
          </w:p>
          <w:p w:rsidR="00E51ED5" w:rsidRPr="00E51ED5" w:rsidRDefault="00E51ED5" w:rsidP="000B61F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ED5">
              <w:rPr>
                <w:rFonts w:ascii="Times New Roman" w:hAnsi="Times New Roman" w:cs="Times New Roman"/>
                <w:sz w:val="28"/>
                <w:szCs w:val="28"/>
              </w:rPr>
              <w:t>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 </w:t>
            </w:r>
          </w:p>
        </w:tc>
      </w:tr>
    </w:tbl>
    <w:p w:rsidR="00E51ED5" w:rsidRDefault="00E51ED5" w:rsidP="000B61FE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ED5" w:rsidRPr="00E51ED5" w:rsidRDefault="00E51ED5" w:rsidP="000B61FE">
      <w:pPr>
        <w:tabs>
          <w:tab w:val="left" w:pos="1620"/>
        </w:tabs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E51ED5">
        <w:rPr>
          <w:rFonts w:ascii="Times New Roman" w:hAnsi="Times New Roman"/>
          <w:sz w:val="28"/>
          <w:szCs w:val="28"/>
        </w:rPr>
        <w:t xml:space="preserve">Каждую неделю выделяются лексические темы, связанные с ближайшим окружением детей, имеющие большую практическую значимость и важные для организации общения. В их контексте проводится специальная работа по совершенствованию фонетико-фонематической и лексико-грамматической сторон речи детей. </w:t>
      </w:r>
    </w:p>
    <w:p w:rsidR="00E51ED5" w:rsidRPr="00E51ED5" w:rsidRDefault="00E51ED5" w:rsidP="000B61FE">
      <w:pPr>
        <w:tabs>
          <w:tab w:val="left" w:pos="1620"/>
        </w:tabs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E51ED5">
        <w:rPr>
          <w:rFonts w:ascii="Times New Roman" w:hAnsi="Times New Roman"/>
          <w:b/>
          <w:sz w:val="28"/>
          <w:szCs w:val="28"/>
        </w:rPr>
        <w:t>На подгрупповых занятиях</w:t>
      </w:r>
      <w:r w:rsidRPr="00E51ED5">
        <w:rPr>
          <w:rFonts w:ascii="Times New Roman" w:hAnsi="Times New Roman"/>
          <w:sz w:val="28"/>
          <w:szCs w:val="28"/>
        </w:rPr>
        <w:t xml:space="preserve"> изучаются те звуки, которые правильно произносятся всеми детьми или уже скоррегированные на индивидуальных занятиях звуки. После уточнения, расширения и обогащения словарного запаса и отработки грамматических категорий проводится работа по развитию связной речи – на базе пройденного речевого материала. </w:t>
      </w:r>
    </w:p>
    <w:p w:rsidR="00E51ED5" w:rsidRPr="00E51ED5" w:rsidRDefault="00E51ED5" w:rsidP="000B61FE">
      <w:pPr>
        <w:tabs>
          <w:tab w:val="left" w:pos="1620"/>
        </w:tabs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E51ED5">
        <w:rPr>
          <w:rFonts w:ascii="Times New Roman" w:hAnsi="Times New Roman"/>
          <w:b/>
          <w:sz w:val="28"/>
          <w:szCs w:val="28"/>
        </w:rPr>
        <w:t>Индивидуальные занятия</w:t>
      </w:r>
      <w:r w:rsidRPr="00E51ED5">
        <w:rPr>
          <w:rFonts w:ascii="Times New Roman" w:hAnsi="Times New Roman"/>
          <w:sz w:val="28"/>
          <w:szCs w:val="28"/>
        </w:rPr>
        <w:t xml:space="preserve">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</w:t>
      </w:r>
    </w:p>
    <w:p w:rsidR="00E51ED5" w:rsidRPr="00E51ED5" w:rsidRDefault="00E51ED5" w:rsidP="000B61FE">
      <w:pPr>
        <w:tabs>
          <w:tab w:val="left" w:pos="1620"/>
        </w:tabs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E51ED5">
        <w:rPr>
          <w:rFonts w:ascii="Times New Roman" w:hAnsi="Times New Roman"/>
          <w:sz w:val="28"/>
          <w:szCs w:val="28"/>
        </w:rPr>
        <w:t xml:space="preserve">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от наиболее благоприятной для произнесения к наименее благоприятной, от легкой к трудной устанавливается логопедом с учетом особенностей артикуляционной базы родного языка. </w:t>
      </w:r>
    </w:p>
    <w:p w:rsidR="00E51ED5" w:rsidRPr="00E51ED5" w:rsidRDefault="00E51ED5" w:rsidP="000B61FE">
      <w:pPr>
        <w:tabs>
          <w:tab w:val="left" w:pos="1620"/>
        </w:tabs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E51ED5">
        <w:rPr>
          <w:rFonts w:ascii="Times New Roman" w:hAnsi="Times New Roman"/>
          <w:b/>
          <w:sz w:val="28"/>
          <w:szCs w:val="28"/>
        </w:rPr>
        <w:t>Материал для закрепления правильного произношения звуков</w:t>
      </w:r>
      <w:r w:rsidRPr="00E51ED5">
        <w:rPr>
          <w:rFonts w:ascii="Times New Roman" w:hAnsi="Times New Roman"/>
          <w:sz w:val="28"/>
          <w:szCs w:val="28"/>
        </w:rPr>
        <w:t xml:space="preserve">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 </w:t>
      </w:r>
    </w:p>
    <w:p w:rsidR="00E51ED5" w:rsidRPr="00E51ED5" w:rsidRDefault="00E51ED5" w:rsidP="000B61FE">
      <w:pPr>
        <w:overflowPunct w:val="0"/>
        <w:autoSpaceDE w:val="0"/>
        <w:autoSpaceDN w:val="0"/>
        <w:adjustRightInd w:val="0"/>
        <w:spacing w:line="240" w:lineRule="auto"/>
        <w:ind w:left="-567" w:right="-1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51ED5">
        <w:rPr>
          <w:rFonts w:ascii="Times New Roman" w:hAnsi="Times New Roman"/>
          <w:sz w:val="28"/>
          <w:szCs w:val="28"/>
        </w:rPr>
        <w:t>Эффективность коррекционно-воспитательной работы определяется чѐткой организацией детей в период их пребывания в детском саду, правильным распределением нагр</w:t>
      </w:r>
      <w:r w:rsidR="008A454D">
        <w:rPr>
          <w:rFonts w:ascii="Times New Roman" w:hAnsi="Times New Roman"/>
          <w:sz w:val="28"/>
          <w:szCs w:val="28"/>
        </w:rPr>
        <w:t>узки в течение дня определѐнными</w:t>
      </w:r>
      <w:r w:rsidRPr="00E51ED5">
        <w:rPr>
          <w:rFonts w:ascii="Times New Roman" w:hAnsi="Times New Roman"/>
          <w:sz w:val="28"/>
          <w:szCs w:val="28"/>
        </w:rPr>
        <w:t xml:space="preserve"> СанПиН, координацией и преемственностью в работе всех субъектов коррекционного процесса.</w:t>
      </w:r>
    </w:p>
    <w:p w:rsidR="00E51ED5" w:rsidRDefault="00E51ED5" w:rsidP="000B61FE">
      <w:pPr>
        <w:overflowPunct w:val="0"/>
        <w:autoSpaceDE w:val="0"/>
        <w:autoSpaceDN w:val="0"/>
        <w:adjustRightInd w:val="0"/>
        <w:spacing w:line="240" w:lineRule="auto"/>
        <w:ind w:left="-567" w:right="-1" w:firstLine="720"/>
        <w:jc w:val="both"/>
        <w:rPr>
          <w:rFonts w:ascii="Times New Roman" w:hAnsi="Times New Roman"/>
          <w:sz w:val="28"/>
          <w:szCs w:val="28"/>
        </w:rPr>
      </w:pPr>
      <w:r w:rsidRPr="00E51ED5">
        <w:rPr>
          <w:rFonts w:ascii="Times New Roman" w:hAnsi="Times New Roman"/>
          <w:sz w:val="28"/>
          <w:szCs w:val="28"/>
        </w:rPr>
        <w:t xml:space="preserve">Частота проведения </w:t>
      </w:r>
      <w:r w:rsidRPr="00E51ED5">
        <w:rPr>
          <w:rFonts w:ascii="Times New Roman" w:hAnsi="Times New Roman"/>
          <w:b/>
          <w:bCs/>
          <w:i/>
          <w:iCs/>
          <w:sz w:val="28"/>
          <w:szCs w:val="28"/>
        </w:rPr>
        <w:t>индивидуальной</w:t>
      </w:r>
      <w:r w:rsidRPr="00E51ED5">
        <w:rPr>
          <w:rFonts w:ascii="Times New Roman" w:hAnsi="Times New Roman"/>
          <w:sz w:val="28"/>
          <w:szCs w:val="28"/>
        </w:rPr>
        <w:t xml:space="preserve"> коррекционно-развивающей деятельности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</w:t>
      </w:r>
      <w:r w:rsidR="008A454D">
        <w:rPr>
          <w:rFonts w:ascii="Times New Roman" w:hAnsi="Times New Roman"/>
          <w:sz w:val="28"/>
          <w:szCs w:val="28"/>
        </w:rPr>
        <w:t>дуальных занятий 10 – 15 минут.</w:t>
      </w:r>
    </w:p>
    <w:p w:rsidR="008A454D" w:rsidRPr="008A454D" w:rsidRDefault="008A454D" w:rsidP="000B61FE">
      <w:pPr>
        <w:overflowPunct w:val="0"/>
        <w:autoSpaceDE w:val="0"/>
        <w:autoSpaceDN w:val="0"/>
        <w:adjustRightInd w:val="0"/>
        <w:spacing w:line="240" w:lineRule="auto"/>
        <w:ind w:left="-567" w:right="-1" w:firstLine="720"/>
        <w:jc w:val="both"/>
        <w:rPr>
          <w:rFonts w:ascii="Times New Roman" w:hAnsi="Times New Roman"/>
          <w:sz w:val="28"/>
          <w:szCs w:val="28"/>
        </w:rPr>
      </w:pPr>
    </w:p>
    <w:p w:rsidR="00E51ED5" w:rsidRPr="00E51ED5" w:rsidRDefault="00E51ED5" w:rsidP="000B61FE">
      <w:pPr>
        <w:tabs>
          <w:tab w:val="left" w:pos="1620"/>
        </w:tabs>
        <w:autoSpaceDE w:val="0"/>
        <w:autoSpaceDN w:val="0"/>
        <w:adjustRightInd w:val="0"/>
        <w:spacing w:line="240" w:lineRule="auto"/>
        <w:ind w:left="-567" w:right="-1"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E51ED5">
        <w:rPr>
          <w:rFonts w:ascii="Times New Roman" w:hAnsi="Times New Roman"/>
          <w:b/>
          <w:sz w:val="28"/>
          <w:szCs w:val="28"/>
        </w:rPr>
        <w:t>2.</w:t>
      </w:r>
      <w:r w:rsidR="008A454D">
        <w:rPr>
          <w:rFonts w:ascii="Times New Roman" w:hAnsi="Times New Roman"/>
          <w:b/>
          <w:sz w:val="28"/>
          <w:szCs w:val="28"/>
        </w:rPr>
        <w:t>4</w:t>
      </w:r>
      <w:r w:rsidR="0000610F">
        <w:rPr>
          <w:rFonts w:ascii="Times New Roman" w:hAnsi="Times New Roman"/>
          <w:b/>
          <w:sz w:val="28"/>
          <w:szCs w:val="28"/>
        </w:rPr>
        <w:t xml:space="preserve"> </w:t>
      </w:r>
      <w:r w:rsidRPr="00E51ED5">
        <w:rPr>
          <w:rFonts w:ascii="Times New Roman" w:hAnsi="Times New Roman"/>
          <w:b/>
          <w:bCs/>
          <w:sz w:val="28"/>
          <w:szCs w:val="28"/>
        </w:rPr>
        <w:t>Взаимодействие участников образовательного процесса</w:t>
      </w:r>
    </w:p>
    <w:p w:rsidR="00E51ED5" w:rsidRPr="00E51ED5" w:rsidRDefault="00E51ED5" w:rsidP="000B61FE">
      <w:p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E51ED5">
        <w:rPr>
          <w:rFonts w:ascii="Times New Roman" w:hAnsi="Times New Roman"/>
          <w:sz w:val="28"/>
          <w:szCs w:val="28"/>
        </w:rPr>
        <w:t xml:space="preserve">Большой проблемой в реализации основных направлений содержательной работы с детьми, имеющими различные речевые нарушения, является осуществление конкретного взаимодействия воспитателя и логопеда, обеспечение единства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преодоления речевой недостаточности и трудностей социальной адаптации детей. Образовательная программа предполагает взаимодействие логопеда с воспитателями, которое осуществляется в разных формах. </w:t>
      </w:r>
    </w:p>
    <w:p w:rsidR="00E51ED5" w:rsidRPr="00E51ED5" w:rsidRDefault="00E51ED5" w:rsidP="000B61FE">
      <w:p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E51ED5">
        <w:rPr>
          <w:rFonts w:ascii="Times New Roman" w:hAnsi="Times New Roman"/>
          <w:sz w:val="28"/>
          <w:szCs w:val="28"/>
        </w:rPr>
        <w:t>Основными задачами коррекционно-развивающей деятельности по взаимодействию учителя-логопеда с участниками коррекционно-педагогического процесса являются:</w:t>
      </w:r>
    </w:p>
    <w:p w:rsidR="00E51ED5" w:rsidRPr="00E51ED5" w:rsidRDefault="00E51ED5" w:rsidP="000B61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E51ED5">
        <w:rPr>
          <w:rFonts w:ascii="Times New Roman" w:hAnsi="Times New Roman"/>
          <w:sz w:val="28"/>
          <w:szCs w:val="28"/>
        </w:rPr>
        <w:t xml:space="preserve">создание единого коррекционно-образовательного пространства; </w:t>
      </w:r>
    </w:p>
    <w:p w:rsidR="00E51ED5" w:rsidRPr="00E51ED5" w:rsidRDefault="00E51ED5" w:rsidP="000B61FE">
      <w:pPr>
        <w:widowControl w:val="0"/>
        <w:tabs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51ED5">
        <w:rPr>
          <w:rFonts w:ascii="Times New Roman" w:hAnsi="Times New Roman"/>
          <w:sz w:val="28"/>
          <w:szCs w:val="28"/>
        </w:rPr>
        <w:t xml:space="preserve">повышениеуровняподготовкиспециалистов; </w:t>
      </w:r>
    </w:p>
    <w:p w:rsidR="00E51ED5" w:rsidRPr="00E51ED5" w:rsidRDefault="00E51ED5" w:rsidP="000B61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51ED5">
        <w:rPr>
          <w:rFonts w:ascii="Times New Roman" w:hAnsi="Times New Roman"/>
          <w:sz w:val="28"/>
          <w:szCs w:val="28"/>
        </w:rPr>
        <w:t xml:space="preserve">пропаганда знаний в рамках работы с детьми с ОНР среди педагогов; </w:t>
      </w:r>
    </w:p>
    <w:p w:rsidR="00E51ED5" w:rsidRDefault="00E51ED5" w:rsidP="000B61F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E51ED5">
        <w:rPr>
          <w:rFonts w:ascii="Times New Roman" w:hAnsi="Times New Roman"/>
          <w:sz w:val="28"/>
          <w:szCs w:val="28"/>
        </w:rPr>
        <w:t xml:space="preserve">расширение интегративных связей, объединение усилий педагогов, медицинских работников в целях коррекции речевых нарушений. </w:t>
      </w:r>
    </w:p>
    <w:p w:rsidR="00D86F5F" w:rsidRPr="00D86F5F" w:rsidRDefault="00D86F5F" w:rsidP="000B61F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:rsidR="00E51ED5" w:rsidRPr="00E51ED5" w:rsidRDefault="00E51ED5" w:rsidP="000B61FE">
      <w:pPr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E51ED5">
        <w:rPr>
          <w:rFonts w:ascii="Times New Roman" w:hAnsi="Times New Roman"/>
          <w:b/>
          <w:bCs/>
          <w:sz w:val="28"/>
          <w:szCs w:val="28"/>
        </w:rPr>
        <w:t>Основные формы взаимодействия с педагогами:</w:t>
      </w:r>
    </w:p>
    <w:p w:rsidR="00E51ED5" w:rsidRPr="00E51ED5" w:rsidRDefault="00D86F5F" w:rsidP="000B61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51ED5" w:rsidRPr="00E51ED5">
        <w:rPr>
          <w:rFonts w:ascii="Times New Roman" w:hAnsi="Times New Roman"/>
          <w:sz w:val="28"/>
          <w:szCs w:val="28"/>
        </w:rPr>
        <w:t xml:space="preserve">совместноесоставлениепланавзаимодействия; </w:t>
      </w:r>
    </w:p>
    <w:p w:rsidR="00E51ED5" w:rsidRPr="00D86F5F" w:rsidRDefault="00D86F5F" w:rsidP="000B61FE">
      <w:pPr>
        <w:widowControl w:val="0"/>
        <w:tabs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51ED5" w:rsidRPr="00D86F5F">
        <w:rPr>
          <w:rFonts w:ascii="Times New Roman" w:hAnsi="Times New Roman"/>
          <w:sz w:val="28"/>
          <w:szCs w:val="28"/>
        </w:rPr>
        <w:t xml:space="preserve">подбор практического материала и упражнений; </w:t>
      </w:r>
    </w:p>
    <w:p w:rsidR="00E51ED5" w:rsidRPr="00D86F5F" w:rsidRDefault="00D86F5F" w:rsidP="000B61FE">
      <w:pPr>
        <w:pStyle w:val="a6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51ED5" w:rsidRPr="00D86F5F">
        <w:rPr>
          <w:rFonts w:ascii="Times New Roman" w:hAnsi="Times New Roman"/>
          <w:sz w:val="28"/>
          <w:szCs w:val="28"/>
        </w:rPr>
        <w:t xml:space="preserve">досуги, развлечения, праздники; </w:t>
      </w:r>
    </w:p>
    <w:p w:rsidR="00E51ED5" w:rsidRPr="00E51ED5" w:rsidRDefault="00D86F5F" w:rsidP="000B61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E51ED5" w:rsidRPr="00E51ED5">
        <w:rPr>
          <w:rFonts w:ascii="Times New Roman" w:hAnsi="Times New Roman"/>
          <w:sz w:val="28"/>
          <w:szCs w:val="28"/>
        </w:rPr>
        <w:t xml:space="preserve">совместное проведение тематический, интегрированной деятельности; </w:t>
      </w:r>
    </w:p>
    <w:p w:rsidR="00E51ED5" w:rsidRPr="00E51ED5" w:rsidRDefault="00D86F5F" w:rsidP="000B61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E51ED5" w:rsidRPr="00E51ED5">
        <w:rPr>
          <w:rFonts w:ascii="Times New Roman" w:hAnsi="Times New Roman"/>
          <w:sz w:val="28"/>
          <w:szCs w:val="28"/>
        </w:rPr>
        <w:t>взаимопосещение</w:t>
      </w:r>
      <w:r w:rsidR="0000610F">
        <w:rPr>
          <w:rFonts w:ascii="Times New Roman" w:hAnsi="Times New Roman"/>
          <w:sz w:val="28"/>
          <w:szCs w:val="28"/>
        </w:rPr>
        <w:t xml:space="preserve"> </w:t>
      </w:r>
      <w:r w:rsidR="00E51ED5" w:rsidRPr="00E51ED5">
        <w:rPr>
          <w:rFonts w:ascii="Times New Roman" w:hAnsi="Times New Roman"/>
          <w:sz w:val="28"/>
          <w:szCs w:val="28"/>
        </w:rPr>
        <w:t xml:space="preserve">НОД; </w:t>
      </w:r>
    </w:p>
    <w:p w:rsidR="00E51ED5" w:rsidRPr="00E51ED5" w:rsidRDefault="00E51ED5" w:rsidP="000B61FE">
      <w:pPr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E51ED5">
        <w:rPr>
          <w:rFonts w:ascii="Times New Roman" w:hAnsi="Times New Roman"/>
          <w:sz w:val="28"/>
          <w:szCs w:val="28"/>
        </w:rPr>
        <w:t>6) консультирование.</w:t>
      </w:r>
    </w:p>
    <w:p w:rsidR="00E51ED5" w:rsidRDefault="00E51ED5" w:rsidP="000B61FE">
      <w:pPr>
        <w:tabs>
          <w:tab w:val="left" w:pos="12758"/>
        </w:tabs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E51ED5">
        <w:rPr>
          <w:rFonts w:ascii="Times New Roman" w:hAnsi="Times New Roman"/>
          <w:sz w:val="28"/>
          <w:szCs w:val="28"/>
        </w:rPr>
        <w:t>Успех совместной коррекционно-педагогической работы с детьми, имеющими тяжелые нарушения речи, во многом зависит от правильно организованного взаимодействия логопеда, воспитателей, психолога, музыкального руководителя, инструктора по физической культуре. Исследованиями доказано, что если интеллектуальный и эмоциональный потенциал ребенка не получает должного развития в дошкольном возрасте, то впоследствии не удается реализовать его в полной мере. Особенно это касается детей с ОНР, которые имеют отклонения не только в плане речевого развития, но и общего психического. Поэтому каждый из специалистов ДОУ, решая свои задачи, определенные образовательными программами должен принять участие в формировании и закреплении правильных речевых навыков у детей, развитии сенсомоторной сферы, высших психических процессов и укреплении здоровья.</w:t>
      </w:r>
    </w:p>
    <w:p w:rsidR="00D86F5F" w:rsidRDefault="00D86F5F" w:rsidP="000B61FE">
      <w:pPr>
        <w:overflowPunct w:val="0"/>
        <w:autoSpaceDE w:val="0"/>
        <w:autoSpaceDN w:val="0"/>
        <w:adjustRightInd w:val="0"/>
        <w:spacing w:line="240" w:lineRule="auto"/>
        <w:ind w:right="-1"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6F5F" w:rsidRDefault="00D86F5F" w:rsidP="000B61FE">
      <w:pPr>
        <w:overflowPunct w:val="0"/>
        <w:autoSpaceDE w:val="0"/>
        <w:autoSpaceDN w:val="0"/>
        <w:adjustRightInd w:val="0"/>
        <w:spacing w:line="240" w:lineRule="auto"/>
        <w:ind w:right="-1"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6F5F" w:rsidRDefault="00D86F5F" w:rsidP="000B61FE">
      <w:pPr>
        <w:overflowPunct w:val="0"/>
        <w:autoSpaceDE w:val="0"/>
        <w:autoSpaceDN w:val="0"/>
        <w:adjustRightInd w:val="0"/>
        <w:spacing w:line="240" w:lineRule="auto"/>
        <w:ind w:right="-1"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86F5F">
        <w:rPr>
          <w:rFonts w:ascii="Times New Roman" w:hAnsi="Times New Roman"/>
          <w:b/>
          <w:bCs/>
          <w:sz w:val="28"/>
          <w:szCs w:val="28"/>
        </w:rPr>
        <w:t>Перспективный план взаимодействия учителя-логопеда с педагогами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3090"/>
        <w:gridCol w:w="5059"/>
      </w:tblGrid>
      <w:tr w:rsidR="00D86F5F" w:rsidRPr="00FD3542" w:rsidTr="000B61FE">
        <w:tc>
          <w:tcPr>
            <w:tcW w:w="1416" w:type="dxa"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  <w:b/>
              </w:rPr>
            </w:pPr>
            <w:r w:rsidRPr="00FD3542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3090" w:type="dxa"/>
          </w:tcPr>
          <w:p w:rsidR="00D86F5F" w:rsidRPr="00FD3542" w:rsidRDefault="00D86F5F" w:rsidP="005E388F">
            <w:pPr>
              <w:spacing w:line="240" w:lineRule="auto"/>
              <w:ind w:right="-1"/>
              <w:rPr>
                <w:rFonts w:ascii="Times New Roman" w:hAnsi="Times New Roman"/>
                <w:b/>
              </w:rPr>
            </w:pPr>
            <w:r w:rsidRPr="00FD3542">
              <w:rPr>
                <w:rFonts w:ascii="Times New Roman" w:hAnsi="Times New Roman"/>
                <w:b/>
              </w:rPr>
              <w:t>Форма</w:t>
            </w:r>
            <w:r w:rsidR="000B61FE">
              <w:rPr>
                <w:rFonts w:ascii="Times New Roman" w:hAnsi="Times New Roman"/>
                <w:b/>
              </w:rPr>
              <w:t xml:space="preserve"> </w:t>
            </w:r>
            <w:r w:rsidRPr="00FD3542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5059" w:type="dxa"/>
          </w:tcPr>
          <w:p w:rsidR="00D86F5F" w:rsidRPr="00FD3542" w:rsidRDefault="00D86F5F" w:rsidP="005E388F">
            <w:pPr>
              <w:spacing w:line="240" w:lineRule="auto"/>
              <w:ind w:right="-1"/>
              <w:rPr>
                <w:rFonts w:ascii="Times New Roman" w:hAnsi="Times New Roman"/>
                <w:b/>
              </w:rPr>
            </w:pPr>
            <w:r w:rsidRPr="00FD3542">
              <w:rPr>
                <w:rFonts w:ascii="Times New Roman" w:hAnsi="Times New Roman"/>
                <w:b/>
              </w:rPr>
              <w:t>Тема, цель</w:t>
            </w:r>
          </w:p>
        </w:tc>
      </w:tr>
      <w:tr w:rsidR="00D86F5F" w:rsidRPr="00FD3542" w:rsidTr="000B61FE">
        <w:tc>
          <w:tcPr>
            <w:tcW w:w="9565" w:type="dxa"/>
            <w:gridSpan w:val="3"/>
          </w:tcPr>
          <w:p w:rsidR="00D86F5F" w:rsidRPr="00FD3542" w:rsidRDefault="00D86F5F" w:rsidP="000B61FE">
            <w:pPr>
              <w:spacing w:line="240" w:lineRule="auto"/>
              <w:ind w:right="-1" w:firstLine="720"/>
              <w:jc w:val="center"/>
              <w:rPr>
                <w:rFonts w:ascii="Times New Roman" w:hAnsi="Times New Roman"/>
                <w:b/>
              </w:rPr>
            </w:pPr>
            <w:r w:rsidRPr="00FD3542">
              <w:rPr>
                <w:rFonts w:ascii="Times New Roman" w:hAnsi="Times New Roman"/>
                <w:b/>
              </w:rPr>
              <w:t>Взаимодействие с воспитателями</w:t>
            </w:r>
          </w:p>
        </w:tc>
      </w:tr>
      <w:tr w:rsidR="00D86F5F" w:rsidRPr="00FD3542" w:rsidTr="000B61FE">
        <w:tc>
          <w:tcPr>
            <w:tcW w:w="1416" w:type="dxa"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3090" w:type="dxa"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на педагогическом совете</w:t>
            </w:r>
          </w:p>
        </w:tc>
        <w:tc>
          <w:tcPr>
            <w:tcW w:w="5059" w:type="dxa"/>
          </w:tcPr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  <w:b/>
                <w:bCs/>
              </w:rPr>
              <w:t>«</w:t>
            </w:r>
            <w:r w:rsidRPr="00FD3542">
              <w:rPr>
                <w:rFonts w:ascii="Times New Roman" w:hAnsi="Times New Roman"/>
              </w:rPr>
              <w:t>«Результаты обследования речи детей. Задачи коррекционной работы и её содержание на первый   период обучения» – познакомить воспитателей с результатами первичной диагностики, уровня  развития речи детей на начало учебного года; раскрыть содержание и задачи коррекционной   работы на первый период обучения.</w:t>
            </w:r>
          </w:p>
        </w:tc>
      </w:tr>
      <w:tr w:rsidR="00D86F5F" w:rsidRPr="00FD3542" w:rsidTr="000B61FE">
        <w:trPr>
          <w:trHeight w:val="1081"/>
        </w:trPr>
        <w:tc>
          <w:tcPr>
            <w:tcW w:w="1416" w:type="dxa"/>
            <w:vMerge w:val="restart"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3090" w:type="dxa"/>
          </w:tcPr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формление консультационного материала</w:t>
            </w:r>
          </w:p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59" w:type="dxa"/>
          </w:tcPr>
          <w:p w:rsidR="00D86F5F" w:rsidRPr="001A68EC" w:rsidRDefault="00D86F5F" w:rsidP="000B61FE">
            <w:pPr>
              <w:spacing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1A68EC">
              <w:rPr>
                <w:rFonts w:ascii="Times New Roman" w:hAnsi="Times New Roman"/>
              </w:rPr>
              <w:t>«</w:t>
            </w:r>
            <w:r w:rsidRPr="001A68EC">
              <w:rPr>
                <w:rFonts w:ascii="Times New Roman" w:eastAsia="Times New Roman" w:hAnsi="Times New Roman" w:cs="Times New Roman"/>
              </w:rPr>
              <w:t>Д</w:t>
            </w:r>
            <w:r w:rsidR="001A68EC">
              <w:rPr>
                <w:rFonts w:ascii="Times New Roman" w:eastAsia="Times New Roman" w:hAnsi="Times New Roman" w:cs="Times New Roman"/>
              </w:rPr>
              <w:t>ля</w:t>
            </w:r>
            <w:r w:rsidRPr="001A68EC">
              <w:rPr>
                <w:rFonts w:ascii="Times New Roman" w:eastAsia="Times New Roman" w:hAnsi="Times New Roman" w:cs="Times New Roman"/>
              </w:rPr>
              <w:t xml:space="preserve"> </w:t>
            </w:r>
            <w:r w:rsidR="001A68EC">
              <w:rPr>
                <w:rFonts w:ascii="Times New Roman" w:eastAsia="Times New Roman" w:hAnsi="Times New Roman" w:cs="Times New Roman"/>
              </w:rPr>
              <w:t>чего нужна</w:t>
            </w:r>
            <w:r w:rsidRPr="001A68EC">
              <w:rPr>
                <w:rFonts w:ascii="Times New Roman" w:eastAsia="Times New Roman" w:hAnsi="Times New Roman" w:cs="Times New Roman"/>
              </w:rPr>
              <w:t xml:space="preserve"> </w:t>
            </w:r>
            <w:r w:rsidR="001A68EC">
              <w:rPr>
                <w:rFonts w:ascii="Times New Roman" w:eastAsia="Times New Roman" w:hAnsi="Times New Roman" w:cs="Times New Roman"/>
              </w:rPr>
              <w:t>артикуляционная</w:t>
            </w:r>
            <w:r w:rsidRPr="001A68EC">
              <w:rPr>
                <w:rFonts w:ascii="Times New Roman" w:eastAsia="Times New Roman" w:hAnsi="Times New Roman" w:cs="Times New Roman"/>
              </w:rPr>
              <w:t xml:space="preserve"> </w:t>
            </w:r>
            <w:r w:rsidR="001A68EC">
              <w:rPr>
                <w:rFonts w:ascii="Times New Roman" w:eastAsia="Times New Roman" w:hAnsi="Times New Roman" w:cs="Times New Roman"/>
              </w:rPr>
              <w:t>гимнастика</w:t>
            </w:r>
            <w:r w:rsidRPr="001A68EC">
              <w:rPr>
                <w:rFonts w:ascii="Times New Roman" w:eastAsia="Times New Roman" w:hAnsi="Times New Roman" w:cs="Times New Roman"/>
              </w:rPr>
              <w:t>. Артикуляционная гимнастика в картинках»</w:t>
            </w:r>
            <w:r w:rsidR="001A68EC">
              <w:rPr>
                <w:rFonts w:ascii="Times New Roman" w:eastAsia="Times New Roman" w:hAnsi="Times New Roman" w:cs="Times New Roman"/>
              </w:rPr>
              <w:t>.</w:t>
            </w:r>
          </w:p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D86F5F" w:rsidRPr="00FD3542" w:rsidTr="000B61FE">
        <w:trPr>
          <w:trHeight w:val="2113"/>
        </w:trPr>
        <w:tc>
          <w:tcPr>
            <w:tcW w:w="1416" w:type="dxa"/>
            <w:vMerge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 xml:space="preserve">Логопедические пятиминутки </w:t>
            </w:r>
          </w:p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  <w:p w:rsidR="00D86F5F" w:rsidRPr="00BF1BA9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«Учимся произносить шипящие звуки» -  закрепление правильного произношения шипящих звуков: специальный комплекс упражнений для правильного произношения шипящих звуков; правильная установка языка и губ при произнесении   звука; варианты неправильного произнесения.</w:t>
            </w:r>
          </w:p>
        </w:tc>
      </w:tr>
      <w:tr w:rsidR="00D86F5F" w:rsidRPr="00FD3542" w:rsidTr="000B61FE">
        <w:trPr>
          <w:trHeight w:val="2176"/>
        </w:trPr>
        <w:tc>
          <w:tcPr>
            <w:tcW w:w="1416" w:type="dxa"/>
            <w:vMerge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Тематическая консультация</w:t>
            </w:r>
          </w:p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  <w:p w:rsidR="00D86F5F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  <w:p w:rsidR="00D86F5F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</w:tcPr>
          <w:p w:rsidR="00D86F5F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1BA9">
              <w:rPr>
                <w:rFonts w:ascii="Times New Roman" w:hAnsi="Times New Roman"/>
              </w:rPr>
              <w:t>«Развиваем правое полушарие головного мозга» - представить воспитателям информацию о важности</w:t>
            </w:r>
            <w:r w:rsidRPr="00FD3542">
              <w:rPr>
                <w:rFonts w:ascii="Times New Roman" w:hAnsi="Times New Roman"/>
              </w:rPr>
              <w:t xml:space="preserve">  работы правого полушария мозга, и познакомить с    играми, направленными на его развитие.</w:t>
            </w:r>
          </w:p>
          <w:p w:rsidR="00D86F5F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D86F5F" w:rsidRPr="00FD3542" w:rsidTr="000B61FE">
        <w:trPr>
          <w:trHeight w:val="1538"/>
        </w:trPr>
        <w:tc>
          <w:tcPr>
            <w:tcW w:w="1416" w:type="dxa"/>
            <w:vMerge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1BA9">
              <w:rPr>
                <w:rFonts w:ascii="Times New Roman" w:hAnsi="Times New Roman"/>
              </w:rPr>
              <w:t>Выступление на МО ДОУ</w:t>
            </w:r>
          </w:p>
        </w:tc>
        <w:tc>
          <w:tcPr>
            <w:tcW w:w="5059" w:type="dxa"/>
            <w:tcBorders>
              <w:top w:val="single" w:sz="4" w:space="0" w:color="auto"/>
            </w:tcBorders>
          </w:tcPr>
          <w:p w:rsidR="00D86F5F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«Использование логопедических игр для ранней профориентации дошкольников».</w:t>
            </w:r>
          </w:p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</w:tr>
      <w:tr w:rsidR="003924FE" w:rsidRPr="00BF1BA9" w:rsidTr="000B61FE">
        <w:trPr>
          <w:trHeight w:val="2213"/>
        </w:trPr>
        <w:tc>
          <w:tcPr>
            <w:tcW w:w="1416" w:type="dxa"/>
            <w:vMerge w:val="restart"/>
          </w:tcPr>
          <w:p w:rsidR="003924FE" w:rsidRPr="00FD3542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Январь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924FE" w:rsidRPr="00FD3542" w:rsidRDefault="003924FE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 xml:space="preserve">Логопедические пятиминутки </w:t>
            </w:r>
          </w:p>
          <w:p w:rsidR="003924FE" w:rsidRPr="00FD3542" w:rsidRDefault="003924FE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  <w:p w:rsidR="003924FE" w:rsidRPr="00FD3542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  <w:p w:rsidR="003924FE" w:rsidRPr="00FD3542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  <w:p w:rsidR="003924FE" w:rsidRPr="00FD3542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3924FE" w:rsidRPr="00BF1BA9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1BA9">
              <w:rPr>
                <w:rFonts w:ascii="Times New Roman" w:hAnsi="Times New Roman"/>
              </w:rPr>
              <w:t>«Учимся произносить звуки [Л], [Л’]»- закрепление правильного произношения звуков[л], [л’]:  специальный комплекс упражнений для  правильного произнесения этих звуков; правильная установка языка и губ при произнесении звука; варианты неправильного произношения.</w:t>
            </w:r>
          </w:p>
        </w:tc>
      </w:tr>
      <w:tr w:rsidR="003924FE" w:rsidRPr="00BF1BA9" w:rsidTr="000B61FE">
        <w:trPr>
          <w:trHeight w:val="2202"/>
        </w:trPr>
        <w:tc>
          <w:tcPr>
            <w:tcW w:w="1416" w:type="dxa"/>
            <w:vMerge/>
          </w:tcPr>
          <w:p w:rsidR="003924FE" w:rsidRPr="00FD3542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3924FE" w:rsidRPr="00FD3542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Тематическая консультация</w:t>
            </w:r>
          </w:p>
          <w:p w:rsidR="003924FE" w:rsidRPr="00FD3542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  <w:p w:rsidR="003924FE" w:rsidRPr="00FD3542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59" w:type="dxa"/>
            <w:tcBorders>
              <w:top w:val="single" w:sz="4" w:space="0" w:color="auto"/>
            </w:tcBorders>
          </w:tcPr>
          <w:p w:rsidR="003924FE" w:rsidRPr="00BF1BA9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1BA9">
              <w:rPr>
                <w:rFonts w:ascii="Times New Roman" w:hAnsi="Times New Roman"/>
              </w:rPr>
              <w:t>«Как развивать фонематический слух?» - развитие фонематического слуха у детей с ОНР в процессе игровой деятельности.</w:t>
            </w:r>
          </w:p>
        </w:tc>
      </w:tr>
      <w:tr w:rsidR="003924FE" w:rsidRPr="00BF1BA9" w:rsidTr="000B61FE">
        <w:trPr>
          <w:trHeight w:val="1035"/>
        </w:trPr>
        <w:tc>
          <w:tcPr>
            <w:tcW w:w="1416" w:type="dxa"/>
            <w:vMerge w:val="restart"/>
          </w:tcPr>
          <w:p w:rsidR="003924FE" w:rsidRPr="00FD3542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Февраль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3924FE" w:rsidRPr="00FD3542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 xml:space="preserve">Тематическая консультация </w:t>
            </w:r>
          </w:p>
          <w:p w:rsidR="003924FE" w:rsidRPr="00FD3542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3924FE" w:rsidRPr="00BF1BA9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1BA9">
              <w:rPr>
                <w:rFonts w:ascii="Times New Roman" w:hAnsi="Times New Roman"/>
              </w:rPr>
              <w:t>«Учим ребёнка составлять описательные рассказы»   - познакомить воспитателей с приёмами составления описательных рассказов.</w:t>
            </w:r>
          </w:p>
        </w:tc>
      </w:tr>
      <w:tr w:rsidR="003924FE" w:rsidRPr="00BF1BA9" w:rsidTr="000B61FE">
        <w:trPr>
          <w:trHeight w:val="2118"/>
        </w:trPr>
        <w:tc>
          <w:tcPr>
            <w:tcW w:w="1416" w:type="dxa"/>
            <w:vMerge/>
          </w:tcPr>
          <w:p w:rsidR="003924FE" w:rsidRPr="00FD3542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3924FE" w:rsidRPr="00FD3542" w:rsidRDefault="003924FE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 xml:space="preserve">Логопедические пятиминутки </w:t>
            </w:r>
          </w:p>
          <w:p w:rsidR="003924FE" w:rsidRPr="00FD3542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  <w:p w:rsidR="003924FE" w:rsidRPr="00FD3542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  <w:p w:rsidR="003924FE" w:rsidRPr="00FD3542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  <w:p w:rsidR="003924FE" w:rsidRPr="00FD3542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</w:tcPr>
          <w:p w:rsidR="003924FE" w:rsidRPr="00BF1BA9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1BA9">
              <w:rPr>
                <w:rFonts w:ascii="Times New Roman" w:hAnsi="Times New Roman"/>
              </w:rPr>
              <w:t xml:space="preserve"> «Учимся произносить звуки [Р], [Р’]» - закрепление правильного</w:t>
            </w:r>
            <w:r w:rsidR="008A454D">
              <w:rPr>
                <w:rFonts w:ascii="Times New Roman" w:hAnsi="Times New Roman"/>
              </w:rPr>
              <w:t xml:space="preserve"> произношения звуков[р], [р’]: </w:t>
            </w:r>
            <w:r w:rsidRPr="00BF1BA9">
              <w:rPr>
                <w:rFonts w:ascii="Times New Roman" w:hAnsi="Times New Roman"/>
              </w:rPr>
              <w:t xml:space="preserve">специальный комплекс упражнений для </w:t>
            </w:r>
            <w:r w:rsidR="008A454D" w:rsidRPr="00BF1BA9">
              <w:rPr>
                <w:rFonts w:ascii="Times New Roman" w:hAnsi="Times New Roman"/>
              </w:rPr>
              <w:t>правильного произнесения</w:t>
            </w:r>
            <w:r w:rsidRPr="00BF1BA9">
              <w:rPr>
                <w:rFonts w:ascii="Times New Roman" w:hAnsi="Times New Roman"/>
              </w:rPr>
              <w:t xml:space="preserve"> этих звуков; правильная установка   языка и губ при произнесении звука.</w:t>
            </w:r>
          </w:p>
          <w:p w:rsidR="003924FE" w:rsidRPr="00BF1BA9" w:rsidRDefault="003924FE" w:rsidP="000B61FE">
            <w:pPr>
              <w:spacing w:line="240" w:lineRule="auto"/>
              <w:ind w:right="-1"/>
              <w:rPr>
                <w:rFonts w:ascii="Times New Roman" w:hAnsi="Times New Roman"/>
              </w:rPr>
            </w:pPr>
          </w:p>
        </w:tc>
      </w:tr>
      <w:tr w:rsidR="003924FE" w:rsidRPr="00BF1BA9" w:rsidTr="000B61FE">
        <w:trPr>
          <w:trHeight w:val="2202"/>
        </w:trPr>
        <w:tc>
          <w:tcPr>
            <w:tcW w:w="1416" w:type="dxa"/>
            <w:vMerge/>
          </w:tcPr>
          <w:p w:rsidR="003924FE" w:rsidRPr="00FD3542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3924FE" w:rsidRPr="00FD3542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блок</w:t>
            </w:r>
          </w:p>
        </w:tc>
        <w:tc>
          <w:tcPr>
            <w:tcW w:w="5059" w:type="dxa"/>
            <w:tcBorders>
              <w:top w:val="single" w:sz="4" w:space="0" w:color="auto"/>
            </w:tcBorders>
          </w:tcPr>
          <w:p w:rsidR="003924FE" w:rsidRPr="00BF1BA9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BF1BA9">
              <w:rPr>
                <w:rFonts w:ascii="Times New Roman" w:hAnsi="Times New Roman"/>
              </w:rPr>
              <w:t>«Использование сюжетных картинок на занятиях» - познакомить воспитателейс достоинством такого  вида упражнений при работе с детьми имеющими ОНР.</w:t>
            </w:r>
          </w:p>
          <w:p w:rsidR="003924FE" w:rsidRPr="00BF1BA9" w:rsidRDefault="003924FE" w:rsidP="000B61FE">
            <w:pPr>
              <w:spacing w:line="240" w:lineRule="auto"/>
              <w:ind w:right="-1"/>
              <w:rPr>
                <w:rFonts w:ascii="Times New Roman" w:hAnsi="Times New Roman"/>
              </w:rPr>
            </w:pPr>
          </w:p>
        </w:tc>
      </w:tr>
      <w:tr w:rsidR="000B61FE" w:rsidRPr="00FD3542" w:rsidTr="000B61FE">
        <w:trPr>
          <w:trHeight w:val="1611"/>
        </w:trPr>
        <w:tc>
          <w:tcPr>
            <w:tcW w:w="1416" w:type="dxa"/>
            <w:vMerge w:val="restart"/>
          </w:tcPr>
          <w:p w:rsidR="000B61FE" w:rsidRPr="00FD3542" w:rsidRDefault="000B61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Март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0B61FE" w:rsidRPr="00FD3542" w:rsidRDefault="000B61FE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блок</w:t>
            </w:r>
          </w:p>
          <w:p w:rsidR="000B61FE" w:rsidRPr="00D72057" w:rsidRDefault="000B61FE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0B61FE" w:rsidRPr="00FD3542" w:rsidRDefault="000B61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«</w:t>
            </w:r>
            <w:r w:rsidRPr="00D72057">
              <w:rPr>
                <w:rFonts w:ascii="Times New Roman" w:hAnsi="Times New Roman"/>
              </w:rPr>
              <w:t>Учим ребёнка ориентироваться в пространстве» - развитие пространственного ориентирования у детей с ОНР.</w:t>
            </w:r>
          </w:p>
        </w:tc>
      </w:tr>
      <w:tr w:rsidR="000B61FE" w:rsidRPr="00FD3542" w:rsidTr="000B61FE">
        <w:trPr>
          <w:trHeight w:val="821"/>
        </w:trPr>
        <w:tc>
          <w:tcPr>
            <w:tcW w:w="1416" w:type="dxa"/>
            <w:vMerge/>
          </w:tcPr>
          <w:p w:rsidR="000B61FE" w:rsidRPr="00FD3542" w:rsidRDefault="000B61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0B61FE" w:rsidRDefault="000B61FE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Тематическая консультация.</w:t>
            </w:r>
          </w:p>
          <w:p w:rsidR="000B61FE" w:rsidRDefault="000B61FE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</w:tcPr>
          <w:p w:rsidR="000B61FE" w:rsidRPr="00FD3542" w:rsidRDefault="000B61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D72057">
              <w:rPr>
                <w:rFonts w:ascii="Times New Roman" w:hAnsi="Times New Roman"/>
              </w:rPr>
              <w:t>«Приёмы обучению пересказу» - познакомить воспитателей с приёмами обучению пересказу.</w:t>
            </w:r>
          </w:p>
        </w:tc>
      </w:tr>
      <w:tr w:rsidR="000B61FE" w:rsidRPr="00FD3542" w:rsidTr="000B61FE">
        <w:trPr>
          <w:trHeight w:val="722"/>
        </w:trPr>
        <w:tc>
          <w:tcPr>
            <w:tcW w:w="1416" w:type="dxa"/>
            <w:vMerge/>
          </w:tcPr>
          <w:p w:rsidR="000B61FE" w:rsidRPr="00FD3542" w:rsidRDefault="000B61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0B61FE" w:rsidRPr="00D72057" w:rsidRDefault="000B61FE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D72057">
              <w:rPr>
                <w:rFonts w:ascii="Times New Roman" w:hAnsi="Times New Roman"/>
              </w:rPr>
              <w:t xml:space="preserve">Логопедические пятиминутки </w:t>
            </w:r>
          </w:p>
          <w:p w:rsidR="000B61FE" w:rsidRPr="00FD3542" w:rsidRDefault="000B61FE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</w:tcPr>
          <w:p w:rsidR="000B61FE" w:rsidRPr="00D72057" w:rsidRDefault="000B61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Артикуляционная гимнастика: «Улыбка», «Заборчик», «Окошко», «Качели», «Лопатка».</w:t>
            </w:r>
          </w:p>
        </w:tc>
      </w:tr>
      <w:tr w:rsidR="000B61FE" w:rsidRPr="00FD3542" w:rsidTr="000B61FE">
        <w:trPr>
          <w:trHeight w:val="842"/>
        </w:trPr>
        <w:tc>
          <w:tcPr>
            <w:tcW w:w="1416" w:type="dxa"/>
            <w:vMerge/>
          </w:tcPr>
          <w:p w:rsidR="000B61FE" w:rsidRPr="00FD3542" w:rsidRDefault="000B61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0B61FE" w:rsidRPr="00D72057" w:rsidRDefault="000B61FE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D72057">
              <w:rPr>
                <w:rFonts w:ascii="Times New Roman" w:hAnsi="Times New Roman"/>
              </w:rPr>
              <w:t>Выступление на МО ДОУ</w:t>
            </w:r>
          </w:p>
        </w:tc>
        <w:tc>
          <w:tcPr>
            <w:tcW w:w="5059" w:type="dxa"/>
            <w:tcBorders>
              <w:top w:val="single" w:sz="4" w:space="0" w:color="auto"/>
            </w:tcBorders>
          </w:tcPr>
          <w:p w:rsidR="000B61FE" w:rsidRDefault="000B61FE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«Использование игр и упражнений по развитию дыхания у дошкольников с ОНР»</w:t>
            </w:r>
          </w:p>
        </w:tc>
      </w:tr>
      <w:tr w:rsidR="001A68EC" w:rsidRPr="00FD3542" w:rsidTr="000B61FE">
        <w:trPr>
          <w:trHeight w:val="810"/>
        </w:trPr>
        <w:tc>
          <w:tcPr>
            <w:tcW w:w="1416" w:type="dxa"/>
            <w:vMerge w:val="restart"/>
          </w:tcPr>
          <w:p w:rsidR="001A68EC" w:rsidRPr="00FD3542" w:rsidRDefault="001A68EC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Апрель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1A68EC" w:rsidRPr="00FD3542" w:rsidRDefault="001A68EC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Информационный</w:t>
            </w:r>
            <w:r>
              <w:rPr>
                <w:rFonts w:ascii="Times New Roman" w:hAnsi="Times New Roman"/>
              </w:rPr>
              <w:t xml:space="preserve"> блок</w:t>
            </w:r>
          </w:p>
          <w:p w:rsidR="001A68EC" w:rsidRPr="004D7BBA" w:rsidRDefault="001A68EC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1A68EC" w:rsidRPr="00FD3542" w:rsidRDefault="001A68EC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«</w:t>
            </w:r>
            <w:r w:rsidRPr="00D72057">
              <w:rPr>
                <w:rFonts w:ascii="Times New Roman" w:hAnsi="Times New Roman"/>
              </w:rPr>
              <w:t>Учим ребёнка составлять рассказ по сюжетной картинке» - познакомить воспитателей с приёмами составления рассказа по сюжетной картинке.</w:t>
            </w:r>
          </w:p>
        </w:tc>
      </w:tr>
      <w:tr w:rsidR="001A68EC" w:rsidRPr="00FD3542" w:rsidTr="000B61FE">
        <w:trPr>
          <w:trHeight w:val="1620"/>
        </w:trPr>
        <w:tc>
          <w:tcPr>
            <w:tcW w:w="1416" w:type="dxa"/>
            <w:vMerge/>
          </w:tcPr>
          <w:p w:rsidR="001A68EC" w:rsidRPr="00FD3542" w:rsidRDefault="001A68EC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1A68EC" w:rsidRDefault="001A68EC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Тематическая</w:t>
            </w:r>
            <w:r>
              <w:rPr>
                <w:rFonts w:ascii="Times New Roman" w:hAnsi="Times New Roman"/>
              </w:rPr>
              <w:t xml:space="preserve"> </w:t>
            </w:r>
            <w:r w:rsidRPr="00FD3542">
              <w:rPr>
                <w:rFonts w:ascii="Times New Roman" w:hAnsi="Times New Roman"/>
              </w:rPr>
              <w:t>консультация</w:t>
            </w:r>
          </w:p>
          <w:p w:rsidR="001A68EC" w:rsidRPr="004D7BBA" w:rsidRDefault="001A68EC" w:rsidP="000B61FE">
            <w:pPr>
              <w:spacing w:line="240" w:lineRule="auto"/>
              <w:ind w:right="-1"/>
              <w:rPr>
                <w:rFonts w:ascii="Times New Roman" w:hAnsi="Times New Roman"/>
              </w:rPr>
            </w:pPr>
          </w:p>
          <w:p w:rsidR="001A68EC" w:rsidRPr="00FD3542" w:rsidRDefault="001A68EC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59" w:type="dxa"/>
            <w:tcBorders>
              <w:top w:val="single" w:sz="4" w:space="0" w:color="auto"/>
            </w:tcBorders>
          </w:tcPr>
          <w:p w:rsidR="001A68EC" w:rsidRPr="00FD3542" w:rsidRDefault="001A68EC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D72057">
              <w:rPr>
                <w:rFonts w:ascii="Times New Roman" w:hAnsi="Times New Roman"/>
              </w:rPr>
              <w:t>«Профилактика оптической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D72057">
              <w:rPr>
                <w:rFonts w:ascii="Times New Roman" w:hAnsi="Times New Roman"/>
              </w:rPr>
              <w:t>дисграфии у детей дошкольного возраста с ОНР» - познакомить воспитателей с комплексом упражнений, направленных на профилактику оптической дисграфии у детей дошкольного возраста с ОНР.</w:t>
            </w:r>
          </w:p>
        </w:tc>
      </w:tr>
      <w:tr w:rsidR="00D86F5F" w:rsidRPr="00FD3542" w:rsidTr="000B61FE">
        <w:tc>
          <w:tcPr>
            <w:tcW w:w="1416" w:type="dxa"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Май</w:t>
            </w:r>
          </w:p>
        </w:tc>
        <w:tc>
          <w:tcPr>
            <w:tcW w:w="3090" w:type="dxa"/>
          </w:tcPr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Мини-собрание</w:t>
            </w:r>
          </w:p>
        </w:tc>
        <w:tc>
          <w:tcPr>
            <w:tcW w:w="5059" w:type="dxa"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«Подведение итогов обучения и воспитания за год».</w:t>
            </w:r>
          </w:p>
        </w:tc>
      </w:tr>
      <w:tr w:rsidR="00D86F5F" w:rsidRPr="00FD3542" w:rsidTr="000B61FE">
        <w:tc>
          <w:tcPr>
            <w:tcW w:w="1416" w:type="dxa"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090" w:type="dxa"/>
          </w:tcPr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по запросам</w:t>
            </w:r>
          </w:p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59" w:type="dxa"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Знакомство с основными приёмами обучения, подбором материала, а так же с требованиями, предъявляемыми к детям во время занятий.</w:t>
            </w:r>
          </w:p>
        </w:tc>
      </w:tr>
      <w:tr w:rsidR="00D86F5F" w:rsidRPr="00FD3542" w:rsidTr="000B61FE">
        <w:tc>
          <w:tcPr>
            <w:tcW w:w="9565" w:type="dxa"/>
            <w:gridSpan w:val="3"/>
          </w:tcPr>
          <w:p w:rsidR="00D86F5F" w:rsidRPr="00FD3542" w:rsidRDefault="00D86F5F" w:rsidP="000B61FE">
            <w:pPr>
              <w:spacing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  <w:b/>
                <w:bCs/>
              </w:rPr>
              <w:t>Взаимодействие с узкими</w:t>
            </w:r>
            <w:r w:rsidR="000B61FE">
              <w:rPr>
                <w:rFonts w:ascii="Times New Roman" w:hAnsi="Times New Roman"/>
                <w:b/>
                <w:bCs/>
              </w:rPr>
              <w:t xml:space="preserve"> </w:t>
            </w:r>
            <w:r w:rsidRPr="00FD3542">
              <w:rPr>
                <w:rFonts w:ascii="Times New Roman" w:hAnsi="Times New Roman"/>
                <w:b/>
                <w:bCs/>
              </w:rPr>
              <w:t>специалистами</w:t>
            </w:r>
          </w:p>
        </w:tc>
      </w:tr>
      <w:tr w:rsidR="00D86F5F" w:rsidRPr="00FD3542" w:rsidTr="000B61FE">
        <w:tc>
          <w:tcPr>
            <w:tcW w:w="1416" w:type="dxa"/>
            <w:vMerge w:val="restart"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3090" w:type="dxa"/>
          </w:tcPr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Тематическая</w:t>
            </w:r>
            <w:r w:rsidR="000B61FE">
              <w:rPr>
                <w:rFonts w:ascii="Times New Roman" w:hAnsi="Times New Roman"/>
              </w:rPr>
              <w:t xml:space="preserve"> </w:t>
            </w:r>
            <w:r w:rsidRPr="00FD3542">
              <w:rPr>
                <w:rFonts w:ascii="Times New Roman" w:hAnsi="Times New Roman"/>
              </w:rPr>
              <w:t>консультация</w:t>
            </w:r>
          </w:p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59" w:type="dxa"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Консультация для музыкального руководителя на  те</w:t>
            </w:r>
            <w:r w:rsidR="000B61FE">
              <w:rPr>
                <w:rFonts w:ascii="Times New Roman" w:hAnsi="Times New Roman"/>
              </w:rPr>
              <w:t>му:</w:t>
            </w:r>
            <w:r w:rsidR="000B61FE" w:rsidRPr="00FD3542">
              <w:rPr>
                <w:rFonts w:ascii="Times New Roman" w:hAnsi="Times New Roman"/>
              </w:rPr>
              <w:t>«</w:t>
            </w:r>
            <w:r w:rsidRPr="00FD3542">
              <w:rPr>
                <w:rFonts w:ascii="Times New Roman" w:hAnsi="Times New Roman"/>
              </w:rPr>
              <w:t>Особенности работы музыкал</w:t>
            </w:r>
            <w:r>
              <w:rPr>
                <w:rFonts w:ascii="Times New Roman" w:hAnsi="Times New Roman"/>
              </w:rPr>
              <w:t xml:space="preserve">ьного руководителя </w:t>
            </w:r>
            <w:r w:rsidRPr="00FD3542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 xml:space="preserve"> детьми с </w:t>
            </w:r>
            <w:r w:rsidRPr="00FD3542">
              <w:rPr>
                <w:rFonts w:ascii="Times New Roman" w:hAnsi="Times New Roman"/>
              </w:rPr>
              <w:t xml:space="preserve"> ОНР»</w:t>
            </w:r>
          </w:p>
        </w:tc>
      </w:tr>
      <w:tr w:rsidR="00D86F5F" w:rsidRPr="00FD3542" w:rsidTr="000B61FE">
        <w:tc>
          <w:tcPr>
            <w:tcW w:w="1416" w:type="dxa"/>
            <w:vMerge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Тематическая</w:t>
            </w:r>
            <w:r w:rsidR="000B61FE">
              <w:rPr>
                <w:rFonts w:ascii="Times New Roman" w:hAnsi="Times New Roman"/>
              </w:rPr>
              <w:t xml:space="preserve"> </w:t>
            </w:r>
            <w:r w:rsidRPr="00FD3542">
              <w:rPr>
                <w:rFonts w:ascii="Times New Roman" w:hAnsi="Times New Roman"/>
              </w:rPr>
              <w:t>консультация</w:t>
            </w:r>
          </w:p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59" w:type="dxa"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 xml:space="preserve">Консультация для инструктора по физической культуре на тему: «Использование речевых </w:t>
            </w:r>
            <w:r>
              <w:rPr>
                <w:rFonts w:ascii="Times New Roman" w:hAnsi="Times New Roman"/>
              </w:rPr>
              <w:t xml:space="preserve">физкультминуток с детьми с </w:t>
            </w:r>
            <w:r w:rsidRPr="00FD3542">
              <w:rPr>
                <w:rFonts w:ascii="Times New Roman" w:hAnsi="Times New Roman"/>
              </w:rPr>
              <w:t xml:space="preserve"> ОНР».</w:t>
            </w:r>
          </w:p>
        </w:tc>
      </w:tr>
      <w:tr w:rsidR="00D86F5F" w:rsidRPr="00B8164D" w:rsidTr="000B61FE">
        <w:tc>
          <w:tcPr>
            <w:tcW w:w="1416" w:type="dxa"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Январь</w:t>
            </w:r>
          </w:p>
        </w:tc>
        <w:tc>
          <w:tcPr>
            <w:tcW w:w="3090" w:type="dxa"/>
          </w:tcPr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Тематическая</w:t>
            </w:r>
            <w:r w:rsidR="000B61FE">
              <w:rPr>
                <w:rFonts w:ascii="Times New Roman" w:hAnsi="Times New Roman"/>
              </w:rPr>
              <w:t xml:space="preserve"> </w:t>
            </w:r>
            <w:r w:rsidRPr="00FD3542">
              <w:rPr>
                <w:rFonts w:ascii="Times New Roman" w:hAnsi="Times New Roman"/>
              </w:rPr>
              <w:t>консультация</w:t>
            </w:r>
          </w:p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59" w:type="dxa"/>
          </w:tcPr>
          <w:p w:rsidR="00D86F5F" w:rsidRPr="00341FEC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 xml:space="preserve">Консультация для </w:t>
            </w:r>
            <w:r w:rsidR="00341FEC">
              <w:rPr>
                <w:rFonts w:ascii="Times New Roman" w:hAnsi="Times New Roman"/>
              </w:rPr>
              <w:t>инструктора по</w:t>
            </w:r>
            <w:r w:rsidR="001A68EC">
              <w:rPr>
                <w:rFonts w:ascii="Times New Roman" w:hAnsi="Times New Roman"/>
              </w:rPr>
              <w:t xml:space="preserve"> </w:t>
            </w:r>
            <w:r w:rsidR="00341FEC">
              <w:rPr>
                <w:rFonts w:ascii="Times New Roman" w:hAnsi="Times New Roman"/>
              </w:rPr>
              <w:t>физическ</w:t>
            </w:r>
            <w:r w:rsidR="001A68EC">
              <w:rPr>
                <w:rFonts w:ascii="Times New Roman" w:hAnsi="Times New Roman"/>
              </w:rPr>
              <w:t xml:space="preserve">ой </w:t>
            </w:r>
            <w:r w:rsidR="00341FEC">
              <w:rPr>
                <w:rFonts w:ascii="Times New Roman" w:hAnsi="Times New Roman"/>
              </w:rPr>
              <w:t>культуре</w:t>
            </w:r>
            <w:r w:rsidR="001A68EC">
              <w:rPr>
                <w:rFonts w:ascii="Times New Roman" w:hAnsi="Times New Roman"/>
              </w:rPr>
              <w:t xml:space="preserve"> </w:t>
            </w:r>
            <w:r w:rsidR="00341FEC" w:rsidRPr="00341FEC">
              <w:rPr>
                <w:rFonts w:ascii="Times New Roman" w:hAnsi="Times New Roman"/>
              </w:rPr>
              <w:t>«Физическое воспитание дошкольников с нарушениями речевого развития</w:t>
            </w:r>
            <w:r w:rsidR="00341FEC">
              <w:rPr>
                <w:rFonts w:ascii="Times New Roman" w:hAnsi="Times New Roman"/>
              </w:rPr>
              <w:t>».</w:t>
            </w:r>
          </w:p>
        </w:tc>
      </w:tr>
      <w:tr w:rsidR="00D86F5F" w:rsidRPr="00FD3542" w:rsidTr="000B61FE">
        <w:tc>
          <w:tcPr>
            <w:tcW w:w="1416" w:type="dxa"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Февраль</w:t>
            </w:r>
          </w:p>
        </w:tc>
        <w:tc>
          <w:tcPr>
            <w:tcW w:w="3090" w:type="dxa"/>
          </w:tcPr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Консультация - практикум</w:t>
            </w:r>
          </w:p>
        </w:tc>
        <w:tc>
          <w:tcPr>
            <w:tcW w:w="5059" w:type="dxa"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Консультация для музыкального руководителя на  тему: «Упражнения на развитие мелкой моторики,   используемые на музыкальных занятиях» -    познакомит с приёмами упражнений по развитию мелкой моторики.</w:t>
            </w:r>
          </w:p>
        </w:tc>
      </w:tr>
      <w:tr w:rsidR="00D86F5F" w:rsidRPr="00FD3542" w:rsidTr="000B61FE">
        <w:trPr>
          <w:trHeight w:val="840"/>
        </w:trPr>
        <w:tc>
          <w:tcPr>
            <w:tcW w:w="1416" w:type="dxa"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Март</w:t>
            </w:r>
          </w:p>
        </w:tc>
        <w:tc>
          <w:tcPr>
            <w:tcW w:w="3090" w:type="dxa"/>
          </w:tcPr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Тематическаяконсультация</w:t>
            </w:r>
          </w:p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59" w:type="dxa"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Консультация для инструктора по физической культуре: «Развитие пространственных представлений и ориентировки у детей с ОНР»</w:t>
            </w:r>
          </w:p>
        </w:tc>
      </w:tr>
      <w:tr w:rsidR="00D86F5F" w:rsidRPr="00FD3542" w:rsidTr="000B61FE">
        <w:tc>
          <w:tcPr>
            <w:tcW w:w="1416" w:type="dxa"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Апрель</w:t>
            </w:r>
          </w:p>
        </w:tc>
        <w:tc>
          <w:tcPr>
            <w:tcW w:w="3090" w:type="dxa"/>
          </w:tcPr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Тематическаяконсультация</w:t>
            </w:r>
          </w:p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59" w:type="dxa"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Практическая консультация для музыкального руководителя на тему: «Развитие фонематических процессов на музыкальных занятиях»</w:t>
            </w:r>
          </w:p>
        </w:tc>
      </w:tr>
      <w:tr w:rsidR="00D86F5F" w:rsidRPr="00FD3542" w:rsidTr="000B61FE">
        <w:tc>
          <w:tcPr>
            <w:tcW w:w="1416" w:type="dxa"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Май</w:t>
            </w:r>
          </w:p>
        </w:tc>
        <w:tc>
          <w:tcPr>
            <w:tcW w:w="3090" w:type="dxa"/>
          </w:tcPr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совет</w:t>
            </w:r>
          </w:p>
        </w:tc>
        <w:tc>
          <w:tcPr>
            <w:tcW w:w="5059" w:type="dxa"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учителя-логопеда о проделанной работе. </w:t>
            </w:r>
            <w:r w:rsidRPr="00FD3542">
              <w:rPr>
                <w:rFonts w:ascii="Times New Roman" w:hAnsi="Times New Roman"/>
              </w:rPr>
              <w:t>Обсуждение динамики коррекции в развитии детей.</w:t>
            </w:r>
          </w:p>
        </w:tc>
      </w:tr>
      <w:tr w:rsidR="00D86F5F" w:rsidRPr="00FD3542" w:rsidTr="000B61FE">
        <w:tc>
          <w:tcPr>
            <w:tcW w:w="1416" w:type="dxa"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090" w:type="dxa"/>
          </w:tcPr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по запросам</w:t>
            </w:r>
          </w:p>
          <w:p w:rsidR="00D86F5F" w:rsidRPr="00FD3542" w:rsidRDefault="00D86F5F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5059" w:type="dxa"/>
          </w:tcPr>
          <w:p w:rsidR="00D86F5F" w:rsidRPr="00FD3542" w:rsidRDefault="00D86F5F" w:rsidP="000B61FE">
            <w:pPr>
              <w:spacing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FD3542">
              <w:rPr>
                <w:rFonts w:ascii="Times New Roman" w:hAnsi="Times New Roman"/>
              </w:rPr>
              <w:t>Знакомство с основными приёмами обучения, подбором материала, а так же с требованиями, предъявляемыми к детям во время занятий.</w:t>
            </w:r>
          </w:p>
        </w:tc>
      </w:tr>
    </w:tbl>
    <w:p w:rsidR="00D86F5F" w:rsidRDefault="00D86F5F" w:rsidP="000B61FE">
      <w:pPr>
        <w:overflowPunct w:val="0"/>
        <w:autoSpaceDE w:val="0"/>
        <w:autoSpaceDN w:val="0"/>
        <w:adjustRightInd w:val="0"/>
        <w:spacing w:line="240" w:lineRule="auto"/>
        <w:ind w:right="-1"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24FE" w:rsidRPr="003924FE" w:rsidRDefault="003924FE" w:rsidP="000B61FE">
      <w:p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3924FE">
        <w:rPr>
          <w:rFonts w:ascii="Times New Roman" w:hAnsi="Times New Roman"/>
          <w:sz w:val="28"/>
          <w:szCs w:val="28"/>
        </w:rPr>
        <w:t xml:space="preserve">Также в группе комбинированной направленности ведется тетрадь взаимодействия с воспитателем, в которой даются подробные еженедельные задания для взаимодействия воспитателя с детьми во второй половине дня. Еженедельные задания логопеда воспитателю включают в себя следующие разделы: </w:t>
      </w:r>
    </w:p>
    <w:p w:rsidR="003924FE" w:rsidRPr="003924FE" w:rsidRDefault="003924FE" w:rsidP="000B61FE">
      <w:p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3924FE">
        <w:rPr>
          <w:rFonts w:ascii="Times New Roman" w:hAnsi="Times New Roman"/>
          <w:sz w:val="28"/>
          <w:szCs w:val="28"/>
        </w:rPr>
        <w:t xml:space="preserve">• логопедические пятиминутки; </w:t>
      </w:r>
    </w:p>
    <w:p w:rsidR="003924FE" w:rsidRPr="003924FE" w:rsidRDefault="003924FE" w:rsidP="000B61FE">
      <w:p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3924FE">
        <w:rPr>
          <w:rFonts w:ascii="Times New Roman" w:hAnsi="Times New Roman"/>
          <w:sz w:val="28"/>
          <w:szCs w:val="28"/>
        </w:rPr>
        <w:t xml:space="preserve">• подвижные игры и пальчиковая гимнастика; </w:t>
      </w:r>
    </w:p>
    <w:p w:rsidR="003924FE" w:rsidRPr="003924FE" w:rsidRDefault="003924FE" w:rsidP="000B61FE">
      <w:p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3924FE">
        <w:rPr>
          <w:rFonts w:ascii="Times New Roman" w:hAnsi="Times New Roman"/>
          <w:sz w:val="28"/>
          <w:szCs w:val="28"/>
        </w:rPr>
        <w:t xml:space="preserve">• индивидуальная работа; </w:t>
      </w:r>
    </w:p>
    <w:p w:rsidR="003924FE" w:rsidRPr="003924FE" w:rsidRDefault="003924FE" w:rsidP="000B61FE">
      <w:p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3924FE">
        <w:rPr>
          <w:rFonts w:ascii="Times New Roman" w:hAnsi="Times New Roman"/>
          <w:sz w:val="28"/>
          <w:szCs w:val="28"/>
        </w:rPr>
        <w:t xml:space="preserve">• рекомендации по подбору художественной литературы и иллюстративного материала. </w:t>
      </w:r>
    </w:p>
    <w:p w:rsidR="003924FE" w:rsidRPr="003924FE" w:rsidRDefault="003924FE" w:rsidP="000B61FE">
      <w:p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3924FE">
        <w:rPr>
          <w:rFonts w:ascii="Times New Roman" w:hAnsi="Times New Roman"/>
          <w:b/>
          <w:sz w:val="28"/>
          <w:szCs w:val="28"/>
        </w:rPr>
        <w:t>Логопедические пятиминутки</w:t>
      </w:r>
      <w:r w:rsidRPr="003924FE">
        <w:rPr>
          <w:rFonts w:ascii="Times New Roman" w:hAnsi="Times New Roman"/>
          <w:sz w:val="28"/>
          <w:szCs w:val="28"/>
        </w:rPr>
        <w:t xml:space="preserve"> служат для логопедизации совместной деятельности воспитателя с детьми и содержат материалы по развитию лексики, грамматики, фонетики, связной речи, упражнения по закреплению или дифференциации поставленных звуков, по развитию навыков звукового и слогового анализа и синтеза, развитию фонематических представлений и неречевых психических функций, связной речи и коммуникативных навыков, то есть для повторения и закрепления материала, отработанного с детьми логопедом. Обычно планируется 2-3 пятиминутки на неделю, и они обязательно должны быть выдержаны в рамках изучаемой лексической темы. Логопед не только дает рекомендации по проведению пятиминуток, но в некоторых случаях и предоставляет материалы и пособия для их проведения. </w:t>
      </w:r>
    </w:p>
    <w:p w:rsidR="003924FE" w:rsidRPr="003924FE" w:rsidRDefault="003924FE" w:rsidP="000B61FE">
      <w:p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3924FE">
        <w:rPr>
          <w:rFonts w:ascii="Times New Roman" w:hAnsi="Times New Roman"/>
          <w:b/>
          <w:sz w:val="28"/>
          <w:szCs w:val="28"/>
        </w:rPr>
        <w:t>Подвижные игры, упражнения, пальчиковаягимнастика</w:t>
      </w:r>
      <w:r w:rsidRPr="003924FE">
        <w:rPr>
          <w:rFonts w:ascii="Times New Roman" w:hAnsi="Times New Roman"/>
          <w:sz w:val="28"/>
          <w:szCs w:val="28"/>
        </w:rPr>
        <w:t xml:space="preserve">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слова. </w:t>
      </w:r>
    </w:p>
    <w:p w:rsidR="003924FE" w:rsidRPr="00341FEC" w:rsidRDefault="003924FE" w:rsidP="000B61FE">
      <w:p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3924FE">
        <w:rPr>
          <w:rFonts w:ascii="Times New Roman" w:hAnsi="Times New Roman"/>
          <w:b/>
          <w:sz w:val="28"/>
          <w:szCs w:val="28"/>
        </w:rPr>
        <w:t>Индивидуальное взаимодействие воспитателей с детьми</w:t>
      </w:r>
      <w:r w:rsidRPr="003924FE">
        <w:rPr>
          <w:rFonts w:ascii="Times New Roman" w:hAnsi="Times New Roman"/>
          <w:sz w:val="28"/>
          <w:szCs w:val="28"/>
        </w:rPr>
        <w:t xml:space="preserve">рекомендуется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всего, учитель-логопед рекомендует индивидуальную работу по автоматизации и дифференциации звуков. </w:t>
      </w:r>
    </w:p>
    <w:p w:rsidR="003924FE" w:rsidRPr="003924FE" w:rsidRDefault="003924FE" w:rsidP="000B61FE">
      <w:pPr>
        <w:overflowPunct w:val="0"/>
        <w:autoSpaceDE w:val="0"/>
        <w:autoSpaceDN w:val="0"/>
        <w:adjustRightInd w:val="0"/>
        <w:spacing w:line="240" w:lineRule="auto"/>
        <w:ind w:left="-567" w:right="-1"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3924FE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3924FE">
        <w:rPr>
          <w:rFonts w:ascii="Times New Roman" w:hAnsi="Times New Roman"/>
          <w:b/>
          <w:bCs/>
          <w:sz w:val="28"/>
          <w:szCs w:val="28"/>
        </w:rPr>
        <w:t>.Особенности взаимодействия с семьями воспитанников</w:t>
      </w:r>
    </w:p>
    <w:p w:rsidR="003924FE" w:rsidRPr="003924FE" w:rsidRDefault="003924FE" w:rsidP="000B61FE">
      <w:pPr>
        <w:overflowPunct w:val="0"/>
        <w:autoSpaceDE w:val="0"/>
        <w:autoSpaceDN w:val="0"/>
        <w:adjustRightInd w:val="0"/>
        <w:spacing w:line="240" w:lineRule="auto"/>
        <w:ind w:left="-567" w:right="-1" w:firstLine="720"/>
        <w:jc w:val="both"/>
        <w:rPr>
          <w:rFonts w:ascii="Times New Roman" w:hAnsi="Times New Roman"/>
          <w:sz w:val="28"/>
          <w:szCs w:val="28"/>
        </w:rPr>
      </w:pPr>
      <w:r w:rsidRPr="003924FE">
        <w:rPr>
          <w:rFonts w:ascii="Times New Roman" w:hAnsi="Times New Roman"/>
          <w:sz w:val="28"/>
          <w:szCs w:val="28"/>
        </w:rPr>
        <w:t>Правовой основой взаимодействия дошкольного образовательного учреждения с родителями являются документы международного права (Декларация прав и Конвенция о правах ребенка), а также законы РФ (Конституция РФ, Семейный кодекс РФ, Законы «Об образовании», «Об основных гарантиях прав ребенка в Российской Федерации»).</w:t>
      </w:r>
    </w:p>
    <w:p w:rsidR="003924FE" w:rsidRPr="003924FE" w:rsidRDefault="003924FE" w:rsidP="000B61FE">
      <w:pPr>
        <w:overflowPunct w:val="0"/>
        <w:autoSpaceDE w:val="0"/>
        <w:autoSpaceDN w:val="0"/>
        <w:adjustRightInd w:val="0"/>
        <w:spacing w:line="240" w:lineRule="auto"/>
        <w:ind w:left="-567" w:right="-1" w:firstLine="720"/>
        <w:jc w:val="both"/>
        <w:rPr>
          <w:rFonts w:ascii="Times New Roman" w:hAnsi="Times New Roman"/>
          <w:sz w:val="28"/>
          <w:szCs w:val="28"/>
        </w:rPr>
      </w:pPr>
      <w:r w:rsidRPr="003924FE">
        <w:rPr>
          <w:rFonts w:ascii="Times New Roman" w:hAnsi="Times New Roman"/>
          <w:sz w:val="28"/>
          <w:szCs w:val="28"/>
        </w:rPr>
        <w:t>Программа предусматривает активное участие родителей во всех мероприятиях, проводимых для родителей в детском саду (открыт</w:t>
      </w:r>
      <w:r>
        <w:rPr>
          <w:rFonts w:ascii="Times New Roman" w:hAnsi="Times New Roman"/>
          <w:sz w:val="28"/>
          <w:szCs w:val="28"/>
        </w:rPr>
        <w:t xml:space="preserve">ые занятия, обучающие занятия - </w:t>
      </w:r>
      <w:r w:rsidRPr="003924FE">
        <w:rPr>
          <w:rFonts w:ascii="Times New Roman" w:hAnsi="Times New Roman"/>
          <w:sz w:val="28"/>
          <w:szCs w:val="28"/>
        </w:rPr>
        <w:t>практикумы, подгрупповые и индивидуальные консультации, праздники, родительские собрания и т.д.).</w:t>
      </w:r>
    </w:p>
    <w:p w:rsidR="003924FE" w:rsidRPr="003924FE" w:rsidRDefault="003924FE" w:rsidP="000B61FE">
      <w:pPr>
        <w:autoSpaceDE w:val="0"/>
        <w:autoSpaceDN w:val="0"/>
        <w:adjustRightInd w:val="0"/>
        <w:spacing w:line="240" w:lineRule="auto"/>
        <w:ind w:left="-567" w:right="-1" w:firstLine="720"/>
        <w:jc w:val="both"/>
        <w:rPr>
          <w:rFonts w:ascii="Times New Roman" w:hAnsi="Times New Roman"/>
          <w:sz w:val="28"/>
          <w:szCs w:val="28"/>
        </w:rPr>
      </w:pPr>
      <w:r w:rsidRPr="003924FE">
        <w:rPr>
          <w:rFonts w:ascii="Times New Roman" w:hAnsi="Times New Roman"/>
          <w:b/>
          <w:bCs/>
          <w:sz w:val="28"/>
          <w:szCs w:val="28"/>
        </w:rPr>
        <w:t>Формы взаимодействия с семьѐй:</w:t>
      </w:r>
    </w:p>
    <w:p w:rsidR="003924FE" w:rsidRPr="003924FE" w:rsidRDefault="003924FE" w:rsidP="000B61FE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-567" w:right="-1" w:firstLine="284"/>
        <w:jc w:val="both"/>
        <w:rPr>
          <w:rFonts w:ascii="Times New Roman" w:hAnsi="Times New Roman"/>
          <w:sz w:val="28"/>
          <w:szCs w:val="28"/>
        </w:rPr>
      </w:pPr>
      <w:r w:rsidRPr="003924FE">
        <w:rPr>
          <w:rFonts w:ascii="Times New Roman" w:hAnsi="Times New Roman"/>
          <w:sz w:val="28"/>
          <w:szCs w:val="28"/>
        </w:rPr>
        <w:t>Индивидуальные формы работы (беседы, консультации, анкетирование).</w:t>
      </w:r>
      <w:bookmarkStart w:id="11" w:name="page79"/>
      <w:bookmarkEnd w:id="11"/>
    </w:p>
    <w:p w:rsidR="003924FE" w:rsidRPr="003924FE" w:rsidRDefault="003924FE" w:rsidP="000B61FE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-567" w:right="-1" w:firstLine="284"/>
        <w:jc w:val="both"/>
        <w:rPr>
          <w:rFonts w:ascii="Times New Roman" w:hAnsi="Times New Roman"/>
          <w:sz w:val="28"/>
          <w:szCs w:val="28"/>
        </w:rPr>
      </w:pPr>
      <w:r w:rsidRPr="003924FE">
        <w:rPr>
          <w:rFonts w:ascii="Times New Roman" w:hAnsi="Times New Roman"/>
          <w:sz w:val="28"/>
          <w:szCs w:val="28"/>
        </w:rPr>
        <w:t xml:space="preserve">Наглядные формы работы: (тематические выставки, тематические стенды, информационные стенды, буклеты, памятки). </w:t>
      </w:r>
    </w:p>
    <w:p w:rsidR="003924FE" w:rsidRDefault="003924FE" w:rsidP="000B61FE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-567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Коллективные </w:t>
      </w:r>
      <w:r w:rsidRPr="003924FE">
        <w:rPr>
          <w:rFonts w:ascii="Times New Roman" w:hAnsi="Times New Roman"/>
          <w:sz w:val="28"/>
          <w:szCs w:val="28"/>
        </w:rPr>
        <w:t xml:space="preserve">формы работы (дни открытых дверей, праздники, развлечения, занятия – тренинги по вопросам логопедии, общие и групповые собрания, круглые столы, конференции для родителей, семинары-практикумы). </w:t>
      </w:r>
    </w:p>
    <w:p w:rsidR="003924FE" w:rsidRDefault="003924FE" w:rsidP="000B61F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4FE" w:rsidRDefault="003924FE" w:rsidP="000B61FE">
      <w:pPr>
        <w:spacing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3924FE">
        <w:rPr>
          <w:rFonts w:ascii="Times New Roman" w:hAnsi="Times New Roman"/>
          <w:b/>
          <w:sz w:val="28"/>
          <w:szCs w:val="28"/>
        </w:rPr>
        <w:t xml:space="preserve">Перспективный план </w:t>
      </w:r>
      <w:r w:rsidRPr="003924FE">
        <w:rPr>
          <w:rFonts w:ascii="Times New Roman" w:hAnsi="Times New Roman"/>
          <w:b/>
          <w:bCs/>
          <w:sz w:val="28"/>
          <w:szCs w:val="28"/>
        </w:rPr>
        <w:t>взаимодействия учителя – логопеда с родителями (законными представителями)воспитанников</w:t>
      </w:r>
    </w:p>
    <w:tbl>
      <w:tblPr>
        <w:tblW w:w="98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525"/>
        <w:gridCol w:w="6089"/>
      </w:tblGrid>
      <w:tr w:rsidR="003924FE" w:rsidRPr="00FD3542" w:rsidTr="002E02E8">
        <w:tc>
          <w:tcPr>
            <w:tcW w:w="1277" w:type="dxa"/>
          </w:tcPr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25" w:type="dxa"/>
          </w:tcPr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</w:tc>
        <w:tc>
          <w:tcPr>
            <w:tcW w:w="6089" w:type="dxa"/>
          </w:tcPr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b/>
                <w:sz w:val="28"/>
                <w:szCs w:val="28"/>
              </w:rPr>
              <w:t>Тема, цель</w:t>
            </w:r>
          </w:p>
        </w:tc>
      </w:tr>
      <w:tr w:rsidR="003924FE" w:rsidRPr="00FD3542" w:rsidTr="002E02E8">
        <w:trPr>
          <w:trHeight w:val="1547"/>
        </w:trPr>
        <w:tc>
          <w:tcPr>
            <w:tcW w:w="1277" w:type="dxa"/>
            <w:vMerge w:val="restart"/>
          </w:tcPr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</w:t>
            </w: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- передвижка</w:t>
            </w:r>
          </w:p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для родителей на тему: «Психолого-педагогическая характеристика детей 5-6 лет с ОНР». </w:t>
            </w:r>
          </w:p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4FE" w:rsidRPr="00FD3542" w:rsidTr="002E02E8">
        <w:trPr>
          <w:trHeight w:val="2214"/>
        </w:trPr>
        <w:tc>
          <w:tcPr>
            <w:tcW w:w="1277" w:type="dxa"/>
            <w:vMerge/>
          </w:tcPr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</w:p>
          <w:p w:rsid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tcBorders>
              <w:top w:val="single" w:sz="4" w:space="0" w:color="auto"/>
            </w:tcBorders>
          </w:tcPr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родителями по результатам логопедического обследования детей.</w:t>
            </w:r>
          </w:p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4FE" w:rsidRPr="00D72057" w:rsidTr="002E02E8">
        <w:trPr>
          <w:trHeight w:val="845"/>
        </w:trPr>
        <w:tc>
          <w:tcPr>
            <w:tcW w:w="1277" w:type="dxa"/>
            <w:vMerge w:val="restart"/>
          </w:tcPr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папки передвижки 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«Читаем детям» - дать родителям представление</w:t>
            </w:r>
            <w:r w:rsidRPr="003924FE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о</w:t>
            </w: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 чтения литературы детям.</w:t>
            </w:r>
          </w:p>
        </w:tc>
      </w:tr>
      <w:tr w:rsidR="003924FE" w:rsidRPr="00D72057" w:rsidTr="002E02E8">
        <w:trPr>
          <w:trHeight w:val="3463"/>
        </w:trPr>
        <w:tc>
          <w:tcPr>
            <w:tcW w:w="1277" w:type="dxa"/>
            <w:vMerge/>
          </w:tcPr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консультация. </w:t>
            </w:r>
          </w:p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tcBorders>
              <w:top w:val="single" w:sz="4" w:space="0" w:color="auto"/>
            </w:tcBorders>
          </w:tcPr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«Артикуляционная гимнастика как основа правильного произношения» - познакомить родителей с системой артикуляционных и основных дыхательных упражнений и научить их правильному выполнению.</w:t>
            </w:r>
          </w:p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«Подготовка руки к письму» - дать родителям представление о взаимосвязи мелкой моторики рук с речевым развитием ребёнка</w:t>
            </w:r>
          </w:p>
        </w:tc>
      </w:tr>
      <w:tr w:rsidR="003924FE" w:rsidRPr="00D72057" w:rsidTr="002E02E8">
        <w:trPr>
          <w:trHeight w:val="1831"/>
        </w:trPr>
        <w:tc>
          <w:tcPr>
            <w:tcW w:w="1277" w:type="dxa"/>
            <w:vMerge w:val="restart"/>
          </w:tcPr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консультация </w:t>
            </w:r>
          </w:p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3924FE" w:rsidRDefault="003924FE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 xml:space="preserve">«Приёмы коррекции нарушений слоговой структуры слова» - дать родителям представление о видах нарушения слоговой структуры слова и о приёмах её коррекции. </w:t>
            </w:r>
          </w:p>
          <w:p w:rsidR="003924FE" w:rsidRPr="003924FE" w:rsidRDefault="003924FE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4FE" w:rsidRPr="00D72057" w:rsidTr="00341FEC">
        <w:trPr>
          <w:trHeight w:val="4173"/>
        </w:trPr>
        <w:tc>
          <w:tcPr>
            <w:tcW w:w="1277" w:type="dxa"/>
            <w:vMerge/>
          </w:tcPr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Изготовление буклета</w:t>
            </w:r>
          </w:p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3924FE" w:rsidRPr="003924FE" w:rsidRDefault="003924FE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«Учим ребёнка составлять описательные рассказы» - познакомить родителей с приёмами составления описательных рассказов.</w:t>
            </w:r>
          </w:p>
          <w:p w:rsidR="003924FE" w:rsidRPr="003924FE" w:rsidRDefault="003924FE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«Ребёнок зарычал, зашипел, засвистел» - познакомить родителей с правильной артикуляцией свистящих шипящих сонорных звуков.</w:t>
            </w:r>
          </w:p>
          <w:p w:rsidR="003924FE" w:rsidRPr="003924FE" w:rsidRDefault="003924FE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«Развиваем слуховое внимание» познакомить с   комплексов упражнений направленных на развитие слухового внимания.</w:t>
            </w:r>
          </w:p>
        </w:tc>
      </w:tr>
      <w:tr w:rsidR="003924FE" w:rsidRPr="00D72057" w:rsidTr="002E02E8">
        <w:trPr>
          <w:trHeight w:val="2987"/>
        </w:trPr>
        <w:tc>
          <w:tcPr>
            <w:tcW w:w="1277" w:type="dxa"/>
            <w:vMerge/>
          </w:tcPr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 в средней группе комбинированной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родительском </w:t>
            </w:r>
            <w:r w:rsidR="002E02E8">
              <w:rPr>
                <w:rFonts w:ascii="Times New Roman" w:hAnsi="Times New Roman" w:cs="Times New Roman"/>
                <w:sz w:val="28"/>
                <w:szCs w:val="28"/>
              </w:rPr>
              <w:t>собрании</w:t>
            </w:r>
            <w:r w:rsidR="00341FEC">
              <w:rPr>
                <w:rFonts w:ascii="Times New Roman" w:hAnsi="Times New Roman" w:cs="Times New Roman"/>
                <w:sz w:val="28"/>
                <w:szCs w:val="28"/>
              </w:rPr>
              <w:t xml:space="preserve"> разновозрастной 5-7 лет группе.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24FE" w:rsidRDefault="003924FE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«Работаем вместе» - знакомство с планом коррекционной работы на 2 период обучения,   его задачами и содержанием рекомендации по выполнению домашнего задания с детьми</w:t>
            </w:r>
            <w:r w:rsidR="002E0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02E8" w:rsidRDefault="002E02E8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2E8" w:rsidRDefault="002E02E8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EC" w:rsidRDefault="001A68EC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8EC" w:rsidRPr="003924FE" w:rsidRDefault="001A68EC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2E8" w:rsidRPr="00D72057" w:rsidTr="00341FEC">
        <w:trPr>
          <w:trHeight w:val="70"/>
        </w:trPr>
        <w:tc>
          <w:tcPr>
            <w:tcW w:w="1277" w:type="dxa"/>
            <w:vMerge/>
          </w:tcPr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nil"/>
              <w:right w:val="single" w:sz="4" w:space="0" w:color="auto"/>
            </w:tcBorders>
          </w:tcPr>
          <w:p w:rsidR="002E02E8" w:rsidRPr="003924FE" w:rsidRDefault="002E02E8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tcBorders>
              <w:top w:val="nil"/>
              <w:left w:val="single" w:sz="4" w:space="0" w:color="auto"/>
            </w:tcBorders>
          </w:tcPr>
          <w:p w:rsidR="002E02E8" w:rsidRPr="003924FE" w:rsidRDefault="002E02E8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2E8" w:rsidRPr="00D72057" w:rsidTr="002E02E8">
        <w:trPr>
          <w:trHeight w:val="3308"/>
        </w:trPr>
        <w:tc>
          <w:tcPr>
            <w:tcW w:w="1277" w:type="dxa"/>
            <w:vMerge w:val="restart"/>
          </w:tcPr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материала</w:t>
            </w:r>
          </w:p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2E02E8" w:rsidRPr="003924FE" w:rsidRDefault="002E02E8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 xml:space="preserve">«Развиваем правое полушарие головного мозга» - представить родителям информацию о  важности работы правого  полушария и познакомить с играми, направленными на его развитие. </w:t>
            </w:r>
          </w:p>
          <w:p w:rsidR="002E02E8" w:rsidRPr="003924FE" w:rsidRDefault="002E02E8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«Формирование звуко - слогового анализа и синтеза у детей с ОНР».</w:t>
            </w:r>
          </w:p>
          <w:p w:rsidR="002E02E8" w:rsidRPr="003924FE" w:rsidRDefault="002E02E8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2E8" w:rsidRPr="00D72057" w:rsidTr="002E02E8">
        <w:trPr>
          <w:trHeight w:val="1940"/>
        </w:trPr>
        <w:tc>
          <w:tcPr>
            <w:tcW w:w="1277" w:type="dxa"/>
            <w:vMerge/>
          </w:tcPr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буклета </w:t>
            </w:r>
          </w:p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tcBorders>
              <w:top w:val="single" w:sz="4" w:space="0" w:color="auto"/>
            </w:tcBorders>
          </w:tcPr>
          <w:p w:rsidR="002E02E8" w:rsidRPr="003924FE" w:rsidRDefault="002E02E8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«Что должен знать ребёнок о времени» - познакомить родителей с  играми, направленными на развитие у детей представлений о времени.</w:t>
            </w:r>
          </w:p>
        </w:tc>
      </w:tr>
      <w:tr w:rsidR="002E02E8" w:rsidRPr="00D72057" w:rsidTr="002E02E8">
        <w:trPr>
          <w:trHeight w:val="1559"/>
        </w:trPr>
        <w:tc>
          <w:tcPr>
            <w:tcW w:w="1277" w:type="dxa"/>
            <w:vMerge w:val="restart"/>
          </w:tcPr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2E02E8" w:rsidRPr="003924FE" w:rsidRDefault="002E02E8" w:rsidP="000B61F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</w:p>
          <w:p w:rsidR="002E02E8" w:rsidRPr="003924FE" w:rsidRDefault="002E02E8" w:rsidP="000B61F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консультация.</w:t>
            </w:r>
          </w:p>
          <w:p w:rsidR="002E02E8" w:rsidRPr="003924FE" w:rsidRDefault="002E02E8" w:rsidP="000B61F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2E02E8" w:rsidRPr="003924FE" w:rsidRDefault="002E02E8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«Игры и игровые упражнения, направленные на  обогащение словарного запаса детей»- формирование предметного словаря у детей с ОНР.</w:t>
            </w:r>
          </w:p>
        </w:tc>
      </w:tr>
      <w:tr w:rsidR="002E02E8" w:rsidRPr="00D72057" w:rsidTr="002E02E8">
        <w:trPr>
          <w:trHeight w:val="2737"/>
        </w:trPr>
        <w:tc>
          <w:tcPr>
            <w:tcW w:w="1277" w:type="dxa"/>
            <w:vMerge/>
          </w:tcPr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2E02E8" w:rsidRDefault="002E02E8" w:rsidP="000B61F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2E8" w:rsidRPr="003924FE" w:rsidRDefault="002E02E8" w:rsidP="000B61F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Изготовление буклета</w:t>
            </w:r>
          </w:p>
          <w:p w:rsidR="002E02E8" w:rsidRPr="003924FE" w:rsidRDefault="002E02E8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tcBorders>
              <w:top w:val="single" w:sz="4" w:space="0" w:color="auto"/>
            </w:tcBorders>
          </w:tcPr>
          <w:p w:rsidR="002E02E8" w:rsidRPr="003924FE" w:rsidRDefault="002E02E8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 xml:space="preserve">«Увлекательная логика» - дать родителям представление о развитии логических операций  анализа, синтеза, обобщения и классификации. </w:t>
            </w:r>
          </w:p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«Любимые игры дошкольника 6-7 лет» - познакомить родителей с играми, которые могут  быть использованы в повседневной жизни.</w:t>
            </w:r>
          </w:p>
        </w:tc>
      </w:tr>
      <w:tr w:rsidR="002E02E8" w:rsidRPr="00D72057" w:rsidTr="002E02E8">
        <w:trPr>
          <w:trHeight w:val="1238"/>
        </w:trPr>
        <w:tc>
          <w:tcPr>
            <w:tcW w:w="1277" w:type="dxa"/>
            <w:vMerge w:val="restart"/>
          </w:tcPr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2E02E8" w:rsidRPr="003924FE" w:rsidRDefault="002E02E8" w:rsidP="000B61F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</w:p>
          <w:p w:rsidR="002E02E8" w:rsidRPr="003924FE" w:rsidRDefault="002E02E8" w:rsidP="000B61F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2E02E8" w:rsidRPr="003924FE" w:rsidRDefault="002E02E8" w:rsidP="000B61F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2E8" w:rsidRPr="003924FE" w:rsidRDefault="002E02E8" w:rsidP="000B61F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«Учим ребёнка составлять рассказ по сюжетной картинке» - познакомить родителей с приёмами составления рассказа по сюжетной картинке.</w:t>
            </w:r>
          </w:p>
        </w:tc>
      </w:tr>
      <w:tr w:rsidR="002E02E8" w:rsidRPr="00D72057" w:rsidTr="002E02E8">
        <w:trPr>
          <w:trHeight w:val="3237"/>
        </w:trPr>
        <w:tc>
          <w:tcPr>
            <w:tcW w:w="1277" w:type="dxa"/>
            <w:vMerge/>
          </w:tcPr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2E02E8" w:rsidRPr="003924FE" w:rsidRDefault="002E02E8" w:rsidP="000B61F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  <w:p w:rsidR="002E02E8" w:rsidRPr="003924FE" w:rsidRDefault="002E02E8" w:rsidP="000B61F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</w:p>
          <w:p w:rsidR="002E02E8" w:rsidRPr="003924FE" w:rsidRDefault="002E02E8" w:rsidP="000B61F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6089" w:type="dxa"/>
            <w:tcBorders>
              <w:top w:val="single" w:sz="4" w:space="0" w:color="auto"/>
            </w:tcBorders>
          </w:tcPr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дисграфии в дошкольном возрасте» - представить родителям информацию  о профилактики дисграфии в дошкольном возрасте.</w:t>
            </w:r>
          </w:p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«Профилактика оптическойдисграфии у детей   дошкольного возраста с ОНР» - познакомить родителей с комплексом упражнений, направленных на профилактику оптической дисграфии у детей дошкольного возраста с ОНР..</w:t>
            </w:r>
          </w:p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«Рекомендации родителям. Скоро в школу».</w:t>
            </w:r>
          </w:p>
        </w:tc>
      </w:tr>
      <w:tr w:rsidR="002E02E8" w:rsidRPr="00D72057" w:rsidTr="002E02E8">
        <w:trPr>
          <w:trHeight w:val="2964"/>
        </w:trPr>
        <w:tc>
          <w:tcPr>
            <w:tcW w:w="1277" w:type="dxa"/>
            <w:vMerge w:val="restart"/>
          </w:tcPr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2E02E8" w:rsidRDefault="002E02E8" w:rsidP="000B61F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</w:p>
          <w:p w:rsidR="002E02E8" w:rsidRPr="003924FE" w:rsidRDefault="002E02E8" w:rsidP="000B61F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буклетов.</w:t>
            </w:r>
          </w:p>
          <w:p w:rsidR="002E02E8" w:rsidRPr="003924FE" w:rsidRDefault="002E02E8" w:rsidP="000B61F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2E02E8" w:rsidRPr="003924FE" w:rsidRDefault="002E02E8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 xml:space="preserve">«Расскажи маме сказку» - познакомить родителей с приёмами формирования связной  речи (серии сюжетных картинок, пересказ). </w:t>
            </w:r>
          </w:p>
          <w:p w:rsidR="002E02E8" w:rsidRPr="003924FE" w:rsidRDefault="002E02E8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«Как научить запоминать стихотворения» - познакомить родителей с приёмами помогающими научить ребёнка запоминать стихотворение.</w:t>
            </w:r>
          </w:p>
        </w:tc>
      </w:tr>
      <w:tr w:rsidR="002E02E8" w:rsidRPr="00D72057" w:rsidTr="002E02E8">
        <w:trPr>
          <w:trHeight w:val="2380"/>
        </w:trPr>
        <w:tc>
          <w:tcPr>
            <w:tcW w:w="1277" w:type="dxa"/>
            <w:vMerge/>
          </w:tcPr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</w:tcPr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 в средней группе комбинированной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2E02E8" w:rsidRPr="003924FE" w:rsidRDefault="002E02E8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«Подведение итогов обучения и воспитания за год» - подведение итогов обучения за год; рекомендации по закреплению пройденного материала на летний период.</w:t>
            </w:r>
          </w:p>
          <w:p w:rsidR="002E02E8" w:rsidRPr="003924FE" w:rsidRDefault="002E02E8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2E8" w:rsidRPr="00D72057" w:rsidTr="001A68EC">
        <w:trPr>
          <w:trHeight w:val="3402"/>
        </w:trPr>
        <w:tc>
          <w:tcPr>
            <w:tcW w:w="1277" w:type="dxa"/>
            <w:vMerge/>
          </w:tcPr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2E02E8" w:rsidRPr="003924FE" w:rsidRDefault="002E02E8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Выступлениена родительском собрании вразновозрастной 5-7 лет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89" w:type="dxa"/>
            <w:tcBorders>
              <w:top w:val="single" w:sz="4" w:space="0" w:color="auto"/>
            </w:tcBorders>
          </w:tcPr>
          <w:p w:rsidR="002E02E8" w:rsidRPr="003924FE" w:rsidRDefault="002E02E8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Роль родителей в организации речевого режима на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период «</w:t>
            </w: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Задание на лето»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24FE" w:rsidRPr="00FD3542" w:rsidTr="002E02E8">
        <w:trPr>
          <w:trHeight w:val="2256"/>
        </w:trPr>
        <w:tc>
          <w:tcPr>
            <w:tcW w:w="1277" w:type="dxa"/>
          </w:tcPr>
          <w:p w:rsidR="003924FE" w:rsidRPr="003924FE" w:rsidRDefault="003924FE" w:rsidP="000B61F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5" w:type="dxa"/>
          </w:tcPr>
          <w:p w:rsidR="003924FE" w:rsidRPr="003924FE" w:rsidRDefault="003924FE" w:rsidP="000B61FE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в рамках родительского часа</w:t>
            </w:r>
          </w:p>
        </w:tc>
        <w:tc>
          <w:tcPr>
            <w:tcW w:w="6089" w:type="dxa"/>
          </w:tcPr>
          <w:p w:rsidR="003924FE" w:rsidRPr="003924FE" w:rsidRDefault="003924FE" w:rsidP="000B61FE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4FE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основными приёмами закрепления поставленных звуков, а так же с требованиями, предъявляемыми к детям во   время выполнения домашних занятий.   Рекомендацииучителя-логопеда (еженедельнопопройденномупрограммномуматериалу)</w:t>
            </w:r>
            <w:r w:rsidR="002E02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924FE" w:rsidRDefault="003924FE" w:rsidP="000B61FE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61FE" w:rsidRDefault="000B61FE" w:rsidP="000B61FE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61FE" w:rsidRDefault="000B61FE" w:rsidP="000B61FE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61FE" w:rsidRDefault="000B61FE" w:rsidP="000B61FE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61FE" w:rsidRDefault="000B61FE" w:rsidP="000B61FE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61FE" w:rsidRDefault="000B61FE" w:rsidP="000B61FE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61FE" w:rsidRDefault="000B61FE" w:rsidP="000B61FE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61FE" w:rsidRDefault="000B61FE" w:rsidP="000B61FE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61FE" w:rsidRDefault="000B61FE" w:rsidP="000B61FE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61FE" w:rsidRDefault="000B61FE" w:rsidP="000B61FE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61FE" w:rsidRDefault="000B61FE" w:rsidP="000B61FE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02E8" w:rsidRPr="002E02E8" w:rsidRDefault="002E02E8" w:rsidP="000B61FE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2E02E8">
        <w:rPr>
          <w:rFonts w:ascii="Times New Roman" w:hAnsi="Times New Roman"/>
          <w:b/>
          <w:bCs/>
          <w:sz w:val="28"/>
          <w:szCs w:val="28"/>
        </w:rPr>
        <w:t>III</w:t>
      </w:r>
      <w:r w:rsidR="00341FEC" w:rsidRPr="002E02E8">
        <w:rPr>
          <w:rFonts w:ascii="Times New Roman" w:hAnsi="Times New Roman"/>
          <w:b/>
          <w:bCs/>
          <w:sz w:val="28"/>
          <w:szCs w:val="28"/>
        </w:rPr>
        <w:t>.</w:t>
      </w:r>
      <w:r w:rsidR="00341FEC" w:rsidRPr="00341FEC">
        <w:rPr>
          <w:rFonts w:ascii="Times New Roman" w:hAnsi="Times New Roman"/>
          <w:b/>
          <w:bCs/>
          <w:sz w:val="28"/>
          <w:szCs w:val="28"/>
        </w:rPr>
        <w:t xml:space="preserve"> Организационный</w:t>
      </w:r>
      <w:r w:rsidRPr="002E02E8">
        <w:rPr>
          <w:rFonts w:ascii="Times New Roman" w:hAnsi="Times New Roman"/>
          <w:b/>
          <w:bCs/>
          <w:sz w:val="28"/>
          <w:szCs w:val="28"/>
        </w:rPr>
        <w:t xml:space="preserve"> раздел</w:t>
      </w:r>
    </w:p>
    <w:p w:rsidR="002E02E8" w:rsidRPr="002E02E8" w:rsidRDefault="002E02E8" w:rsidP="000B61FE">
      <w:pPr>
        <w:overflowPunct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2E02E8">
        <w:rPr>
          <w:rFonts w:ascii="Times New Roman" w:hAnsi="Times New Roman"/>
          <w:b/>
          <w:sz w:val="28"/>
          <w:szCs w:val="28"/>
        </w:rPr>
        <w:t>3.1. Психолого-педагогические условия, обеспечивающие развитие ребенка</w:t>
      </w:r>
    </w:p>
    <w:p w:rsidR="002E02E8" w:rsidRPr="002E02E8" w:rsidRDefault="002E02E8" w:rsidP="000B61FE">
      <w:pPr>
        <w:overflowPunct w:val="0"/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E02E8">
        <w:rPr>
          <w:rFonts w:ascii="Times New Roman" w:hAnsi="Times New Roman"/>
          <w:sz w:val="28"/>
          <w:szCs w:val="28"/>
        </w:rPr>
        <w:t>Программа предполагает создание следующих психолого-педагогических условий, обеспечивающих развитие ребенка с ТНР,  РАС в соответствии с его этиопатогенетическими особенностями развития, возрастными и индивидуальными возможностями и интересами.</w:t>
      </w:r>
    </w:p>
    <w:p w:rsidR="002E02E8" w:rsidRPr="002E02E8" w:rsidRDefault="002E02E8" w:rsidP="000B61FE">
      <w:pPr>
        <w:overflowPunct w:val="0"/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E02E8">
        <w:rPr>
          <w:rFonts w:ascii="Times New Roman" w:hAnsi="Times New Roman"/>
          <w:sz w:val="28"/>
          <w:szCs w:val="28"/>
        </w:rPr>
        <w:t xml:space="preserve">Личностно-порождающее взаимодействие взрослых с детьми, предполагающее создание таких ситуаций, в которых каждому ребенку с ТНР, РАС предоставляется возможность выбора деятельности, партнера, средств и жизненных навыков; учитываются обусловленные структурой нарушенного речеязыкового развития особенности деятельности (в том числе речевой), средств ее реализации, ограниченный объем личного опыта. </w:t>
      </w:r>
    </w:p>
    <w:p w:rsidR="002E02E8" w:rsidRPr="002E02E8" w:rsidRDefault="002E02E8" w:rsidP="000B61FE">
      <w:pPr>
        <w:overflowPunct w:val="0"/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E02E8">
        <w:rPr>
          <w:rFonts w:ascii="Times New Roman" w:hAnsi="Times New Roman"/>
          <w:sz w:val="28"/>
          <w:szCs w:val="28"/>
        </w:rPr>
        <w:t xml:space="preserve">Ориентированность педагогической оценки на относительные показатели детской успешности, то есть сравнение нынешних и предыдущих достижений ребенка с ТНР, РАС, стимулирование самооценки. </w:t>
      </w:r>
    </w:p>
    <w:p w:rsidR="002E02E8" w:rsidRPr="002E02E8" w:rsidRDefault="002E02E8" w:rsidP="000B61FE">
      <w:pPr>
        <w:overflowPunct w:val="0"/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E02E8">
        <w:rPr>
          <w:rFonts w:ascii="Times New Roman" w:hAnsi="Times New Roman"/>
          <w:sz w:val="28"/>
          <w:szCs w:val="28"/>
        </w:rPr>
        <w:t xml:space="preserve">Формирование игры как важнейшего фактора развития ребенка с ТНР, РАС с учетом необходимости развития вербальных и невербальных компонентов развития ребенка с ТНР, РАС в разных видах игры. </w:t>
      </w:r>
    </w:p>
    <w:p w:rsidR="002E02E8" w:rsidRPr="002E02E8" w:rsidRDefault="002E02E8" w:rsidP="000B61FE">
      <w:pPr>
        <w:overflowPunct w:val="0"/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E02E8">
        <w:rPr>
          <w:rFonts w:ascii="Times New Roman" w:hAnsi="Times New Roman"/>
          <w:sz w:val="28"/>
          <w:szCs w:val="28"/>
        </w:rPr>
        <w:t xml:space="preserve">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ТНР, РАС и сохранению его индивидуальности. </w:t>
      </w:r>
    </w:p>
    <w:p w:rsidR="002E02E8" w:rsidRPr="002E02E8" w:rsidRDefault="002E02E8" w:rsidP="000B61FE">
      <w:pPr>
        <w:overflowPunct w:val="0"/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E02E8">
        <w:rPr>
          <w:rFonts w:ascii="Times New Roman" w:hAnsi="Times New Roman"/>
          <w:sz w:val="28"/>
          <w:szCs w:val="28"/>
        </w:rPr>
        <w:t>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 ТНР, РАС</w:t>
      </w:r>
    </w:p>
    <w:p w:rsidR="002E02E8" w:rsidRPr="002E02E8" w:rsidRDefault="002E02E8" w:rsidP="000B61FE">
      <w:pPr>
        <w:overflowPunct w:val="0"/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E02E8">
        <w:rPr>
          <w:rFonts w:ascii="Times New Roman" w:hAnsi="Times New Roman"/>
          <w:sz w:val="28"/>
          <w:szCs w:val="28"/>
        </w:rPr>
        <w:t>6. Участие семьи как необходимое условие для полноценного развития ребенка дошкольного возраста с тяжелыми нарушениями речи, расстройством аутистического спектра.</w:t>
      </w:r>
    </w:p>
    <w:p w:rsidR="002E02E8" w:rsidRDefault="002E02E8" w:rsidP="000B61FE">
      <w:pPr>
        <w:overflowPunct w:val="0"/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E02E8">
        <w:rPr>
          <w:rFonts w:ascii="Times New Roman" w:hAnsi="Times New Roman"/>
          <w:sz w:val="28"/>
          <w:szCs w:val="28"/>
        </w:rPr>
        <w:t>7.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 с ТНР, РАС.</w:t>
      </w:r>
    </w:p>
    <w:p w:rsidR="000B61FE" w:rsidRDefault="000B61FE" w:rsidP="000B61FE">
      <w:pPr>
        <w:overflowPunct w:val="0"/>
        <w:autoSpaceDE w:val="0"/>
        <w:autoSpaceDN w:val="0"/>
        <w:adjustRightInd w:val="0"/>
        <w:spacing w:line="240" w:lineRule="auto"/>
        <w:ind w:right="-1"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61FE" w:rsidRDefault="000B61FE" w:rsidP="000B61FE">
      <w:pPr>
        <w:overflowPunct w:val="0"/>
        <w:autoSpaceDE w:val="0"/>
        <w:autoSpaceDN w:val="0"/>
        <w:adjustRightInd w:val="0"/>
        <w:spacing w:line="240" w:lineRule="auto"/>
        <w:ind w:right="-1"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02E8" w:rsidRDefault="002E02E8" w:rsidP="000B61FE">
      <w:pPr>
        <w:overflowPunct w:val="0"/>
        <w:autoSpaceDE w:val="0"/>
        <w:autoSpaceDN w:val="0"/>
        <w:adjustRightInd w:val="0"/>
        <w:spacing w:line="240" w:lineRule="auto"/>
        <w:ind w:right="-1"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2E02E8">
        <w:rPr>
          <w:rFonts w:ascii="Times New Roman" w:hAnsi="Times New Roman"/>
          <w:b/>
          <w:bCs/>
          <w:sz w:val="28"/>
          <w:szCs w:val="28"/>
        </w:rPr>
        <w:t>3.2. Циклограмма распределения рабочего времени</w:t>
      </w:r>
      <w:bookmarkStart w:id="12" w:name="page95"/>
      <w:bookmarkStart w:id="13" w:name="page97"/>
      <w:bookmarkEnd w:id="12"/>
      <w:bookmarkEnd w:id="13"/>
    </w:p>
    <w:tbl>
      <w:tblPr>
        <w:tblStyle w:val="a9"/>
        <w:tblW w:w="0" w:type="auto"/>
        <w:tblLook w:val="04A0"/>
      </w:tblPr>
      <w:tblGrid>
        <w:gridCol w:w="3189"/>
        <w:gridCol w:w="3187"/>
        <w:gridCol w:w="3189"/>
      </w:tblGrid>
      <w:tr w:rsidR="002E02E8" w:rsidTr="002E02E8">
        <w:tc>
          <w:tcPr>
            <w:tcW w:w="3190" w:type="dxa"/>
          </w:tcPr>
          <w:p w:rsidR="002E02E8" w:rsidRPr="002E02E8" w:rsidRDefault="002E02E8" w:rsidP="000B61FE">
            <w:pPr>
              <w:ind w:right="-1"/>
              <w:rPr>
                <w:rFonts w:ascii="Times New Roman" w:hAnsi="Times New Roman"/>
                <w:b/>
                <w:bCs/>
              </w:rPr>
            </w:pPr>
            <w:r w:rsidRPr="002E02E8">
              <w:rPr>
                <w:rFonts w:ascii="Times New Roman" w:hAnsi="Times New Roman"/>
                <w:b/>
                <w:bCs/>
              </w:rPr>
              <w:t>Виды</w:t>
            </w:r>
          </w:p>
          <w:p w:rsidR="002E02E8" w:rsidRPr="002E02E8" w:rsidRDefault="002E02E8" w:rsidP="000B61FE">
            <w:pPr>
              <w:ind w:right="-1"/>
              <w:rPr>
                <w:rFonts w:ascii="Times New Roman" w:hAnsi="Times New Roman"/>
                <w:b/>
                <w:bCs/>
              </w:rPr>
            </w:pPr>
            <w:r w:rsidRPr="002E02E8">
              <w:rPr>
                <w:rFonts w:ascii="Times New Roman" w:hAnsi="Times New Roman"/>
                <w:b/>
                <w:bCs/>
              </w:rPr>
              <w:t>(направления)</w:t>
            </w:r>
          </w:p>
          <w:p w:rsidR="002E02E8" w:rsidRPr="002E02E8" w:rsidRDefault="002E02E8" w:rsidP="000B61FE">
            <w:pPr>
              <w:ind w:right="-1"/>
              <w:rPr>
                <w:rFonts w:ascii="Times New Roman" w:eastAsia="Calibri" w:hAnsi="Times New Roman"/>
                <w:b/>
              </w:rPr>
            </w:pPr>
            <w:r w:rsidRPr="002E02E8">
              <w:rPr>
                <w:rFonts w:ascii="Times New Roman" w:hAnsi="Times New Roman"/>
                <w:b/>
                <w:bCs/>
              </w:rPr>
              <w:t>деятельности</w:t>
            </w:r>
          </w:p>
          <w:p w:rsidR="002E02E8" w:rsidRPr="002E02E8" w:rsidRDefault="002E02E8" w:rsidP="000B61FE">
            <w:pPr>
              <w:ind w:right="-1"/>
              <w:rPr>
                <w:rFonts w:ascii="Times New Roman" w:eastAsia="Calibri" w:hAnsi="Times New Roman"/>
              </w:rPr>
            </w:pPr>
            <w:r w:rsidRPr="002E02E8">
              <w:rPr>
                <w:rFonts w:ascii="Times New Roman" w:eastAsia="Calibri" w:hAnsi="Times New Roman"/>
                <w:b/>
              </w:rPr>
              <w:t>Федеральный закон Российской федерации от 29 декабря 2012 года №273-ФЗ «Об образовании Российской федерации»</w:t>
            </w:r>
          </w:p>
        </w:tc>
        <w:tc>
          <w:tcPr>
            <w:tcW w:w="3190" w:type="dxa"/>
          </w:tcPr>
          <w:p w:rsidR="002E02E8" w:rsidRPr="002E02E8" w:rsidRDefault="002E02E8" w:rsidP="000B61FE">
            <w:pPr>
              <w:ind w:right="-1"/>
              <w:jc w:val="both"/>
              <w:rPr>
                <w:rFonts w:ascii="Times New Roman" w:eastAsia="Calibri" w:hAnsi="Times New Roman"/>
                <w:b/>
              </w:rPr>
            </w:pPr>
            <w:r w:rsidRPr="002E02E8">
              <w:rPr>
                <w:rFonts w:ascii="Times New Roman" w:eastAsia="Calibri" w:hAnsi="Times New Roman"/>
                <w:b/>
              </w:rPr>
              <w:t>Время</w:t>
            </w:r>
          </w:p>
        </w:tc>
        <w:tc>
          <w:tcPr>
            <w:tcW w:w="3191" w:type="dxa"/>
          </w:tcPr>
          <w:p w:rsidR="002E02E8" w:rsidRPr="002E02E8" w:rsidRDefault="002E02E8" w:rsidP="000B61FE">
            <w:pPr>
              <w:ind w:right="-1"/>
              <w:jc w:val="both"/>
              <w:rPr>
                <w:rFonts w:ascii="Times New Roman" w:eastAsia="Calibri" w:hAnsi="Times New Roman"/>
                <w:b/>
              </w:rPr>
            </w:pPr>
            <w:r w:rsidRPr="002E02E8">
              <w:rPr>
                <w:rFonts w:ascii="Times New Roman" w:eastAsia="Calibri" w:hAnsi="Times New Roman"/>
                <w:b/>
              </w:rPr>
              <w:t>Содержание деятельности</w:t>
            </w:r>
          </w:p>
        </w:tc>
      </w:tr>
      <w:tr w:rsidR="002E02E8" w:rsidTr="0021637E">
        <w:tc>
          <w:tcPr>
            <w:tcW w:w="9571" w:type="dxa"/>
            <w:gridSpan w:val="3"/>
          </w:tcPr>
          <w:p w:rsidR="002E02E8" w:rsidRPr="002E02E8" w:rsidRDefault="002E02E8" w:rsidP="000B61F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02E8">
              <w:rPr>
                <w:rFonts w:ascii="Times New Roman" w:eastAsia="Calibri" w:hAnsi="Times New Roman"/>
                <w:b/>
                <w:sz w:val="20"/>
                <w:szCs w:val="20"/>
              </w:rPr>
              <w:t>Понедельник (4 часа) с 8.00 – 12.00 часов</w:t>
            </w:r>
          </w:p>
        </w:tc>
      </w:tr>
      <w:tr w:rsidR="002E02E8" w:rsidTr="002E02E8">
        <w:tc>
          <w:tcPr>
            <w:tcW w:w="3190" w:type="dxa"/>
          </w:tcPr>
          <w:p w:rsidR="002E02E8" w:rsidRPr="007B1827" w:rsidRDefault="002E02E8" w:rsidP="000B61FE">
            <w:pPr>
              <w:ind w:right="-1"/>
              <w:rPr>
                <w:rFonts w:ascii="Times New Roman" w:eastAsia="Calibri" w:hAnsi="Times New Roman"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sz w:val="20"/>
                <w:szCs w:val="20"/>
              </w:rPr>
              <w:t>Индивидуальнаяработа с обучающимися</w:t>
            </w:r>
            <w:r w:rsidR="00F81999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E02E8" w:rsidRPr="007B1827" w:rsidRDefault="002E02E8" w:rsidP="000B61FE">
            <w:pPr>
              <w:ind w:right="-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2E02E8" w:rsidRPr="007B1827" w:rsidRDefault="002E02E8" w:rsidP="000B61FE">
            <w:pPr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b/>
                <w:sz w:val="20"/>
                <w:szCs w:val="20"/>
              </w:rPr>
              <w:t>8.00-12.00.</w:t>
            </w:r>
          </w:p>
        </w:tc>
        <w:tc>
          <w:tcPr>
            <w:tcW w:w="3191" w:type="dxa"/>
          </w:tcPr>
          <w:p w:rsidR="002E02E8" w:rsidRPr="007B1827" w:rsidRDefault="002E02E8" w:rsidP="000B61FE">
            <w:pPr>
              <w:ind w:right="-1"/>
              <w:rPr>
                <w:rFonts w:ascii="Times New Roman" w:eastAsia="Calibri" w:hAnsi="Times New Roman"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sz w:val="20"/>
                <w:szCs w:val="20"/>
              </w:rPr>
              <w:t>Оказание коррекционной помощи на основе специальных методов, способов об</w:t>
            </w:r>
            <w:r w:rsidR="00F81999">
              <w:rPr>
                <w:rFonts w:ascii="Times New Roman" w:eastAsia="Calibri" w:hAnsi="Times New Roman"/>
                <w:sz w:val="20"/>
                <w:szCs w:val="20"/>
              </w:rPr>
              <w:t xml:space="preserve">щения и условий, в максимальной </w:t>
            </w:r>
            <w:r w:rsidRPr="007B1827">
              <w:rPr>
                <w:rFonts w:ascii="Times New Roman" w:eastAsia="Calibri" w:hAnsi="Times New Roman"/>
                <w:sz w:val="20"/>
                <w:szCs w:val="20"/>
              </w:rPr>
              <w:t xml:space="preserve">степени способствующих получению дошкольного образования, а также социальному развитию этих детей. </w:t>
            </w:r>
          </w:p>
        </w:tc>
      </w:tr>
      <w:tr w:rsidR="00F81999" w:rsidTr="0021637E">
        <w:tc>
          <w:tcPr>
            <w:tcW w:w="9571" w:type="dxa"/>
            <w:gridSpan w:val="3"/>
          </w:tcPr>
          <w:p w:rsidR="00F81999" w:rsidRPr="00F81999" w:rsidRDefault="00F81999" w:rsidP="000B61FE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1999">
              <w:rPr>
                <w:rFonts w:ascii="Times New Roman" w:eastAsia="Calibri" w:hAnsi="Times New Roman"/>
                <w:b/>
                <w:sz w:val="20"/>
                <w:szCs w:val="20"/>
              </w:rPr>
              <w:t>Среда (3 часа 30 минут) с 8.00 –9.00, с 10.00 - 12.30</w:t>
            </w:r>
          </w:p>
        </w:tc>
      </w:tr>
      <w:tr w:rsidR="00F81999" w:rsidTr="002E02E8">
        <w:tc>
          <w:tcPr>
            <w:tcW w:w="3190" w:type="dxa"/>
          </w:tcPr>
          <w:p w:rsidR="00F81999" w:rsidRPr="007B1827" w:rsidRDefault="00F81999" w:rsidP="000B61FE">
            <w:pPr>
              <w:ind w:right="-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sz w:val="20"/>
                <w:szCs w:val="20"/>
              </w:rPr>
              <w:t>Консультация педагогических работников</w:t>
            </w:r>
          </w:p>
        </w:tc>
        <w:tc>
          <w:tcPr>
            <w:tcW w:w="3190" w:type="dxa"/>
          </w:tcPr>
          <w:p w:rsidR="00F81999" w:rsidRPr="007B1827" w:rsidRDefault="00F81999" w:rsidP="000B61FE">
            <w:pPr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b/>
                <w:sz w:val="20"/>
                <w:szCs w:val="20"/>
              </w:rPr>
              <w:t>12.00 – 12.30</w:t>
            </w:r>
          </w:p>
        </w:tc>
        <w:tc>
          <w:tcPr>
            <w:tcW w:w="3191" w:type="dxa"/>
          </w:tcPr>
          <w:p w:rsidR="00F81999" w:rsidRPr="007B1827" w:rsidRDefault="00F81999" w:rsidP="000B61FE">
            <w:pPr>
              <w:ind w:right="-1"/>
              <w:rPr>
                <w:rFonts w:ascii="Times New Roman" w:eastAsia="Calibri" w:hAnsi="Times New Roman"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sz w:val="20"/>
                <w:szCs w:val="20"/>
              </w:rPr>
              <w:t>Консультирование педагогических работников по применению специальных методов и приемов работы по оказанию помощи детям с ОВЗ</w:t>
            </w:r>
          </w:p>
        </w:tc>
      </w:tr>
      <w:tr w:rsidR="00F81999" w:rsidTr="002E02E8">
        <w:tc>
          <w:tcPr>
            <w:tcW w:w="3190" w:type="dxa"/>
          </w:tcPr>
          <w:p w:rsidR="00F81999" w:rsidRPr="007B1827" w:rsidRDefault="00F81999" w:rsidP="000B61FE">
            <w:pPr>
              <w:ind w:right="-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sz w:val="20"/>
                <w:szCs w:val="20"/>
              </w:rPr>
              <w:t>Организационная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190" w:type="dxa"/>
          </w:tcPr>
          <w:p w:rsidR="00F81999" w:rsidRPr="007B1827" w:rsidRDefault="00F81999" w:rsidP="000B61FE">
            <w:pPr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b/>
                <w:sz w:val="20"/>
                <w:szCs w:val="20"/>
              </w:rPr>
              <w:t>8.30 – 9.00</w:t>
            </w:r>
          </w:p>
          <w:p w:rsidR="00F81999" w:rsidRPr="007B1827" w:rsidRDefault="00F81999" w:rsidP="000B61FE">
            <w:pPr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b/>
                <w:sz w:val="20"/>
                <w:szCs w:val="20"/>
              </w:rPr>
              <w:t>10.30 – 11.00</w:t>
            </w:r>
          </w:p>
        </w:tc>
        <w:tc>
          <w:tcPr>
            <w:tcW w:w="3191" w:type="dxa"/>
          </w:tcPr>
          <w:p w:rsidR="00F81999" w:rsidRPr="007B1827" w:rsidRDefault="00F81999" w:rsidP="000B61FE">
            <w:pPr>
              <w:ind w:right="-1"/>
              <w:rPr>
                <w:rFonts w:ascii="Times New Roman" w:eastAsia="Calibri" w:hAnsi="Times New Roman"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sz w:val="20"/>
                <w:szCs w:val="20"/>
              </w:rPr>
              <w:t>Создание предметно-пространственной среды, в обеспечении максимальной реализации образовательного потенциала пространства и соответствующего требованиям ФГОС ДО</w:t>
            </w:r>
          </w:p>
        </w:tc>
      </w:tr>
      <w:tr w:rsidR="00F81999" w:rsidTr="002E02E8">
        <w:tc>
          <w:tcPr>
            <w:tcW w:w="3190" w:type="dxa"/>
          </w:tcPr>
          <w:p w:rsidR="00F81999" w:rsidRPr="007B1827" w:rsidRDefault="00F81999" w:rsidP="000B61FE">
            <w:pPr>
              <w:ind w:right="-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sz w:val="20"/>
                <w:szCs w:val="20"/>
              </w:rPr>
              <w:t>Подготовительная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190" w:type="dxa"/>
          </w:tcPr>
          <w:p w:rsidR="00F81999" w:rsidRPr="007B1827" w:rsidRDefault="00F81999" w:rsidP="000B61FE">
            <w:pPr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b/>
                <w:sz w:val="20"/>
                <w:szCs w:val="20"/>
              </w:rPr>
              <w:t>8.00 – 8.10</w:t>
            </w:r>
          </w:p>
        </w:tc>
        <w:tc>
          <w:tcPr>
            <w:tcW w:w="3191" w:type="dxa"/>
          </w:tcPr>
          <w:p w:rsidR="00F81999" w:rsidRPr="007B1827" w:rsidRDefault="00F81999" w:rsidP="000B61FE">
            <w:pPr>
              <w:ind w:right="-1"/>
              <w:rPr>
                <w:rFonts w:ascii="Times New Roman" w:eastAsia="Calibri" w:hAnsi="Times New Roman"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sz w:val="20"/>
                <w:szCs w:val="20"/>
              </w:rPr>
              <w:t>Создание условий для коррекционной работы с детьми с ОВЗ с учетом их особых образовательных потребностей</w:t>
            </w:r>
          </w:p>
        </w:tc>
      </w:tr>
      <w:tr w:rsidR="00F81999" w:rsidTr="002E02E8">
        <w:tc>
          <w:tcPr>
            <w:tcW w:w="3190" w:type="dxa"/>
          </w:tcPr>
          <w:p w:rsidR="00F81999" w:rsidRPr="007B1827" w:rsidRDefault="00F81999" w:rsidP="000B61FE">
            <w:pPr>
              <w:ind w:right="-1"/>
              <w:rPr>
                <w:rFonts w:ascii="Times New Roman" w:eastAsia="Calibri" w:hAnsi="Times New Roman"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sz w:val="20"/>
                <w:szCs w:val="20"/>
              </w:rPr>
              <w:t>Работа с документацией, индивидуальными картами развития, методическая разработка образовательной деятельности с детьми.</w:t>
            </w:r>
          </w:p>
        </w:tc>
        <w:tc>
          <w:tcPr>
            <w:tcW w:w="3190" w:type="dxa"/>
          </w:tcPr>
          <w:p w:rsidR="00F81999" w:rsidRPr="007B1827" w:rsidRDefault="00F81999" w:rsidP="000B61FE">
            <w:pPr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b/>
                <w:sz w:val="20"/>
                <w:szCs w:val="20"/>
              </w:rPr>
              <w:t>11.00 – 12.00</w:t>
            </w:r>
          </w:p>
        </w:tc>
        <w:tc>
          <w:tcPr>
            <w:tcW w:w="3191" w:type="dxa"/>
          </w:tcPr>
          <w:p w:rsidR="00F81999" w:rsidRPr="007B1827" w:rsidRDefault="00F81999" w:rsidP="000B61FE">
            <w:pPr>
              <w:ind w:right="-1"/>
              <w:rPr>
                <w:rFonts w:ascii="Times New Roman" w:eastAsia="Calibri" w:hAnsi="Times New Roman"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sz w:val="20"/>
                <w:szCs w:val="20"/>
              </w:rPr>
              <w:t>Оценка индивидуального развития детей в рамках педагогической диагностики для индивидуализации образования и оптимизации работы с группой детей</w:t>
            </w:r>
          </w:p>
        </w:tc>
      </w:tr>
      <w:tr w:rsidR="00F81999" w:rsidTr="002E02E8">
        <w:tc>
          <w:tcPr>
            <w:tcW w:w="3190" w:type="dxa"/>
          </w:tcPr>
          <w:p w:rsidR="00F81999" w:rsidRPr="007B1827" w:rsidRDefault="00F81999" w:rsidP="000B61FE">
            <w:pPr>
              <w:ind w:right="-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sz w:val="20"/>
                <w:szCs w:val="20"/>
              </w:rPr>
              <w:t>Индивидуальнаяработа с обучающимися</w:t>
            </w:r>
          </w:p>
        </w:tc>
        <w:tc>
          <w:tcPr>
            <w:tcW w:w="3190" w:type="dxa"/>
          </w:tcPr>
          <w:p w:rsidR="00F81999" w:rsidRPr="007B1827" w:rsidRDefault="00F81999" w:rsidP="000B61FE">
            <w:pPr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b/>
                <w:sz w:val="20"/>
                <w:szCs w:val="20"/>
              </w:rPr>
              <w:t>8.10 – 8.30</w:t>
            </w:r>
          </w:p>
          <w:p w:rsidR="00F81999" w:rsidRPr="007B1827" w:rsidRDefault="00F81999" w:rsidP="000B61FE">
            <w:pPr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b/>
                <w:sz w:val="20"/>
                <w:szCs w:val="20"/>
              </w:rPr>
              <w:t>10.00 -10:30</w:t>
            </w:r>
          </w:p>
        </w:tc>
        <w:tc>
          <w:tcPr>
            <w:tcW w:w="3191" w:type="dxa"/>
          </w:tcPr>
          <w:p w:rsidR="00F81999" w:rsidRPr="007B1827" w:rsidRDefault="00F81999" w:rsidP="000B61FE">
            <w:pPr>
              <w:ind w:right="-1"/>
              <w:rPr>
                <w:rFonts w:ascii="Times New Roman" w:eastAsia="Calibri" w:hAnsi="Times New Roman"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sz w:val="20"/>
                <w:szCs w:val="20"/>
              </w:rPr>
              <w:t>Оказание коррекционной помощи на основе специальных методов, способов общения и условий, в максимальной степени способствующих получению дошкольного образования, а так же социальному развитию этих детей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F81999" w:rsidTr="0021637E">
        <w:tc>
          <w:tcPr>
            <w:tcW w:w="9571" w:type="dxa"/>
            <w:gridSpan w:val="3"/>
          </w:tcPr>
          <w:p w:rsidR="00F81999" w:rsidRPr="00F81999" w:rsidRDefault="00F81999" w:rsidP="000B61FE">
            <w:pPr>
              <w:ind w:right="-1"/>
              <w:jc w:val="center"/>
              <w:rPr>
                <w:rFonts w:ascii="Times New Roman" w:eastAsia="Calibri" w:hAnsi="Times New Roman"/>
                <w:b/>
              </w:rPr>
            </w:pPr>
            <w:r w:rsidRPr="00F81999">
              <w:rPr>
                <w:rFonts w:ascii="Times New Roman" w:eastAsia="Calibri" w:hAnsi="Times New Roman"/>
                <w:b/>
              </w:rPr>
              <w:t>Четверг (2 часа 30 минут) с 15.00 – 17.30</w:t>
            </w:r>
          </w:p>
        </w:tc>
      </w:tr>
      <w:tr w:rsidR="00F81999" w:rsidTr="002E02E8">
        <w:tc>
          <w:tcPr>
            <w:tcW w:w="3190" w:type="dxa"/>
          </w:tcPr>
          <w:p w:rsidR="00F81999" w:rsidRPr="007B1827" w:rsidRDefault="00F81999" w:rsidP="000B61FE">
            <w:pPr>
              <w:ind w:right="-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sz w:val="20"/>
                <w:szCs w:val="20"/>
              </w:rPr>
              <w:t>Индивидуальная работа с обучающимися</w:t>
            </w:r>
          </w:p>
        </w:tc>
        <w:tc>
          <w:tcPr>
            <w:tcW w:w="3190" w:type="dxa"/>
          </w:tcPr>
          <w:p w:rsidR="00F81999" w:rsidRPr="007B1827" w:rsidRDefault="00F81999" w:rsidP="000B61FE">
            <w:pPr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b/>
                <w:sz w:val="20"/>
                <w:szCs w:val="20"/>
              </w:rPr>
              <w:t>15.30– 15.50</w:t>
            </w:r>
          </w:p>
        </w:tc>
        <w:tc>
          <w:tcPr>
            <w:tcW w:w="3191" w:type="dxa"/>
          </w:tcPr>
          <w:p w:rsidR="00F81999" w:rsidRPr="007B1827" w:rsidRDefault="00F81999" w:rsidP="000B61FE">
            <w:pPr>
              <w:ind w:right="-1"/>
              <w:rPr>
                <w:rFonts w:ascii="Times New Roman" w:eastAsia="Calibri" w:hAnsi="Times New Roman"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sz w:val="20"/>
                <w:szCs w:val="20"/>
              </w:rPr>
              <w:t>Оказание коррекционной помощи на основе специальных методов, способов общения и условий, в максимальной степени способствующих получению дошкольного образования, а так же социальному развитию этих детей.</w:t>
            </w:r>
          </w:p>
        </w:tc>
      </w:tr>
      <w:tr w:rsidR="00F81999" w:rsidTr="002E02E8">
        <w:tc>
          <w:tcPr>
            <w:tcW w:w="3190" w:type="dxa"/>
          </w:tcPr>
          <w:p w:rsidR="00F81999" w:rsidRPr="007B1827" w:rsidRDefault="00F81999" w:rsidP="000B61FE">
            <w:pPr>
              <w:ind w:right="-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sz w:val="20"/>
                <w:szCs w:val="20"/>
              </w:rPr>
              <w:t xml:space="preserve">Подгрупповая работа с обучающимися </w:t>
            </w:r>
          </w:p>
        </w:tc>
        <w:tc>
          <w:tcPr>
            <w:tcW w:w="3190" w:type="dxa"/>
          </w:tcPr>
          <w:p w:rsidR="00F81999" w:rsidRPr="007B1827" w:rsidRDefault="00F81999" w:rsidP="000B61FE">
            <w:pPr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b/>
                <w:sz w:val="20"/>
                <w:szCs w:val="20"/>
              </w:rPr>
              <w:t>16.10-16.40.</w:t>
            </w:r>
          </w:p>
        </w:tc>
        <w:tc>
          <w:tcPr>
            <w:tcW w:w="3191" w:type="dxa"/>
          </w:tcPr>
          <w:p w:rsidR="00F81999" w:rsidRPr="007B1827" w:rsidRDefault="00F81999" w:rsidP="000B61FE">
            <w:pPr>
              <w:ind w:right="-1"/>
              <w:rPr>
                <w:rFonts w:ascii="Times New Roman" w:eastAsia="Calibri" w:hAnsi="Times New Roman"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sz w:val="20"/>
                <w:szCs w:val="20"/>
              </w:rPr>
              <w:t>Обеспечение реализации образовательной программы дошкольного образования, коррекция нарушений развития различных категорий детей с ОВЗ, оказание квалифицированной помощи в освоении программы.</w:t>
            </w:r>
          </w:p>
        </w:tc>
      </w:tr>
      <w:tr w:rsidR="00F81999" w:rsidTr="002E02E8">
        <w:tc>
          <w:tcPr>
            <w:tcW w:w="3190" w:type="dxa"/>
          </w:tcPr>
          <w:p w:rsidR="00F81999" w:rsidRPr="007B1827" w:rsidRDefault="00F81999" w:rsidP="000B61FE">
            <w:pPr>
              <w:ind w:right="-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sz w:val="20"/>
                <w:szCs w:val="20"/>
              </w:rPr>
              <w:t>Работа с родителями, подготовка информации для родителей</w:t>
            </w:r>
          </w:p>
        </w:tc>
        <w:tc>
          <w:tcPr>
            <w:tcW w:w="3190" w:type="dxa"/>
          </w:tcPr>
          <w:p w:rsidR="00F81999" w:rsidRPr="007B1827" w:rsidRDefault="00F81999" w:rsidP="000B61FE">
            <w:pPr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b/>
                <w:sz w:val="20"/>
                <w:szCs w:val="20"/>
              </w:rPr>
              <w:t>17.00 – 17.30</w:t>
            </w:r>
          </w:p>
        </w:tc>
        <w:tc>
          <w:tcPr>
            <w:tcW w:w="3191" w:type="dxa"/>
          </w:tcPr>
          <w:p w:rsidR="00F81999" w:rsidRPr="007B1827" w:rsidRDefault="00F81999" w:rsidP="000B61FE">
            <w:pPr>
              <w:ind w:right="-1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81999" w:rsidTr="002E02E8">
        <w:tc>
          <w:tcPr>
            <w:tcW w:w="3190" w:type="dxa"/>
          </w:tcPr>
          <w:p w:rsidR="00F81999" w:rsidRPr="007B1827" w:rsidRDefault="00F81999" w:rsidP="000B61FE">
            <w:pPr>
              <w:ind w:right="-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sz w:val="20"/>
                <w:szCs w:val="20"/>
              </w:rPr>
              <w:t>Организационная работа</w:t>
            </w:r>
          </w:p>
        </w:tc>
        <w:tc>
          <w:tcPr>
            <w:tcW w:w="3190" w:type="dxa"/>
          </w:tcPr>
          <w:p w:rsidR="00F81999" w:rsidRPr="007B1827" w:rsidRDefault="00F81999" w:rsidP="000B61FE">
            <w:pPr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b/>
                <w:sz w:val="20"/>
                <w:szCs w:val="20"/>
              </w:rPr>
              <w:t>15.00-15.30</w:t>
            </w:r>
          </w:p>
        </w:tc>
        <w:tc>
          <w:tcPr>
            <w:tcW w:w="3191" w:type="dxa"/>
          </w:tcPr>
          <w:p w:rsidR="00F81999" w:rsidRPr="007B1827" w:rsidRDefault="00F81999" w:rsidP="000B61FE">
            <w:pPr>
              <w:ind w:right="-1"/>
              <w:rPr>
                <w:rFonts w:ascii="Times New Roman" w:eastAsia="Calibri" w:hAnsi="Times New Roman"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sz w:val="20"/>
                <w:szCs w:val="20"/>
              </w:rPr>
              <w:t>Оказание коррекционной помощи на основе специальных методов, способов общения и условий, в максимальной степени способствующих получению дошкольного образования, а так же социальному развитию этих детей.</w:t>
            </w:r>
          </w:p>
        </w:tc>
      </w:tr>
      <w:tr w:rsidR="00F81999" w:rsidTr="002E02E8">
        <w:tc>
          <w:tcPr>
            <w:tcW w:w="3190" w:type="dxa"/>
          </w:tcPr>
          <w:p w:rsidR="00F81999" w:rsidRPr="007B1827" w:rsidRDefault="00F81999" w:rsidP="000B61FE">
            <w:pPr>
              <w:ind w:right="-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sz w:val="20"/>
                <w:szCs w:val="20"/>
              </w:rPr>
              <w:t>Подготовительная работа</w:t>
            </w:r>
          </w:p>
        </w:tc>
        <w:tc>
          <w:tcPr>
            <w:tcW w:w="3190" w:type="dxa"/>
          </w:tcPr>
          <w:p w:rsidR="00F81999" w:rsidRPr="007B1827" w:rsidRDefault="00F81999" w:rsidP="000B61FE">
            <w:pPr>
              <w:ind w:right="-1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B1827">
              <w:rPr>
                <w:rFonts w:ascii="Times New Roman" w:eastAsia="Calibri" w:hAnsi="Times New Roman"/>
                <w:b/>
                <w:sz w:val="20"/>
                <w:szCs w:val="20"/>
              </w:rPr>
              <w:t>15.50 – 16.10</w:t>
            </w:r>
          </w:p>
        </w:tc>
        <w:tc>
          <w:tcPr>
            <w:tcW w:w="3191" w:type="dxa"/>
          </w:tcPr>
          <w:p w:rsidR="00F81999" w:rsidRPr="007B1827" w:rsidRDefault="00F81999" w:rsidP="000B61FE">
            <w:pPr>
              <w:ind w:right="-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2E02E8" w:rsidRPr="002E02E8" w:rsidRDefault="002E02E8" w:rsidP="000B61FE">
      <w:pPr>
        <w:overflowPunct w:val="0"/>
        <w:autoSpaceDE w:val="0"/>
        <w:autoSpaceDN w:val="0"/>
        <w:adjustRightInd w:val="0"/>
        <w:spacing w:line="240" w:lineRule="auto"/>
        <w:ind w:right="-1"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24EB" w:rsidRPr="00CA24EB" w:rsidRDefault="00CA24EB" w:rsidP="000B61FE">
      <w:pPr>
        <w:spacing w:line="240" w:lineRule="auto"/>
        <w:ind w:left="-567"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CA24EB">
        <w:rPr>
          <w:rFonts w:ascii="Times New Roman" w:hAnsi="Times New Roman"/>
          <w:b/>
          <w:sz w:val="28"/>
          <w:szCs w:val="28"/>
        </w:rPr>
        <w:t>3.3.Перспективно-тематическое планирование коррекционно-развивающей деятельности</w:t>
      </w:r>
    </w:p>
    <w:p w:rsidR="00CA24EB" w:rsidRPr="00CA24EB" w:rsidRDefault="00CA24EB" w:rsidP="000B61FE">
      <w:pPr>
        <w:spacing w:line="240" w:lineRule="auto"/>
        <w:ind w:right="-1"/>
        <w:rPr>
          <w:sz w:val="28"/>
          <w:szCs w:val="28"/>
        </w:rPr>
      </w:pPr>
    </w:p>
    <w:p w:rsidR="00CA24EB" w:rsidRPr="00CA24EB" w:rsidRDefault="00CA24EB" w:rsidP="000B61FE">
      <w:p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center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b/>
          <w:bCs/>
          <w:sz w:val="28"/>
          <w:szCs w:val="28"/>
        </w:rPr>
        <w:t>3.4 Особенности организации развивающей предметно-пространственной среды</w:t>
      </w:r>
    </w:p>
    <w:p w:rsidR="00CA24EB" w:rsidRPr="00CA24EB" w:rsidRDefault="00CA24EB" w:rsidP="000B61FE">
      <w:pPr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 xml:space="preserve">Организация образовательного пространства и разнообразие материалов, оборудования и инвентаря в кабинете учителя-логопеда и групповом помещении в соответствии с АООП ДОдля детей с ТНР, РАС должны обеспечивать: </w:t>
      </w:r>
    </w:p>
    <w:p w:rsidR="00CA24EB" w:rsidRPr="00CA24EB" w:rsidRDefault="00CA24EB" w:rsidP="000B61FE">
      <w:pPr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A24EB">
        <w:rPr>
          <w:rFonts w:ascii="Times New Roman" w:hAnsi="Times New Roman"/>
          <w:sz w:val="28"/>
          <w:szCs w:val="28"/>
        </w:rPr>
        <w:t xml:space="preserve"> игровую, познавательную, исследовательскую и творческую активность детей, экспериментирование с доступными детям материалами (в том числе с песком и водой); </w:t>
      </w:r>
    </w:p>
    <w:p w:rsidR="00CA24EB" w:rsidRPr="00CA24EB" w:rsidRDefault="00CA24EB" w:rsidP="000B61FE">
      <w:pPr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A24EB">
        <w:rPr>
          <w:rFonts w:ascii="Times New Roman" w:hAnsi="Times New Roman"/>
          <w:sz w:val="28"/>
          <w:szCs w:val="28"/>
        </w:rPr>
        <w:t xml:space="preserve"> двигательную активность, в том числе развитие крупной, мелкой, мимической, артикуляционной моторики, участие в подвижных играх и соревнованиях; </w:t>
      </w:r>
    </w:p>
    <w:p w:rsidR="00CA24EB" w:rsidRPr="00CA24EB" w:rsidRDefault="00CA24EB" w:rsidP="000B61FE">
      <w:pPr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A24EB">
        <w:rPr>
          <w:rFonts w:ascii="Times New Roman" w:hAnsi="Times New Roman"/>
          <w:sz w:val="28"/>
          <w:szCs w:val="28"/>
        </w:rPr>
        <w:t xml:space="preserve"> эмоциональное благополучие детей во взаимодействии с предметно-пространственным окружением; </w:t>
      </w:r>
    </w:p>
    <w:p w:rsidR="00CA24EB" w:rsidRPr="00CA24EB" w:rsidRDefault="00CA24EB" w:rsidP="000B61FE">
      <w:pPr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A24EB">
        <w:rPr>
          <w:rFonts w:ascii="Times New Roman" w:hAnsi="Times New Roman"/>
          <w:sz w:val="28"/>
          <w:szCs w:val="28"/>
        </w:rPr>
        <w:t xml:space="preserve"> возможность самовыражения детей. </w:t>
      </w:r>
    </w:p>
    <w:p w:rsidR="00CA24EB" w:rsidRPr="00CA24EB" w:rsidRDefault="00CA24EB" w:rsidP="000B61FE">
      <w:pPr>
        <w:pStyle w:val="a6"/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 xml:space="preserve">Обстановка, созданная в групповом помещении и кабинете учителя-логопеда, должна уравновешивать эмоциональный фон каждого ребенка, способствовать его эмоциональному благополучию. Эмоциональная насыщенность </w:t>
      </w:r>
      <w:r>
        <w:rPr>
          <w:rFonts w:ascii="Times New Roman" w:hAnsi="Times New Roman"/>
          <w:sz w:val="28"/>
          <w:szCs w:val="28"/>
        </w:rPr>
        <w:t>-</w:t>
      </w:r>
      <w:r w:rsidRPr="00CA24EB">
        <w:rPr>
          <w:rFonts w:ascii="Times New Roman" w:hAnsi="Times New Roman"/>
          <w:sz w:val="28"/>
          <w:szCs w:val="28"/>
        </w:rPr>
        <w:t xml:space="preserve">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</w:t>
      </w:r>
    </w:p>
    <w:p w:rsidR="00CA24EB" w:rsidRPr="00CA24EB" w:rsidRDefault="00CA24EB" w:rsidP="000B61FE">
      <w:pPr>
        <w:pStyle w:val="a6"/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 xml:space="preserve">Логопедический кабинет имеет зональную структуру. В нем можно выделить несколько основных пространств: </w:t>
      </w:r>
    </w:p>
    <w:p w:rsidR="00CA24EB" w:rsidRPr="00CA24EB" w:rsidRDefault="00CA24EB" w:rsidP="000B61FE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A24EB">
        <w:rPr>
          <w:rFonts w:ascii="Times New Roman" w:hAnsi="Times New Roman"/>
          <w:sz w:val="28"/>
          <w:szCs w:val="28"/>
        </w:rPr>
        <w:t xml:space="preserve">Пространство методического, дидактического и игрового сопровождения, которое содержит следующие разделы: </w:t>
      </w:r>
    </w:p>
    <w:p w:rsidR="00CA24EB" w:rsidRPr="00CA24EB" w:rsidRDefault="00CA24EB" w:rsidP="000B61FE">
      <w:pPr>
        <w:pStyle w:val="a6"/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</w:t>
      </w:r>
      <w:r w:rsidRPr="00CA24EB">
        <w:rPr>
          <w:rFonts w:ascii="Times New Roman" w:hAnsi="Times New Roman"/>
          <w:sz w:val="28"/>
          <w:szCs w:val="28"/>
        </w:rPr>
        <w:t xml:space="preserve">атериалы по обследованию речи детей; </w:t>
      </w:r>
    </w:p>
    <w:p w:rsidR="00CA24EB" w:rsidRPr="00CA24EB" w:rsidRDefault="00CA24EB" w:rsidP="000B61FE">
      <w:pPr>
        <w:pStyle w:val="a6"/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</w:t>
      </w:r>
      <w:r w:rsidRPr="00CA24EB">
        <w:rPr>
          <w:rFonts w:ascii="Times New Roman" w:hAnsi="Times New Roman"/>
          <w:sz w:val="28"/>
          <w:szCs w:val="28"/>
        </w:rPr>
        <w:t>етодическая литература по коррекции речи детей;</w:t>
      </w:r>
    </w:p>
    <w:p w:rsidR="00CA24EB" w:rsidRPr="00CA24EB" w:rsidRDefault="00CA24EB" w:rsidP="000B61FE">
      <w:pPr>
        <w:pStyle w:val="a6"/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-у</w:t>
      </w:r>
      <w:r w:rsidRPr="00CA24EB">
        <w:rPr>
          <w:rFonts w:ascii="Times New Roman" w:hAnsi="Times New Roman"/>
          <w:sz w:val="28"/>
          <w:szCs w:val="28"/>
        </w:rPr>
        <w:t xml:space="preserve">чебно-методическая литература по обучению грамоте детей с нарушениями речи; </w:t>
      </w:r>
    </w:p>
    <w:p w:rsidR="00CA24EB" w:rsidRPr="00CA24EB" w:rsidRDefault="00CA24EB" w:rsidP="000B61FE">
      <w:pPr>
        <w:pStyle w:val="a6"/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Pr="00CA24EB">
        <w:rPr>
          <w:rFonts w:ascii="Times New Roman" w:hAnsi="Times New Roman"/>
          <w:sz w:val="28"/>
          <w:szCs w:val="28"/>
        </w:rPr>
        <w:t xml:space="preserve">чебно-методические планы и другая документация учителя-логопеда; </w:t>
      </w:r>
    </w:p>
    <w:p w:rsidR="00CA24EB" w:rsidRPr="00CA24EB" w:rsidRDefault="00CA24EB" w:rsidP="000B61FE">
      <w:pPr>
        <w:pStyle w:val="a6"/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CA24EB">
        <w:rPr>
          <w:rFonts w:ascii="Times New Roman" w:hAnsi="Times New Roman"/>
          <w:sz w:val="28"/>
          <w:szCs w:val="28"/>
        </w:rPr>
        <w:t>особия по дидактическому обеспечению коррекционного процесса .</w:t>
      </w:r>
    </w:p>
    <w:p w:rsidR="00CA24EB" w:rsidRPr="00CA24EB" w:rsidRDefault="00CA24EB" w:rsidP="000B61FE">
      <w:pPr>
        <w:pStyle w:val="a6"/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A24EB">
        <w:rPr>
          <w:rFonts w:ascii="Times New Roman" w:hAnsi="Times New Roman"/>
          <w:sz w:val="28"/>
          <w:szCs w:val="28"/>
        </w:rPr>
        <w:t>Информационное пространство для педагогов и родителей.</w:t>
      </w:r>
    </w:p>
    <w:p w:rsidR="00CA24EB" w:rsidRPr="00CA24EB" w:rsidRDefault="00CA24EB" w:rsidP="000B61FE">
      <w:pPr>
        <w:pStyle w:val="a6"/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Оно расположено на планшетах (стендах): в коридоре, в приемной группы, в логопедическом кабинете и содержит популярные сведения о развитии и коррекции речи детей, обновляется раз в месяц.</w:t>
      </w:r>
    </w:p>
    <w:p w:rsidR="00CA24EB" w:rsidRPr="00CA24EB" w:rsidRDefault="00CA24EB" w:rsidP="000B61FE">
      <w:pPr>
        <w:pStyle w:val="a6"/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A24EB">
        <w:rPr>
          <w:rFonts w:ascii="Times New Roman" w:hAnsi="Times New Roman"/>
          <w:sz w:val="28"/>
          <w:szCs w:val="28"/>
        </w:rPr>
        <w:t>Пространство индивидуальной коррекции речи.</w:t>
      </w:r>
    </w:p>
    <w:p w:rsidR="00CA24EB" w:rsidRPr="00CA24EB" w:rsidRDefault="00CA24EB" w:rsidP="000B61FE">
      <w:pPr>
        <w:pStyle w:val="a6"/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 xml:space="preserve">Здесь располагаются большое зеркало и рабочий стол, за которым проходит индивидуальная коррекционная работа. </w:t>
      </w:r>
    </w:p>
    <w:p w:rsidR="001A68EC" w:rsidRDefault="001A68EC" w:rsidP="000B61FE">
      <w:pPr>
        <w:overflowPunct w:val="0"/>
        <w:autoSpaceDE w:val="0"/>
        <w:autoSpaceDN w:val="0"/>
        <w:adjustRightInd w:val="0"/>
        <w:spacing w:line="240" w:lineRule="auto"/>
        <w:ind w:right="-1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A24EB" w:rsidRPr="00CA24EB" w:rsidRDefault="00CA24EB" w:rsidP="000B61FE">
      <w:pPr>
        <w:pStyle w:val="1"/>
        <w:shd w:val="clear" w:color="auto" w:fill="auto"/>
        <w:tabs>
          <w:tab w:val="left" w:pos="3297"/>
        </w:tabs>
        <w:spacing w:after="500"/>
        <w:ind w:left="-567" w:right="-1" w:firstLine="567"/>
        <w:jc w:val="center"/>
        <w:rPr>
          <w:sz w:val="28"/>
          <w:szCs w:val="28"/>
        </w:rPr>
      </w:pPr>
      <w:r w:rsidRPr="00CA24EB">
        <w:rPr>
          <w:b/>
          <w:bCs/>
          <w:sz w:val="28"/>
          <w:szCs w:val="28"/>
        </w:rPr>
        <w:t>Паспорт кабинета</w:t>
      </w:r>
    </w:p>
    <w:p w:rsidR="00CA24EB" w:rsidRPr="00E80371" w:rsidRDefault="00D96B52" w:rsidP="000B61FE">
      <w:pPr>
        <w:pStyle w:val="1"/>
        <w:shd w:val="clear" w:color="auto" w:fill="auto"/>
        <w:tabs>
          <w:tab w:val="left" w:pos="330"/>
        </w:tabs>
        <w:ind w:right="-1"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 w:rsidR="00CA24EB" w:rsidRPr="00E80371">
        <w:rPr>
          <w:sz w:val="28"/>
          <w:szCs w:val="28"/>
        </w:rPr>
        <w:t>Настенное зеркало</w:t>
      </w:r>
      <w:r w:rsidRPr="00D96B52">
        <w:rPr>
          <w:sz w:val="28"/>
          <w:szCs w:val="28"/>
        </w:rPr>
        <w:t>.</w:t>
      </w:r>
    </w:p>
    <w:p w:rsidR="00CA24EB" w:rsidRPr="00D96B52" w:rsidRDefault="00D96B52" w:rsidP="000B61FE">
      <w:pPr>
        <w:pStyle w:val="1"/>
        <w:shd w:val="clear" w:color="auto" w:fill="auto"/>
        <w:tabs>
          <w:tab w:val="left" w:pos="354"/>
        </w:tabs>
        <w:ind w:right="-1" w:firstLine="0"/>
        <w:rPr>
          <w:color w:val="FF0000"/>
          <w:sz w:val="28"/>
          <w:szCs w:val="28"/>
        </w:rPr>
      </w:pPr>
      <w:r w:rsidRPr="00D96B52">
        <w:rPr>
          <w:sz w:val="28"/>
          <w:szCs w:val="28"/>
        </w:rPr>
        <w:t>2.</w:t>
      </w:r>
      <w:r w:rsidR="00CA24EB" w:rsidRPr="00D96B52">
        <w:rPr>
          <w:sz w:val="28"/>
          <w:szCs w:val="28"/>
        </w:rPr>
        <w:t>Детские индивидуальные настольные зеркала</w:t>
      </w:r>
      <w:r w:rsidRPr="00D96B52">
        <w:rPr>
          <w:sz w:val="28"/>
          <w:szCs w:val="28"/>
        </w:rPr>
        <w:t xml:space="preserve"> </w:t>
      </w:r>
      <w:r w:rsidR="00CA24EB" w:rsidRPr="00D96B52">
        <w:rPr>
          <w:sz w:val="28"/>
          <w:szCs w:val="28"/>
        </w:rPr>
        <w:t xml:space="preserve">- </w:t>
      </w:r>
      <w:r w:rsidRPr="00D96B52">
        <w:rPr>
          <w:sz w:val="28"/>
          <w:szCs w:val="28"/>
        </w:rPr>
        <w:t xml:space="preserve"> </w:t>
      </w:r>
      <w:r w:rsidR="00CA24EB" w:rsidRPr="00D96B52">
        <w:rPr>
          <w:sz w:val="28"/>
          <w:szCs w:val="28"/>
        </w:rPr>
        <w:t>4шт.</w:t>
      </w:r>
    </w:p>
    <w:p w:rsidR="00CA24EB" w:rsidRPr="00E80371" w:rsidRDefault="00D96B52" w:rsidP="000B61FE">
      <w:pPr>
        <w:pStyle w:val="1"/>
        <w:shd w:val="clear" w:color="auto" w:fill="auto"/>
        <w:tabs>
          <w:tab w:val="left" w:pos="354"/>
          <w:tab w:val="left" w:pos="3511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3.Стол для детей - </w:t>
      </w:r>
      <w:r w:rsidR="00CA24EB" w:rsidRPr="00E80371">
        <w:rPr>
          <w:sz w:val="28"/>
          <w:szCs w:val="28"/>
        </w:rPr>
        <w:t>1 шт.</w:t>
      </w:r>
    </w:p>
    <w:p w:rsidR="00CA24EB" w:rsidRPr="00E80371" w:rsidRDefault="00D96B52" w:rsidP="000B61FE">
      <w:pPr>
        <w:pStyle w:val="1"/>
        <w:shd w:val="clear" w:color="auto" w:fill="auto"/>
        <w:tabs>
          <w:tab w:val="left" w:pos="354"/>
          <w:tab w:val="left" w:pos="3511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4.Стол для логопеда - </w:t>
      </w:r>
      <w:r w:rsidR="00CA24EB" w:rsidRPr="00E80371">
        <w:rPr>
          <w:sz w:val="28"/>
          <w:szCs w:val="28"/>
        </w:rPr>
        <w:t>1 шт.</w:t>
      </w:r>
    </w:p>
    <w:p w:rsidR="00CA24EB" w:rsidRPr="00E80371" w:rsidRDefault="00D96B52" w:rsidP="000B61FE">
      <w:pPr>
        <w:pStyle w:val="1"/>
        <w:shd w:val="clear" w:color="auto" w:fill="auto"/>
        <w:tabs>
          <w:tab w:val="left" w:pos="354"/>
          <w:tab w:val="left" w:pos="3511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5.Стулья - </w:t>
      </w:r>
      <w:r w:rsidR="00CA24EB" w:rsidRPr="00E80371">
        <w:rPr>
          <w:sz w:val="28"/>
          <w:szCs w:val="28"/>
        </w:rPr>
        <w:t>2 шт</w:t>
      </w:r>
      <w:r>
        <w:rPr>
          <w:sz w:val="28"/>
          <w:szCs w:val="28"/>
        </w:rPr>
        <w:t>.</w:t>
      </w:r>
      <w:r w:rsidR="00CA24EB" w:rsidRPr="00E80371">
        <w:rPr>
          <w:sz w:val="28"/>
          <w:szCs w:val="28"/>
        </w:rPr>
        <w:t xml:space="preserve"> (дет.)</w:t>
      </w:r>
      <w:r>
        <w:rPr>
          <w:sz w:val="28"/>
          <w:szCs w:val="28"/>
        </w:rPr>
        <w:t xml:space="preserve">, </w:t>
      </w:r>
      <w:r w:rsidR="00CA24EB" w:rsidRPr="00E80371">
        <w:rPr>
          <w:sz w:val="28"/>
          <w:szCs w:val="28"/>
        </w:rPr>
        <w:t>2 шт. (взрослые)</w:t>
      </w:r>
    </w:p>
    <w:p w:rsidR="00D96B52" w:rsidRDefault="00D96B52" w:rsidP="000B61FE">
      <w:pPr>
        <w:pStyle w:val="1"/>
        <w:shd w:val="clear" w:color="auto" w:fill="auto"/>
        <w:tabs>
          <w:tab w:val="left" w:pos="354"/>
          <w:tab w:val="left" w:pos="4262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6.Доска - магнитная переносная - </w:t>
      </w:r>
      <w:r w:rsidR="00CA24EB" w:rsidRPr="00E80371">
        <w:rPr>
          <w:sz w:val="28"/>
          <w:szCs w:val="28"/>
        </w:rPr>
        <w:t>1 шт.</w:t>
      </w:r>
    </w:p>
    <w:p w:rsidR="00D96B52" w:rsidRDefault="00D96B52" w:rsidP="000B61FE">
      <w:pPr>
        <w:pStyle w:val="1"/>
        <w:shd w:val="clear" w:color="auto" w:fill="auto"/>
        <w:tabs>
          <w:tab w:val="left" w:pos="354"/>
          <w:tab w:val="left" w:pos="4262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>7.</w:t>
      </w:r>
      <w:r w:rsidRPr="00E80371">
        <w:rPr>
          <w:sz w:val="28"/>
          <w:szCs w:val="28"/>
        </w:rPr>
        <w:t>Индивидуальные магнитные доски с набором букв</w:t>
      </w:r>
      <w:r w:rsidRPr="00E80371">
        <w:rPr>
          <w:sz w:val="28"/>
          <w:szCs w:val="28"/>
        </w:rPr>
        <w:tab/>
        <w:t>1 шт.</w:t>
      </w:r>
    </w:p>
    <w:p w:rsidR="00D96B52" w:rsidRDefault="00D96B52" w:rsidP="000B61FE">
      <w:pPr>
        <w:pStyle w:val="1"/>
        <w:shd w:val="clear" w:color="auto" w:fill="auto"/>
        <w:tabs>
          <w:tab w:val="left" w:pos="354"/>
          <w:tab w:val="left" w:pos="4262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8.Песочные часы - </w:t>
      </w:r>
      <w:r w:rsidR="00CA24EB" w:rsidRPr="00E80371">
        <w:rPr>
          <w:sz w:val="28"/>
          <w:szCs w:val="28"/>
        </w:rPr>
        <w:t>1 шт.</w:t>
      </w:r>
    </w:p>
    <w:p w:rsidR="00D96B52" w:rsidRDefault="00D96B52" w:rsidP="000B61FE">
      <w:pPr>
        <w:pStyle w:val="1"/>
        <w:shd w:val="clear" w:color="auto" w:fill="auto"/>
        <w:tabs>
          <w:tab w:val="left" w:pos="354"/>
          <w:tab w:val="left" w:pos="4262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>9.</w:t>
      </w:r>
      <w:r w:rsidR="00CA24EB" w:rsidRPr="00E80371">
        <w:rPr>
          <w:sz w:val="28"/>
          <w:szCs w:val="28"/>
        </w:rPr>
        <w:t>Шкафы для ме</w:t>
      </w:r>
      <w:r>
        <w:rPr>
          <w:sz w:val="28"/>
          <w:szCs w:val="28"/>
        </w:rPr>
        <w:t xml:space="preserve">тодической литературы и пособий - </w:t>
      </w:r>
      <w:r w:rsidR="00CA24EB" w:rsidRPr="00E80371">
        <w:rPr>
          <w:sz w:val="28"/>
          <w:szCs w:val="28"/>
        </w:rPr>
        <w:t>1 шт.</w:t>
      </w:r>
    </w:p>
    <w:p w:rsidR="00CA24EB" w:rsidRPr="00E80371" w:rsidRDefault="00D96B52" w:rsidP="000B61FE">
      <w:pPr>
        <w:pStyle w:val="1"/>
        <w:shd w:val="clear" w:color="auto" w:fill="auto"/>
        <w:tabs>
          <w:tab w:val="left" w:pos="354"/>
          <w:tab w:val="left" w:pos="4262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>10.</w:t>
      </w:r>
      <w:r w:rsidR="00CA24EB" w:rsidRPr="00E80371">
        <w:rPr>
          <w:sz w:val="28"/>
          <w:szCs w:val="28"/>
        </w:rPr>
        <w:t xml:space="preserve">Стенды для наглядности </w:t>
      </w:r>
      <w:r>
        <w:rPr>
          <w:sz w:val="28"/>
          <w:szCs w:val="28"/>
        </w:rPr>
        <w:t>-</w:t>
      </w:r>
      <w:r w:rsidR="00CA24EB" w:rsidRPr="00E80371">
        <w:rPr>
          <w:sz w:val="28"/>
          <w:szCs w:val="28"/>
        </w:rPr>
        <w:t>1 шт.</w:t>
      </w:r>
    </w:p>
    <w:p w:rsidR="00CA24EB" w:rsidRPr="00E80371" w:rsidRDefault="00D96B52" w:rsidP="000B61FE">
      <w:pPr>
        <w:pStyle w:val="1"/>
        <w:shd w:val="clear" w:color="auto" w:fill="auto"/>
        <w:tabs>
          <w:tab w:val="left" w:pos="502"/>
          <w:tab w:val="right" w:pos="4072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11. Магнитофон - </w:t>
      </w:r>
      <w:r w:rsidR="00CA24EB" w:rsidRPr="00E80371">
        <w:rPr>
          <w:sz w:val="28"/>
          <w:szCs w:val="28"/>
        </w:rPr>
        <w:t>1 шт.</w:t>
      </w:r>
    </w:p>
    <w:p w:rsidR="00CA24EB" w:rsidRPr="00E80371" w:rsidRDefault="00D96B52" w:rsidP="000B61FE">
      <w:pPr>
        <w:pStyle w:val="1"/>
        <w:shd w:val="clear" w:color="auto" w:fill="auto"/>
        <w:tabs>
          <w:tab w:val="left" w:pos="502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12. Фонотека - </w:t>
      </w:r>
      <w:r w:rsidR="00CA24EB" w:rsidRPr="00E80371">
        <w:rPr>
          <w:sz w:val="28"/>
          <w:szCs w:val="28"/>
        </w:rPr>
        <w:t>1 шт.</w:t>
      </w:r>
    </w:p>
    <w:p w:rsidR="00CA24EB" w:rsidRPr="00E80371" w:rsidRDefault="00D96B52" w:rsidP="000B61FE">
      <w:pPr>
        <w:pStyle w:val="1"/>
        <w:shd w:val="clear" w:color="auto" w:fill="auto"/>
        <w:tabs>
          <w:tab w:val="left" w:pos="502"/>
          <w:tab w:val="right" w:pos="4072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13. Шпатели - </w:t>
      </w:r>
      <w:r w:rsidR="00E80371">
        <w:rPr>
          <w:sz w:val="28"/>
          <w:szCs w:val="28"/>
        </w:rPr>
        <w:t xml:space="preserve">2 шт. </w:t>
      </w:r>
    </w:p>
    <w:p w:rsidR="00CA24EB" w:rsidRPr="00E80371" w:rsidRDefault="00D96B52" w:rsidP="000B61FE">
      <w:pPr>
        <w:pStyle w:val="1"/>
        <w:shd w:val="clear" w:color="auto" w:fill="auto"/>
        <w:tabs>
          <w:tab w:val="left" w:pos="502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CA24EB" w:rsidRPr="00E80371">
        <w:rPr>
          <w:sz w:val="28"/>
          <w:szCs w:val="28"/>
        </w:rPr>
        <w:t>Раздаточн</w:t>
      </w:r>
      <w:r w:rsidR="00E80371">
        <w:rPr>
          <w:sz w:val="28"/>
          <w:szCs w:val="28"/>
        </w:rPr>
        <w:t>ый материал (карандаши, логопед.</w:t>
      </w:r>
      <w:r w:rsidR="00E80371" w:rsidRPr="00E80371">
        <w:rPr>
          <w:sz w:val="28"/>
          <w:szCs w:val="28"/>
        </w:rPr>
        <w:t xml:space="preserve"> линейки</w:t>
      </w:r>
      <w:r w:rsidR="00CA24EB" w:rsidRPr="00E80371">
        <w:rPr>
          <w:sz w:val="28"/>
          <w:szCs w:val="28"/>
        </w:rPr>
        <w:t>, веера, счетные палочки и т.д.) - по числу учащихся.</w:t>
      </w:r>
    </w:p>
    <w:p w:rsidR="00CA24EB" w:rsidRPr="00E80371" w:rsidRDefault="00D96B52" w:rsidP="000B61FE">
      <w:pPr>
        <w:pStyle w:val="1"/>
        <w:shd w:val="clear" w:color="auto" w:fill="auto"/>
        <w:tabs>
          <w:tab w:val="left" w:pos="502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CA24EB" w:rsidRPr="00E80371">
        <w:rPr>
          <w:sz w:val="28"/>
          <w:szCs w:val="28"/>
        </w:rPr>
        <w:t>Чистое полотенце, салфетки бумажные</w:t>
      </w:r>
    </w:p>
    <w:p w:rsidR="00CA24EB" w:rsidRPr="00E80371" w:rsidRDefault="00D96B52" w:rsidP="000B61FE">
      <w:pPr>
        <w:pStyle w:val="1"/>
        <w:shd w:val="clear" w:color="auto" w:fill="auto"/>
        <w:tabs>
          <w:tab w:val="left" w:pos="502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CA24EB" w:rsidRPr="00E80371">
        <w:rPr>
          <w:sz w:val="28"/>
          <w:szCs w:val="28"/>
        </w:rPr>
        <w:t>Коробки и папки для пособий.</w:t>
      </w:r>
    </w:p>
    <w:p w:rsidR="00CA24EB" w:rsidRDefault="00CA24EB" w:rsidP="000B61FE">
      <w:pPr>
        <w:pStyle w:val="1"/>
        <w:shd w:val="clear" w:color="auto" w:fill="auto"/>
        <w:tabs>
          <w:tab w:val="left" w:pos="502"/>
        </w:tabs>
        <w:ind w:left="-567" w:right="-1" w:firstLine="567"/>
        <w:rPr>
          <w:sz w:val="28"/>
          <w:szCs w:val="28"/>
        </w:rPr>
      </w:pPr>
    </w:p>
    <w:p w:rsidR="00CA24EB" w:rsidRPr="00CA24EB" w:rsidRDefault="00CA24EB" w:rsidP="000B61FE">
      <w:p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4EB">
        <w:rPr>
          <w:rFonts w:ascii="Times New Roman" w:hAnsi="Times New Roman" w:cs="Times New Roman"/>
          <w:sz w:val="28"/>
          <w:szCs w:val="28"/>
        </w:rPr>
        <w:t xml:space="preserve">Необходимым условием реализации рабочей образовательной программы является наличие </w:t>
      </w:r>
      <w:r w:rsidRPr="00CA24EB">
        <w:rPr>
          <w:rFonts w:ascii="Times New Roman" w:hAnsi="Times New Roman" w:cs="Times New Roman"/>
          <w:b/>
          <w:sz w:val="28"/>
          <w:szCs w:val="28"/>
        </w:rPr>
        <w:t>основной документации:</w:t>
      </w:r>
    </w:p>
    <w:p w:rsidR="00CA24EB" w:rsidRPr="00CA24EB" w:rsidRDefault="00D96B52" w:rsidP="000B61FE">
      <w:pPr>
        <w:pStyle w:val="1"/>
        <w:numPr>
          <w:ilvl w:val="0"/>
          <w:numId w:val="46"/>
        </w:numPr>
        <w:shd w:val="clear" w:color="auto" w:fill="auto"/>
        <w:tabs>
          <w:tab w:val="left" w:pos="334"/>
        </w:tabs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</w:t>
      </w:r>
      <w:r w:rsidR="00CA24EB" w:rsidRPr="00CA24EB">
        <w:rPr>
          <w:sz w:val="28"/>
          <w:szCs w:val="28"/>
        </w:rPr>
        <w:t>правовые документы, регламентирующие деятельность учителя - логопеда.</w:t>
      </w:r>
    </w:p>
    <w:p w:rsidR="00CA24EB" w:rsidRPr="00CA24EB" w:rsidRDefault="00CA24EB" w:rsidP="000B61FE">
      <w:pPr>
        <w:pStyle w:val="1"/>
        <w:numPr>
          <w:ilvl w:val="0"/>
          <w:numId w:val="46"/>
        </w:numPr>
        <w:shd w:val="clear" w:color="auto" w:fill="auto"/>
        <w:tabs>
          <w:tab w:val="left" w:pos="334"/>
        </w:tabs>
        <w:ind w:left="-567" w:right="-1" w:firstLine="567"/>
        <w:jc w:val="both"/>
        <w:rPr>
          <w:sz w:val="28"/>
          <w:szCs w:val="28"/>
        </w:rPr>
      </w:pPr>
      <w:r w:rsidRPr="00CA24EB">
        <w:rPr>
          <w:sz w:val="28"/>
          <w:szCs w:val="28"/>
        </w:rPr>
        <w:t>Должностная инструкция учителя - логопеда ДОУ.</w:t>
      </w:r>
    </w:p>
    <w:p w:rsidR="00CA24EB" w:rsidRPr="00CA24EB" w:rsidRDefault="00CA24EB" w:rsidP="000B61FE">
      <w:pPr>
        <w:pStyle w:val="1"/>
        <w:numPr>
          <w:ilvl w:val="0"/>
          <w:numId w:val="46"/>
        </w:numPr>
        <w:shd w:val="clear" w:color="auto" w:fill="auto"/>
        <w:tabs>
          <w:tab w:val="left" w:pos="334"/>
        </w:tabs>
        <w:ind w:left="-567" w:right="-1" w:firstLine="567"/>
        <w:jc w:val="both"/>
        <w:rPr>
          <w:sz w:val="28"/>
          <w:szCs w:val="28"/>
        </w:rPr>
      </w:pPr>
      <w:r w:rsidRPr="00CA24EB">
        <w:rPr>
          <w:sz w:val="28"/>
          <w:szCs w:val="28"/>
        </w:rPr>
        <w:t>Инструкция по охране труда учителя-логопеда ДОУ</w:t>
      </w:r>
    </w:p>
    <w:p w:rsidR="00CA24EB" w:rsidRPr="00CA24EB" w:rsidRDefault="00CA24EB" w:rsidP="000B61FE">
      <w:pPr>
        <w:pStyle w:val="1"/>
        <w:numPr>
          <w:ilvl w:val="0"/>
          <w:numId w:val="46"/>
        </w:numPr>
        <w:shd w:val="clear" w:color="auto" w:fill="auto"/>
        <w:tabs>
          <w:tab w:val="left" w:pos="382"/>
        </w:tabs>
        <w:ind w:left="-567" w:right="-1" w:firstLine="567"/>
        <w:jc w:val="both"/>
        <w:rPr>
          <w:sz w:val="28"/>
          <w:szCs w:val="28"/>
        </w:rPr>
      </w:pPr>
      <w:r w:rsidRPr="00CA24EB">
        <w:rPr>
          <w:sz w:val="28"/>
          <w:szCs w:val="28"/>
        </w:rPr>
        <w:t>Циклограмма рабочего времени (по периодам обучения) учителя - логопеда.</w:t>
      </w:r>
    </w:p>
    <w:p w:rsidR="00CA24EB" w:rsidRPr="00CA24EB" w:rsidRDefault="00CA24EB" w:rsidP="000B61FE">
      <w:pPr>
        <w:pStyle w:val="1"/>
        <w:numPr>
          <w:ilvl w:val="0"/>
          <w:numId w:val="46"/>
        </w:numPr>
        <w:shd w:val="clear" w:color="auto" w:fill="auto"/>
        <w:tabs>
          <w:tab w:val="left" w:pos="358"/>
        </w:tabs>
        <w:ind w:left="-567" w:right="-1" w:firstLine="567"/>
        <w:jc w:val="both"/>
        <w:rPr>
          <w:sz w:val="28"/>
          <w:szCs w:val="28"/>
        </w:rPr>
      </w:pPr>
      <w:r w:rsidRPr="00CA24EB">
        <w:rPr>
          <w:sz w:val="28"/>
          <w:szCs w:val="28"/>
        </w:rPr>
        <w:t>Заключения ТПМПК (на каждого ребенка).</w:t>
      </w:r>
    </w:p>
    <w:p w:rsidR="00CA24EB" w:rsidRPr="00CA24EB" w:rsidRDefault="00CA24EB" w:rsidP="000B61FE">
      <w:pPr>
        <w:pStyle w:val="1"/>
        <w:numPr>
          <w:ilvl w:val="0"/>
          <w:numId w:val="46"/>
        </w:numPr>
        <w:shd w:val="clear" w:color="auto" w:fill="auto"/>
        <w:tabs>
          <w:tab w:val="left" w:pos="358"/>
        </w:tabs>
        <w:ind w:left="-567" w:right="-1" w:firstLine="567"/>
        <w:jc w:val="both"/>
        <w:rPr>
          <w:sz w:val="28"/>
          <w:szCs w:val="28"/>
        </w:rPr>
      </w:pPr>
      <w:r w:rsidRPr="00CA24EB">
        <w:rPr>
          <w:sz w:val="28"/>
          <w:szCs w:val="28"/>
        </w:rPr>
        <w:t>Речевые карты на каждого ребёнка;</w:t>
      </w:r>
    </w:p>
    <w:p w:rsidR="00CA24EB" w:rsidRPr="00CA24EB" w:rsidRDefault="00CA24EB" w:rsidP="000B61FE">
      <w:pPr>
        <w:pStyle w:val="1"/>
        <w:numPr>
          <w:ilvl w:val="0"/>
          <w:numId w:val="46"/>
        </w:numPr>
        <w:shd w:val="clear" w:color="auto" w:fill="auto"/>
        <w:tabs>
          <w:tab w:val="left" w:pos="358"/>
        </w:tabs>
        <w:ind w:left="-567" w:right="-1" w:firstLine="567"/>
        <w:jc w:val="both"/>
        <w:rPr>
          <w:sz w:val="28"/>
          <w:szCs w:val="28"/>
        </w:rPr>
      </w:pPr>
      <w:r w:rsidRPr="00CA24EB">
        <w:rPr>
          <w:sz w:val="28"/>
          <w:szCs w:val="28"/>
        </w:rPr>
        <w:t>Рабочая программа коррекционно-развивающей деятельности</w:t>
      </w:r>
    </w:p>
    <w:p w:rsidR="00CA24EB" w:rsidRPr="00CA24EB" w:rsidRDefault="00CA24EB" w:rsidP="000B61FE">
      <w:pPr>
        <w:pStyle w:val="1"/>
        <w:numPr>
          <w:ilvl w:val="0"/>
          <w:numId w:val="46"/>
        </w:numPr>
        <w:shd w:val="clear" w:color="auto" w:fill="auto"/>
        <w:tabs>
          <w:tab w:val="left" w:pos="426"/>
        </w:tabs>
        <w:ind w:left="-567" w:right="-1" w:firstLine="567"/>
        <w:jc w:val="both"/>
        <w:rPr>
          <w:sz w:val="28"/>
          <w:szCs w:val="28"/>
        </w:rPr>
      </w:pPr>
      <w:r w:rsidRPr="00CA24EB">
        <w:rPr>
          <w:sz w:val="28"/>
          <w:szCs w:val="28"/>
        </w:rPr>
        <w:t>Материалы для логопедического обследования речи детей.</w:t>
      </w:r>
    </w:p>
    <w:p w:rsidR="00CA24EB" w:rsidRPr="00CA24EB" w:rsidRDefault="00CA24EB" w:rsidP="000B61FE">
      <w:pPr>
        <w:pStyle w:val="1"/>
        <w:numPr>
          <w:ilvl w:val="0"/>
          <w:numId w:val="46"/>
        </w:numPr>
        <w:shd w:val="clear" w:color="auto" w:fill="auto"/>
        <w:tabs>
          <w:tab w:val="left" w:pos="450"/>
        </w:tabs>
        <w:ind w:left="-567" w:right="-1" w:firstLine="567"/>
        <w:jc w:val="both"/>
        <w:rPr>
          <w:sz w:val="28"/>
          <w:szCs w:val="28"/>
        </w:rPr>
      </w:pPr>
      <w:r w:rsidRPr="00CA24EB">
        <w:rPr>
          <w:sz w:val="28"/>
          <w:szCs w:val="28"/>
        </w:rPr>
        <w:t>Журнал учета посещаемости детьми логопедических занятий.</w:t>
      </w:r>
    </w:p>
    <w:p w:rsidR="00CA24EB" w:rsidRPr="00CA24EB" w:rsidRDefault="00CA24EB" w:rsidP="000B61FE">
      <w:pPr>
        <w:pStyle w:val="1"/>
        <w:numPr>
          <w:ilvl w:val="0"/>
          <w:numId w:val="46"/>
        </w:numPr>
        <w:shd w:val="clear" w:color="auto" w:fill="auto"/>
        <w:tabs>
          <w:tab w:val="left" w:pos="450"/>
        </w:tabs>
        <w:ind w:left="-567" w:right="-1" w:firstLine="567"/>
        <w:jc w:val="both"/>
        <w:rPr>
          <w:sz w:val="28"/>
          <w:szCs w:val="28"/>
        </w:rPr>
      </w:pPr>
      <w:r w:rsidRPr="00CA24EB">
        <w:rPr>
          <w:sz w:val="28"/>
          <w:szCs w:val="28"/>
        </w:rPr>
        <w:t>Тетради взаимодействия с воспитателями группы.</w:t>
      </w:r>
    </w:p>
    <w:p w:rsidR="00CA24EB" w:rsidRPr="00CA24EB" w:rsidRDefault="00CA24EB" w:rsidP="000B61FE">
      <w:pPr>
        <w:pStyle w:val="1"/>
        <w:numPr>
          <w:ilvl w:val="0"/>
          <w:numId w:val="46"/>
        </w:numPr>
        <w:shd w:val="clear" w:color="auto" w:fill="auto"/>
        <w:tabs>
          <w:tab w:val="left" w:pos="450"/>
        </w:tabs>
        <w:ind w:left="-567" w:right="-1" w:firstLine="567"/>
        <w:jc w:val="both"/>
        <w:rPr>
          <w:sz w:val="28"/>
          <w:szCs w:val="28"/>
        </w:rPr>
      </w:pPr>
      <w:r w:rsidRPr="00CA24EB">
        <w:rPr>
          <w:sz w:val="28"/>
          <w:szCs w:val="28"/>
        </w:rPr>
        <w:t>Индивидуальные тетради детей.</w:t>
      </w:r>
    </w:p>
    <w:p w:rsidR="00CA24EB" w:rsidRPr="00CA24EB" w:rsidRDefault="00CA24EB" w:rsidP="000B61FE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4EB">
        <w:rPr>
          <w:rFonts w:ascii="Times New Roman" w:hAnsi="Times New Roman" w:cs="Times New Roman"/>
          <w:sz w:val="28"/>
          <w:szCs w:val="28"/>
        </w:rPr>
        <w:t>Журнал консультационной работы;</w:t>
      </w:r>
    </w:p>
    <w:p w:rsidR="00CA24EB" w:rsidRPr="00CA24EB" w:rsidRDefault="00CA24EB" w:rsidP="000B61FE">
      <w:pPr>
        <w:pStyle w:val="1"/>
        <w:numPr>
          <w:ilvl w:val="0"/>
          <w:numId w:val="46"/>
        </w:numPr>
        <w:shd w:val="clear" w:color="auto" w:fill="auto"/>
        <w:tabs>
          <w:tab w:val="left" w:pos="474"/>
        </w:tabs>
        <w:ind w:left="-567" w:right="-1" w:firstLine="567"/>
        <w:jc w:val="both"/>
        <w:rPr>
          <w:sz w:val="28"/>
          <w:szCs w:val="28"/>
        </w:rPr>
      </w:pPr>
      <w:r w:rsidRPr="00CA24EB">
        <w:rPr>
          <w:sz w:val="28"/>
          <w:szCs w:val="28"/>
        </w:rPr>
        <w:t>Материалы по консультированию родителей, педагогов</w:t>
      </w:r>
    </w:p>
    <w:p w:rsidR="00CA24EB" w:rsidRPr="00CA24EB" w:rsidRDefault="00CA24EB" w:rsidP="000B61FE">
      <w:pPr>
        <w:pStyle w:val="1"/>
        <w:numPr>
          <w:ilvl w:val="0"/>
          <w:numId w:val="46"/>
        </w:numPr>
        <w:shd w:val="clear" w:color="auto" w:fill="auto"/>
        <w:tabs>
          <w:tab w:val="left" w:pos="382"/>
        </w:tabs>
        <w:ind w:left="-567" w:right="-1" w:firstLine="567"/>
        <w:jc w:val="both"/>
        <w:rPr>
          <w:sz w:val="28"/>
          <w:szCs w:val="28"/>
        </w:rPr>
      </w:pPr>
      <w:r w:rsidRPr="00CA24EB">
        <w:rPr>
          <w:sz w:val="28"/>
          <w:szCs w:val="28"/>
        </w:rPr>
        <w:t>Годовой план работы учителя - логопеда на 2021 - 2022 уч. год.</w:t>
      </w:r>
    </w:p>
    <w:p w:rsidR="00CA24EB" w:rsidRPr="00CA24EB" w:rsidRDefault="00CA24EB" w:rsidP="000B61FE">
      <w:pPr>
        <w:pStyle w:val="1"/>
        <w:numPr>
          <w:ilvl w:val="0"/>
          <w:numId w:val="46"/>
        </w:numPr>
        <w:shd w:val="clear" w:color="auto" w:fill="auto"/>
        <w:tabs>
          <w:tab w:val="left" w:pos="382"/>
        </w:tabs>
        <w:ind w:left="-567" w:right="-1" w:firstLine="567"/>
        <w:jc w:val="both"/>
        <w:rPr>
          <w:sz w:val="28"/>
          <w:szCs w:val="28"/>
        </w:rPr>
      </w:pPr>
      <w:r w:rsidRPr="00CA24EB">
        <w:rPr>
          <w:sz w:val="28"/>
          <w:szCs w:val="28"/>
        </w:rPr>
        <w:t>Отчет о проделанной работе за прошедший учебный год.</w:t>
      </w:r>
    </w:p>
    <w:p w:rsidR="00CA24EB" w:rsidRDefault="00CA24EB" w:rsidP="000B61FE">
      <w:pPr>
        <w:pStyle w:val="1"/>
        <w:shd w:val="clear" w:color="auto" w:fill="auto"/>
        <w:tabs>
          <w:tab w:val="left" w:pos="382"/>
        </w:tabs>
        <w:ind w:left="-567" w:right="-1" w:firstLine="567"/>
        <w:jc w:val="both"/>
        <w:rPr>
          <w:sz w:val="28"/>
          <w:szCs w:val="28"/>
        </w:rPr>
      </w:pPr>
    </w:p>
    <w:p w:rsidR="00CA24EB" w:rsidRPr="00CA24EB" w:rsidRDefault="00CA24EB" w:rsidP="000B61FE">
      <w:pPr>
        <w:pStyle w:val="1"/>
        <w:shd w:val="clear" w:color="auto" w:fill="auto"/>
        <w:tabs>
          <w:tab w:val="left" w:pos="382"/>
        </w:tabs>
        <w:ind w:left="-567" w:right="-1" w:firstLine="567"/>
        <w:rPr>
          <w:sz w:val="28"/>
          <w:szCs w:val="28"/>
        </w:rPr>
      </w:pPr>
    </w:p>
    <w:p w:rsidR="00CA24EB" w:rsidRDefault="00CA24EB" w:rsidP="000B61FE">
      <w:pPr>
        <w:pStyle w:val="1"/>
        <w:shd w:val="clear" w:color="auto" w:fill="auto"/>
        <w:tabs>
          <w:tab w:val="left" w:pos="450"/>
        </w:tabs>
        <w:ind w:left="-567" w:right="-1" w:firstLine="567"/>
        <w:jc w:val="center"/>
        <w:rPr>
          <w:b/>
          <w:sz w:val="28"/>
          <w:szCs w:val="28"/>
        </w:rPr>
      </w:pPr>
      <w:r w:rsidRPr="00CA24EB">
        <w:rPr>
          <w:b/>
          <w:sz w:val="28"/>
          <w:szCs w:val="28"/>
        </w:rPr>
        <w:t xml:space="preserve">3.5. Методическое обеспечение </w:t>
      </w:r>
      <w:r w:rsidR="00E80371">
        <w:rPr>
          <w:b/>
          <w:sz w:val="28"/>
          <w:szCs w:val="28"/>
        </w:rPr>
        <w:t>п</w:t>
      </w:r>
      <w:r w:rsidRPr="00CA24EB">
        <w:rPr>
          <w:b/>
          <w:sz w:val="28"/>
          <w:szCs w:val="28"/>
        </w:rPr>
        <w:t>рограммы</w:t>
      </w:r>
    </w:p>
    <w:p w:rsidR="00E80371" w:rsidRPr="00CA24EB" w:rsidRDefault="00E80371" w:rsidP="000B61FE">
      <w:pPr>
        <w:pStyle w:val="1"/>
        <w:shd w:val="clear" w:color="auto" w:fill="auto"/>
        <w:tabs>
          <w:tab w:val="left" w:pos="450"/>
        </w:tabs>
        <w:ind w:left="-567" w:right="-1" w:firstLine="567"/>
        <w:jc w:val="center"/>
        <w:rPr>
          <w:sz w:val="28"/>
          <w:szCs w:val="28"/>
        </w:rPr>
      </w:pPr>
    </w:p>
    <w:p w:rsidR="00CA24EB" w:rsidRPr="00CA24EB" w:rsidRDefault="00CA24EB" w:rsidP="000B61FE">
      <w:pPr>
        <w:pStyle w:val="a6"/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A24EB">
        <w:rPr>
          <w:rFonts w:ascii="Times New Roman" w:hAnsi="Times New Roman"/>
          <w:b/>
          <w:bCs/>
          <w:sz w:val="28"/>
          <w:szCs w:val="28"/>
        </w:rPr>
        <w:t>Материалы по диагностике и коррекции звукопроизношения: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CA24EB">
        <w:rPr>
          <w:rFonts w:ascii="Times New Roman" w:hAnsi="Times New Roman"/>
          <w:bCs/>
          <w:sz w:val="28"/>
          <w:szCs w:val="28"/>
        </w:rPr>
        <w:t>- В.С. Володина Альбом по развитию речи, 2009;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 xml:space="preserve">- О.Б. Иншакова, Альбом логопеда, раздел «Назови предметные картинки» (на звуки п-б, к-г, с-з, с-ц, с-ш, с’-щ, ч-щ, ш-щ, з-ж, ш- ж, ц-ч, ч-т’, й-л’), 2005; 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 xml:space="preserve">- Н.В. Нищева, Будем говорить правильно. Дидактический материал для коррекции нарушений звукопроизношения, 2002; 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 xml:space="preserve">- Н.В. Новотворцева, Рабочая тетрадь по развитию речи на звуки с, с’. Логопедическая тетрадь, 1999; 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 xml:space="preserve">- Н.В. Новотворцева, Рабочая тетрадь по развитию речи на звуки ш, ж. Логопедическая тетрадь, 1999; 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 xml:space="preserve">- Н.В. Новотворцева, Рабочая тетрадь по развитию речи на звуки р, р’. Логопедическая тетрадь, 1999; 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В.В. Коноваленко, Автоматизация сонорных звуков Л, Ль у детей: дидактический материал, 2011;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артикуляционная гимнастика в картинках;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предметные картинки на все звуки русского языка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b/>
          <w:bCs/>
          <w:sz w:val="28"/>
          <w:szCs w:val="28"/>
        </w:rPr>
        <w:t>Развитие фонематических процессов: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набор музыкальных инструментов: барабан, дудочка, гармошка, металлофон, колокольчик;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карточки – схемы для воспроизведения ритмического рисунка.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b/>
          <w:bCs/>
          <w:sz w:val="28"/>
          <w:szCs w:val="28"/>
        </w:rPr>
        <w:t>Развитие лексико-грамматических категорий языка: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С.А. Васильева, Тематический словарь в картинках: Город, дом, улица,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2004;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С.А. Васильева, Тематический словарь в картинках: Квартира, мебель, 2004;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С.А. Васильева, Тематический словарь в картинках: Фрукты. Овощи,2004;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С.А. Васильева, Тематический словарь в картинках Экзотические фрукты, 2007;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С.А. Васильева, Тематический словарь в картинках: Одежда, Обувь, Головные уборы, 2004;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С.А. Васильева, Тематический словарь в картинках: Цветы. Деревья, 2004;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С.А. Васильева, Тематический словарь в картинках: Домашние птицы средней полосы, Дикие птицы средней полосы, 2004;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bookmarkStart w:id="14" w:name="page203"/>
      <w:bookmarkEnd w:id="14"/>
      <w:r w:rsidRPr="00CA24EB">
        <w:rPr>
          <w:rFonts w:ascii="Times New Roman" w:hAnsi="Times New Roman"/>
          <w:sz w:val="28"/>
          <w:szCs w:val="28"/>
        </w:rPr>
        <w:t>- С.А. Васильева, Тематический словарь в картинках: Животные жарких и холодных стран, 2004;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С.А. Васильева, Тематический словарь в картинках: Грибы.Ягоды, 2004;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С.А. Васильева, Тематический словарь в картинках: Посуда,2004;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С.А. Васильева, Тематический словарь в картинках: Профессии,2004;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С.А. Васильева, Тематический словарь в картинках: Насекомые, земноводные, пресмыкающиеся, рыбы, 2004;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С.А. Васильева, Тематический словарь в картинках: Транспорт,2004;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С.Вохринцева, Окружающий мир. Осень, 2000;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С.Вохринцева, Окружающий мир. Зима, 2000;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С.Вохринцева, Окружающий мир. Весна, 2000;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 xml:space="preserve">- С.Вохринцева, Окружающий мир. Овощи, 2000; 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С. Вохринцева, Окружающий мир. Посуда, 2000;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С. Вохринцева, Окружающий мир. Транспорт, 2000;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С. Вохринцева, Окружающий мир. Игрушки, 2000;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Методическое пособие О.Е. Громовой, О.Н. Лиманской, О.С. Ушаковой и др. «Фрукты», 2012;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Методическое пособие О.Е. Громовой, О.Н. Лиманской, О.с. Ушаковой и др. «Овощи», 2012;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Методическое пособие О.Е. Громовой, О.Н. Лиманской, О.с. Ушаковой и др. «Посуда», 2012;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Методическое пособие О.Е. Громовой, О.Н. Лиманской, О.с. Ушаковой и др. «Продукты питания», 2012;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Методическое пособие О.Е. Громовой, О.Н. Лиманской, О.с. Ушаковой и др. «Транспорт», 2012;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Наглядно-дидактическое пособие А. Дорофеевой, «Овощи»,2011;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Наглядно-дидактическое пособие А. Дорофеевой, «Бытовая техника 2011;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Наглядно-дидактическое пособие А. Дорофеевой, «Космос»,2011;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Н.Э. Теремкова, Логопедические домашние задания для детей 5-7 лет с ОНР. Альбом №1, 2012 (14 шт);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Н.Э. Теремкова, Логопедические домашние задания для детей 5-7 лет с ОНР. Альбом №2, 2012 (14 шт);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Н.Э. Теремкова, Логопедические домашние задания для детей 5-7 лет с ОНР. Альбом №3, 2012 (14 шт);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bookmarkStart w:id="15" w:name="page205"/>
      <w:bookmarkEnd w:id="15"/>
      <w:r w:rsidRPr="00CA24EB">
        <w:rPr>
          <w:rFonts w:ascii="Times New Roman" w:hAnsi="Times New Roman"/>
          <w:sz w:val="28"/>
          <w:szCs w:val="28"/>
        </w:rPr>
        <w:t>- Н.Э. Теремкова, Логопедические домашние задания для детей 5-7 лет с ОНР. Альбом №4, 2012 (14 шт);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Предметные картинки на каждую лексическую тему (интернет – ресурс);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 xml:space="preserve">- Предметные картинки с изображением действий; 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Предметные картинки (антонимы, синонимы);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Схемы предлогов (в, на, под);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Индивидуальный набор для анализа и синтеза предложений (схемы) (14 шт).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b/>
          <w:bCs/>
          <w:sz w:val="28"/>
          <w:szCs w:val="28"/>
        </w:rPr>
        <w:t>Развитие связной речи: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>- Развитие связной речи Н.Е. Арбекова, Развиваем связную речь у детей 4-5 лет с ОНР. Альбом 1. Мир растений, 2012;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 xml:space="preserve">- Н.Е. Арбекова, Развиваем связную речь у детей 4-5 лет с ОНР. Альбом 2. Мир животных, 2012; 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 xml:space="preserve">- Н.Е. Арбекова, Развиваем связную речь у детей 4-5 лет с ОНР. Альбом 3. Мир человека, 2012; 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bookmarkStart w:id="16" w:name="page207"/>
      <w:bookmarkEnd w:id="16"/>
      <w:r w:rsidRPr="00CA24EB">
        <w:rPr>
          <w:rFonts w:ascii="Times New Roman" w:hAnsi="Times New Roman"/>
          <w:sz w:val="28"/>
          <w:szCs w:val="28"/>
        </w:rPr>
        <w:t xml:space="preserve">- предметные картинки для составления предложений; 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 xml:space="preserve">- серии сюжетных картинок для сотсавления рассказов; 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 xml:space="preserve">- графический план рассказа «Времена года»; «Моя семья»; «Новый год, 8 марта, Рождество»; «Перелетные птицы»; «Овощи, фрукты»; «Животные»; «Птицы»; 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 xml:space="preserve">- план-схемы для составления описательных рассказов; 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sz w:val="28"/>
          <w:szCs w:val="28"/>
        </w:rPr>
        <w:t xml:space="preserve">- картотека иллюстраций к рассказам Н.В. Нищевой. 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CA24EB">
        <w:rPr>
          <w:rFonts w:ascii="Times New Roman" w:hAnsi="Times New Roman"/>
          <w:b/>
          <w:bCs/>
          <w:sz w:val="28"/>
          <w:szCs w:val="28"/>
        </w:rPr>
        <w:t>Речевые игры</w:t>
      </w:r>
      <w:r w:rsidRPr="00CA24EB">
        <w:rPr>
          <w:rFonts w:ascii="Times New Roman" w:hAnsi="Times New Roman"/>
          <w:sz w:val="28"/>
          <w:szCs w:val="28"/>
        </w:rPr>
        <w:t>: «Почини игрушку»; «Лишняя картинка»; «Мой,моя,мои, моѐ»; «Где чья мама?»; «Один – много»; «Скажи наоборот»; «Измени словечко»; «Один, два, три…», «Большой – маленький»; «Волшебный кубик»; «У белочки в гостях»; «Чудесный мешочек»; «Четвертый лишний»; «Игра назови ласково»; «Кто где живет»; «Противоположности»; «Говори правильно»; «Кто кем будет?»; «Чей силуэт?»; «Времена года»; «Назови сок, варенье»; «Что нарисует карандаш» (деление слов на слоги); «Раздели на слоги»; «Подбери картинки»; «Собери словечко»; «Светофор» (звуковой анализ слов); «Составь схему слова»; «Найди букву», «Собери слова в предложения», «Составь слово из букв», «Веселые ребусы», «Разрежь слово», «Подбери слово к схеме», «Какая буква потерялась?», «Слоговое домино», «Логопедическое лото», «Путешествие в страну звуков», «Кто в домике живет?».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CA24EB">
        <w:rPr>
          <w:rFonts w:ascii="Times New Roman" w:hAnsi="Times New Roman"/>
          <w:b/>
          <w:sz w:val="28"/>
          <w:szCs w:val="28"/>
        </w:rPr>
        <w:t xml:space="preserve">Игры на развитие психических процессов: </w:t>
      </w:r>
      <w:r w:rsidRPr="00CA24EB">
        <w:rPr>
          <w:rFonts w:ascii="Times New Roman" w:hAnsi="Times New Roman"/>
          <w:b/>
          <w:bCs/>
          <w:sz w:val="28"/>
          <w:szCs w:val="28"/>
        </w:rPr>
        <w:t>«</w:t>
      </w:r>
      <w:r w:rsidRPr="00CA24EB">
        <w:rPr>
          <w:rFonts w:ascii="Times New Roman" w:hAnsi="Times New Roman"/>
          <w:sz w:val="28"/>
          <w:szCs w:val="28"/>
        </w:rPr>
        <w:t>Что лишнее?»</w:t>
      </w:r>
      <w:r w:rsidRPr="00CA24EB">
        <w:rPr>
          <w:rFonts w:ascii="Times New Roman" w:hAnsi="Times New Roman"/>
          <w:b/>
          <w:bCs/>
          <w:sz w:val="28"/>
          <w:szCs w:val="28"/>
        </w:rPr>
        <w:t>, «</w:t>
      </w:r>
      <w:r w:rsidRPr="00CA24EB">
        <w:rPr>
          <w:rFonts w:ascii="Times New Roman" w:hAnsi="Times New Roman"/>
          <w:sz w:val="28"/>
          <w:szCs w:val="28"/>
        </w:rPr>
        <w:t>Цвета и формы»</w:t>
      </w:r>
      <w:r w:rsidRPr="00CA24EB">
        <w:rPr>
          <w:rFonts w:ascii="Times New Roman" w:hAnsi="Times New Roman"/>
          <w:b/>
          <w:bCs/>
          <w:sz w:val="28"/>
          <w:szCs w:val="28"/>
        </w:rPr>
        <w:t>, «</w:t>
      </w:r>
      <w:r w:rsidRPr="00CA24EB">
        <w:rPr>
          <w:rFonts w:ascii="Times New Roman" w:hAnsi="Times New Roman"/>
          <w:sz w:val="28"/>
          <w:szCs w:val="28"/>
        </w:rPr>
        <w:t>Умное домино»</w:t>
      </w:r>
      <w:r w:rsidRPr="00CA24EB">
        <w:rPr>
          <w:rFonts w:ascii="Times New Roman" w:hAnsi="Times New Roman"/>
          <w:b/>
          <w:bCs/>
          <w:sz w:val="28"/>
          <w:szCs w:val="28"/>
        </w:rPr>
        <w:t>, «</w:t>
      </w:r>
      <w:r w:rsidRPr="00CA24EB">
        <w:rPr>
          <w:rFonts w:ascii="Times New Roman" w:hAnsi="Times New Roman"/>
          <w:sz w:val="28"/>
          <w:szCs w:val="28"/>
        </w:rPr>
        <w:t>Учимся играя.Контуры»</w:t>
      </w:r>
      <w:r w:rsidRPr="00CA24EB">
        <w:rPr>
          <w:rFonts w:ascii="Times New Roman" w:hAnsi="Times New Roman"/>
          <w:b/>
          <w:bCs/>
          <w:sz w:val="28"/>
          <w:szCs w:val="28"/>
        </w:rPr>
        <w:t>, «</w:t>
      </w:r>
      <w:r w:rsidRPr="00CA24EB">
        <w:rPr>
          <w:rFonts w:ascii="Times New Roman" w:hAnsi="Times New Roman"/>
          <w:sz w:val="28"/>
          <w:szCs w:val="28"/>
        </w:rPr>
        <w:t>Учимся играя. Ассоциации»</w:t>
      </w:r>
      <w:r w:rsidRPr="00CA24EB">
        <w:rPr>
          <w:rFonts w:ascii="Times New Roman" w:hAnsi="Times New Roman"/>
          <w:b/>
          <w:bCs/>
          <w:sz w:val="28"/>
          <w:szCs w:val="28"/>
        </w:rPr>
        <w:t>, «</w:t>
      </w:r>
      <w:r w:rsidRPr="00CA24EB">
        <w:rPr>
          <w:rFonts w:ascii="Times New Roman" w:hAnsi="Times New Roman"/>
          <w:sz w:val="28"/>
          <w:szCs w:val="28"/>
        </w:rPr>
        <w:t>Учимся играя. Логика»</w:t>
      </w:r>
      <w:r w:rsidRPr="00CA24EB">
        <w:rPr>
          <w:rFonts w:ascii="Times New Roman" w:hAnsi="Times New Roman"/>
          <w:b/>
          <w:bCs/>
          <w:sz w:val="28"/>
          <w:szCs w:val="28"/>
        </w:rPr>
        <w:t>, «</w:t>
      </w:r>
      <w:r w:rsidRPr="00CA24EB">
        <w:rPr>
          <w:rFonts w:ascii="Times New Roman" w:hAnsi="Times New Roman"/>
          <w:sz w:val="28"/>
          <w:szCs w:val="28"/>
        </w:rPr>
        <w:t>Учимся играя. Развитие внимания»</w:t>
      </w:r>
      <w:r w:rsidRPr="00CA24EB">
        <w:rPr>
          <w:rFonts w:ascii="Times New Roman" w:hAnsi="Times New Roman"/>
          <w:b/>
          <w:bCs/>
          <w:sz w:val="28"/>
          <w:szCs w:val="28"/>
        </w:rPr>
        <w:t>, «</w:t>
      </w:r>
      <w:r w:rsidRPr="00CA24EB">
        <w:rPr>
          <w:rFonts w:ascii="Times New Roman" w:hAnsi="Times New Roman"/>
          <w:sz w:val="28"/>
          <w:szCs w:val="28"/>
        </w:rPr>
        <w:t>Учимся играя. Обобщение»</w:t>
      </w:r>
      <w:r w:rsidRPr="00CA24EB">
        <w:rPr>
          <w:rFonts w:ascii="Times New Roman" w:hAnsi="Times New Roman"/>
          <w:b/>
          <w:bCs/>
          <w:sz w:val="28"/>
          <w:szCs w:val="28"/>
        </w:rPr>
        <w:t>, «</w:t>
      </w:r>
      <w:r w:rsidRPr="00CA24EB">
        <w:rPr>
          <w:rFonts w:ascii="Times New Roman" w:hAnsi="Times New Roman"/>
          <w:sz w:val="28"/>
          <w:szCs w:val="28"/>
        </w:rPr>
        <w:t>Учимся играя. Часть и целое»</w:t>
      </w:r>
      <w:r w:rsidRPr="00CA24EB">
        <w:rPr>
          <w:rFonts w:ascii="Times New Roman" w:hAnsi="Times New Roman"/>
          <w:b/>
          <w:bCs/>
          <w:sz w:val="28"/>
          <w:szCs w:val="28"/>
        </w:rPr>
        <w:t>, «</w:t>
      </w:r>
      <w:r w:rsidRPr="00CA24EB">
        <w:rPr>
          <w:rFonts w:ascii="Times New Roman" w:hAnsi="Times New Roman"/>
          <w:sz w:val="28"/>
          <w:szCs w:val="28"/>
        </w:rPr>
        <w:t>Учимся играя. Закономерности»</w:t>
      </w:r>
      <w:r w:rsidRPr="00CA24EB">
        <w:rPr>
          <w:rFonts w:ascii="Times New Roman" w:hAnsi="Times New Roman"/>
          <w:b/>
          <w:bCs/>
          <w:sz w:val="28"/>
          <w:szCs w:val="28"/>
        </w:rPr>
        <w:t>, «</w:t>
      </w:r>
      <w:r w:rsidRPr="00CA24EB">
        <w:rPr>
          <w:rFonts w:ascii="Times New Roman" w:hAnsi="Times New Roman"/>
          <w:sz w:val="28"/>
          <w:szCs w:val="28"/>
        </w:rPr>
        <w:t>Учимся играя. Наблюдательность»</w:t>
      </w:r>
      <w:r w:rsidRPr="00CA24EB">
        <w:rPr>
          <w:rFonts w:ascii="Times New Roman" w:hAnsi="Times New Roman"/>
          <w:b/>
          <w:bCs/>
          <w:sz w:val="28"/>
          <w:szCs w:val="28"/>
        </w:rPr>
        <w:t>, «</w:t>
      </w:r>
      <w:r w:rsidRPr="00CA24EB">
        <w:rPr>
          <w:rFonts w:ascii="Times New Roman" w:hAnsi="Times New Roman"/>
          <w:sz w:val="28"/>
          <w:szCs w:val="28"/>
        </w:rPr>
        <w:t>Учимся играя»«Фигуры»</w:t>
      </w:r>
    </w:p>
    <w:p w:rsidR="00CA24EB" w:rsidRPr="00CA24EB" w:rsidRDefault="00CA24EB" w:rsidP="000B61FE">
      <w:pPr>
        <w:pStyle w:val="a6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  <w:sectPr w:rsidR="00CA24EB" w:rsidRPr="00CA24EB" w:rsidSect="00F35A91">
          <w:footerReference w:type="default" r:id="rId9"/>
          <w:pgSz w:w="11900" w:h="16840"/>
          <w:pgMar w:top="1134" w:right="850" w:bottom="1134" w:left="1701" w:header="799" w:footer="3" w:gutter="0"/>
          <w:cols w:space="720"/>
          <w:noEndnote/>
          <w:titlePg/>
          <w:docGrid w:linePitch="360"/>
        </w:sectPr>
      </w:pPr>
      <w:r w:rsidRPr="00CA24EB">
        <w:rPr>
          <w:rFonts w:ascii="Times New Roman" w:hAnsi="Times New Roman"/>
          <w:b/>
          <w:bCs/>
          <w:sz w:val="28"/>
          <w:szCs w:val="28"/>
        </w:rPr>
        <w:t xml:space="preserve">Настольные игры: </w:t>
      </w:r>
      <w:r w:rsidRPr="00CA24EB">
        <w:rPr>
          <w:rFonts w:ascii="Times New Roman" w:hAnsi="Times New Roman"/>
          <w:sz w:val="28"/>
          <w:szCs w:val="28"/>
        </w:rPr>
        <w:t>«Азбука», «Играйка», «Времена года», «Любимые сказки», «Профессии», «Чей домик?», «Лото. 10 игр в одной коробке</w:t>
      </w:r>
      <w:r w:rsidR="00282EFE">
        <w:rPr>
          <w:rFonts w:ascii="Times New Roman" w:hAnsi="Times New Roman"/>
          <w:sz w:val="28"/>
          <w:szCs w:val="28"/>
        </w:rPr>
        <w:t xml:space="preserve">», «Цепочки «Сказочные герои», </w:t>
      </w:r>
      <w:r w:rsidRPr="00CA24EB">
        <w:rPr>
          <w:rFonts w:ascii="Times New Roman" w:hAnsi="Times New Roman"/>
          <w:sz w:val="28"/>
          <w:szCs w:val="28"/>
        </w:rPr>
        <w:t>Карусель «Животные», Карусель «Кладовые природы», Карусель «В мире животных», Парные картинки «Мир вокруг нас», Парные картинки «Находки Анютки и Федотки», Логопедическая ромашка №1, Логопедическая ромашка №2, «Рыбалка», Времена го</w:t>
      </w:r>
      <w:r w:rsidR="00E80371">
        <w:rPr>
          <w:rFonts w:ascii="Times New Roman" w:hAnsi="Times New Roman"/>
          <w:sz w:val="28"/>
          <w:szCs w:val="28"/>
        </w:rPr>
        <w:t xml:space="preserve">да+алфавит, «Мои первые </w:t>
      </w:r>
      <w:r w:rsidR="000B61FE">
        <w:rPr>
          <w:rFonts w:ascii="Times New Roman" w:hAnsi="Times New Roman"/>
          <w:sz w:val="28"/>
          <w:szCs w:val="28"/>
        </w:rPr>
        <w:t xml:space="preserve">буквы»,разрезные </w:t>
      </w:r>
      <w:r w:rsidR="00282EFE">
        <w:rPr>
          <w:rFonts w:ascii="Times New Roman" w:hAnsi="Times New Roman"/>
          <w:sz w:val="28"/>
          <w:szCs w:val="28"/>
        </w:rPr>
        <w:t>картинки</w:t>
      </w:r>
      <w:r w:rsidR="00DD2AE1">
        <w:rPr>
          <w:rFonts w:ascii="Times New Roman" w:hAnsi="Times New Roman"/>
          <w:sz w:val="28"/>
          <w:szCs w:val="28"/>
        </w:rPr>
        <w:t>.</w:t>
      </w:r>
    </w:p>
    <w:p w:rsidR="007D3263" w:rsidRPr="007D3263" w:rsidRDefault="007D3263" w:rsidP="000B61FE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7D3263" w:rsidRPr="007D3263" w:rsidSect="0040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545" w:rsidRDefault="004F3545">
      <w:pPr>
        <w:spacing w:after="0" w:line="240" w:lineRule="auto"/>
      </w:pPr>
      <w:r>
        <w:separator/>
      </w:r>
    </w:p>
  </w:endnote>
  <w:endnote w:type="continuationSeparator" w:id="1">
    <w:p w:rsidR="004F3545" w:rsidRDefault="004F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26769"/>
      <w:docPartObj>
        <w:docPartGallery w:val="Page Numbers (Bottom of Page)"/>
        <w:docPartUnique/>
      </w:docPartObj>
    </w:sdtPr>
    <w:sdtContent>
      <w:p w:rsidR="008B7019" w:rsidRDefault="008F4B0C">
        <w:pPr>
          <w:pStyle w:val="ae"/>
          <w:jc w:val="center"/>
        </w:pPr>
        <w:fldSimple w:instr=" PAGE   \* MERGEFORMAT ">
          <w:r w:rsidR="0034403F">
            <w:rPr>
              <w:noProof/>
            </w:rPr>
            <w:t>3</w:t>
          </w:r>
        </w:fldSimple>
      </w:p>
    </w:sdtContent>
  </w:sdt>
  <w:p w:rsidR="00D96B52" w:rsidRDefault="00D96B52" w:rsidP="000C0ED1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545" w:rsidRDefault="004F3545">
      <w:pPr>
        <w:spacing w:after="0" w:line="240" w:lineRule="auto"/>
      </w:pPr>
      <w:r>
        <w:separator/>
      </w:r>
    </w:p>
  </w:footnote>
  <w:footnote w:type="continuationSeparator" w:id="1">
    <w:p w:rsidR="004F3545" w:rsidRDefault="004F3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E1F"/>
    <w:multiLevelType w:val="hybridMultilevel"/>
    <w:tmpl w:val="00006E5D"/>
    <w:lvl w:ilvl="0" w:tplc="00001AD4">
      <w:start w:val="1"/>
      <w:numFmt w:val="decimal"/>
      <w:lvlText w:val="2.%1."/>
      <w:lvlJc w:val="left"/>
      <w:pPr>
        <w:tabs>
          <w:tab w:val="num" w:pos="7307"/>
        </w:tabs>
        <w:ind w:left="7307" w:hanging="360"/>
      </w:pPr>
    </w:lvl>
    <w:lvl w:ilvl="1" w:tplc="000063CB">
      <w:start w:val="1"/>
      <w:numFmt w:val="upperLetter"/>
      <w:lvlText w:val="%2"/>
      <w:lvlJc w:val="left"/>
      <w:pPr>
        <w:tabs>
          <w:tab w:val="num" w:pos="8027"/>
        </w:tabs>
        <w:ind w:left="8027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DC8"/>
    <w:multiLevelType w:val="hybridMultilevel"/>
    <w:tmpl w:val="4BDEF496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BE30C51E">
      <w:start w:val="1"/>
      <w:numFmt w:val="bullet"/>
      <w:lvlText w:val="К"/>
      <w:lvlJc w:val="left"/>
      <w:pPr>
        <w:tabs>
          <w:tab w:val="num" w:pos="644"/>
        </w:tabs>
        <w:ind w:left="644" w:hanging="360"/>
      </w:pPr>
      <w:rPr>
        <w:b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FC0"/>
    <w:multiLevelType w:val="hybridMultilevel"/>
    <w:tmpl w:val="00006E7E"/>
    <w:lvl w:ilvl="0" w:tplc="00003EE9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A8"/>
    <w:multiLevelType w:val="hybridMultilevel"/>
    <w:tmpl w:val="00003F9A"/>
    <w:lvl w:ilvl="0" w:tplc="000030A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67D"/>
    <w:multiLevelType w:val="hybridMultilevel"/>
    <w:tmpl w:val="577A7AA6"/>
    <w:lvl w:ilvl="0" w:tplc="B50287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0003B25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860FB2"/>
    <w:multiLevelType w:val="multilevel"/>
    <w:tmpl w:val="B4803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837324"/>
    <w:multiLevelType w:val="multilevel"/>
    <w:tmpl w:val="D3F040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6A506B"/>
    <w:multiLevelType w:val="multilevel"/>
    <w:tmpl w:val="C2CCB4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3B2E79"/>
    <w:multiLevelType w:val="hybridMultilevel"/>
    <w:tmpl w:val="F2369A6E"/>
    <w:lvl w:ilvl="0" w:tplc="921CD9C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461E2E"/>
    <w:multiLevelType w:val="multilevel"/>
    <w:tmpl w:val="F14A2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BE3018"/>
    <w:multiLevelType w:val="multilevel"/>
    <w:tmpl w:val="75DA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AF393D"/>
    <w:multiLevelType w:val="multilevel"/>
    <w:tmpl w:val="3C5CF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566F93"/>
    <w:multiLevelType w:val="multilevel"/>
    <w:tmpl w:val="5D8636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CB723F"/>
    <w:multiLevelType w:val="multilevel"/>
    <w:tmpl w:val="3C74944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4362F3"/>
    <w:multiLevelType w:val="hybridMultilevel"/>
    <w:tmpl w:val="42983B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5">
    <w:nsid w:val="1C687CDB"/>
    <w:multiLevelType w:val="multilevel"/>
    <w:tmpl w:val="664E2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DD55D3"/>
    <w:multiLevelType w:val="hybridMultilevel"/>
    <w:tmpl w:val="E362C26C"/>
    <w:lvl w:ilvl="0" w:tplc="EBA0F6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41579C"/>
    <w:multiLevelType w:val="multilevel"/>
    <w:tmpl w:val="A91E8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D500BB"/>
    <w:multiLevelType w:val="multilevel"/>
    <w:tmpl w:val="6F98B5D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117B07"/>
    <w:multiLevelType w:val="multilevel"/>
    <w:tmpl w:val="08CE4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7660FC"/>
    <w:multiLevelType w:val="hybridMultilevel"/>
    <w:tmpl w:val="572A6D02"/>
    <w:lvl w:ilvl="0" w:tplc="7EA4EA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6E45ED"/>
    <w:multiLevelType w:val="multilevel"/>
    <w:tmpl w:val="B720D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DEE35F4"/>
    <w:multiLevelType w:val="multilevel"/>
    <w:tmpl w:val="1FC2B8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E66375B"/>
    <w:multiLevelType w:val="multilevel"/>
    <w:tmpl w:val="A47477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F7029D9"/>
    <w:multiLevelType w:val="multilevel"/>
    <w:tmpl w:val="3432E3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2C7331E"/>
    <w:multiLevelType w:val="multilevel"/>
    <w:tmpl w:val="6C184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6">
    <w:nsid w:val="358D1223"/>
    <w:multiLevelType w:val="multilevel"/>
    <w:tmpl w:val="D71CF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5F37316"/>
    <w:multiLevelType w:val="multilevel"/>
    <w:tmpl w:val="AE4401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73A6AD9"/>
    <w:multiLevelType w:val="multilevel"/>
    <w:tmpl w:val="C9D8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8A72B44"/>
    <w:multiLevelType w:val="multilevel"/>
    <w:tmpl w:val="320090A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DED63D3"/>
    <w:multiLevelType w:val="multilevel"/>
    <w:tmpl w:val="D9923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EB55A68"/>
    <w:multiLevelType w:val="multilevel"/>
    <w:tmpl w:val="1FC2A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07F0A1A"/>
    <w:multiLevelType w:val="multilevel"/>
    <w:tmpl w:val="94DC6A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>
    <w:nsid w:val="42015CA1"/>
    <w:multiLevelType w:val="multilevel"/>
    <w:tmpl w:val="B9604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63C1D29"/>
    <w:multiLevelType w:val="multilevel"/>
    <w:tmpl w:val="B656B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7DD2FCA"/>
    <w:multiLevelType w:val="hybridMultilevel"/>
    <w:tmpl w:val="99107736"/>
    <w:lvl w:ilvl="0" w:tplc="2A78BA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B54DED"/>
    <w:multiLevelType w:val="hybridMultilevel"/>
    <w:tmpl w:val="65C238AA"/>
    <w:lvl w:ilvl="0" w:tplc="FCCA8652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39A7E65"/>
    <w:multiLevelType w:val="multilevel"/>
    <w:tmpl w:val="6E762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6356AE9"/>
    <w:multiLevelType w:val="multilevel"/>
    <w:tmpl w:val="3320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6C6269E"/>
    <w:multiLevelType w:val="hybridMultilevel"/>
    <w:tmpl w:val="E65285C6"/>
    <w:lvl w:ilvl="0" w:tplc="535C79C4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0F26CB"/>
    <w:multiLevelType w:val="multilevel"/>
    <w:tmpl w:val="DF126E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DF00002"/>
    <w:multiLevelType w:val="multilevel"/>
    <w:tmpl w:val="FA1213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41368EB"/>
    <w:multiLevelType w:val="multilevel"/>
    <w:tmpl w:val="C0181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  <w:color w:val="373737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37373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373737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373737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373737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373737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373737"/>
      </w:rPr>
    </w:lvl>
  </w:abstractNum>
  <w:abstractNum w:abstractNumId="43">
    <w:nsid w:val="6573299B"/>
    <w:multiLevelType w:val="multilevel"/>
    <w:tmpl w:val="CDA0170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D010C24"/>
    <w:multiLevelType w:val="multilevel"/>
    <w:tmpl w:val="ECE49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D564D87"/>
    <w:multiLevelType w:val="hybridMultilevel"/>
    <w:tmpl w:val="D546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A04DDA"/>
    <w:multiLevelType w:val="multilevel"/>
    <w:tmpl w:val="B32C4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B0732A"/>
    <w:multiLevelType w:val="multilevel"/>
    <w:tmpl w:val="FF8C6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40"/>
  </w:num>
  <w:num w:numId="3">
    <w:abstractNumId w:val="17"/>
  </w:num>
  <w:num w:numId="4">
    <w:abstractNumId w:val="14"/>
  </w:num>
  <w:num w:numId="5">
    <w:abstractNumId w:val="42"/>
  </w:num>
  <w:num w:numId="6">
    <w:abstractNumId w:val="43"/>
  </w:num>
  <w:num w:numId="7">
    <w:abstractNumId w:val="45"/>
  </w:num>
  <w:num w:numId="8">
    <w:abstractNumId w:val="25"/>
  </w:num>
  <w:num w:numId="9">
    <w:abstractNumId w:val="1"/>
  </w:num>
  <w:num w:numId="10">
    <w:abstractNumId w:val="28"/>
  </w:num>
  <w:num w:numId="11">
    <w:abstractNumId w:val="10"/>
  </w:num>
  <w:num w:numId="12">
    <w:abstractNumId w:val="34"/>
  </w:num>
  <w:num w:numId="13">
    <w:abstractNumId w:val="13"/>
  </w:num>
  <w:num w:numId="14">
    <w:abstractNumId w:val="12"/>
  </w:num>
  <w:num w:numId="15">
    <w:abstractNumId w:val="22"/>
  </w:num>
  <w:num w:numId="16">
    <w:abstractNumId w:val="23"/>
  </w:num>
  <w:num w:numId="17">
    <w:abstractNumId w:val="24"/>
  </w:num>
  <w:num w:numId="18">
    <w:abstractNumId w:val="33"/>
  </w:num>
  <w:num w:numId="19">
    <w:abstractNumId w:val="27"/>
  </w:num>
  <w:num w:numId="20">
    <w:abstractNumId w:val="41"/>
  </w:num>
  <w:num w:numId="21">
    <w:abstractNumId w:val="21"/>
  </w:num>
  <w:num w:numId="22">
    <w:abstractNumId w:val="19"/>
  </w:num>
  <w:num w:numId="23">
    <w:abstractNumId w:val="30"/>
  </w:num>
  <w:num w:numId="24">
    <w:abstractNumId w:val="11"/>
  </w:num>
  <w:num w:numId="25">
    <w:abstractNumId w:val="44"/>
  </w:num>
  <w:num w:numId="26">
    <w:abstractNumId w:val="29"/>
  </w:num>
  <w:num w:numId="27">
    <w:abstractNumId w:val="46"/>
  </w:num>
  <w:num w:numId="28">
    <w:abstractNumId w:val="15"/>
  </w:num>
  <w:num w:numId="29">
    <w:abstractNumId w:val="7"/>
  </w:num>
  <w:num w:numId="30">
    <w:abstractNumId w:val="5"/>
  </w:num>
  <w:num w:numId="31">
    <w:abstractNumId w:val="18"/>
  </w:num>
  <w:num w:numId="32">
    <w:abstractNumId w:val="6"/>
  </w:num>
  <w:num w:numId="33">
    <w:abstractNumId w:val="0"/>
  </w:num>
  <w:num w:numId="34">
    <w:abstractNumId w:val="4"/>
  </w:num>
  <w:num w:numId="35">
    <w:abstractNumId w:val="35"/>
  </w:num>
  <w:num w:numId="36">
    <w:abstractNumId w:val="16"/>
  </w:num>
  <w:num w:numId="37">
    <w:abstractNumId w:val="2"/>
  </w:num>
  <w:num w:numId="38">
    <w:abstractNumId w:val="3"/>
  </w:num>
  <w:num w:numId="39">
    <w:abstractNumId w:val="36"/>
  </w:num>
  <w:num w:numId="40">
    <w:abstractNumId w:val="8"/>
  </w:num>
  <w:num w:numId="41">
    <w:abstractNumId w:val="20"/>
  </w:num>
  <w:num w:numId="42">
    <w:abstractNumId w:val="38"/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37"/>
  </w:num>
  <w:num w:numId="46">
    <w:abstractNumId w:val="31"/>
  </w:num>
  <w:num w:numId="47">
    <w:abstractNumId w:val="39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3263"/>
    <w:rsid w:val="0000610F"/>
    <w:rsid w:val="0006201A"/>
    <w:rsid w:val="000B61FE"/>
    <w:rsid w:val="000C0ED1"/>
    <w:rsid w:val="001A68EC"/>
    <w:rsid w:val="001D0850"/>
    <w:rsid w:val="001E6201"/>
    <w:rsid w:val="0021637E"/>
    <w:rsid w:val="0022751E"/>
    <w:rsid w:val="00281C29"/>
    <w:rsid w:val="00282EFE"/>
    <w:rsid w:val="00290C77"/>
    <w:rsid w:val="002E02E8"/>
    <w:rsid w:val="00341FEC"/>
    <w:rsid w:val="003430D6"/>
    <w:rsid w:val="0034403F"/>
    <w:rsid w:val="003924FE"/>
    <w:rsid w:val="003C0F41"/>
    <w:rsid w:val="00402EEF"/>
    <w:rsid w:val="004E4936"/>
    <w:rsid w:val="004F3545"/>
    <w:rsid w:val="005976B9"/>
    <w:rsid w:val="005E388F"/>
    <w:rsid w:val="006012C2"/>
    <w:rsid w:val="00626741"/>
    <w:rsid w:val="006A3203"/>
    <w:rsid w:val="00700BC7"/>
    <w:rsid w:val="007A3CDD"/>
    <w:rsid w:val="007B412A"/>
    <w:rsid w:val="007D3263"/>
    <w:rsid w:val="007E1593"/>
    <w:rsid w:val="00842182"/>
    <w:rsid w:val="008A454D"/>
    <w:rsid w:val="008B7019"/>
    <w:rsid w:val="008D7DD6"/>
    <w:rsid w:val="008F4B0C"/>
    <w:rsid w:val="00CA24EB"/>
    <w:rsid w:val="00CF6467"/>
    <w:rsid w:val="00D044D5"/>
    <w:rsid w:val="00D45721"/>
    <w:rsid w:val="00D86F5F"/>
    <w:rsid w:val="00D96B52"/>
    <w:rsid w:val="00DD2AE1"/>
    <w:rsid w:val="00DF2956"/>
    <w:rsid w:val="00E51ED5"/>
    <w:rsid w:val="00E80371"/>
    <w:rsid w:val="00EE2354"/>
    <w:rsid w:val="00F35A91"/>
    <w:rsid w:val="00F81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EF"/>
  </w:style>
  <w:style w:type="paragraph" w:styleId="5">
    <w:name w:val="heading 5"/>
    <w:basedOn w:val="a"/>
    <w:link w:val="50"/>
    <w:uiPriority w:val="9"/>
    <w:qFormat/>
    <w:rsid w:val="007D32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D32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7D326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7D3263"/>
    <w:pPr>
      <w:widowControl w:val="0"/>
      <w:shd w:val="clear" w:color="auto" w:fill="FFFFFF"/>
      <w:spacing w:after="0" w:line="240" w:lineRule="auto"/>
      <w:ind w:firstLine="37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7D3263"/>
    <w:pPr>
      <w:widowControl w:val="0"/>
      <w:shd w:val="clear" w:color="auto" w:fill="FFFFFF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Без интервала Знак"/>
    <w:link w:val="a5"/>
    <w:uiPriority w:val="1"/>
    <w:locked/>
    <w:rsid w:val="007D3263"/>
    <w:rPr>
      <w:rFonts w:ascii="Calibri" w:eastAsia="Times New Roman" w:hAnsi="Calibri" w:cs="Times New Roman"/>
      <w:sz w:val="20"/>
      <w:szCs w:val="20"/>
    </w:rPr>
  </w:style>
  <w:style w:type="paragraph" w:styleId="a5">
    <w:name w:val="No Spacing"/>
    <w:link w:val="a4"/>
    <w:uiPriority w:val="1"/>
    <w:qFormat/>
    <w:rsid w:val="007D326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D326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rsid w:val="007D326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Подпись к таблице_"/>
    <w:basedOn w:val="a0"/>
    <w:link w:val="a8"/>
    <w:rsid w:val="007D32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7D3263"/>
    <w:pPr>
      <w:widowControl w:val="0"/>
      <w:shd w:val="clear" w:color="auto" w:fill="FFFFFF"/>
      <w:spacing w:after="30" w:line="235" w:lineRule="auto"/>
      <w:ind w:firstLine="360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81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Другое_"/>
    <w:basedOn w:val="a0"/>
    <w:link w:val="ab"/>
    <w:rsid w:val="00281C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rsid w:val="00281C29"/>
    <w:pPr>
      <w:widowControl w:val="0"/>
      <w:shd w:val="clear" w:color="auto" w:fill="FFFFFF"/>
      <w:spacing w:after="0" w:line="240" w:lineRule="auto"/>
      <w:ind w:firstLine="37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7B412A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12A"/>
    <w:pPr>
      <w:widowControl w:val="0"/>
      <w:shd w:val="clear" w:color="auto" w:fill="FFFFFF"/>
      <w:spacing w:after="0" w:line="240" w:lineRule="auto"/>
      <w:ind w:left="420" w:firstLine="20"/>
    </w:pPr>
    <w:rPr>
      <w:rFonts w:ascii="Calibri" w:eastAsia="Calibri" w:hAnsi="Calibri" w:cs="Calibri"/>
    </w:rPr>
  </w:style>
  <w:style w:type="paragraph" w:customStyle="1" w:styleId="Default">
    <w:name w:val="Default"/>
    <w:rsid w:val="002163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C0ED1"/>
  </w:style>
  <w:style w:type="paragraph" w:styleId="ac">
    <w:name w:val="header"/>
    <w:basedOn w:val="a"/>
    <w:link w:val="ad"/>
    <w:uiPriority w:val="99"/>
    <w:unhideWhenUsed/>
    <w:rsid w:val="000C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0ED1"/>
  </w:style>
  <w:style w:type="paragraph" w:styleId="ae">
    <w:name w:val="footer"/>
    <w:basedOn w:val="a"/>
    <w:link w:val="af"/>
    <w:uiPriority w:val="99"/>
    <w:unhideWhenUsed/>
    <w:rsid w:val="000C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0ED1"/>
  </w:style>
  <w:style w:type="paragraph" w:styleId="af0">
    <w:name w:val="Balloon Text"/>
    <w:basedOn w:val="a"/>
    <w:link w:val="af1"/>
    <w:uiPriority w:val="99"/>
    <w:semiHidden/>
    <w:unhideWhenUsed/>
    <w:rsid w:val="0034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4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AA1E-A80E-4F25-9149-EB676AAF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15592</Words>
  <Characters>88879</Characters>
  <Application>Microsoft Office Word</Application>
  <DocSecurity>0</DocSecurity>
  <Lines>740</Lines>
  <Paragraphs>208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Воспитатель1</dc:creator>
  <cp:keywords/>
  <dc:description/>
  <cp:lastModifiedBy>1</cp:lastModifiedBy>
  <cp:revision>21</cp:revision>
  <cp:lastPrinted>2022-02-10T13:28:00Z</cp:lastPrinted>
  <dcterms:created xsi:type="dcterms:W3CDTF">2022-01-21T08:43:00Z</dcterms:created>
  <dcterms:modified xsi:type="dcterms:W3CDTF">2022-02-13T11:12:00Z</dcterms:modified>
</cp:coreProperties>
</file>