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FF0000"/>
          <w:sz w:val="32"/>
          <w:szCs w:val="32"/>
        </w:rPr>
        <w:t>Развивающие игры по ознакомлению дошкольников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FF0000"/>
          <w:sz w:val="32"/>
          <w:szCs w:val="32"/>
        </w:rPr>
        <w:t>с профессиями взрослых.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1.Настольная развивающая игра «Профессии»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Знакомить детей с представителями разных профессий, принадлежностями и орудиями труда, которые они используют в своей деятельности.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2. Игра ассоциация «Подбери пару»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Продолжать знакомить детей с профессиями взрослых и профессиональными атрибутами. Учить подбирать пары подходящих друг другу карточек.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3. Настольная игра «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Самый</w:t>
      </w:r>
      <w:proofErr w:type="gramEnd"/>
      <w:r>
        <w:rPr>
          <w:b/>
          <w:bCs/>
          <w:i/>
          <w:iCs/>
          <w:color w:val="181818"/>
          <w:sz w:val="27"/>
          <w:szCs w:val="27"/>
        </w:rPr>
        <w:t xml:space="preserve"> внимательный»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Развивать у детей наблюдательность, внимание и скорость реакции при закреплении знаний детей о некоторых профессиях взрослых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4. Игра – лото «Назови профессию»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Знакомить детей с профессиями, учить находить инструменты и принадлежности для разных профессий, расширять кругозор.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5. Развивающая игра «Рамки – вкладыши»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Вложить вкладыш в соответствующее место, подобрав его по размеру и логике. Тренировать мелкую моторику пальцев, развивать логическое мышление, знакомить с окружающим миром, понятиями времени, цвета, количества.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6. Познавательная игра – лото «Профессии»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Цель: Закреплять представления об окружающем мире, получать новые сведения в процессе игры. Закреплять знания об уже знакомых профессиях и знакомить с </w:t>
      </w:r>
      <w:proofErr w:type="gramStart"/>
      <w:r>
        <w:rPr>
          <w:color w:val="181818"/>
          <w:sz w:val="27"/>
          <w:szCs w:val="27"/>
        </w:rPr>
        <w:t>новыми</w:t>
      </w:r>
      <w:proofErr w:type="gramEnd"/>
      <w:r>
        <w:rPr>
          <w:color w:val="181818"/>
          <w:sz w:val="27"/>
          <w:szCs w:val="27"/>
        </w:rPr>
        <w:t>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7. Познавательная игра «Все профессии важны»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Продолжать знакомить детей с различными профессиями, их названиями, назначением, с характерными особенностями внешнего вида, предметами и техникой, необходимой для работы. Расширять кругозор и словарный запас детей, развивать память, внимание и умение общаться.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8. Наглядно-дидактическое пособие «Рассказы по картинкам»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развитие связной речи у детей 3-7 лет, ознакомление с окружающим миром, миром профессий. Развитие речи и мышления.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9. Дидактическая игра «Кто, где работает?»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уточнить представления детей о том, где работают люди разных профессий, как называется их рабочее место.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Воспитатель – в детском саду; учитель – в школе;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врач – в больнице, поликлинике, детском саду, школе;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повар – в кухне, столовой, ресторане, кафе… и т.д.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10. Дидактическая игра «Кто это знает и умеет?»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lastRenderedPageBreak/>
        <w:t>Цель: расширять представления детей о том, какими знаниями и умениями должны обладать люди разных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Знает детские стихи, рассказывает сказки, играет и гуляет с детьми… воспитатель.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11. Дидактическая игра «Кто это делает?»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упражнять детей в умении определять название профессии по названиям действий.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Подстригает, укладывает, моет, причесывает, сушит… парикмахер.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Замачивает, намыливает, стирает, стряхивает, сушит, гладит… прачка.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Фасует, взвешивает, отрезает, заворачивает, считает … продавец.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Чистит, моет, жарит, варит, стряпает, солит, пробует, кормит… повар и т.п.</w:t>
      </w:r>
      <w:proofErr w:type="gramEnd"/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12. Дидактическая игра «Кто что делает?»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расширять и уточнять представления детей о труде (трудовых операциях) людей разных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Дворник подметает, убирает, поливает, сгребает…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Музыкальный руководитель поет, играет, танцует, учит…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Младший воспитатель (няня) моет, убирает, вытирает, застилает, одевает, читает… и т.д.</w:t>
      </w:r>
      <w:proofErr w:type="gramEnd"/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13. Дидактическая игра «Исправь ошибку»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учить детей находить и исправлять ошибки в действиях людей различных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Повар лечит, а врач готовит.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Дворник продает, а продавец подметает.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Учитель подстригает, а парикмахер проверяет тетради.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Музыкальный руководитель стирает, а прачка поет с детьми песни… и т.д.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14. Дидактическая игра «Для 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человека</w:t>
      </w:r>
      <w:proofErr w:type="gramEnd"/>
      <w:r>
        <w:rPr>
          <w:b/>
          <w:bCs/>
          <w:i/>
          <w:iCs/>
          <w:color w:val="181818"/>
          <w:sz w:val="27"/>
          <w:szCs w:val="27"/>
        </w:rPr>
        <w:t xml:space="preserve"> какой профессии это нужно?»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расширять представления детей о предметах, необходимых человеку определенной профессии.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Весы, прилавок, товар, кассовый аппарат… - продавцу.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Метла, лопата, шланг, песок, лом, снегоуборочная машина… - дворнику.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Стиральная машина, ванна, мыло, утюг… - прачке.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Расческа, ножницы, фен, шампунь, лак для волос, машинка для стрижки… - парикмахеру и т.д.</w:t>
      </w:r>
      <w:proofErr w:type="gramEnd"/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15. Речевое упражнение «Я начинаю предложение, а вы заканчиваете»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закреплять представления детей о значении и результатах труда людей разных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Если бы не было учителей, то 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Если бы не было врачей, то 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Если бы не было дворников, то…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Если бы не было водителей, то … и т.д.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16. Дидактическая игра «Нарисуем портрет» (речевой)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учить детей составлять речевые портреты сотрудников детского сада.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lastRenderedPageBreak/>
        <w:t>Детям предлагается составить описательный рассказ (Кто это?</w:t>
      </w:r>
      <w:proofErr w:type="gramEnd"/>
      <w:r>
        <w:rPr>
          <w:color w:val="181818"/>
          <w:sz w:val="27"/>
          <w:szCs w:val="27"/>
        </w:rPr>
        <w:t xml:space="preserve"> Как выглядит? </w:t>
      </w:r>
      <w:proofErr w:type="gramStart"/>
      <w:r>
        <w:rPr>
          <w:color w:val="181818"/>
          <w:sz w:val="27"/>
          <w:szCs w:val="27"/>
        </w:rPr>
        <w:t xml:space="preserve">Чем занимается? и т.п.) о сотруднике детского сада по образцу, плану, алгоритму, используя фотографии, </w:t>
      </w:r>
      <w:proofErr w:type="spellStart"/>
      <w:r>
        <w:rPr>
          <w:color w:val="181818"/>
          <w:sz w:val="27"/>
          <w:szCs w:val="27"/>
        </w:rPr>
        <w:t>мнемотаблицы</w:t>
      </w:r>
      <w:proofErr w:type="spellEnd"/>
      <w:r>
        <w:rPr>
          <w:color w:val="181818"/>
          <w:sz w:val="27"/>
          <w:szCs w:val="27"/>
        </w:rPr>
        <w:t>.</w:t>
      </w:r>
      <w:proofErr w:type="gramEnd"/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17. Дидактическая игра «Кто на фото?»;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«Найди и расскажи» (по фотографии)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закреплять представления детей о работе сотрудников детского сада.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18. Дидактическая игра «Продолжи предложение»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Повар чистит… (рыбу, овощи, посуду…),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Прачка стирает …(полотенца, постельное белье, халаты…).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Воспитатель утром с детьми…(делает зарядку, завтракает, проводит занятия…)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Дворник зимой во дворе…(сгребает снег, расчищает участки, посыпает песком дорожки…) и т.д.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19. Дидактическая игра «Кто больше назовет действий?»</w:t>
      </w:r>
      <w:r>
        <w:rPr>
          <w:color w:val="181818"/>
          <w:sz w:val="27"/>
          <w:szCs w:val="27"/>
        </w:rPr>
        <w:t> (с мячом)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учить детей соотносить действия людей различных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Педагог называет какую-либо профессию и по очереди бросает мяч детям, которые называют, что делает человек этой профессии.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20. Дидактическая игра «Кому, что нужно для работы?»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Учителю - указка, учебник, мел, доска…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Повару – кастрюля, сковорода, нож, овощерезка, электропечь…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Водителю – автомобиль, запасное колесо, бензин, инструменты…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Преподавателю изобразительной деятельности – кисти, мольберт, глина, краски... и т.д.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21. Дидактическая игра «Хлопните в ладоши, если это надо 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для</w:t>
      </w:r>
      <w:proofErr w:type="gramEnd"/>
      <w:r>
        <w:rPr>
          <w:b/>
          <w:bCs/>
          <w:i/>
          <w:iCs/>
          <w:color w:val="181818"/>
          <w:sz w:val="27"/>
          <w:szCs w:val="27"/>
        </w:rPr>
        <w:t xml:space="preserve"> … (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название</w:t>
      </w:r>
      <w:proofErr w:type="gramEnd"/>
      <w:r>
        <w:rPr>
          <w:b/>
          <w:bCs/>
          <w:i/>
          <w:iCs/>
          <w:color w:val="181818"/>
          <w:sz w:val="27"/>
          <w:szCs w:val="27"/>
        </w:rPr>
        <w:t xml:space="preserve"> профессии)»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Цель: упражнять в умении соотносить слова и словосочетания с определенной профессией человека.</w:t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16444F" w:rsidRDefault="0016444F" w:rsidP="0016444F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181818"/>
          <w:sz w:val="17"/>
          <w:szCs w:val="17"/>
        </w:rPr>
      </w:pPr>
    </w:p>
    <w:p w:rsidR="00EC3B3A" w:rsidRDefault="00EC3B3A"/>
    <w:sectPr w:rsidR="00EC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44F"/>
    <w:rsid w:val="0016444F"/>
    <w:rsid w:val="00E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2</cp:revision>
  <dcterms:created xsi:type="dcterms:W3CDTF">2022-03-28T18:56:00Z</dcterms:created>
  <dcterms:modified xsi:type="dcterms:W3CDTF">2022-03-28T18:56:00Z</dcterms:modified>
</cp:coreProperties>
</file>