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F2" w:rsidRPr="001D26F2" w:rsidRDefault="001D26F2" w:rsidP="00A7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F2">
        <w:rPr>
          <w:rFonts w:ascii="Times New Roman" w:hAnsi="Times New Roman" w:cs="Times New Roman"/>
          <w:b/>
          <w:sz w:val="28"/>
          <w:szCs w:val="28"/>
        </w:rPr>
        <w:t xml:space="preserve">План проведения Педагогических советов </w:t>
      </w:r>
    </w:p>
    <w:p w:rsidR="002E563D" w:rsidRPr="001D26F2" w:rsidRDefault="001D26F2" w:rsidP="00A7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F2">
        <w:rPr>
          <w:rFonts w:ascii="Times New Roman" w:hAnsi="Times New Roman" w:cs="Times New Roman"/>
          <w:b/>
          <w:sz w:val="28"/>
          <w:szCs w:val="28"/>
        </w:rPr>
        <w:t>МБДОУ «Детский сад «Сказка» с</w:t>
      </w:r>
      <w:proofErr w:type="gramStart"/>
      <w:r w:rsidRPr="001D26F2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1D26F2">
        <w:rPr>
          <w:rFonts w:ascii="Times New Roman" w:hAnsi="Times New Roman" w:cs="Times New Roman"/>
          <w:b/>
          <w:sz w:val="28"/>
          <w:szCs w:val="28"/>
        </w:rPr>
        <w:t>лексеевка»</w:t>
      </w:r>
    </w:p>
    <w:p w:rsidR="001D26F2" w:rsidRDefault="0005720A" w:rsidP="00A7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1D26F2" w:rsidRPr="001D26F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72717" w:rsidRDefault="00A72717" w:rsidP="00A7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572"/>
        <w:gridCol w:w="2371"/>
        <w:gridCol w:w="2628"/>
      </w:tblGrid>
      <w:tr w:rsidR="001D26F2" w:rsidTr="00A72717">
        <w:tc>
          <w:tcPr>
            <w:tcW w:w="4572" w:type="dxa"/>
          </w:tcPr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1" w:type="dxa"/>
          </w:tcPr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26F2" w:rsidTr="005B0F0A">
        <w:tc>
          <w:tcPr>
            <w:tcW w:w="9571" w:type="dxa"/>
            <w:gridSpan w:val="3"/>
          </w:tcPr>
          <w:p w:rsidR="00A72717" w:rsidRDefault="00A72717" w:rsidP="001D26F2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20A" w:rsidRPr="0005720A" w:rsidRDefault="0005720A" w:rsidP="0005720A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0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№1</w:t>
            </w:r>
          </w:p>
          <w:p w:rsidR="0005720A" w:rsidRPr="0005720A" w:rsidRDefault="0005720A" w:rsidP="00057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0A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Установочный: «Приоритетные направления работы ДОУ в 2023-2024 учебном году: обеспечение единого образовательного пространства воспитания и развития восп</w:t>
            </w:r>
            <w:r w:rsidRPr="0005720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5720A">
              <w:rPr>
                <w:rFonts w:ascii="Times New Roman" w:hAnsi="Times New Roman" w:cs="Times New Roman"/>
                <w:b/>
                <w:sz w:val="24"/>
                <w:szCs w:val="24"/>
              </w:rPr>
              <w:t>танников, реализация целевых мероприятий в рамках Года педагога и наставника»</w:t>
            </w:r>
          </w:p>
          <w:p w:rsidR="001D26F2" w:rsidRDefault="001D26F2" w:rsidP="000572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6F2" w:rsidTr="00A72717">
        <w:tc>
          <w:tcPr>
            <w:tcW w:w="4572" w:type="dxa"/>
          </w:tcPr>
          <w:p w:rsidR="0005720A" w:rsidRPr="0005720A" w:rsidRDefault="001D26F2" w:rsidP="0005720A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26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Повестка дня:</w:t>
            </w:r>
          </w:p>
          <w:p w:rsidR="0005720A" w:rsidRPr="0005720A" w:rsidRDefault="0005720A" w:rsidP="0005720A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-39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1. Выборы председателя и секретаря Педагогического совета на 2023-2024 уче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ный год.</w:t>
            </w:r>
          </w:p>
          <w:p w:rsidR="0005720A" w:rsidRDefault="0005720A" w:rsidP="0005720A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-39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 xml:space="preserve">2. Изучение </w:t>
            </w: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августовской  конференции работников образования </w:t>
            </w:r>
            <w:proofErr w:type="spellStart"/>
            <w:r w:rsidRPr="0005720A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5720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«Разг</w:t>
            </w: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 xml:space="preserve">вор о </w:t>
            </w:r>
            <w:proofErr w:type="gramStart"/>
            <w:r w:rsidRPr="0005720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5720A">
              <w:rPr>
                <w:rFonts w:ascii="Times New Roman" w:hAnsi="Times New Roman" w:cs="Times New Roman"/>
                <w:sz w:val="24"/>
                <w:szCs w:val="24"/>
              </w:rPr>
              <w:t xml:space="preserve"> в Год педагога и наставн</w:t>
            </w: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 xml:space="preserve"> Основные направления работы ДОУ на 2023-2024  уче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 xml:space="preserve">ный год </w:t>
            </w:r>
          </w:p>
          <w:p w:rsidR="0005720A" w:rsidRPr="0005720A" w:rsidRDefault="0005720A" w:rsidP="0005720A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-39" w:firstLine="42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Об организации деятельности реги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нальной инновационной площадки по теме «Приобщение детей дошкольного возраста к традиционным духовно-нравственным ценностям с использованием технологии «Сказочные лабиринты игры»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05720A" w:rsidRPr="0005720A" w:rsidRDefault="0005720A" w:rsidP="0005720A">
            <w:pPr>
              <w:tabs>
                <w:tab w:val="center" w:pos="4677"/>
                <w:tab w:val="right" w:pos="9355"/>
              </w:tabs>
              <w:ind w:firstLine="2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. Рассмотрение и принятие плана де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тельности работы  ДОУ  на 2023-2024 учебный год;</w:t>
            </w:r>
          </w:p>
          <w:p w:rsidR="0005720A" w:rsidRPr="0005720A" w:rsidRDefault="0005720A" w:rsidP="0005720A">
            <w:pPr>
              <w:tabs>
                <w:tab w:val="center" w:pos="4677"/>
                <w:tab w:val="right" w:pos="9355"/>
              </w:tabs>
              <w:ind w:firstLine="2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 xml:space="preserve">. Рассмотрение и принятие </w:t>
            </w:r>
          </w:p>
          <w:p w:rsidR="0005720A" w:rsidRPr="0005720A" w:rsidRDefault="0005720A" w:rsidP="0005720A">
            <w:pPr>
              <w:tabs>
                <w:tab w:val="center" w:pos="4677"/>
                <w:tab w:val="right" w:pos="9355"/>
              </w:tabs>
              <w:ind w:firstLine="2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 xml:space="preserve">- ОП ДОУ, </w:t>
            </w:r>
            <w:proofErr w:type="gramStart"/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разработанной</w:t>
            </w:r>
            <w:proofErr w:type="gramEnd"/>
            <w:r w:rsidRPr="0005720A">
              <w:rPr>
                <w:rFonts w:ascii="Times New Roman" w:hAnsi="Times New Roman" w:cs="Times New Roman"/>
                <w:sz w:val="23"/>
                <w:szCs w:val="23"/>
              </w:rPr>
              <w:t xml:space="preserve"> в соответствии с ФОП ДО, АОП ДОУ, разработанную в соо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ветствии с ФАОП ДО</w:t>
            </w:r>
          </w:p>
          <w:p w:rsidR="0005720A" w:rsidRPr="0005720A" w:rsidRDefault="0005720A" w:rsidP="0005720A">
            <w:pPr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- учебного плана и календарного учебн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го графика на 2023-2024 уче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ный год;</w:t>
            </w:r>
          </w:p>
          <w:p w:rsidR="0005720A" w:rsidRPr="0005720A" w:rsidRDefault="0005720A" w:rsidP="0005720A">
            <w:pPr>
              <w:tabs>
                <w:tab w:val="center" w:pos="4677"/>
                <w:tab w:val="right" w:pos="9355"/>
              </w:tabs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- схемы распределения образовател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ной деятельности на период с 01.09.2023 года по 31.05.2024 года;</w:t>
            </w:r>
          </w:p>
          <w:p w:rsidR="0005720A" w:rsidRPr="0005720A" w:rsidRDefault="0005720A" w:rsidP="0005720A">
            <w:pPr>
              <w:tabs>
                <w:tab w:val="center" w:pos="4677"/>
                <w:tab w:val="right" w:pos="9355"/>
              </w:tabs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-  режима дня на холодный  и теплый п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риод года;</w:t>
            </w:r>
          </w:p>
          <w:p w:rsidR="0005720A" w:rsidRPr="0005720A" w:rsidRDefault="0005720A" w:rsidP="0005720A">
            <w:pPr>
              <w:tabs>
                <w:tab w:val="center" w:pos="4677"/>
                <w:tab w:val="right" w:pos="9355"/>
              </w:tabs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 xml:space="preserve">- циклограмм организации работы с детьми на холодный период 2023-2024 учебного года;                                                     </w:t>
            </w:r>
          </w:p>
          <w:p w:rsidR="0005720A" w:rsidRPr="0005720A" w:rsidRDefault="0005720A" w:rsidP="0005720A">
            <w:pPr>
              <w:tabs>
                <w:tab w:val="center" w:pos="4677"/>
                <w:tab w:val="right" w:pos="9355"/>
              </w:tabs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- тематического планирования образов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тельной деятельн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сти.</w:t>
            </w:r>
          </w:p>
          <w:p w:rsidR="0005720A" w:rsidRPr="0005720A" w:rsidRDefault="0005720A" w:rsidP="0005720A">
            <w:pPr>
              <w:tabs>
                <w:tab w:val="center" w:pos="4677"/>
                <w:tab w:val="right" w:pos="9355"/>
              </w:tabs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  <w:r w:rsidRPr="0005720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Согласование новых (скорректир</w:t>
            </w:r>
            <w:r w:rsidRPr="0005720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</w:t>
            </w:r>
            <w:r w:rsidRPr="0005720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ванных) локальных актов, каса</w:t>
            </w:r>
            <w:r w:rsidRPr="0005720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ю</w:t>
            </w:r>
            <w:r w:rsidRPr="0005720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щихся организации воспитательно-образовательной деятельности</w:t>
            </w:r>
            <w:r w:rsidRPr="0005720A">
              <w:rPr>
                <w:rFonts w:ascii="Times New Roman" w:hAnsi="Times New Roman" w:cs="Times New Roman"/>
                <w:color w:val="222222"/>
              </w:rPr>
              <w:t>.</w:t>
            </w:r>
          </w:p>
          <w:p w:rsidR="0005720A" w:rsidRPr="0005720A" w:rsidRDefault="0005720A" w:rsidP="0005720A">
            <w:pPr>
              <w:tabs>
                <w:tab w:val="center" w:pos="4677"/>
                <w:tab w:val="right" w:pos="9355"/>
              </w:tabs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7. Рассмотрение и принятие:</w:t>
            </w:r>
          </w:p>
          <w:p w:rsidR="0005720A" w:rsidRPr="0005720A" w:rsidRDefault="0005720A" w:rsidP="0005720A">
            <w:pPr>
              <w:tabs>
                <w:tab w:val="center" w:pos="4677"/>
                <w:tab w:val="right" w:pos="9355"/>
              </w:tabs>
              <w:ind w:firstLine="260"/>
              <w:rPr>
                <w:rFonts w:ascii="Times New Roman" w:hAnsi="Times New Roman" w:cs="Times New Roman"/>
                <w:sz w:val="23"/>
                <w:szCs w:val="23"/>
              </w:rPr>
            </w:pPr>
            <w:r w:rsidRPr="000572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- </w:t>
            </w:r>
            <w:r w:rsidRPr="0005720A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графика аттестации и плана повышения квалификации на уче</w:t>
            </w:r>
            <w:r w:rsidRPr="0005720A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 w:rsidRPr="0005720A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ный год;</w:t>
            </w:r>
          </w:p>
          <w:p w:rsidR="0005720A" w:rsidRPr="0005720A" w:rsidRDefault="0005720A" w:rsidP="0005720A">
            <w:pPr>
              <w:tabs>
                <w:tab w:val="center" w:pos="4677"/>
                <w:tab w:val="right" w:pos="9355"/>
              </w:tabs>
              <w:ind w:firstLine="2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- планов взаимодействия с социал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ными</w:t>
            </w:r>
            <w:r>
              <w:rPr>
                <w:sz w:val="23"/>
                <w:szCs w:val="23"/>
              </w:rPr>
              <w:t xml:space="preserve"> </w:t>
            </w: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партнёрами на 2023-2024 учебный год.</w:t>
            </w:r>
          </w:p>
          <w:p w:rsidR="0005720A" w:rsidRPr="0005720A" w:rsidRDefault="0005720A" w:rsidP="0005720A">
            <w:pPr>
              <w:tabs>
                <w:tab w:val="center" w:pos="4677"/>
                <w:tab w:val="right" w:pos="9355"/>
              </w:tabs>
              <w:ind w:firstLine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>. Обеспечение безопасности жизн</w:t>
            </w: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>деятельности участников</w:t>
            </w:r>
            <w:r w:rsidRPr="00471511">
              <w:rPr>
                <w:sz w:val="24"/>
                <w:szCs w:val="24"/>
              </w:rPr>
              <w:t xml:space="preserve"> </w:t>
            </w: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>ных отношений.</w:t>
            </w:r>
          </w:p>
          <w:p w:rsidR="0005720A" w:rsidRPr="0005720A" w:rsidRDefault="0005720A" w:rsidP="0005720A">
            <w:pPr>
              <w:tabs>
                <w:tab w:val="center" w:pos="4677"/>
                <w:tab w:val="right" w:pos="9355"/>
              </w:tabs>
              <w:ind w:firstLine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5720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Реализация мероприятий Года пед</w:t>
            </w:r>
            <w:r w:rsidRPr="0005720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</w:t>
            </w:r>
            <w:r w:rsidRPr="0005720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гога и наставника.</w:t>
            </w:r>
          </w:p>
          <w:p w:rsidR="0005720A" w:rsidRPr="0005720A" w:rsidRDefault="0005720A" w:rsidP="0005720A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-39" w:firstLine="426"/>
              <w:rPr>
                <w:rFonts w:ascii="Times New Roman" w:hAnsi="Times New Roman" w:cs="Times New Roman"/>
                <w:sz w:val="23"/>
                <w:szCs w:val="23"/>
              </w:rPr>
            </w:pPr>
            <w:r w:rsidRPr="0005720A">
              <w:rPr>
                <w:rFonts w:ascii="Times New Roman" w:hAnsi="Times New Roman" w:cs="Times New Roman"/>
                <w:sz w:val="23"/>
                <w:szCs w:val="23"/>
              </w:rPr>
              <w:t xml:space="preserve">10. </w:t>
            </w: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реш</w:t>
            </w: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>ний Педагогического совета</w:t>
            </w:r>
          </w:p>
          <w:p w:rsidR="0005720A" w:rsidRPr="0005720A" w:rsidRDefault="0005720A" w:rsidP="001D26F2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D26F2" w:rsidRDefault="001D26F2" w:rsidP="0005720A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-39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628" w:type="dxa"/>
          </w:tcPr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D26F2" w:rsidRPr="001D26F2" w:rsidRDefault="001D26F2" w:rsidP="00872DCB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F2" w:rsidRPr="001D26F2" w:rsidRDefault="001D26F2" w:rsidP="00872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F2" w:rsidTr="00A00906">
        <w:tc>
          <w:tcPr>
            <w:tcW w:w="9571" w:type="dxa"/>
            <w:gridSpan w:val="3"/>
          </w:tcPr>
          <w:p w:rsidR="0005720A" w:rsidRPr="0005720A" w:rsidRDefault="0005720A" w:rsidP="0005720A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Педагогический совет № 2</w:t>
            </w:r>
          </w:p>
          <w:p w:rsidR="0005720A" w:rsidRPr="0005720A" w:rsidRDefault="0005720A" w:rsidP="0005720A">
            <w:pPr>
              <w:pStyle w:val="a8"/>
              <w:shd w:val="clear" w:color="auto" w:fill="auto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C2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Pr="0005720A">
              <w:rPr>
                <w:rFonts w:ascii="Times New Roman" w:hAnsi="Times New Roman" w:cs="Times New Roman"/>
                <w:b/>
                <w:sz w:val="24"/>
                <w:szCs w:val="24"/>
              </w:rPr>
              <w:t>: «Профессиональная компетентность педагогов ДОУ по основным н</w:t>
            </w:r>
            <w:r w:rsidRPr="000572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57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правлениям ООП, разработанной на основе ФОП </w:t>
            </w:r>
            <w:proofErr w:type="gramStart"/>
            <w:r w:rsidRPr="0005720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05720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D26F2" w:rsidRPr="001D26F2" w:rsidRDefault="001D26F2" w:rsidP="0005720A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C20" w:rsidTr="008C5CFC">
        <w:tc>
          <w:tcPr>
            <w:tcW w:w="4572" w:type="dxa"/>
            <w:vAlign w:val="center"/>
          </w:tcPr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5C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Повестка дня:</w:t>
            </w:r>
          </w:p>
          <w:p w:rsidR="00D85C20" w:rsidRPr="00D85C20" w:rsidRDefault="00D85C20" w:rsidP="002C6D68">
            <w:pPr>
              <w:pStyle w:val="a3"/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 w:rsidRPr="00D85C20">
              <w:rPr>
                <w:color w:val="000000"/>
                <w:sz w:val="24"/>
                <w:szCs w:val="24"/>
              </w:rPr>
              <w:t>1. Отчет о выполнении реш</w:t>
            </w:r>
            <w:r w:rsidRPr="00D85C20">
              <w:rPr>
                <w:color w:val="000000"/>
                <w:sz w:val="24"/>
                <w:szCs w:val="24"/>
              </w:rPr>
              <w:t>е</w:t>
            </w:r>
            <w:r w:rsidRPr="00D85C20">
              <w:rPr>
                <w:color w:val="000000"/>
                <w:sz w:val="24"/>
                <w:szCs w:val="24"/>
              </w:rPr>
              <w:t xml:space="preserve">ний 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предыдущего Педагогического с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вета.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Вступительное слово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заведующего с обоснованием актуальн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темы Педагогическ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совета.</w:t>
            </w:r>
          </w:p>
          <w:p w:rsidR="00D85C20" w:rsidRPr="00D85C20" w:rsidRDefault="00D85C20" w:rsidP="002C6D68">
            <w:pPr>
              <w:pStyle w:val="a8"/>
              <w:shd w:val="clear" w:color="auto" w:fill="auto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</w:rPr>
              <w:t>3.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 педагогов: «</w:t>
            </w:r>
            <w:r w:rsidRPr="00D85C20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Профессиональная компетентность п</w:t>
            </w:r>
            <w:r w:rsidRPr="00D85C20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е</w:t>
            </w:r>
            <w:r w:rsidRPr="00D85C20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дагогов ДОУ»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C20" w:rsidRPr="00D85C20" w:rsidRDefault="00D85C20" w:rsidP="002C6D68">
            <w:pPr>
              <w:pStyle w:val="a8"/>
              <w:shd w:val="clear" w:color="auto" w:fill="auto"/>
              <w:spacing w:line="254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4.Опыт работы педагогов по основным направлениям ООП, разработанной на осн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 xml:space="preserve">ве ФОП </w:t>
            </w:r>
            <w:proofErr w:type="gramStart"/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C20" w:rsidRPr="00D85C20" w:rsidRDefault="00D85C20" w:rsidP="002C6D68">
            <w:pPr>
              <w:pStyle w:val="a8"/>
              <w:shd w:val="clear" w:color="auto" w:fill="auto"/>
              <w:spacing w:line="254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5.Обеспечение безопасности дошкольн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ков, организация работы с «Дневн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 xml:space="preserve">ком безопасности учителя», </w:t>
            </w:r>
          </w:p>
          <w:p w:rsidR="00D85C20" w:rsidRPr="00D85C20" w:rsidRDefault="00D85C20" w:rsidP="002C6D68">
            <w:pPr>
              <w:pStyle w:val="a8"/>
              <w:shd w:val="clear" w:color="auto" w:fill="auto"/>
              <w:spacing w:line="254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«Блокнотом безопасности».</w:t>
            </w:r>
          </w:p>
          <w:p w:rsidR="00D85C20" w:rsidRPr="00D85C20" w:rsidRDefault="00D85C20" w:rsidP="002C6D68">
            <w:pPr>
              <w:pStyle w:val="a8"/>
              <w:shd w:val="clear" w:color="auto" w:fill="auto"/>
              <w:spacing w:line="254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6.Сообщение «Значение музыки в фо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мировании патриотических чувств у д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</w:rPr>
              <w:t xml:space="preserve">7. 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Обсуждение проекта решений. Вынес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ние решения.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тель, воспитатель Ткачева Е.А.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20" w:rsidTr="00FD152E">
        <w:tc>
          <w:tcPr>
            <w:tcW w:w="9571" w:type="dxa"/>
            <w:gridSpan w:val="3"/>
          </w:tcPr>
          <w:p w:rsidR="00D85C20" w:rsidRPr="001561F0" w:rsidRDefault="00D85C20" w:rsidP="00D85C20">
            <w:pPr>
              <w:pStyle w:val="a4"/>
              <w:shd w:val="clear" w:color="auto" w:fill="FFFFFF"/>
              <w:spacing w:before="0" w:after="0"/>
              <w:jc w:val="center"/>
              <w:rPr>
                <w:rStyle w:val="a5"/>
                <w:rFonts w:ascii="Times New Roman" w:hAnsi="Times New Roman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/>
                <w:bdr w:val="none" w:sz="0" w:space="0" w:color="auto" w:frame="1"/>
              </w:rPr>
              <w:t>Педагогический совет №3</w:t>
            </w:r>
          </w:p>
          <w:p w:rsidR="00D85C20" w:rsidRDefault="00D85C20" w:rsidP="00D85C20">
            <w:pPr>
              <w:pStyle w:val="TableParagraph"/>
              <w:spacing w:line="276" w:lineRule="auto"/>
              <w:ind w:left="105" w:firstLine="6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Тематический: </w:t>
            </w:r>
            <w:r w:rsidRPr="002624F0">
              <w:rPr>
                <w:b/>
                <w:sz w:val="24"/>
                <w:szCs w:val="24"/>
              </w:rPr>
              <w:t>«Патриотическое воспитание посредствам знакомства детей с ист</w:t>
            </w:r>
            <w:r w:rsidRPr="002624F0">
              <w:rPr>
                <w:b/>
                <w:sz w:val="24"/>
                <w:szCs w:val="24"/>
              </w:rPr>
              <w:t>о</w:t>
            </w:r>
            <w:r w:rsidRPr="002624F0">
              <w:rPr>
                <w:b/>
                <w:sz w:val="24"/>
                <w:szCs w:val="24"/>
              </w:rPr>
              <w:t xml:space="preserve">рией России и развитие у дошкольников </w:t>
            </w:r>
            <w:proofErr w:type="spellStart"/>
            <w:r w:rsidRPr="002624F0">
              <w:rPr>
                <w:b/>
                <w:sz w:val="24"/>
                <w:szCs w:val="24"/>
              </w:rPr>
              <w:t>гендерной</w:t>
            </w:r>
            <w:proofErr w:type="spellEnd"/>
            <w:r w:rsidRPr="002624F0">
              <w:rPr>
                <w:b/>
                <w:sz w:val="24"/>
                <w:szCs w:val="24"/>
              </w:rPr>
              <w:t>, семейной и гражданской пр</w:t>
            </w:r>
            <w:r w:rsidRPr="002624F0">
              <w:rPr>
                <w:b/>
                <w:sz w:val="24"/>
                <w:szCs w:val="24"/>
              </w:rPr>
              <w:t>и</w:t>
            </w:r>
            <w:r w:rsidRPr="002624F0">
              <w:rPr>
                <w:b/>
                <w:sz w:val="24"/>
                <w:szCs w:val="24"/>
              </w:rPr>
              <w:t>надлежности»</w:t>
            </w:r>
          </w:p>
          <w:p w:rsidR="00D85C20" w:rsidRPr="00A72717" w:rsidRDefault="00D85C20" w:rsidP="001D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5C20" w:rsidTr="0042413E">
        <w:tc>
          <w:tcPr>
            <w:tcW w:w="4572" w:type="dxa"/>
            <w:vAlign w:val="center"/>
          </w:tcPr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85C2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Повестка дня:</w:t>
            </w:r>
          </w:p>
          <w:p w:rsidR="00D85C20" w:rsidRPr="00D85C20" w:rsidRDefault="00D85C20" w:rsidP="002C6D68">
            <w:pPr>
              <w:pStyle w:val="a3"/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 w:rsidRPr="00D85C20">
              <w:rPr>
                <w:color w:val="000000"/>
                <w:sz w:val="24"/>
                <w:szCs w:val="24"/>
              </w:rPr>
              <w:t>1.Отчет о выполнении реш</w:t>
            </w:r>
            <w:r w:rsidRPr="00D85C20">
              <w:rPr>
                <w:color w:val="000000"/>
                <w:sz w:val="24"/>
                <w:szCs w:val="24"/>
              </w:rPr>
              <w:t>е</w:t>
            </w:r>
            <w:r w:rsidRPr="00D85C20">
              <w:rPr>
                <w:color w:val="000000"/>
                <w:sz w:val="24"/>
                <w:szCs w:val="24"/>
              </w:rPr>
              <w:t xml:space="preserve">ний </w:t>
            </w:r>
          </w:p>
          <w:p w:rsidR="00D85C20" w:rsidRPr="00D85C20" w:rsidRDefault="00D85C20" w:rsidP="002C6D68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i/>
                <w:sz w:val="24"/>
                <w:szCs w:val="24"/>
              </w:rPr>
            </w:pPr>
            <w:r w:rsidRPr="00D85C20">
              <w:rPr>
                <w:color w:val="000000"/>
                <w:sz w:val="24"/>
                <w:szCs w:val="24"/>
              </w:rPr>
              <w:t>предыдущего Педагогического сов</w:t>
            </w:r>
            <w:r w:rsidRPr="00D85C20">
              <w:rPr>
                <w:color w:val="000000"/>
                <w:sz w:val="24"/>
                <w:szCs w:val="24"/>
              </w:rPr>
              <w:t>е</w:t>
            </w:r>
            <w:r w:rsidRPr="00D85C20">
              <w:rPr>
                <w:color w:val="000000"/>
                <w:sz w:val="24"/>
                <w:szCs w:val="24"/>
              </w:rPr>
              <w:t>та</w:t>
            </w:r>
            <w:r w:rsidRPr="00D85C20">
              <w:rPr>
                <w:i/>
                <w:sz w:val="24"/>
                <w:szCs w:val="24"/>
              </w:rPr>
              <w:t xml:space="preserve"> </w:t>
            </w:r>
          </w:p>
          <w:p w:rsidR="00D85C20" w:rsidRPr="00D85C20" w:rsidRDefault="00D85C20" w:rsidP="002C6D68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sz w:val="24"/>
                <w:szCs w:val="24"/>
              </w:rPr>
            </w:pPr>
            <w:r w:rsidRPr="00D85C20">
              <w:rPr>
                <w:sz w:val="24"/>
                <w:szCs w:val="24"/>
              </w:rPr>
              <w:t xml:space="preserve">2.Актуальность темы </w:t>
            </w:r>
          </w:p>
          <w:p w:rsidR="00D85C20" w:rsidRPr="00D85C20" w:rsidRDefault="00D85C20" w:rsidP="002C6D68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sz w:val="24"/>
                <w:szCs w:val="24"/>
              </w:rPr>
            </w:pPr>
            <w:r w:rsidRPr="00D85C20">
              <w:rPr>
                <w:sz w:val="24"/>
                <w:szCs w:val="24"/>
              </w:rPr>
              <w:t xml:space="preserve">3. Опыт работы педагогов. </w:t>
            </w:r>
            <w:r w:rsidRPr="00D85C20">
              <w:rPr>
                <w:color w:val="000000"/>
                <w:sz w:val="24"/>
                <w:szCs w:val="24"/>
                <w:lang w:eastAsia="ru-RU" w:bidi="ru-RU"/>
              </w:rPr>
              <w:t>Мастер-класс «Использование интерактивных приемов в работе нравственно-</w:t>
            </w:r>
            <w:r w:rsidRPr="00D85C20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патриотического воспитания дошкол</w:t>
            </w:r>
            <w:r w:rsidRPr="00D85C20">
              <w:rPr>
                <w:color w:val="000000"/>
                <w:sz w:val="24"/>
                <w:szCs w:val="24"/>
                <w:lang w:eastAsia="ru-RU" w:bidi="ru-RU"/>
              </w:rPr>
              <w:t>ь</w:t>
            </w:r>
            <w:r w:rsidRPr="00D85C20">
              <w:rPr>
                <w:color w:val="000000"/>
                <w:sz w:val="24"/>
                <w:szCs w:val="24"/>
                <w:lang w:eastAsia="ru-RU" w:bidi="ru-RU"/>
              </w:rPr>
              <w:t>ников».</w:t>
            </w:r>
          </w:p>
          <w:p w:rsidR="00D85C20" w:rsidRPr="00D85C20" w:rsidRDefault="00D85C20" w:rsidP="002C6D68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sz w:val="24"/>
                <w:szCs w:val="24"/>
              </w:rPr>
            </w:pPr>
            <w:r w:rsidRPr="00D85C20">
              <w:t>4</w:t>
            </w:r>
            <w:r w:rsidRPr="00D85C20">
              <w:rPr>
                <w:sz w:val="24"/>
                <w:szCs w:val="24"/>
              </w:rPr>
              <w:t>.Аналитическая справка о результатах тематического контроля «Педагогич</w:t>
            </w:r>
            <w:r w:rsidRPr="00D85C20">
              <w:rPr>
                <w:sz w:val="24"/>
                <w:szCs w:val="24"/>
              </w:rPr>
              <w:t>е</w:t>
            </w:r>
            <w:r w:rsidRPr="00D85C20">
              <w:rPr>
                <w:sz w:val="24"/>
                <w:szCs w:val="24"/>
              </w:rPr>
              <w:t>ская деятельность по созданию и с</w:t>
            </w:r>
            <w:r w:rsidRPr="00D85C20">
              <w:rPr>
                <w:sz w:val="24"/>
                <w:szCs w:val="24"/>
              </w:rPr>
              <w:t>о</w:t>
            </w:r>
            <w:r w:rsidRPr="00D85C20">
              <w:rPr>
                <w:sz w:val="24"/>
                <w:szCs w:val="24"/>
              </w:rPr>
              <w:t>вершенствованию образовательного процесса в ДОУ для развития у детей высокой социальной активности, гра</w:t>
            </w:r>
            <w:r w:rsidRPr="00D85C20">
              <w:rPr>
                <w:sz w:val="24"/>
                <w:szCs w:val="24"/>
              </w:rPr>
              <w:t>ж</w:t>
            </w:r>
            <w:r w:rsidRPr="00D85C20">
              <w:rPr>
                <w:sz w:val="24"/>
                <w:szCs w:val="24"/>
              </w:rPr>
              <w:t>данской ответственности, духовности, становления граждан, обладающих п</w:t>
            </w:r>
            <w:r w:rsidRPr="00D85C20">
              <w:rPr>
                <w:sz w:val="24"/>
                <w:szCs w:val="24"/>
              </w:rPr>
              <w:t>о</w:t>
            </w:r>
            <w:r w:rsidRPr="00D85C20">
              <w:rPr>
                <w:sz w:val="24"/>
                <w:szCs w:val="24"/>
              </w:rPr>
              <w:t>зитивными ценностями и качествами, способных проявить их в созидательном пр</w:t>
            </w:r>
            <w:r w:rsidRPr="00D85C20">
              <w:rPr>
                <w:sz w:val="24"/>
                <w:szCs w:val="24"/>
              </w:rPr>
              <w:t>о</w:t>
            </w:r>
            <w:r w:rsidRPr="00D85C20">
              <w:rPr>
                <w:sz w:val="24"/>
                <w:szCs w:val="24"/>
              </w:rPr>
              <w:t>цессе в интересах отечества».</w:t>
            </w:r>
          </w:p>
          <w:p w:rsidR="00D85C20" w:rsidRPr="00D85C20" w:rsidRDefault="00D85C20" w:rsidP="002C6D68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sz w:val="24"/>
                <w:szCs w:val="24"/>
              </w:rPr>
            </w:pPr>
            <w:r w:rsidRPr="00D85C20">
              <w:rPr>
                <w:sz w:val="24"/>
                <w:szCs w:val="24"/>
              </w:rPr>
              <w:t>4. Деловая игра-практикум с педаг</w:t>
            </w:r>
            <w:r w:rsidRPr="00D85C20">
              <w:rPr>
                <w:sz w:val="24"/>
                <w:szCs w:val="24"/>
              </w:rPr>
              <w:t>о</w:t>
            </w:r>
            <w:r w:rsidRPr="00D85C20">
              <w:rPr>
                <w:sz w:val="24"/>
                <w:szCs w:val="24"/>
              </w:rPr>
              <w:t xml:space="preserve">гами ДОУ «Знатоки родного края». </w:t>
            </w:r>
          </w:p>
          <w:p w:rsidR="00D85C20" w:rsidRPr="00D85C20" w:rsidRDefault="00D85C20" w:rsidP="002C6D68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sz w:val="24"/>
                <w:szCs w:val="24"/>
              </w:rPr>
            </w:pPr>
            <w:r w:rsidRPr="00D85C20">
              <w:rPr>
                <w:sz w:val="24"/>
                <w:szCs w:val="24"/>
              </w:rPr>
              <w:t>5. Реализация технологий, направле</w:t>
            </w:r>
            <w:r w:rsidRPr="00D85C20">
              <w:rPr>
                <w:sz w:val="24"/>
                <w:szCs w:val="24"/>
              </w:rPr>
              <w:t>н</w:t>
            </w:r>
            <w:r w:rsidRPr="00D85C20">
              <w:rPr>
                <w:sz w:val="24"/>
                <w:szCs w:val="24"/>
              </w:rPr>
              <w:t>ных на раннюю профориентацию д</w:t>
            </w:r>
            <w:r w:rsidRPr="00D85C20">
              <w:rPr>
                <w:sz w:val="24"/>
                <w:szCs w:val="24"/>
              </w:rPr>
              <w:t>о</w:t>
            </w:r>
            <w:r w:rsidRPr="00D85C20">
              <w:rPr>
                <w:sz w:val="24"/>
                <w:szCs w:val="24"/>
              </w:rPr>
              <w:t>школьников, формирование основ ф</w:t>
            </w:r>
            <w:r w:rsidRPr="00D85C20">
              <w:rPr>
                <w:sz w:val="24"/>
                <w:szCs w:val="24"/>
              </w:rPr>
              <w:t>и</w:t>
            </w:r>
            <w:r w:rsidRPr="00D85C20">
              <w:rPr>
                <w:sz w:val="24"/>
                <w:szCs w:val="24"/>
              </w:rPr>
              <w:t>нансовой грамотности.</w:t>
            </w:r>
          </w:p>
          <w:p w:rsidR="00D85C20" w:rsidRPr="00D85C20" w:rsidRDefault="00D85C20" w:rsidP="002C6D68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sz w:val="24"/>
                <w:szCs w:val="24"/>
              </w:rPr>
            </w:pPr>
            <w:r w:rsidRPr="00D85C20">
              <w:rPr>
                <w:sz w:val="24"/>
                <w:szCs w:val="24"/>
              </w:rPr>
              <w:t>6. Решение педагогического сов</w:t>
            </w:r>
            <w:r w:rsidRPr="00D85C20">
              <w:rPr>
                <w:sz w:val="24"/>
                <w:szCs w:val="24"/>
              </w:rPr>
              <w:t>е</w:t>
            </w:r>
            <w:r w:rsidRPr="00D85C20">
              <w:rPr>
                <w:sz w:val="24"/>
                <w:szCs w:val="24"/>
              </w:rPr>
              <w:t>та.</w:t>
            </w:r>
          </w:p>
          <w:p w:rsidR="00D85C20" w:rsidRPr="00D85C20" w:rsidRDefault="00D85C20" w:rsidP="002C6D68">
            <w:pPr>
              <w:pStyle w:val="TableParagraph"/>
              <w:tabs>
                <w:tab w:val="left" w:pos="317"/>
              </w:tabs>
              <w:ind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628" w:type="dxa"/>
          </w:tcPr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Богданова Г.С., Бр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дихина М.С.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Поваляева Е.Е.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85C20" w:rsidRPr="00D85C20" w:rsidRDefault="00D85C20" w:rsidP="002C6D6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Ткачева Е.А.</w:t>
            </w:r>
          </w:p>
        </w:tc>
      </w:tr>
      <w:tr w:rsidR="00D85C20" w:rsidTr="00B876D7">
        <w:tc>
          <w:tcPr>
            <w:tcW w:w="9571" w:type="dxa"/>
            <w:gridSpan w:val="3"/>
          </w:tcPr>
          <w:p w:rsidR="00D85C20" w:rsidRPr="00D85C20" w:rsidRDefault="00D85C20" w:rsidP="00D85C20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Педагогический совет № 4</w:t>
            </w:r>
          </w:p>
          <w:p w:rsidR="00D85C20" w:rsidRPr="00D85C20" w:rsidRDefault="00D85C20" w:rsidP="00D85C20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b/>
                <w:sz w:val="24"/>
                <w:szCs w:val="24"/>
              </w:rPr>
              <w:t>Тема:  «</w:t>
            </w:r>
            <w:r w:rsidRPr="00D85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Экологическая тропа - как средство повышение экологической культуры»</w:t>
            </w:r>
          </w:p>
          <w:p w:rsidR="00D85C20" w:rsidRPr="00D85C20" w:rsidRDefault="00D85C20" w:rsidP="00D85C20">
            <w:pPr>
              <w:pStyle w:val="a8"/>
              <w:shd w:val="clear" w:color="auto" w:fill="auto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85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основных задач работы ДОУ</w:t>
            </w:r>
            <w:r w:rsidRPr="00D85C20"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r w:rsidRPr="00D8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D85C20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D85C20">
              <w:rPr>
                <w:rFonts w:ascii="Times New Roman" w:hAnsi="Times New Roman" w:cs="Times New Roman"/>
                <w:b/>
                <w:sz w:val="24"/>
                <w:szCs w:val="24"/>
              </w:rPr>
              <w:t>. году»</w:t>
            </w:r>
          </w:p>
          <w:p w:rsidR="00D85C20" w:rsidRPr="00A72717" w:rsidRDefault="00D85C20" w:rsidP="00A72717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C20" w:rsidTr="00A72717">
        <w:tc>
          <w:tcPr>
            <w:tcW w:w="4572" w:type="dxa"/>
          </w:tcPr>
          <w:p w:rsidR="00D85C20" w:rsidRPr="00D85C20" w:rsidRDefault="00D85C20" w:rsidP="002C6D68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5C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Повестка дня:</w:t>
            </w:r>
          </w:p>
          <w:p w:rsidR="00D85C20" w:rsidRPr="00D85C20" w:rsidRDefault="00D85C20" w:rsidP="002C6D6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1. Выполнение решений пред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дущего Педагогического совета.</w:t>
            </w:r>
          </w:p>
          <w:p w:rsidR="00D85C20" w:rsidRPr="00D85C20" w:rsidRDefault="00D85C20" w:rsidP="002C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выполн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ния ОП ДОУ, АОП ДОУ</w:t>
            </w:r>
            <w:proofErr w:type="gramStart"/>
            <w:r w:rsidRPr="00D85C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5C20">
              <w:rPr>
                <w:rFonts w:ascii="Times New Roman" w:hAnsi="Times New Roman" w:cs="Times New Roman"/>
                <w:sz w:val="24"/>
                <w:szCs w:val="24"/>
              </w:rPr>
              <w:t xml:space="preserve"> плана де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тельности за учебный год.</w:t>
            </w:r>
          </w:p>
          <w:p w:rsidR="00D85C20" w:rsidRPr="00D85C20" w:rsidRDefault="00D85C20" w:rsidP="002C6D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3.Самоанализ образовательной деятел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ности педагогов ДОУ в соответствии ФГОС </w:t>
            </w:r>
            <w:proofErr w:type="gramStart"/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</w:t>
            </w:r>
            <w:proofErr w:type="gramEnd"/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тов.</w:t>
            </w:r>
          </w:p>
          <w:p w:rsidR="00D85C20" w:rsidRPr="00D85C20" w:rsidRDefault="00D85C20" w:rsidP="002C6D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D85C2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фронтального контроля «</w:t>
            </w:r>
            <w:r w:rsidRPr="00D85C2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Гото</w:t>
            </w:r>
            <w:r w:rsidRPr="00D85C2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85C2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ность детей  к обучению в шк</w:t>
            </w:r>
            <w:r w:rsidRPr="00D85C2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85C2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ле»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85C20" w:rsidRPr="00D85C20" w:rsidRDefault="00D85C20" w:rsidP="002C6D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5. Мастер-класс «Экологическая тропа в ДОУ, как одна из форм воспитания и ра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вития нравственности, духовности и и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теллект дошкольников »</w:t>
            </w:r>
          </w:p>
          <w:p w:rsidR="00D85C20" w:rsidRPr="00D85C20" w:rsidRDefault="00D85C20" w:rsidP="002C6D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D85C20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Сообщение «Экологическая тропа в детском саду, как средс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 ознакомление детей с окружающим миром прир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D85C2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ды»</w:t>
            </w:r>
          </w:p>
          <w:p w:rsidR="00D85C20" w:rsidRPr="00D85C20" w:rsidRDefault="00D85C20" w:rsidP="002C6D68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6. Организация работы ДОО в летний о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доровительный период.</w:t>
            </w:r>
          </w:p>
          <w:p w:rsidR="00D85C20" w:rsidRDefault="00D85C20" w:rsidP="002C6D68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 xml:space="preserve">7. Обсуждение и принятие решений </w:t>
            </w:r>
          </w:p>
          <w:p w:rsidR="00D85C20" w:rsidRPr="00D85C20" w:rsidRDefault="00D85C20" w:rsidP="002C6D68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гогического совета</w:t>
            </w:r>
          </w:p>
          <w:p w:rsidR="00D85C20" w:rsidRPr="00D85C20" w:rsidRDefault="00D85C20" w:rsidP="002C6D68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85C20" w:rsidRPr="00D85C20" w:rsidRDefault="00D85C20" w:rsidP="002C6D68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28" w:type="dxa"/>
          </w:tcPr>
          <w:p w:rsidR="00D85C20" w:rsidRPr="00D85C20" w:rsidRDefault="00D85C20" w:rsidP="002C6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85C20" w:rsidRPr="00D85C20" w:rsidRDefault="00D85C20" w:rsidP="002C6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D85C20" w:rsidRPr="00D85C20" w:rsidRDefault="00D85C20" w:rsidP="002C6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D85C20" w:rsidRPr="00D85C20" w:rsidRDefault="00D85C20" w:rsidP="002C6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D85C20" w:rsidRPr="00D85C20" w:rsidRDefault="00D85C20" w:rsidP="002C6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Воспитатель Бредих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на М.С.</w:t>
            </w:r>
          </w:p>
          <w:p w:rsidR="00D85C20" w:rsidRPr="00D85C20" w:rsidRDefault="00D85C20" w:rsidP="002C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0" w:rsidRPr="00D85C20" w:rsidRDefault="00D85C20" w:rsidP="002C6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D85C20" w:rsidRPr="00D85C20" w:rsidRDefault="00D85C20" w:rsidP="002C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Воспитатели Поваля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ва Е.Е.,</w:t>
            </w:r>
          </w:p>
          <w:p w:rsidR="00D85C20" w:rsidRPr="00D85C20" w:rsidRDefault="00D85C20" w:rsidP="002C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Богданова Г.С.</w:t>
            </w:r>
          </w:p>
          <w:p w:rsidR="00D85C20" w:rsidRPr="00D85C20" w:rsidRDefault="00D85C20" w:rsidP="002C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5C2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D85C20" w:rsidRPr="00D85C20" w:rsidRDefault="00D85C20" w:rsidP="002C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6F2" w:rsidRDefault="001D26F2" w:rsidP="001D26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7D9" w:rsidRPr="001857D9" w:rsidRDefault="00572426" w:rsidP="001857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1857D9" w:rsidRPr="001857D9">
        <w:rPr>
          <w:rFonts w:ascii="Times New Roman" w:hAnsi="Times New Roman" w:cs="Times New Roman"/>
          <w:sz w:val="28"/>
          <w:szCs w:val="28"/>
        </w:rPr>
        <w:t xml:space="preserve"> Е.В.Князева</w:t>
      </w:r>
    </w:p>
    <w:sectPr w:rsidR="001857D9" w:rsidRPr="001857D9" w:rsidSect="002E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D26F2"/>
    <w:rsid w:val="0005720A"/>
    <w:rsid w:val="001857D9"/>
    <w:rsid w:val="001D26F2"/>
    <w:rsid w:val="002E563D"/>
    <w:rsid w:val="00572426"/>
    <w:rsid w:val="007A1A54"/>
    <w:rsid w:val="00A72717"/>
    <w:rsid w:val="00D83BBB"/>
    <w:rsid w:val="00D8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26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aliases w:val="Знак Знак1,Обычный (Web)"/>
    <w:basedOn w:val="a"/>
    <w:uiPriority w:val="99"/>
    <w:unhideWhenUsed/>
    <w:qFormat/>
    <w:rsid w:val="001D26F2"/>
    <w:pPr>
      <w:spacing w:before="150" w:after="150" w:line="240" w:lineRule="auto"/>
    </w:pPr>
    <w:rPr>
      <w:rFonts w:ascii="Verdana" w:eastAsia="Times New Roman" w:hAnsi="Verdana" w:cs="Times New Roman"/>
      <w:sz w:val="24"/>
      <w:szCs w:val="24"/>
    </w:rPr>
  </w:style>
  <w:style w:type="character" w:styleId="a5">
    <w:name w:val="Strong"/>
    <w:uiPriority w:val="99"/>
    <w:qFormat/>
    <w:rsid w:val="001D26F2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1D2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1D2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05720A"/>
    <w:rPr>
      <w:shd w:val="clear" w:color="auto" w:fill="FFFFFF"/>
    </w:rPr>
  </w:style>
  <w:style w:type="paragraph" w:customStyle="1" w:styleId="a8">
    <w:name w:val="Другое"/>
    <w:basedOn w:val="a"/>
    <w:link w:val="a7"/>
    <w:rsid w:val="0005720A"/>
    <w:pPr>
      <w:widowControl w:val="0"/>
      <w:shd w:val="clear" w:color="auto" w:fill="FFFFFF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Союз</dc:creator>
  <cp:keywords/>
  <dc:description/>
  <cp:lastModifiedBy>Елена_Владимировна</cp:lastModifiedBy>
  <cp:revision>5</cp:revision>
  <dcterms:created xsi:type="dcterms:W3CDTF">2022-11-22T16:59:00Z</dcterms:created>
  <dcterms:modified xsi:type="dcterms:W3CDTF">2023-11-07T06:49:00Z</dcterms:modified>
</cp:coreProperties>
</file>